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90" w:lineRule="exact"/>
        <w:rPr>
          <w:sz w:val="24"/>
          <w:szCs w:val="24"/>
          <w:color w:val="auto"/>
        </w:rPr>
      </w:pPr>
    </w:p>
    <w:p>
      <w:pPr>
        <w:ind w:left="1680"/>
        <w:spacing w:after="0"/>
        <w:rPr>
          <w:sz w:val="20"/>
          <w:szCs w:val="20"/>
          <w:color w:val="auto"/>
        </w:rPr>
      </w:pPr>
      <w:r>
        <w:rPr>
          <w:rFonts w:ascii="Arial" w:cs="Arial" w:eastAsia="Arial" w:hAnsi="Arial"/>
          <w:sz w:val="32"/>
          <w:szCs w:val="32"/>
          <w:color w:val="auto"/>
        </w:rPr>
        <w:t>Evokids – Evolution in der Grundschule</w:t>
      </w:r>
    </w:p>
    <w:p>
      <w:pPr>
        <w:sectPr>
          <w:pgSz w:w="11900" w:h="16838" w:orient="portrait"/>
          <w:cols w:equalWidth="0" w:num="1">
            <w:col w:w="9840"/>
          </w:cols>
          <w:pgMar w:left="1440" w:top="1440" w:right="626" w:bottom="18" w:gutter="0" w:footer="0" w:header="0"/>
        </w:sectPr>
      </w:pPr>
    </w:p>
    <w:p>
      <w:pPr>
        <w:spacing w:after="0" w:line="141" w:lineRule="exact"/>
        <w:rPr>
          <w:sz w:val="24"/>
          <w:szCs w:val="24"/>
          <w:color w:val="auto"/>
        </w:rPr>
      </w:pPr>
    </w:p>
    <w:p>
      <w:pPr>
        <w:ind w:left="2340"/>
        <w:spacing w:after="0"/>
        <w:rPr>
          <w:sz w:val="20"/>
          <w:szCs w:val="20"/>
          <w:color w:val="auto"/>
        </w:rPr>
      </w:pPr>
      <w:r>
        <w:rPr>
          <w:rFonts w:ascii="Arial" w:cs="Arial" w:eastAsia="Arial" w:hAnsi="Arial"/>
          <w:sz w:val="19"/>
          <w:szCs w:val="19"/>
          <w:color w:val="auto"/>
        </w:rPr>
        <w:t>Dittmar Graf / Michael Schmidt-Salomon (Hrsg.)</w:t>
      </w:r>
    </w:p>
    <w:p>
      <w:pPr>
        <w:sectPr>
          <w:pgSz w:w="11900" w:h="16838" w:orient="portrait"/>
          <w:cols w:equalWidth="0" w:num="1">
            <w:col w:w="9840"/>
          </w:cols>
          <w:pgMar w:left="1440" w:top="1440" w:right="626" w:bottom="18" w:gutter="0" w:footer="0" w:header="0"/>
          <w:type w:val="continuous"/>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37" w:lineRule="exact"/>
        <w:rPr>
          <w:sz w:val="24"/>
          <w:szCs w:val="24"/>
          <w:color w:val="auto"/>
        </w:rPr>
      </w:pPr>
    </w:p>
    <w:p>
      <w:pPr>
        <w:ind w:left="9760"/>
        <w:spacing w:after="0"/>
        <w:rPr>
          <w:sz w:val="20"/>
          <w:szCs w:val="20"/>
          <w:color w:val="auto"/>
        </w:rPr>
      </w:pPr>
      <w:r>
        <w:rPr>
          <w:rFonts w:ascii="Arial" w:cs="Arial" w:eastAsia="Arial" w:hAnsi="Arial"/>
          <w:sz w:val="14"/>
          <w:szCs w:val="14"/>
          <w:color w:val="auto"/>
        </w:rPr>
        <w:t>1</w:t>
      </w:r>
    </w:p>
    <w:p>
      <w:pPr>
        <w:sectPr>
          <w:pgSz w:w="11900" w:h="16838" w:orient="portrait"/>
          <w:cols w:equalWidth="0" w:num="1">
            <w:col w:w="9840"/>
          </w:cols>
          <w:pgMar w:left="1440" w:top="1440" w:right="626" w:bottom="18" w:gutter="0" w:footer="0" w:header="0"/>
          <w:type w:val="continuous"/>
        </w:sectPr>
      </w:pPr>
    </w:p>
    <w:bookmarkStart w:id="1" w:name="page2"/>
    <w:bookmarkEnd w:id="1"/>
    <w:p>
      <w:pPr>
        <w:ind w:left="500"/>
        <w:spacing w:after="0"/>
        <w:rPr>
          <w:sz w:val="20"/>
          <w:szCs w:val="20"/>
          <w:color w:val="auto"/>
        </w:rPr>
      </w:pPr>
      <w:r>
        <w:rPr>
          <w:rFonts w:ascii="Arial" w:cs="Arial" w:eastAsia="Arial" w:hAnsi="Arial"/>
          <w:sz w:val="16"/>
          <w:szCs w:val="16"/>
          <w:color w:val="auto"/>
        </w:rPr>
        <w:t>Titelillustration: Gepa Schwickerath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500" w:right="6"/>
        <w:spacing w:after="0" w:line="324" w:lineRule="auto"/>
        <w:rPr>
          <w:sz w:val="20"/>
          <w:szCs w:val="20"/>
          <w:color w:val="auto"/>
        </w:rPr>
      </w:pPr>
      <w:r>
        <w:rPr>
          <w:rFonts w:ascii="Arial" w:cs="Arial" w:eastAsia="Arial" w:hAnsi="Arial"/>
          <w:sz w:val="16"/>
          <w:szCs w:val="16"/>
          <w:color w:val="auto"/>
        </w:rPr>
        <w:t>Das Projekt „Evokids – Evolution in der Grundschule“ wird vom Institut für Biologiedidaktik Gießen, der Giordano-Bruno-Stiftung (www.giordano-bruno-stiftung.de) und dem AK Evolutionsbiologie (www.evolutionsbiologen.de) getragen.</w:t>
      </w:r>
    </w:p>
    <w:p>
      <w:pPr>
        <w:spacing w:after="0" w:line="16" w:lineRule="exact"/>
        <w:rPr>
          <w:sz w:val="20"/>
          <w:szCs w:val="20"/>
          <w:color w:val="auto"/>
        </w:rPr>
      </w:pPr>
    </w:p>
    <w:p>
      <w:pPr>
        <w:ind w:left="500" w:right="2826"/>
        <w:spacing w:after="0" w:line="454" w:lineRule="auto"/>
        <w:rPr>
          <w:sz w:val="20"/>
          <w:szCs w:val="20"/>
          <w:color w:val="auto"/>
        </w:rPr>
      </w:pPr>
      <w:r>
        <w:rPr>
          <w:rFonts w:ascii="Arial" w:cs="Arial" w:eastAsia="Arial" w:hAnsi="Arial"/>
          <w:sz w:val="16"/>
          <w:szCs w:val="16"/>
          <w:color w:val="auto"/>
        </w:rPr>
        <w:t>Projektleitung: Prof. Dr. Dittmar Graf, Dr. Michael Schmidt-Salomon, Prof. Dr. Eckart Voland Gestaltung/Urmel-Illustrationen: Dipl. Des. Gepa Schwickerath Originalausgabe, 2. Auflage, Juni 2017</w:t>
      </w:r>
    </w:p>
    <w:p>
      <w:pPr>
        <w:spacing w:after="0" w:line="84" w:lineRule="exact"/>
        <w:rPr>
          <w:sz w:val="20"/>
          <w:szCs w:val="20"/>
          <w:color w:val="auto"/>
        </w:rPr>
      </w:pPr>
    </w:p>
    <w:p>
      <w:pPr>
        <w:ind w:left="500"/>
        <w:spacing w:after="0"/>
        <w:rPr>
          <w:sz w:val="20"/>
          <w:szCs w:val="20"/>
          <w:color w:val="auto"/>
        </w:rPr>
      </w:pPr>
      <w:r>
        <w:rPr>
          <w:rFonts w:ascii="Arial" w:cs="Arial" w:eastAsia="Arial" w:hAnsi="Arial"/>
          <w:sz w:val="16"/>
          <w:szCs w:val="16"/>
          <w:color w:val="auto"/>
        </w:rPr>
        <w:t>Weitere Informationen: www.evokids.de</w:t>
      </w:r>
    </w:p>
    <w:p>
      <w:pPr>
        <w:spacing w:after="0" w:line="296" w:lineRule="exact"/>
        <w:rPr>
          <w:sz w:val="20"/>
          <w:szCs w:val="20"/>
          <w:color w:val="auto"/>
        </w:rPr>
      </w:pPr>
    </w:p>
    <w:p>
      <w:pPr>
        <w:ind w:left="500"/>
        <w:spacing w:after="0"/>
        <w:rPr>
          <w:sz w:val="20"/>
          <w:szCs w:val="20"/>
          <w:color w:val="auto"/>
        </w:rPr>
      </w:pPr>
      <w:r>
        <w:rPr>
          <w:rFonts w:ascii="Arial" w:cs="Arial" w:eastAsia="Arial" w:hAnsi="Arial"/>
          <w:sz w:val="16"/>
          <w:szCs w:val="16"/>
          <w:color w:val="auto"/>
        </w:rPr>
        <w:t>ISBN 978-3-00-051850-8</w:t>
      </w:r>
    </w:p>
    <w:p>
      <w:pPr>
        <w:spacing w:after="0" w:line="36" w:lineRule="exact"/>
        <w:rPr>
          <w:sz w:val="20"/>
          <w:szCs w:val="20"/>
          <w:color w:val="auto"/>
        </w:rPr>
      </w:pPr>
    </w:p>
    <w:p>
      <w:pPr>
        <w:ind w:left="500"/>
        <w:spacing w:after="0"/>
        <w:rPr>
          <w:sz w:val="20"/>
          <w:szCs w:val="20"/>
          <w:color w:val="auto"/>
        </w:rPr>
      </w:pPr>
      <w:r>
        <w:rPr>
          <w:rFonts w:ascii="Arial" w:cs="Arial" w:eastAsia="Arial" w:hAnsi="Arial"/>
          <w:sz w:val="16"/>
          <w:szCs w:val="16"/>
          <w:color w:val="auto"/>
        </w:rPr>
        <w:t>Die Materialien können lizenzfrei im Unterricht verwendet werden.</w:t>
      </w:r>
    </w:p>
    <w:p>
      <w:pPr>
        <w:spacing w:after="0" w:line="257" w:lineRule="exact"/>
        <w:rPr>
          <w:sz w:val="20"/>
          <w:szCs w:val="20"/>
          <w:color w:val="auto"/>
        </w:rPr>
      </w:pPr>
    </w:p>
    <w:p>
      <w:pPr>
        <w:ind w:left="500"/>
        <w:spacing w:after="0"/>
        <w:rPr>
          <w:sz w:val="20"/>
          <w:szCs w:val="20"/>
          <w:color w:val="auto"/>
        </w:rPr>
      </w:pPr>
      <w:r>
        <w:rPr>
          <w:rFonts w:ascii="Arial" w:cs="Arial" w:eastAsia="Arial" w:hAnsi="Arial"/>
          <w:sz w:val="16"/>
          <w:szCs w:val="16"/>
          <w:i w:val="1"/>
          <w:iCs w:val="1"/>
          <w:color w:val="auto"/>
        </w:rPr>
        <w:t>Mit Dank an gbs-Beirat Max Kruse (1921–2015), der sein „Urmel“ für das Evokids-Projekt zur Verfügung stellte.</w:t>
      </w:r>
    </w:p>
    <w:p>
      <w:pPr>
        <w:sectPr>
          <w:pgSz w:w="11900" w:h="16838" w:orient="portrait"/>
          <w:cols w:equalWidth="0" w:num="1">
            <w:col w:w="9826"/>
          </w:cols>
          <w:pgMar w:left="640" w:top="1090" w:right="1440" w:bottom="1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spacing w:after="0"/>
        <w:rPr>
          <w:sz w:val="20"/>
          <w:szCs w:val="20"/>
          <w:color w:val="auto"/>
        </w:rPr>
      </w:pPr>
      <w:r>
        <w:rPr>
          <w:rFonts w:ascii="Arial" w:cs="Arial" w:eastAsia="Arial" w:hAnsi="Arial"/>
          <w:sz w:val="14"/>
          <w:szCs w:val="14"/>
          <w:color w:val="auto"/>
        </w:rPr>
        <w:t>2</w:t>
      </w:r>
    </w:p>
    <w:p>
      <w:pPr>
        <w:sectPr>
          <w:pgSz w:w="11900" w:h="16838" w:orient="portrait"/>
          <w:cols w:equalWidth="0" w:num="1">
            <w:col w:w="9826"/>
          </w:cols>
          <w:pgMar w:left="640" w:top="1090" w:right="1440" w:bottom="16" w:gutter="0" w:footer="0" w:header="0"/>
          <w:type w:val="continuous"/>
        </w:sectPr>
      </w:pPr>
    </w:p>
    <w:bookmarkStart w:id="2" w:name="page3"/>
    <w:bookmarkEnd w:id="2"/>
    <w:p>
      <w:pPr>
        <w:ind w:left="980"/>
        <w:spacing w:after="0"/>
        <w:rPr>
          <w:sz w:val="20"/>
          <w:szCs w:val="20"/>
          <w:color w:val="auto"/>
        </w:rPr>
      </w:pPr>
      <w:r>
        <w:rPr>
          <w:rFonts w:ascii="Arial" w:cs="Arial" w:eastAsia="Arial" w:hAnsi="Arial"/>
          <w:sz w:val="40"/>
          <w:szCs w:val="40"/>
          <w:b w:val="1"/>
          <w:bCs w:val="1"/>
          <w:color w:val="20202C"/>
        </w:rPr>
        <w:t>Inhaltsverzeichnis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1000"/>
        <w:spacing w:after="0"/>
        <w:rPr>
          <w:sz w:val="20"/>
          <w:szCs w:val="20"/>
          <w:color w:val="auto"/>
        </w:rPr>
      </w:pPr>
      <w:r>
        <w:rPr>
          <w:rFonts w:ascii="Arial" w:cs="Arial" w:eastAsia="Arial" w:hAnsi="Arial"/>
          <w:sz w:val="20"/>
          <w:szCs w:val="20"/>
          <w:color w:val="auto"/>
        </w:rPr>
        <w:t>Einführung</w:t>
      </w:r>
    </w:p>
    <w:p>
      <w:pPr>
        <w:spacing w:after="0" w:line="328" w:lineRule="exact"/>
        <w:rPr>
          <w:sz w:val="20"/>
          <w:szCs w:val="20"/>
          <w:color w:val="auto"/>
        </w:rPr>
      </w:pPr>
    </w:p>
    <w:tbl>
      <w:tblPr>
        <w:tblLayout w:type="fixed"/>
        <w:tblInd w:w="820" w:type="dxa"/>
        <w:tblCellMar>
          <w:top w:w="0" w:type="dxa"/>
          <w:left w:w="0" w:type="dxa"/>
          <w:bottom w:w="0" w:type="dxa"/>
          <w:right w:w="0" w:type="dxa"/>
        </w:tblCellMar>
      </w:tblPr>
      <w:tr>
        <w:trPr>
          <w:trHeight w:val="340"/>
        </w:trPr>
        <w:tc>
          <w:tcPr>
            <w:tcW w:w="7660" w:type="dxa"/>
            <w:vAlign w:val="bottom"/>
            <w:gridSpan w:val="2"/>
          </w:tcPr>
          <w:p>
            <w:pPr>
              <w:spacing w:after="0"/>
              <w:rPr>
                <w:sz w:val="20"/>
                <w:szCs w:val="20"/>
                <w:color w:val="auto"/>
              </w:rPr>
            </w:pPr>
            <w:r>
              <w:rPr>
                <w:rFonts w:ascii="Arial" w:cs="Arial" w:eastAsia="Arial" w:hAnsi="Arial"/>
                <w:sz w:val="22"/>
                <w:szCs w:val="22"/>
                <w:b w:val="1"/>
                <w:bCs w:val="1"/>
                <w:color w:val="20202C"/>
              </w:rPr>
              <w:t>1 Evolution – Die Geschichte des Lebens auf unserem Planeten</w:t>
            </w:r>
          </w:p>
        </w:tc>
        <w:tc>
          <w:tcPr>
            <w:tcW w:w="500" w:type="dxa"/>
            <w:vAlign w:val="bottom"/>
          </w:tcPr>
          <w:p>
            <w:pPr>
              <w:jc w:val="right"/>
              <w:spacing w:after="0"/>
              <w:rPr>
                <w:sz w:val="20"/>
                <w:szCs w:val="20"/>
                <w:color w:val="auto"/>
              </w:rPr>
            </w:pPr>
            <w:r>
              <w:rPr>
                <w:rFonts w:ascii="Arial" w:cs="Arial" w:eastAsia="Arial" w:hAnsi="Arial"/>
                <w:sz w:val="22"/>
                <w:szCs w:val="22"/>
                <w:b w:val="1"/>
                <w:bCs w:val="1"/>
                <w:color w:val="20202C"/>
              </w:rPr>
              <w:t>9</w:t>
            </w:r>
          </w:p>
        </w:tc>
      </w:tr>
      <w:tr>
        <w:trPr>
          <w:trHeight w:val="492"/>
        </w:trPr>
        <w:tc>
          <w:tcPr>
            <w:tcW w:w="7660" w:type="dxa"/>
            <w:vAlign w:val="bottom"/>
            <w:gridSpan w:val="2"/>
          </w:tcPr>
          <w:p>
            <w:pPr>
              <w:ind w:left="180"/>
              <w:spacing w:after="0"/>
              <w:rPr>
                <w:sz w:val="20"/>
                <w:szCs w:val="20"/>
                <w:color w:val="auto"/>
              </w:rPr>
            </w:pPr>
            <w:r>
              <w:rPr>
                <w:rFonts w:ascii="Arial" w:cs="Arial" w:eastAsia="Arial" w:hAnsi="Arial"/>
                <w:sz w:val="20"/>
                <w:szCs w:val="20"/>
                <w:color w:val="20202C"/>
              </w:rPr>
              <w:t>1 . 1 Das Evolutionsgeschehen im Überblick</w:t>
            </w:r>
          </w:p>
        </w:tc>
        <w:tc>
          <w:tcPr>
            <w:tcW w:w="500" w:type="dxa"/>
            <w:vAlign w:val="bottom"/>
          </w:tcPr>
          <w:p>
            <w:pPr>
              <w:jc w:val="right"/>
              <w:spacing w:after="0"/>
              <w:rPr>
                <w:sz w:val="20"/>
                <w:szCs w:val="20"/>
                <w:color w:val="auto"/>
              </w:rPr>
            </w:pPr>
            <w:r>
              <w:rPr>
                <w:rFonts w:ascii="Arial" w:cs="Arial" w:eastAsia="Arial" w:hAnsi="Arial"/>
                <w:sz w:val="20"/>
                <w:szCs w:val="20"/>
                <w:color w:val="20202C"/>
              </w:rPr>
              <w:t>10</w:t>
            </w:r>
          </w:p>
        </w:tc>
      </w:tr>
      <w:tr>
        <w:trPr>
          <w:trHeight w:val="300"/>
        </w:trPr>
        <w:tc>
          <w:tcPr>
            <w:tcW w:w="1040" w:type="dxa"/>
            <w:vAlign w:val="bottom"/>
          </w:tcPr>
          <w:p>
            <w:pPr>
              <w:ind w:left="600"/>
              <w:spacing w:after="0"/>
              <w:rPr>
                <w:sz w:val="20"/>
                <w:szCs w:val="20"/>
                <w:color w:val="auto"/>
              </w:rPr>
            </w:pPr>
            <w:r>
              <w:rPr>
                <w:rFonts w:ascii="Arial" w:cs="Arial" w:eastAsia="Arial" w:hAnsi="Arial"/>
                <w:sz w:val="20"/>
                <w:szCs w:val="20"/>
                <w:color w:val="auto"/>
                <w:w w:val="94"/>
              </w:rPr>
              <w:t>1.1.1</w:t>
            </w:r>
          </w:p>
        </w:tc>
        <w:tc>
          <w:tcPr>
            <w:tcW w:w="6620" w:type="dxa"/>
            <w:vAlign w:val="bottom"/>
          </w:tcPr>
          <w:p>
            <w:pPr>
              <w:ind w:left="40"/>
              <w:spacing w:after="0"/>
              <w:rPr>
                <w:sz w:val="20"/>
                <w:szCs w:val="20"/>
                <w:color w:val="auto"/>
              </w:rPr>
            </w:pPr>
            <w:r>
              <w:rPr>
                <w:rFonts w:ascii="Arial" w:cs="Arial" w:eastAsia="Arial" w:hAnsi="Arial"/>
                <w:sz w:val="20"/>
                <w:szCs w:val="20"/>
                <w:color w:val="auto"/>
              </w:rPr>
              <w:t xml:space="preserve">Big Family – Die phantastische Reise in die Vergangenheit </w:t>
            </w:r>
            <w:r>
              <w:rPr>
                <w:rFonts w:ascii="Arial" w:cs="Arial" w:eastAsia="Arial" w:hAnsi="Arial"/>
                <w:sz w:val="20"/>
                <w:szCs w:val="20"/>
                <w:color w:val="61545B"/>
              </w:rPr>
              <w:t>(Basiskurs)</w:t>
            </w:r>
          </w:p>
        </w:tc>
        <w:tc>
          <w:tcPr>
            <w:tcW w:w="500" w:type="dxa"/>
            <w:vAlign w:val="bottom"/>
          </w:tcPr>
          <w:p>
            <w:pPr>
              <w:jc w:val="right"/>
              <w:spacing w:after="0"/>
              <w:rPr>
                <w:sz w:val="20"/>
                <w:szCs w:val="20"/>
                <w:color w:val="auto"/>
              </w:rPr>
            </w:pPr>
            <w:r>
              <w:rPr>
                <w:rFonts w:ascii="Arial" w:cs="Arial" w:eastAsia="Arial" w:hAnsi="Arial"/>
                <w:sz w:val="20"/>
                <w:szCs w:val="20"/>
                <w:color w:val="auto"/>
              </w:rPr>
              <w:t>10</w:t>
            </w:r>
          </w:p>
        </w:tc>
      </w:tr>
      <w:tr>
        <w:trPr>
          <w:trHeight w:val="300"/>
        </w:trPr>
        <w:tc>
          <w:tcPr>
            <w:tcW w:w="1040" w:type="dxa"/>
            <w:vAlign w:val="bottom"/>
          </w:tcPr>
          <w:p>
            <w:pPr>
              <w:ind w:left="600"/>
              <w:spacing w:after="0"/>
              <w:rPr>
                <w:sz w:val="20"/>
                <w:szCs w:val="20"/>
                <w:color w:val="auto"/>
              </w:rPr>
            </w:pPr>
            <w:r>
              <w:rPr>
                <w:rFonts w:ascii="Arial" w:cs="Arial" w:eastAsia="Arial" w:hAnsi="Arial"/>
                <w:sz w:val="20"/>
                <w:szCs w:val="20"/>
                <w:color w:val="auto"/>
                <w:w w:val="94"/>
              </w:rPr>
              <w:t>1.1.2</w:t>
            </w:r>
          </w:p>
        </w:tc>
        <w:tc>
          <w:tcPr>
            <w:tcW w:w="6620" w:type="dxa"/>
            <w:vAlign w:val="bottom"/>
          </w:tcPr>
          <w:p>
            <w:pPr>
              <w:ind w:left="40"/>
              <w:spacing w:after="0"/>
              <w:rPr>
                <w:sz w:val="20"/>
                <w:szCs w:val="20"/>
                <w:color w:val="auto"/>
              </w:rPr>
            </w:pPr>
            <w:r>
              <w:rPr>
                <w:rFonts w:ascii="Arial" w:cs="Arial" w:eastAsia="Arial" w:hAnsi="Arial"/>
                <w:sz w:val="20"/>
                <w:szCs w:val="20"/>
                <w:color w:val="auto"/>
              </w:rPr>
              <w:t xml:space="preserve">Die Urzeit-Uhr </w:t>
            </w:r>
            <w:r>
              <w:rPr>
                <w:rFonts w:ascii="Arial" w:cs="Arial" w:eastAsia="Arial" w:hAnsi="Arial"/>
                <w:sz w:val="20"/>
                <w:szCs w:val="20"/>
                <w:color w:val="61545B"/>
              </w:rPr>
              <w:t>(Basiskurs)</w:t>
            </w:r>
          </w:p>
        </w:tc>
        <w:tc>
          <w:tcPr>
            <w:tcW w:w="500" w:type="dxa"/>
            <w:vAlign w:val="bottom"/>
          </w:tcPr>
          <w:p>
            <w:pPr>
              <w:jc w:val="right"/>
              <w:spacing w:after="0"/>
              <w:rPr>
                <w:sz w:val="20"/>
                <w:szCs w:val="20"/>
                <w:color w:val="auto"/>
              </w:rPr>
            </w:pPr>
            <w:r>
              <w:rPr>
                <w:rFonts w:ascii="Arial" w:cs="Arial" w:eastAsia="Arial" w:hAnsi="Arial"/>
                <w:sz w:val="20"/>
                <w:szCs w:val="20"/>
                <w:color w:val="auto"/>
              </w:rPr>
              <w:t>16</w:t>
            </w:r>
          </w:p>
        </w:tc>
      </w:tr>
      <w:tr>
        <w:trPr>
          <w:trHeight w:val="300"/>
        </w:trPr>
        <w:tc>
          <w:tcPr>
            <w:tcW w:w="1040" w:type="dxa"/>
            <w:vAlign w:val="bottom"/>
          </w:tcPr>
          <w:p>
            <w:pPr>
              <w:ind w:left="600"/>
              <w:spacing w:after="0"/>
              <w:rPr>
                <w:sz w:val="20"/>
                <w:szCs w:val="20"/>
                <w:color w:val="auto"/>
              </w:rPr>
            </w:pPr>
            <w:r>
              <w:rPr>
                <w:rFonts w:ascii="Arial" w:cs="Arial" w:eastAsia="Arial" w:hAnsi="Arial"/>
                <w:sz w:val="20"/>
                <w:szCs w:val="20"/>
                <w:color w:val="auto"/>
                <w:w w:val="94"/>
              </w:rPr>
              <w:t>1.1.3</w:t>
            </w:r>
          </w:p>
        </w:tc>
        <w:tc>
          <w:tcPr>
            <w:tcW w:w="6620" w:type="dxa"/>
            <w:vAlign w:val="bottom"/>
          </w:tcPr>
          <w:p>
            <w:pPr>
              <w:ind w:left="40"/>
              <w:spacing w:after="0"/>
              <w:rPr>
                <w:sz w:val="20"/>
                <w:szCs w:val="20"/>
                <w:color w:val="auto"/>
              </w:rPr>
            </w:pPr>
            <w:r>
              <w:rPr>
                <w:rFonts w:ascii="Arial" w:cs="Arial" w:eastAsia="Arial" w:hAnsi="Arial"/>
                <w:sz w:val="20"/>
                <w:szCs w:val="20"/>
                <w:color w:val="auto"/>
              </w:rPr>
              <w:t>Die Zeitschnur: 5 Milliarden Jahre auf 50 Metern</w:t>
            </w:r>
          </w:p>
        </w:tc>
        <w:tc>
          <w:tcPr>
            <w:tcW w:w="500" w:type="dxa"/>
            <w:vAlign w:val="bottom"/>
          </w:tcPr>
          <w:p>
            <w:pPr>
              <w:jc w:val="right"/>
              <w:spacing w:after="0"/>
              <w:rPr>
                <w:sz w:val="20"/>
                <w:szCs w:val="20"/>
                <w:color w:val="auto"/>
              </w:rPr>
            </w:pPr>
            <w:r>
              <w:rPr>
                <w:rFonts w:ascii="Arial" w:cs="Arial" w:eastAsia="Arial" w:hAnsi="Arial"/>
                <w:sz w:val="20"/>
                <w:szCs w:val="20"/>
                <w:color w:val="auto"/>
              </w:rPr>
              <w:t>20</w:t>
            </w:r>
          </w:p>
        </w:tc>
      </w:tr>
      <w:tr>
        <w:trPr>
          <w:trHeight w:val="300"/>
        </w:trPr>
        <w:tc>
          <w:tcPr>
            <w:tcW w:w="1040" w:type="dxa"/>
            <w:vAlign w:val="bottom"/>
          </w:tcPr>
          <w:p>
            <w:pPr>
              <w:ind w:left="600"/>
              <w:spacing w:after="0"/>
              <w:rPr>
                <w:sz w:val="20"/>
                <w:szCs w:val="20"/>
                <w:color w:val="auto"/>
              </w:rPr>
            </w:pPr>
            <w:r>
              <w:rPr>
                <w:rFonts w:ascii="Arial" w:cs="Arial" w:eastAsia="Arial" w:hAnsi="Arial"/>
                <w:sz w:val="20"/>
                <w:szCs w:val="20"/>
                <w:color w:val="auto"/>
                <w:w w:val="94"/>
              </w:rPr>
              <w:t>1.1.4</w:t>
            </w:r>
          </w:p>
        </w:tc>
        <w:tc>
          <w:tcPr>
            <w:tcW w:w="6620" w:type="dxa"/>
            <w:vAlign w:val="bottom"/>
          </w:tcPr>
          <w:p>
            <w:pPr>
              <w:ind w:left="40"/>
              <w:spacing w:after="0"/>
              <w:rPr>
                <w:sz w:val="20"/>
                <w:szCs w:val="20"/>
                <w:color w:val="auto"/>
              </w:rPr>
            </w:pPr>
            <w:r>
              <w:rPr>
                <w:rFonts w:ascii="Arial" w:cs="Arial" w:eastAsia="Arial" w:hAnsi="Arial"/>
                <w:sz w:val="20"/>
                <w:szCs w:val="20"/>
                <w:color w:val="auto"/>
              </w:rPr>
              <w:t>Die Zeit-Wäscheleine: 500 Millionen Jahre auf 5 Metern</w:t>
            </w:r>
          </w:p>
        </w:tc>
        <w:tc>
          <w:tcPr>
            <w:tcW w:w="500" w:type="dxa"/>
            <w:vAlign w:val="bottom"/>
          </w:tcPr>
          <w:p>
            <w:pPr>
              <w:jc w:val="right"/>
              <w:spacing w:after="0"/>
              <w:rPr>
                <w:sz w:val="20"/>
                <w:szCs w:val="20"/>
                <w:color w:val="auto"/>
              </w:rPr>
            </w:pPr>
            <w:r>
              <w:rPr>
                <w:rFonts w:ascii="Arial" w:cs="Arial" w:eastAsia="Arial" w:hAnsi="Arial"/>
                <w:sz w:val="20"/>
                <w:szCs w:val="20"/>
                <w:color w:val="auto"/>
              </w:rPr>
              <w:t>21</w:t>
            </w:r>
          </w:p>
        </w:tc>
      </w:tr>
      <w:tr>
        <w:trPr>
          <w:trHeight w:val="300"/>
        </w:trPr>
        <w:tc>
          <w:tcPr>
            <w:tcW w:w="1040" w:type="dxa"/>
            <w:vAlign w:val="bottom"/>
          </w:tcPr>
          <w:p>
            <w:pPr>
              <w:ind w:left="600"/>
              <w:spacing w:after="0"/>
              <w:rPr>
                <w:sz w:val="20"/>
                <w:szCs w:val="20"/>
                <w:color w:val="auto"/>
              </w:rPr>
            </w:pPr>
            <w:r>
              <w:rPr>
                <w:rFonts w:ascii="Arial" w:cs="Arial" w:eastAsia="Arial" w:hAnsi="Arial"/>
                <w:sz w:val="20"/>
                <w:szCs w:val="20"/>
                <w:color w:val="auto"/>
                <w:w w:val="94"/>
              </w:rPr>
              <w:t>1.1.5</w:t>
            </w:r>
          </w:p>
        </w:tc>
        <w:tc>
          <w:tcPr>
            <w:tcW w:w="6620" w:type="dxa"/>
            <w:vAlign w:val="bottom"/>
          </w:tcPr>
          <w:p>
            <w:pPr>
              <w:ind w:left="40"/>
              <w:spacing w:after="0"/>
              <w:rPr>
                <w:sz w:val="20"/>
                <w:szCs w:val="20"/>
                <w:color w:val="auto"/>
              </w:rPr>
            </w:pPr>
            <w:r>
              <w:rPr>
                <w:rFonts w:ascii="Arial" w:cs="Arial" w:eastAsia="Arial" w:hAnsi="Arial"/>
                <w:sz w:val="20"/>
                <w:szCs w:val="20"/>
                <w:color w:val="auto"/>
              </w:rPr>
              <w:t>Der Erdzeit-Zollstock</w:t>
            </w:r>
          </w:p>
        </w:tc>
        <w:tc>
          <w:tcPr>
            <w:tcW w:w="500" w:type="dxa"/>
            <w:vAlign w:val="bottom"/>
          </w:tcPr>
          <w:p>
            <w:pPr>
              <w:jc w:val="right"/>
              <w:spacing w:after="0"/>
              <w:rPr>
                <w:sz w:val="20"/>
                <w:szCs w:val="20"/>
                <w:color w:val="auto"/>
              </w:rPr>
            </w:pPr>
            <w:r>
              <w:rPr>
                <w:rFonts w:ascii="Arial" w:cs="Arial" w:eastAsia="Arial" w:hAnsi="Arial"/>
                <w:sz w:val="20"/>
                <w:szCs w:val="20"/>
                <w:color w:val="auto"/>
              </w:rPr>
              <w:t>22</w:t>
            </w:r>
          </w:p>
        </w:tc>
      </w:tr>
      <w:tr>
        <w:trPr>
          <w:trHeight w:val="300"/>
        </w:trPr>
        <w:tc>
          <w:tcPr>
            <w:tcW w:w="1040" w:type="dxa"/>
            <w:vAlign w:val="bottom"/>
          </w:tcPr>
          <w:p>
            <w:pPr>
              <w:ind w:left="600"/>
              <w:spacing w:after="0"/>
              <w:rPr>
                <w:sz w:val="20"/>
                <w:szCs w:val="20"/>
                <w:color w:val="auto"/>
              </w:rPr>
            </w:pPr>
            <w:r>
              <w:rPr>
                <w:rFonts w:ascii="Arial" w:cs="Arial" w:eastAsia="Arial" w:hAnsi="Arial"/>
                <w:sz w:val="20"/>
                <w:szCs w:val="20"/>
                <w:color w:val="auto"/>
                <w:w w:val="94"/>
              </w:rPr>
              <w:t>1.1.6</w:t>
            </w:r>
          </w:p>
        </w:tc>
        <w:tc>
          <w:tcPr>
            <w:tcW w:w="6620" w:type="dxa"/>
            <w:vAlign w:val="bottom"/>
          </w:tcPr>
          <w:p>
            <w:pPr>
              <w:ind w:left="40"/>
              <w:spacing w:after="0"/>
              <w:rPr>
                <w:sz w:val="20"/>
                <w:szCs w:val="20"/>
                <w:color w:val="auto"/>
              </w:rPr>
            </w:pPr>
            <w:r>
              <w:rPr>
                <w:rFonts w:ascii="Arial" w:cs="Arial" w:eastAsia="Arial" w:hAnsi="Arial"/>
                <w:sz w:val="20"/>
                <w:szCs w:val="20"/>
                <w:color w:val="auto"/>
              </w:rPr>
              <w:t>Die Erdzeitalter: Dioramen und Faltbücher</w:t>
            </w:r>
          </w:p>
        </w:tc>
        <w:tc>
          <w:tcPr>
            <w:tcW w:w="500" w:type="dxa"/>
            <w:vAlign w:val="bottom"/>
          </w:tcPr>
          <w:p>
            <w:pPr>
              <w:jc w:val="right"/>
              <w:spacing w:after="0"/>
              <w:rPr>
                <w:sz w:val="20"/>
                <w:szCs w:val="20"/>
                <w:color w:val="auto"/>
              </w:rPr>
            </w:pPr>
            <w:r>
              <w:rPr>
                <w:rFonts w:ascii="Arial" w:cs="Arial" w:eastAsia="Arial" w:hAnsi="Arial"/>
                <w:sz w:val="20"/>
                <w:szCs w:val="20"/>
                <w:color w:val="auto"/>
              </w:rPr>
              <w:t>24</w:t>
            </w:r>
          </w:p>
        </w:tc>
      </w:tr>
      <w:tr>
        <w:trPr>
          <w:trHeight w:val="300"/>
        </w:trPr>
        <w:tc>
          <w:tcPr>
            <w:tcW w:w="1040" w:type="dxa"/>
            <w:vAlign w:val="bottom"/>
          </w:tcPr>
          <w:p>
            <w:pPr>
              <w:ind w:left="600"/>
              <w:spacing w:after="0"/>
              <w:rPr>
                <w:sz w:val="20"/>
                <w:szCs w:val="20"/>
                <w:color w:val="auto"/>
              </w:rPr>
            </w:pPr>
            <w:r>
              <w:rPr>
                <w:rFonts w:ascii="Arial" w:cs="Arial" w:eastAsia="Arial" w:hAnsi="Arial"/>
                <w:sz w:val="20"/>
                <w:szCs w:val="20"/>
                <w:color w:val="auto"/>
                <w:w w:val="94"/>
              </w:rPr>
              <w:t>1.1.7</w:t>
            </w:r>
          </w:p>
        </w:tc>
        <w:tc>
          <w:tcPr>
            <w:tcW w:w="6620" w:type="dxa"/>
            <w:vAlign w:val="bottom"/>
          </w:tcPr>
          <w:p>
            <w:pPr>
              <w:ind w:left="40"/>
              <w:spacing w:after="0"/>
              <w:rPr>
                <w:sz w:val="20"/>
                <w:szCs w:val="20"/>
                <w:color w:val="auto"/>
              </w:rPr>
            </w:pPr>
            <w:r>
              <w:rPr>
                <w:rFonts w:ascii="Arial" w:cs="Arial" w:eastAsia="Arial" w:hAnsi="Arial"/>
                <w:sz w:val="20"/>
                <w:szCs w:val="20"/>
                <w:color w:val="auto"/>
              </w:rPr>
              <w:t>Urmel saust durch die Zeit</w:t>
            </w:r>
          </w:p>
        </w:tc>
        <w:tc>
          <w:tcPr>
            <w:tcW w:w="500" w:type="dxa"/>
            <w:vAlign w:val="bottom"/>
          </w:tcPr>
          <w:p>
            <w:pPr>
              <w:jc w:val="right"/>
              <w:spacing w:after="0"/>
              <w:rPr>
                <w:sz w:val="20"/>
                <w:szCs w:val="20"/>
                <w:color w:val="auto"/>
              </w:rPr>
            </w:pPr>
            <w:r>
              <w:rPr>
                <w:rFonts w:ascii="Arial" w:cs="Arial" w:eastAsia="Arial" w:hAnsi="Arial"/>
                <w:sz w:val="20"/>
                <w:szCs w:val="20"/>
                <w:color w:val="auto"/>
              </w:rPr>
              <w:t>26</w:t>
            </w:r>
          </w:p>
        </w:tc>
      </w:tr>
      <w:tr>
        <w:trPr>
          <w:trHeight w:val="340"/>
        </w:trPr>
        <w:tc>
          <w:tcPr>
            <w:tcW w:w="7660" w:type="dxa"/>
            <w:vAlign w:val="bottom"/>
            <w:gridSpan w:val="2"/>
          </w:tcPr>
          <w:p>
            <w:pPr>
              <w:ind w:left="180"/>
              <w:spacing w:after="0"/>
              <w:rPr>
                <w:sz w:val="20"/>
                <w:szCs w:val="20"/>
                <w:color w:val="auto"/>
              </w:rPr>
            </w:pPr>
            <w:r>
              <w:rPr>
                <w:rFonts w:ascii="Arial" w:cs="Arial" w:eastAsia="Arial" w:hAnsi="Arial"/>
                <w:sz w:val="20"/>
                <w:szCs w:val="20"/>
                <w:color w:val="20202C"/>
              </w:rPr>
              <w:t>1 .2 Besondere Aspekte zur Geschichte des Lebens</w:t>
            </w:r>
          </w:p>
        </w:tc>
        <w:tc>
          <w:tcPr>
            <w:tcW w:w="500" w:type="dxa"/>
            <w:vAlign w:val="bottom"/>
          </w:tcPr>
          <w:p>
            <w:pPr>
              <w:jc w:val="right"/>
              <w:spacing w:after="0"/>
              <w:rPr>
                <w:sz w:val="20"/>
                <w:szCs w:val="20"/>
                <w:color w:val="auto"/>
              </w:rPr>
            </w:pPr>
            <w:r>
              <w:rPr>
                <w:rFonts w:ascii="Arial" w:cs="Arial" w:eastAsia="Arial" w:hAnsi="Arial"/>
                <w:sz w:val="20"/>
                <w:szCs w:val="20"/>
                <w:color w:val="20202C"/>
              </w:rPr>
              <w:t>27</w:t>
            </w:r>
          </w:p>
        </w:tc>
      </w:tr>
      <w:tr>
        <w:trPr>
          <w:trHeight w:val="300"/>
        </w:trPr>
        <w:tc>
          <w:tcPr>
            <w:tcW w:w="1040" w:type="dxa"/>
            <w:vAlign w:val="bottom"/>
          </w:tcPr>
          <w:p>
            <w:pPr>
              <w:ind w:left="600"/>
              <w:spacing w:after="0"/>
              <w:rPr>
                <w:sz w:val="20"/>
                <w:szCs w:val="20"/>
                <w:color w:val="auto"/>
              </w:rPr>
            </w:pPr>
            <w:r>
              <w:rPr>
                <w:rFonts w:ascii="Arial" w:cs="Arial" w:eastAsia="Arial" w:hAnsi="Arial"/>
                <w:sz w:val="20"/>
                <w:szCs w:val="20"/>
                <w:color w:val="auto"/>
                <w:w w:val="94"/>
              </w:rPr>
              <w:t>1.2.1</w:t>
            </w:r>
          </w:p>
        </w:tc>
        <w:tc>
          <w:tcPr>
            <w:tcW w:w="6620" w:type="dxa"/>
            <w:vAlign w:val="bottom"/>
          </w:tcPr>
          <w:p>
            <w:pPr>
              <w:ind w:left="40"/>
              <w:spacing w:after="0"/>
              <w:rPr>
                <w:sz w:val="20"/>
                <w:szCs w:val="20"/>
                <w:color w:val="auto"/>
              </w:rPr>
            </w:pPr>
            <w:r>
              <w:rPr>
                <w:rFonts w:ascii="Arial" w:cs="Arial" w:eastAsia="Arial" w:hAnsi="Arial"/>
                <w:sz w:val="20"/>
                <w:szCs w:val="20"/>
                <w:color w:val="auto"/>
              </w:rPr>
              <w:t>Leben in der Steinzeit</w:t>
            </w:r>
          </w:p>
        </w:tc>
        <w:tc>
          <w:tcPr>
            <w:tcW w:w="500" w:type="dxa"/>
            <w:vAlign w:val="bottom"/>
          </w:tcPr>
          <w:p>
            <w:pPr>
              <w:jc w:val="right"/>
              <w:spacing w:after="0"/>
              <w:rPr>
                <w:sz w:val="20"/>
                <w:szCs w:val="20"/>
                <w:color w:val="auto"/>
              </w:rPr>
            </w:pPr>
            <w:r>
              <w:rPr>
                <w:rFonts w:ascii="Arial" w:cs="Arial" w:eastAsia="Arial" w:hAnsi="Arial"/>
                <w:sz w:val="20"/>
                <w:szCs w:val="20"/>
                <w:color w:val="auto"/>
              </w:rPr>
              <w:t>27</w:t>
            </w:r>
          </w:p>
        </w:tc>
      </w:tr>
      <w:tr>
        <w:trPr>
          <w:trHeight w:val="300"/>
        </w:trPr>
        <w:tc>
          <w:tcPr>
            <w:tcW w:w="7660" w:type="dxa"/>
            <w:vAlign w:val="bottom"/>
            <w:gridSpan w:val="2"/>
          </w:tcPr>
          <w:p>
            <w:pPr>
              <w:ind w:left="600"/>
              <w:spacing w:after="0"/>
              <w:rPr>
                <w:sz w:val="20"/>
                <w:szCs w:val="20"/>
                <w:color w:val="auto"/>
              </w:rPr>
            </w:pPr>
            <w:r>
              <w:rPr>
                <w:rFonts w:ascii="Arial" w:cs="Arial" w:eastAsia="Arial" w:hAnsi="Arial"/>
                <w:sz w:val="20"/>
                <w:szCs w:val="20"/>
                <w:color w:val="auto"/>
              </w:rPr>
              <w:t>1.2.2 Die Menschenaffen-Familie</w:t>
            </w:r>
          </w:p>
        </w:tc>
        <w:tc>
          <w:tcPr>
            <w:tcW w:w="500" w:type="dxa"/>
            <w:vAlign w:val="bottom"/>
          </w:tcPr>
          <w:p>
            <w:pPr>
              <w:jc w:val="right"/>
              <w:spacing w:after="0"/>
              <w:rPr>
                <w:sz w:val="20"/>
                <w:szCs w:val="20"/>
                <w:color w:val="auto"/>
              </w:rPr>
            </w:pPr>
            <w:r>
              <w:rPr>
                <w:rFonts w:ascii="Arial" w:cs="Arial" w:eastAsia="Arial" w:hAnsi="Arial"/>
                <w:sz w:val="20"/>
                <w:szCs w:val="20"/>
                <w:color w:val="auto"/>
              </w:rPr>
              <w:t>28</w:t>
            </w:r>
          </w:p>
        </w:tc>
      </w:tr>
      <w:tr>
        <w:trPr>
          <w:trHeight w:val="300"/>
        </w:trPr>
        <w:tc>
          <w:tcPr>
            <w:tcW w:w="7660" w:type="dxa"/>
            <w:vAlign w:val="bottom"/>
            <w:gridSpan w:val="2"/>
          </w:tcPr>
          <w:p>
            <w:pPr>
              <w:ind w:left="600"/>
              <w:spacing w:after="0"/>
              <w:rPr>
                <w:sz w:val="20"/>
                <w:szCs w:val="20"/>
                <w:color w:val="auto"/>
              </w:rPr>
            </w:pPr>
            <w:r>
              <w:rPr>
                <w:rFonts w:ascii="Arial" w:cs="Arial" w:eastAsia="Arial" w:hAnsi="Arial"/>
                <w:sz w:val="20"/>
                <w:szCs w:val="20"/>
                <w:color w:val="auto"/>
              </w:rPr>
              <w:t>1.2.3 Die Welt der Dinosaurier</w:t>
            </w:r>
          </w:p>
        </w:tc>
        <w:tc>
          <w:tcPr>
            <w:tcW w:w="500" w:type="dxa"/>
            <w:vAlign w:val="bottom"/>
          </w:tcPr>
          <w:p>
            <w:pPr>
              <w:jc w:val="right"/>
              <w:spacing w:after="0"/>
              <w:rPr>
                <w:sz w:val="20"/>
                <w:szCs w:val="20"/>
                <w:color w:val="auto"/>
              </w:rPr>
            </w:pPr>
            <w:r>
              <w:rPr>
                <w:rFonts w:ascii="Arial" w:cs="Arial" w:eastAsia="Arial" w:hAnsi="Arial"/>
                <w:sz w:val="20"/>
                <w:szCs w:val="20"/>
                <w:color w:val="auto"/>
              </w:rPr>
              <w:t>32</w:t>
            </w:r>
          </w:p>
        </w:tc>
      </w:tr>
      <w:tr>
        <w:trPr>
          <w:trHeight w:val="300"/>
        </w:trPr>
        <w:tc>
          <w:tcPr>
            <w:tcW w:w="1040" w:type="dxa"/>
            <w:vAlign w:val="bottom"/>
          </w:tcPr>
          <w:p>
            <w:pPr>
              <w:ind w:left="600"/>
              <w:spacing w:after="0"/>
              <w:rPr>
                <w:sz w:val="20"/>
                <w:szCs w:val="20"/>
                <w:color w:val="auto"/>
              </w:rPr>
            </w:pPr>
            <w:r>
              <w:rPr>
                <w:rFonts w:ascii="Arial" w:cs="Arial" w:eastAsia="Arial" w:hAnsi="Arial"/>
                <w:sz w:val="20"/>
                <w:szCs w:val="20"/>
                <w:color w:val="auto"/>
                <w:w w:val="94"/>
              </w:rPr>
              <w:t>1.2.4</w:t>
            </w:r>
          </w:p>
        </w:tc>
        <w:tc>
          <w:tcPr>
            <w:tcW w:w="6620" w:type="dxa"/>
            <w:vAlign w:val="bottom"/>
          </w:tcPr>
          <w:p>
            <w:pPr>
              <w:ind w:left="40"/>
              <w:spacing w:after="0"/>
              <w:rPr>
                <w:sz w:val="20"/>
                <w:szCs w:val="20"/>
                <w:color w:val="auto"/>
              </w:rPr>
            </w:pPr>
            <w:r>
              <w:rPr>
                <w:rFonts w:ascii="Arial" w:cs="Arial" w:eastAsia="Arial" w:hAnsi="Arial"/>
                <w:sz w:val="20"/>
                <w:szCs w:val="20"/>
                <w:color w:val="auto"/>
              </w:rPr>
              <w:t>Fossilien: Zeugen der Evolution</w:t>
            </w:r>
          </w:p>
        </w:tc>
        <w:tc>
          <w:tcPr>
            <w:tcW w:w="500" w:type="dxa"/>
            <w:vAlign w:val="bottom"/>
          </w:tcPr>
          <w:p>
            <w:pPr>
              <w:jc w:val="right"/>
              <w:spacing w:after="0"/>
              <w:rPr>
                <w:sz w:val="20"/>
                <w:szCs w:val="20"/>
                <w:color w:val="auto"/>
              </w:rPr>
            </w:pPr>
            <w:r>
              <w:rPr>
                <w:rFonts w:ascii="Arial" w:cs="Arial" w:eastAsia="Arial" w:hAnsi="Arial"/>
                <w:sz w:val="20"/>
                <w:szCs w:val="20"/>
                <w:color w:val="auto"/>
              </w:rPr>
              <w:t>40</w:t>
            </w:r>
          </w:p>
        </w:tc>
      </w:tr>
      <w:tr>
        <w:trPr>
          <w:trHeight w:val="300"/>
        </w:trPr>
        <w:tc>
          <w:tcPr>
            <w:tcW w:w="7660" w:type="dxa"/>
            <w:vAlign w:val="bottom"/>
            <w:gridSpan w:val="2"/>
          </w:tcPr>
          <w:p>
            <w:pPr>
              <w:ind w:left="600"/>
              <w:spacing w:after="0"/>
              <w:rPr>
                <w:sz w:val="20"/>
                <w:szCs w:val="20"/>
                <w:color w:val="auto"/>
              </w:rPr>
            </w:pPr>
            <w:r>
              <w:rPr>
                <w:rFonts w:ascii="Arial" w:cs="Arial" w:eastAsia="Arial" w:hAnsi="Arial"/>
                <w:sz w:val="20"/>
                <w:szCs w:val="20"/>
                <w:color w:val="auto"/>
              </w:rPr>
              <w:t>1.2.5 Kleinstorganismen: Leben ist schier überall</w:t>
            </w:r>
          </w:p>
        </w:tc>
        <w:tc>
          <w:tcPr>
            <w:tcW w:w="500" w:type="dxa"/>
            <w:vAlign w:val="bottom"/>
          </w:tcPr>
          <w:p>
            <w:pPr>
              <w:jc w:val="right"/>
              <w:spacing w:after="0"/>
              <w:rPr>
                <w:sz w:val="20"/>
                <w:szCs w:val="20"/>
                <w:color w:val="auto"/>
              </w:rPr>
            </w:pPr>
            <w:r>
              <w:rPr>
                <w:rFonts w:ascii="Arial" w:cs="Arial" w:eastAsia="Arial" w:hAnsi="Arial"/>
                <w:sz w:val="20"/>
                <w:szCs w:val="20"/>
                <w:color w:val="auto"/>
              </w:rPr>
              <w:t>46</w:t>
            </w:r>
          </w:p>
        </w:tc>
      </w:tr>
      <w:tr>
        <w:trPr>
          <w:trHeight w:val="300"/>
        </w:trPr>
        <w:tc>
          <w:tcPr>
            <w:tcW w:w="1040" w:type="dxa"/>
            <w:vAlign w:val="bottom"/>
          </w:tcPr>
          <w:p>
            <w:pPr>
              <w:ind w:left="600"/>
              <w:spacing w:after="0"/>
              <w:rPr>
                <w:sz w:val="20"/>
                <w:szCs w:val="20"/>
                <w:color w:val="auto"/>
              </w:rPr>
            </w:pPr>
            <w:r>
              <w:rPr>
                <w:rFonts w:ascii="Arial" w:cs="Arial" w:eastAsia="Arial" w:hAnsi="Arial"/>
                <w:sz w:val="20"/>
                <w:szCs w:val="20"/>
                <w:color w:val="auto"/>
                <w:w w:val="94"/>
              </w:rPr>
              <w:t>1.2.6</w:t>
            </w:r>
          </w:p>
        </w:tc>
        <w:tc>
          <w:tcPr>
            <w:tcW w:w="6620" w:type="dxa"/>
            <w:vAlign w:val="bottom"/>
          </w:tcPr>
          <w:p>
            <w:pPr>
              <w:ind w:left="40"/>
              <w:spacing w:after="0"/>
              <w:rPr>
                <w:sz w:val="20"/>
                <w:szCs w:val="20"/>
                <w:color w:val="auto"/>
              </w:rPr>
            </w:pPr>
            <w:r>
              <w:rPr>
                <w:rFonts w:ascii="Arial" w:cs="Arial" w:eastAsia="Arial" w:hAnsi="Arial"/>
                <w:sz w:val="20"/>
                <w:szCs w:val="20"/>
                <w:color w:val="auto"/>
              </w:rPr>
              <w:t>Wie ist das Leben entstanden?</w:t>
            </w:r>
          </w:p>
        </w:tc>
        <w:tc>
          <w:tcPr>
            <w:tcW w:w="500" w:type="dxa"/>
            <w:vAlign w:val="bottom"/>
          </w:tcPr>
          <w:p>
            <w:pPr>
              <w:jc w:val="right"/>
              <w:spacing w:after="0"/>
              <w:rPr>
                <w:sz w:val="20"/>
                <w:szCs w:val="20"/>
                <w:color w:val="auto"/>
              </w:rPr>
            </w:pPr>
            <w:r>
              <w:rPr>
                <w:rFonts w:ascii="Arial" w:cs="Arial" w:eastAsia="Arial" w:hAnsi="Arial"/>
                <w:sz w:val="20"/>
                <w:szCs w:val="20"/>
                <w:color w:val="auto"/>
              </w:rPr>
              <w:t>51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4705350</wp:posOffset>
            </wp:positionH>
            <wp:positionV relativeFrom="paragraph">
              <wp:posOffset>-3063240</wp:posOffset>
            </wp:positionV>
            <wp:extent cx="744220" cy="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44220" cy="10160"/>
                    </a:xfrm>
                    <a:prstGeom prst="rect">
                      <a:avLst/>
                    </a:prstGeom>
                    <a:noFill/>
                  </pic:spPr>
                </pic:pic>
              </a:graphicData>
            </a:graphic>
          </wp:anchor>
        </w:drawing>
        <w:drawing>
          <wp:anchor simplePos="0" relativeHeight="251657728" behindDoc="1" locked="0" layoutInCell="0" allowOverlap="1">
            <wp:simplePos x="0" y="0"/>
            <wp:positionH relativeFrom="column">
              <wp:posOffset>3181985</wp:posOffset>
            </wp:positionH>
            <wp:positionV relativeFrom="paragraph">
              <wp:posOffset>-2745105</wp:posOffset>
            </wp:positionV>
            <wp:extent cx="2268220" cy="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2268220" cy="10160"/>
                    </a:xfrm>
                    <a:prstGeom prst="rect">
                      <a:avLst/>
                    </a:prstGeom>
                    <a:noFill/>
                  </pic:spPr>
                </pic:pic>
              </a:graphicData>
            </a:graphic>
          </wp:anchor>
        </w:drawing>
        <w:drawing>
          <wp:anchor simplePos="0" relativeHeight="251657728" behindDoc="1" locked="0" layoutInCell="0" allowOverlap="1">
            <wp:simplePos x="0" y="0"/>
            <wp:positionH relativeFrom="column">
              <wp:posOffset>5245735</wp:posOffset>
            </wp:positionH>
            <wp:positionV relativeFrom="paragraph">
              <wp:posOffset>-2554605</wp:posOffset>
            </wp:positionV>
            <wp:extent cx="203835" cy="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203835" cy="10160"/>
                    </a:xfrm>
                    <a:prstGeom prst="rect">
                      <a:avLst/>
                    </a:prstGeom>
                    <a:noFill/>
                  </pic:spPr>
                </pic:pic>
              </a:graphicData>
            </a:graphic>
          </wp:anchor>
        </w:drawing>
        <w:drawing>
          <wp:anchor simplePos="0" relativeHeight="251657728" behindDoc="1" locked="0" layoutInCell="0" allowOverlap="1">
            <wp:simplePos x="0" y="0"/>
            <wp:positionH relativeFrom="column">
              <wp:posOffset>2744470</wp:posOffset>
            </wp:positionH>
            <wp:positionV relativeFrom="paragraph">
              <wp:posOffset>-2365375</wp:posOffset>
            </wp:positionV>
            <wp:extent cx="2705100" cy="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2705100" cy="10160"/>
                    </a:xfrm>
                    <a:prstGeom prst="rect">
                      <a:avLst/>
                    </a:prstGeom>
                    <a:noFill/>
                  </pic:spPr>
                </pic:pic>
              </a:graphicData>
            </a:graphic>
          </wp:anchor>
        </w:drawing>
        <w:drawing>
          <wp:anchor simplePos="0" relativeHeight="251657728" behindDoc="1" locked="0" layoutInCell="0" allowOverlap="1">
            <wp:simplePos x="0" y="0"/>
            <wp:positionH relativeFrom="column">
              <wp:posOffset>3999230</wp:posOffset>
            </wp:positionH>
            <wp:positionV relativeFrom="paragraph">
              <wp:posOffset>-2176145</wp:posOffset>
            </wp:positionV>
            <wp:extent cx="1450340" cy="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450340" cy="10160"/>
                    </a:xfrm>
                    <a:prstGeom prst="rect">
                      <a:avLst/>
                    </a:prstGeom>
                    <a:noFill/>
                  </pic:spPr>
                </pic:pic>
              </a:graphicData>
            </a:graphic>
          </wp:anchor>
        </w:drawing>
        <w:drawing>
          <wp:anchor simplePos="0" relativeHeight="251657728" behindDoc="1" locked="0" layoutInCell="0" allowOverlap="1">
            <wp:simplePos x="0" y="0"/>
            <wp:positionH relativeFrom="column">
              <wp:posOffset>4391660</wp:posOffset>
            </wp:positionH>
            <wp:positionV relativeFrom="paragraph">
              <wp:posOffset>-1985645</wp:posOffset>
            </wp:positionV>
            <wp:extent cx="1057910" cy="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057910" cy="10160"/>
                    </a:xfrm>
                    <a:prstGeom prst="rect">
                      <a:avLst/>
                    </a:prstGeom>
                    <a:noFill/>
                  </pic:spPr>
                </pic:pic>
              </a:graphicData>
            </a:graphic>
          </wp:anchor>
        </w:drawing>
        <w:drawing>
          <wp:anchor simplePos="0" relativeHeight="251657728" behindDoc="1" locked="0" layoutInCell="0" allowOverlap="1">
            <wp:simplePos x="0" y="0"/>
            <wp:positionH relativeFrom="column">
              <wp:posOffset>2447290</wp:posOffset>
            </wp:positionH>
            <wp:positionV relativeFrom="paragraph">
              <wp:posOffset>-1793875</wp:posOffset>
            </wp:positionV>
            <wp:extent cx="3002280" cy="101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3002280" cy="10160"/>
                    </a:xfrm>
                    <a:prstGeom prst="rect">
                      <a:avLst/>
                    </a:prstGeom>
                    <a:noFill/>
                  </pic:spPr>
                </pic:pic>
              </a:graphicData>
            </a:graphic>
          </wp:anchor>
        </w:drawing>
        <w:drawing>
          <wp:anchor simplePos="0" relativeHeight="251657728" behindDoc="1" locked="0" layoutInCell="0" allowOverlap="1">
            <wp:simplePos x="0" y="0"/>
            <wp:positionH relativeFrom="column">
              <wp:posOffset>2797175</wp:posOffset>
            </wp:positionH>
            <wp:positionV relativeFrom="paragraph">
              <wp:posOffset>-1412875</wp:posOffset>
            </wp:positionV>
            <wp:extent cx="2652395" cy="101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2652395" cy="10160"/>
                    </a:xfrm>
                    <a:prstGeom prst="rect">
                      <a:avLst/>
                    </a:prstGeom>
                    <a:noFill/>
                  </pic:spPr>
                </pic:pic>
              </a:graphicData>
            </a:graphic>
          </wp:anchor>
        </w:drawing>
        <w:drawing>
          <wp:anchor simplePos="0" relativeHeight="251657728" behindDoc="1" locked="0" layoutInCell="0" allowOverlap="1">
            <wp:simplePos x="0" y="0"/>
            <wp:positionH relativeFrom="column">
              <wp:posOffset>3676650</wp:posOffset>
            </wp:positionH>
            <wp:positionV relativeFrom="paragraph">
              <wp:posOffset>-1604010</wp:posOffset>
            </wp:positionV>
            <wp:extent cx="1772920" cy="10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772920" cy="10160"/>
                    </a:xfrm>
                    <a:prstGeom prst="rect">
                      <a:avLst/>
                    </a:prstGeom>
                    <a:noFill/>
                  </pic:spPr>
                </pic:pic>
              </a:graphicData>
            </a:graphic>
          </wp:anchor>
        </w:drawing>
        <w:drawing>
          <wp:anchor simplePos="0" relativeHeight="251657728" behindDoc="1" locked="0" layoutInCell="0" allowOverlap="1">
            <wp:simplePos x="0" y="0"/>
            <wp:positionH relativeFrom="column">
              <wp:posOffset>3609975</wp:posOffset>
            </wp:positionH>
            <wp:positionV relativeFrom="paragraph">
              <wp:posOffset>-1196975</wp:posOffset>
            </wp:positionV>
            <wp:extent cx="1839595" cy="10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839595" cy="10160"/>
                    </a:xfrm>
                    <a:prstGeom prst="rect">
                      <a:avLst/>
                    </a:prstGeom>
                    <a:noFill/>
                  </pic:spPr>
                </pic:pic>
              </a:graphicData>
            </a:graphic>
          </wp:anchor>
        </w:drawing>
        <w:drawing>
          <wp:anchor simplePos="0" relativeHeight="251657728" behindDoc="1" locked="0" layoutInCell="0" allowOverlap="1">
            <wp:simplePos x="0" y="0"/>
            <wp:positionH relativeFrom="column">
              <wp:posOffset>2534285</wp:posOffset>
            </wp:positionH>
            <wp:positionV relativeFrom="paragraph">
              <wp:posOffset>-1008380</wp:posOffset>
            </wp:positionV>
            <wp:extent cx="2915920" cy="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2915920" cy="10160"/>
                    </a:xfrm>
                    <a:prstGeom prst="rect">
                      <a:avLst/>
                    </a:prstGeom>
                    <a:noFill/>
                  </pic:spPr>
                </pic:pic>
              </a:graphicData>
            </a:graphic>
          </wp:anchor>
        </w:drawing>
        <w:drawing>
          <wp:anchor simplePos="0" relativeHeight="251657728" behindDoc="1" locked="0" layoutInCell="0" allowOverlap="1">
            <wp:simplePos x="0" y="0"/>
            <wp:positionH relativeFrom="column">
              <wp:posOffset>2662555</wp:posOffset>
            </wp:positionH>
            <wp:positionV relativeFrom="paragraph">
              <wp:posOffset>-626745</wp:posOffset>
            </wp:positionV>
            <wp:extent cx="2787650" cy="10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2787650" cy="10160"/>
                    </a:xfrm>
                    <a:prstGeom prst="rect">
                      <a:avLst/>
                    </a:prstGeom>
                    <a:noFill/>
                  </pic:spPr>
                </pic:pic>
              </a:graphicData>
            </a:graphic>
          </wp:anchor>
        </w:drawing>
        <w:drawing>
          <wp:anchor simplePos="0" relativeHeight="251657728" behindDoc="1" locked="0" layoutInCell="0" allowOverlap="1">
            <wp:simplePos x="0" y="0"/>
            <wp:positionH relativeFrom="column">
              <wp:posOffset>2826385</wp:posOffset>
            </wp:positionH>
            <wp:positionV relativeFrom="paragraph">
              <wp:posOffset>-812800</wp:posOffset>
            </wp:positionV>
            <wp:extent cx="2623820" cy="101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2623820" cy="10160"/>
                    </a:xfrm>
                    <a:prstGeom prst="rect">
                      <a:avLst/>
                    </a:prstGeom>
                    <a:noFill/>
                  </pic:spPr>
                </pic:pic>
              </a:graphicData>
            </a:graphic>
          </wp:anchor>
        </w:drawing>
        <w:drawing>
          <wp:anchor simplePos="0" relativeHeight="251657728" behindDoc="1" locked="0" layoutInCell="0" allowOverlap="1">
            <wp:simplePos x="0" y="0"/>
            <wp:positionH relativeFrom="column">
              <wp:posOffset>3056255</wp:posOffset>
            </wp:positionH>
            <wp:positionV relativeFrom="paragraph">
              <wp:posOffset>-433705</wp:posOffset>
            </wp:positionV>
            <wp:extent cx="2393950" cy="10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2393950" cy="10160"/>
                    </a:xfrm>
                    <a:prstGeom prst="rect">
                      <a:avLst/>
                    </a:prstGeom>
                    <a:noFill/>
                  </pic:spPr>
                </pic:pic>
              </a:graphicData>
            </a:graphic>
          </wp:anchor>
        </w:drawing>
        <w:drawing>
          <wp:anchor simplePos="0" relativeHeight="251657728" behindDoc="1" locked="0" layoutInCell="0" allowOverlap="1">
            <wp:simplePos x="0" y="0"/>
            <wp:positionH relativeFrom="column">
              <wp:posOffset>3016250</wp:posOffset>
            </wp:positionH>
            <wp:positionV relativeFrom="paragraph">
              <wp:posOffset>-53975</wp:posOffset>
            </wp:positionV>
            <wp:extent cx="2433320" cy="10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2433320" cy="10160"/>
                    </a:xfrm>
                    <a:prstGeom prst="rect">
                      <a:avLst/>
                    </a:prstGeom>
                    <a:noFill/>
                  </pic:spPr>
                </pic:pic>
              </a:graphicData>
            </a:graphic>
          </wp:anchor>
        </w:drawing>
        <w:drawing>
          <wp:anchor simplePos="0" relativeHeight="251657728" behindDoc="1" locked="0" layoutInCell="0" allowOverlap="1">
            <wp:simplePos x="0" y="0"/>
            <wp:positionH relativeFrom="column">
              <wp:posOffset>3761740</wp:posOffset>
            </wp:positionH>
            <wp:positionV relativeFrom="paragraph">
              <wp:posOffset>-243205</wp:posOffset>
            </wp:positionV>
            <wp:extent cx="1688465" cy="101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1688465" cy="10160"/>
                    </a:xfrm>
                    <a:prstGeom prst="rect">
                      <a:avLst/>
                    </a:prstGeom>
                    <a:noFill/>
                  </pic:spPr>
                </pic:pic>
              </a:graphicData>
            </a:graphic>
          </wp:anchor>
        </w:drawing>
      </w:r>
    </w:p>
    <w:p>
      <w:pPr>
        <w:spacing w:after="0" w:line="328" w:lineRule="exact"/>
        <w:rPr>
          <w:sz w:val="20"/>
          <w:szCs w:val="20"/>
          <w:color w:val="auto"/>
        </w:rPr>
      </w:pPr>
    </w:p>
    <w:tbl>
      <w:tblPr>
        <w:tblLayout w:type="fixed"/>
        <w:tblInd w:w="800" w:type="dxa"/>
        <w:tblCellMar>
          <w:top w:w="0" w:type="dxa"/>
          <w:left w:w="0" w:type="dxa"/>
          <w:bottom w:w="0" w:type="dxa"/>
          <w:right w:w="0" w:type="dxa"/>
        </w:tblCellMar>
      </w:tblPr>
      <w:tr>
        <w:trPr>
          <w:trHeight w:val="343"/>
        </w:trPr>
        <w:tc>
          <w:tcPr>
            <w:tcW w:w="6920" w:type="dxa"/>
            <w:vAlign w:val="bottom"/>
            <w:gridSpan w:val="2"/>
          </w:tcPr>
          <w:p>
            <w:pPr>
              <w:spacing w:after="0"/>
              <w:rPr>
                <w:sz w:val="20"/>
                <w:szCs w:val="20"/>
                <w:color w:val="auto"/>
              </w:rPr>
            </w:pPr>
            <w:r>
              <w:rPr>
                <w:rFonts w:ascii="Arial" w:cs="Arial" w:eastAsia="Arial" w:hAnsi="Arial"/>
                <w:sz w:val="22"/>
                <w:szCs w:val="22"/>
                <w:b w:val="1"/>
                <w:bCs w:val="1"/>
                <w:color w:val="20202C"/>
              </w:rPr>
              <w:t>2 Alles wandelt sich – Die Mechanismen der Evolution</w:t>
            </w:r>
          </w:p>
        </w:tc>
        <w:tc>
          <w:tcPr>
            <w:tcW w:w="1260" w:type="dxa"/>
            <w:vAlign w:val="bottom"/>
          </w:tcPr>
          <w:p>
            <w:pPr>
              <w:jc w:val="right"/>
              <w:spacing w:after="0"/>
              <w:rPr>
                <w:sz w:val="20"/>
                <w:szCs w:val="20"/>
                <w:color w:val="auto"/>
              </w:rPr>
            </w:pPr>
            <w:r>
              <w:rPr>
                <w:rFonts w:ascii="Arial" w:cs="Arial" w:eastAsia="Arial" w:hAnsi="Arial"/>
                <w:sz w:val="22"/>
                <w:szCs w:val="22"/>
                <w:b w:val="1"/>
                <w:bCs w:val="1"/>
                <w:color w:val="20202C"/>
              </w:rPr>
              <w:t>55</w:t>
            </w:r>
          </w:p>
        </w:tc>
      </w:tr>
      <w:tr>
        <w:trPr>
          <w:trHeight w:val="490"/>
        </w:trPr>
        <w:tc>
          <w:tcPr>
            <w:tcW w:w="6920" w:type="dxa"/>
            <w:vAlign w:val="bottom"/>
            <w:gridSpan w:val="2"/>
          </w:tcPr>
          <w:p>
            <w:pPr>
              <w:ind w:left="200"/>
              <w:spacing w:after="0"/>
              <w:rPr>
                <w:sz w:val="20"/>
                <w:szCs w:val="20"/>
                <w:color w:val="auto"/>
              </w:rPr>
            </w:pPr>
            <w:r>
              <w:rPr>
                <w:rFonts w:ascii="Arial" w:cs="Arial" w:eastAsia="Arial" w:hAnsi="Arial"/>
                <w:sz w:val="20"/>
                <w:szCs w:val="20"/>
                <w:color w:val="20202C"/>
              </w:rPr>
              <w:t xml:space="preserve">2. 1 Variation und Selektion: Tiere in ihrer Umwelt </w:t>
            </w:r>
            <w:r>
              <w:rPr>
                <w:rFonts w:ascii="Arial" w:cs="Arial" w:eastAsia="Arial" w:hAnsi="Arial"/>
                <w:sz w:val="20"/>
                <w:szCs w:val="20"/>
                <w:color w:val="61545B"/>
              </w:rPr>
              <w:t>(Basiskurs)</w:t>
            </w:r>
          </w:p>
        </w:tc>
        <w:tc>
          <w:tcPr>
            <w:tcW w:w="1260" w:type="dxa"/>
            <w:vAlign w:val="bottom"/>
          </w:tcPr>
          <w:p>
            <w:pPr>
              <w:jc w:val="right"/>
              <w:spacing w:after="0"/>
              <w:rPr>
                <w:sz w:val="20"/>
                <w:szCs w:val="20"/>
                <w:color w:val="auto"/>
              </w:rPr>
            </w:pPr>
            <w:r>
              <w:rPr>
                <w:rFonts w:ascii="Arial" w:cs="Arial" w:eastAsia="Arial" w:hAnsi="Arial"/>
                <w:sz w:val="20"/>
                <w:szCs w:val="20"/>
                <w:color w:val="20202C"/>
              </w:rPr>
              <w:t>56</w:t>
            </w:r>
          </w:p>
        </w:tc>
      </w:tr>
      <w:tr>
        <w:trPr>
          <w:trHeight w:val="340"/>
        </w:trPr>
        <w:tc>
          <w:tcPr>
            <w:tcW w:w="540" w:type="dxa"/>
            <w:vAlign w:val="bottom"/>
          </w:tcPr>
          <w:p>
            <w:pPr>
              <w:ind w:left="200"/>
              <w:spacing w:after="0"/>
              <w:rPr>
                <w:sz w:val="20"/>
                <w:szCs w:val="20"/>
                <w:color w:val="auto"/>
              </w:rPr>
            </w:pPr>
            <w:r>
              <w:rPr>
                <w:rFonts w:ascii="Arial" w:cs="Arial" w:eastAsia="Arial" w:hAnsi="Arial"/>
                <w:sz w:val="20"/>
                <w:szCs w:val="20"/>
                <w:color w:val="20202C"/>
              </w:rPr>
              <w:t>2.2</w:t>
            </w:r>
          </w:p>
        </w:tc>
        <w:tc>
          <w:tcPr>
            <w:tcW w:w="6380" w:type="dxa"/>
            <w:vAlign w:val="bottom"/>
          </w:tcPr>
          <w:p>
            <w:pPr>
              <w:ind w:left="60"/>
              <w:spacing w:after="0"/>
              <w:rPr>
                <w:sz w:val="20"/>
                <w:szCs w:val="20"/>
                <w:color w:val="auto"/>
              </w:rPr>
            </w:pPr>
            <w:r>
              <w:rPr>
                <w:rFonts w:ascii="Arial" w:cs="Arial" w:eastAsia="Arial" w:hAnsi="Arial"/>
                <w:sz w:val="20"/>
                <w:szCs w:val="20"/>
                <w:color w:val="20202C"/>
              </w:rPr>
              <w:t xml:space="preserve">Wie funktioniert Evolution? </w:t>
            </w:r>
            <w:r>
              <w:rPr>
                <w:rFonts w:ascii="Arial" w:cs="Arial" w:eastAsia="Arial" w:hAnsi="Arial"/>
                <w:sz w:val="20"/>
                <w:szCs w:val="20"/>
                <w:color w:val="61545B"/>
              </w:rPr>
              <w:t>(Basiskurs)</w:t>
            </w:r>
          </w:p>
        </w:tc>
        <w:tc>
          <w:tcPr>
            <w:tcW w:w="1260" w:type="dxa"/>
            <w:vAlign w:val="bottom"/>
          </w:tcPr>
          <w:p>
            <w:pPr>
              <w:jc w:val="right"/>
              <w:spacing w:after="0"/>
              <w:rPr>
                <w:sz w:val="20"/>
                <w:szCs w:val="20"/>
                <w:color w:val="auto"/>
              </w:rPr>
            </w:pPr>
            <w:r>
              <w:rPr>
                <w:rFonts w:ascii="Arial" w:cs="Arial" w:eastAsia="Arial" w:hAnsi="Arial"/>
                <w:sz w:val="20"/>
                <w:szCs w:val="20"/>
                <w:color w:val="20202C"/>
              </w:rPr>
              <w:t>63</w:t>
            </w:r>
          </w:p>
        </w:tc>
      </w:tr>
      <w:tr>
        <w:trPr>
          <w:trHeight w:val="340"/>
        </w:trPr>
        <w:tc>
          <w:tcPr>
            <w:tcW w:w="540" w:type="dxa"/>
            <w:vAlign w:val="bottom"/>
          </w:tcPr>
          <w:p>
            <w:pPr>
              <w:ind w:left="200"/>
              <w:spacing w:after="0"/>
              <w:rPr>
                <w:sz w:val="20"/>
                <w:szCs w:val="20"/>
                <w:color w:val="auto"/>
              </w:rPr>
            </w:pPr>
            <w:r>
              <w:rPr>
                <w:rFonts w:ascii="Arial" w:cs="Arial" w:eastAsia="Arial" w:hAnsi="Arial"/>
                <w:sz w:val="20"/>
                <w:szCs w:val="20"/>
                <w:color w:val="20202C"/>
              </w:rPr>
              <w:t>2.3</w:t>
            </w:r>
          </w:p>
        </w:tc>
        <w:tc>
          <w:tcPr>
            <w:tcW w:w="6380" w:type="dxa"/>
            <w:vAlign w:val="bottom"/>
          </w:tcPr>
          <w:p>
            <w:pPr>
              <w:ind w:left="60"/>
              <w:spacing w:after="0"/>
              <w:rPr>
                <w:sz w:val="20"/>
                <w:szCs w:val="20"/>
                <w:color w:val="auto"/>
              </w:rPr>
            </w:pPr>
            <w:r>
              <w:rPr>
                <w:rFonts w:ascii="Arial" w:cs="Arial" w:eastAsia="Arial" w:hAnsi="Arial"/>
                <w:sz w:val="20"/>
                <w:szCs w:val="20"/>
                <w:color w:val="20202C"/>
              </w:rPr>
              <w:t>Wie neue Arten entstehen: Das Überleben der Pangäachen</w:t>
            </w:r>
          </w:p>
        </w:tc>
        <w:tc>
          <w:tcPr>
            <w:tcW w:w="1260" w:type="dxa"/>
            <w:vAlign w:val="bottom"/>
          </w:tcPr>
          <w:p>
            <w:pPr>
              <w:jc w:val="right"/>
              <w:spacing w:after="0"/>
              <w:rPr>
                <w:sz w:val="20"/>
                <w:szCs w:val="20"/>
                <w:color w:val="auto"/>
              </w:rPr>
            </w:pPr>
            <w:r>
              <w:rPr>
                <w:rFonts w:ascii="Arial" w:cs="Arial" w:eastAsia="Arial" w:hAnsi="Arial"/>
                <w:sz w:val="20"/>
                <w:szCs w:val="20"/>
                <w:color w:val="20202C"/>
              </w:rPr>
              <w:t>65</w:t>
            </w:r>
          </w:p>
        </w:tc>
      </w:tr>
      <w:tr>
        <w:trPr>
          <w:trHeight w:val="340"/>
        </w:trPr>
        <w:tc>
          <w:tcPr>
            <w:tcW w:w="540" w:type="dxa"/>
            <w:vAlign w:val="bottom"/>
          </w:tcPr>
          <w:p>
            <w:pPr>
              <w:ind w:left="200"/>
              <w:spacing w:after="0"/>
              <w:rPr>
                <w:sz w:val="20"/>
                <w:szCs w:val="20"/>
                <w:color w:val="auto"/>
              </w:rPr>
            </w:pPr>
            <w:r>
              <w:rPr>
                <w:rFonts w:ascii="Arial" w:cs="Arial" w:eastAsia="Arial" w:hAnsi="Arial"/>
                <w:sz w:val="20"/>
                <w:szCs w:val="20"/>
                <w:color w:val="20202C"/>
              </w:rPr>
              <w:t>2.4</w:t>
            </w:r>
          </w:p>
        </w:tc>
        <w:tc>
          <w:tcPr>
            <w:tcW w:w="6380" w:type="dxa"/>
            <w:vAlign w:val="bottom"/>
          </w:tcPr>
          <w:p>
            <w:pPr>
              <w:ind w:left="60"/>
              <w:spacing w:after="0"/>
              <w:rPr>
                <w:sz w:val="20"/>
                <w:szCs w:val="20"/>
                <w:color w:val="auto"/>
              </w:rPr>
            </w:pPr>
            <w:r>
              <w:rPr>
                <w:rFonts w:ascii="Arial" w:cs="Arial" w:eastAsia="Arial" w:hAnsi="Arial"/>
                <w:sz w:val="20"/>
                <w:szCs w:val="20"/>
                <w:color w:val="20202C"/>
              </w:rPr>
              <w:t>Natürliche Auslese: Das Räuber-Beute-Spiel</w:t>
            </w:r>
          </w:p>
        </w:tc>
        <w:tc>
          <w:tcPr>
            <w:tcW w:w="1260" w:type="dxa"/>
            <w:vAlign w:val="bottom"/>
          </w:tcPr>
          <w:p>
            <w:pPr>
              <w:jc w:val="right"/>
              <w:spacing w:after="0"/>
              <w:rPr>
                <w:sz w:val="20"/>
                <w:szCs w:val="20"/>
                <w:color w:val="auto"/>
              </w:rPr>
            </w:pPr>
            <w:r>
              <w:rPr>
                <w:rFonts w:ascii="Arial" w:cs="Arial" w:eastAsia="Arial" w:hAnsi="Arial"/>
                <w:sz w:val="20"/>
                <w:szCs w:val="20"/>
                <w:color w:val="20202C"/>
              </w:rPr>
              <w:t>69</w:t>
            </w:r>
          </w:p>
        </w:tc>
      </w:tr>
      <w:tr>
        <w:trPr>
          <w:trHeight w:val="340"/>
        </w:trPr>
        <w:tc>
          <w:tcPr>
            <w:tcW w:w="540" w:type="dxa"/>
            <w:vAlign w:val="bottom"/>
          </w:tcPr>
          <w:p>
            <w:pPr>
              <w:ind w:left="200"/>
              <w:spacing w:after="0"/>
              <w:rPr>
                <w:sz w:val="20"/>
                <w:szCs w:val="20"/>
                <w:color w:val="auto"/>
              </w:rPr>
            </w:pPr>
            <w:r>
              <w:rPr>
                <w:rFonts w:ascii="Arial" w:cs="Arial" w:eastAsia="Arial" w:hAnsi="Arial"/>
                <w:sz w:val="20"/>
                <w:szCs w:val="20"/>
                <w:color w:val="20202C"/>
              </w:rPr>
              <w:t>2.5</w:t>
            </w:r>
          </w:p>
        </w:tc>
        <w:tc>
          <w:tcPr>
            <w:tcW w:w="6380" w:type="dxa"/>
            <w:vAlign w:val="bottom"/>
          </w:tcPr>
          <w:p>
            <w:pPr>
              <w:ind w:left="60"/>
              <w:spacing w:after="0"/>
              <w:rPr>
                <w:sz w:val="20"/>
                <w:szCs w:val="20"/>
                <w:color w:val="auto"/>
              </w:rPr>
            </w:pPr>
            <w:r>
              <w:rPr>
                <w:rFonts w:ascii="Arial" w:cs="Arial" w:eastAsia="Arial" w:hAnsi="Arial"/>
                <w:sz w:val="20"/>
                <w:szCs w:val="20"/>
                <w:color w:val="20202C"/>
              </w:rPr>
              <w:t>Allmähliche Verbesserungen: Die Papierflieger-Evolution</w:t>
            </w:r>
          </w:p>
        </w:tc>
        <w:tc>
          <w:tcPr>
            <w:tcW w:w="1260" w:type="dxa"/>
            <w:vAlign w:val="bottom"/>
          </w:tcPr>
          <w:p>
            <w:pPr>
              <w:jc w:val="right"/>
              <w:spacing w:after="0"/>
              <w:rPr>
                <w:sz w:val="20"/>
                <w:szCs w:val="20"/>
                <w:color w:val="auto"/>
              </w:rPr>
            </w:pPr>
            <w:r>
              <w:rPr>
                <w:rFonts w:ascii="Arial" w:cs="Arial" w:eastAsia="Arial" w:hAnsi="Arial"/>
                <w:sz w:val="20"/>
                <w:szCs w:val="20"/>
                <w:color w:val="20202C"/>
              </w:rPr>
              <w:t>73</w:t>
            </w:r>
          </w:p>
        </w:tc>
      </w:tr>
      <w:tr>
        <w:trPr>
          <w:trHeight w:val="340"/>
        </w:trPr>
        <w:tc>
          <w:tcPr>
            <w:tcW w:w="540" w:type="dxa"/>
            <w:vAlign w:val="bottom"/>
          </w:tcPr>
          <w:p>
            <w:pPr>
              <w:ind w:left="200"/>
              <w:spacing w:after="0"/>
              <w:rPr>
                <w:sz w:val="20"/>
                <w:szCs w:val="20"/>
                <w:color w:val="auto"/>
              </w:rPr>
            </w:pPr>
            <w:r>
              <w:rPr>
                <w:rFonts w:ascii="Arial" w:cs="Arial" w:eastAsia="Arial" w:hAnsi="Arial"/>
                <w:sz w:val="20"/>
                <w:szCs w:val="20"/>
                <w:color w:val="20202C"/>
              </w:rPr>
              <w:t>2.6</w:t>
            </w:r>
          </w:p>
        </w:tc>
        <w:tc>
          <w:tcPr>
            <w:tcW w:w="6380" w:type="dxa"/>
            <w:vAlign w:val="bottom"/>
          </w:tcPr>
          <w:p>
            <w:pPr>
              <w:ind w:left="60"/>
              <w:spacing w:after="0"/>
              <w:rPr>
                <w:sz w:val="20"/>
                <w:szCs w:val="20"/>
                <w:color w:val="auto"/>
              </w:rPr>
            </w:pPr>
            <w:r>
              <w:rPr>
                <w:rFonts w:ascii="Arial" w:cs="Arial" w:eastAsia="Arial" w:hAnsi="Arial"/>
                <w:sz w:val="20"/>
                <w:szCs w:val="20"/>
                <w:color w:val="20202C"/>
              </w:rPr>
              <w:t>Der stolze Pfau: Warum viele Tiere auffällig schön sind</w:t>
            </w:r>
          </w:p>
        </w:tc>
        <w:tc>
          <w:tcPr>
            <w:tcW w:w="1260" w:type="dxa"/>
            <w:vAlign w:val="bottom"/>
          </w:tcPr>
          <w:p>
            <w:pPr>
              <w:jc w:val="right"/>
              <w:spacing w:after="0"/>
              <w:rPr>
                <w:sz w:val="20"/>
                <w:szCs w:val="20"/>
                <w:color w:val="auto"/>
              </w:rPr>
            </w:pPr>
            <w:r>
              <w:rPr>
                <w:rFonts w:ascii="Arial" w:cs="Arial" w:eastAsia="Arial" w:hAnsi="Arial"/>
                <w:sz w:val="20"/>
                <w:szCs w:val="20"/>
                <w:color w:val="20202C"/>
              </w:rPr>
              <w:t>77</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3188970</wp:posOffset>
            </wp:positionH>
            <wp:positionV relativeFrom="paragraph">
              <wp:posOffset>-914400</wp:posOffset>
            </wp:positionV>
            <wp:extent cx="2261235" cy="101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2261235" cy="10160"/>
                    </a:xfrm>
                    <a:prstGeom prst="rect">
                      <a:avLst/>
                    </a:prstGeom>
                    <a:noFill/>
                  </pic:spPr>
                </pic:pic>
              </a:graphicData>
            </a:graphic>
          </wp:anchor>
        </w:drawing>
        <w:drawing>
          <wp:anchor simplePos="0" relativeHeight="251657728" behindDoc="1" locked="0" layoutInCell="0" allowOverlap="1">
            <wp:simplePos x="0" y="0"/>
            <wp:positionH relativeFrom="column">
              <wp:posOffset>3484245</wp:posOffset>
            </wp:positionH>
            <wp:positionV relativeFrom="paragraph">
              <wp:posOffset>-487680</wp:posOffset>
            </wp:positionV>
            <wp:extent cx="1965325" cy="101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1965325" cy="10160"/>
                    </a:xfrm>
                    <a:prstGeom prst="rect">
                      <a:avLst/>
                    </a:prstGeom>
                    <a:noFill/>
                  </pic:spPr>
                </pic:pic>
              </a:graphicData>
            </a:graphic>
          </wp:anchor>
        </w:drawing>
        <w:drawing>
          <wp:anchor simplePos="0" relativeHeight="251657728" behindDoc="1" locked="0" layoutInCell="0" allowOverlap="1">
            <wp:simplePos x="0" y="0"/>
            <wp:positionH relativeFrom="column">
              <wp:posOffset>4201160</wp:posOffset>
            </wp:positionH>
            <wp:positionV relativeFrom="paragraph">
              <wp:posOffset>-268605</wp:posOffset>
            </wp:positionV>
            <wp:extent cx="1248410" cy="101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1248410" cy="10160"/>
                    </a:xfrm>
                    <a:prstGeom prst="rect">
                      <a:avLst/>
                    </a:prstGeom>
                    <a:noFill/>
                  </pic:spPr>
                </pic:pic>
              </a:graphicData>
            </a:graphic>
          </wp:anchor>
        </w:drawing>
        <w:drawing>
          <wp:anchor simplePos="0" relativeHeight="251657728" behindDoc="1" locked="0" layoutInCell="0" allowOverlap="1">
            <wp:simplePos x="0" y="0"/>
            <wp:positionH relativeFrom="column">
              <wp:posOffset>4071620</wp:posOffset>
            </wp:positionH>
            <wp:positionV relativeFrom="paragraph">
              <wp:posOffset>-52070</wp:posOffset>
            </wp:positionV>
            <wp:extent cx="1377950" cy="1016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1377950" cy="10160"/>
                    </a:xfrm>
                    <a:prstGeom prst="rect">
                      <a:avLst/>
                    </a:prstGeom>
                    <a:noFill/>
                  </pic:spPr>
                </pic:pic>
              </a:graphicData>
            </a:graphic>
          </wp:anchor>
        </w:drawing>
        <w:drawing>
          <wp:anchor simplePos="0" relativeHeight="251657728" behindDoc="1" locked="0" layoutInCell="0" allowOverlap="1">
            <wp:simplePos x="0" y="0"/>
            <wp:positionH relativeFrom="column">
              <wp:posOffset>4114800</wp:posOffset>
            </wp:positionH>
            <wp:positionV relativeFrom="paragraph">
              <wp:posOffset>-1450975</wp:posOffset>
            </wp:positionV>
            <wp:extent cx="1335405" cy="1016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1335405" cy="10160"/>
                    </a:xfrm>
                    <a:prstGeom prst="rect">
                      <a:avLst/>
                    </a:prstGeom>
                    <a:noFill/>
                  </pic:spPr>
                </pic:pic>
              </a:graphicData>
            </a:graphic>
          </wp:anchor>
        </w:drawing>
        <w:drawing>
          <wp:anchor simplePos="0" relativeHeight="251657728" behindDoc="1" locked="0" layoutInCell="0" allowOverlap="1">
            <wp:simplePos x="0" y="0"/>
            <wp:positionH relativeFrom="column">
              <wp:posOffset>4233545</wp:posOffset>
            </wp:positionH>
            <wp:positionV relativeFrom="paragraph">
              <wp:posOffset>-1128395</wp:posOffset>
            </wp:positionV>
            <wp:extent cx="1216025" cy="101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1216025" cy="10160"/>
                    </a:xfrm>
                    <a:prstGeom prst="rect">
                      <a:avLst/>
                    </a:prstGeom>
                    <a:noFill/>
                  </pic:spPr>
                </pic:pic>
              </a:graphicData>
            </a:graphic>
          </wp:anchor>
        </w:drawing>
        <w:drawing>
          <wp:anchor simplePos="0" relativeHeight="251657728" behindDoc="1" locked="0" layoutInCell="0" allowOverlap="1">
            <wp:simplePos x="0" y="0"/>
            <wp:positionH relativeFrom="column">
              <wp:posOffset>4292600</wp:posOffset>
            </wp:positionH>
            <wp:positionV relativeFrom="paragraph">
              <wp:posOffset>-700405</wp:posOffset>
            </wp:positionV>
            <wp:extent cx="1156970" cy="101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1156970" cy="10160"/>
                    </a:xfrm>
                    <a:prstGeom prst="rect">
                      <a:avLst/>
                    </a:prstGeom>
                    <a:noFill/>
                  </pic:spPr>
                </pic:pic>
              </a:graphicData>
            </a:graphic>
          </wp:anchor>
        </w:drawing>
      </w:r>
    </w:p>
    <w:p>
      <w:pPr>
        <w:spacing w:after="0" w:line="248" w:lineRule="exact"/>
        <w:rPr>
          <w:sz w:val="20"/>
          <w:szCs w:val="20"/>
          <w:color w:val="auto"/>
        </w:rPr>
      </w:pPr>
    </w:p>
    <w:tbl>
      <w:tblPr>
        <w:tblLayout w:type="fixed"/>
        <w:tblInd w:w="800" w:type="dxa"/>
        <w:tblCellMar>
          <w:top w:w="0" w:type="dxa"/>
          <w:left w:w="0" w:type="dxa"/>
          <w:bottom w:w="0" w:type="dxa"/>
          <w:right w:w="0" w:type="dxa"/>
        </w:tblCellMar>
      </w:tblPr>
      <w:tr>
        <w:trPr>
          <w:trHeight w:val="340"/>
        </w:trPr>
        <w:tc>
          <w:tcPr>
            <w:tcW w:w="7620" w:type="dxa"/>
            <w:vAlign w:val="bottom"/>
            <w:gridSpan w:val="2"/>
          </w:tcPr>
          <w:p>
            <w:pPr>
              <w:spacing w:after="0"/>
              <w:rPr>
                <w:sz w:val="20"/>
                <w:szCs w:val="20"/>
                <w:color w:val="auto"/>
              </w:rPr>
            </w:pPr>
            <w:r>
              <w:rPr>
                <w:rFonts w:ascii="Arial" w:cs="Arial" w:eastAsia="Arial" w:hAnsi="Arial"/>
                <w:sz w:val="22"/>
                <w:szCs w:val="22"/>
                <w:b w:val="1"/>
                <w:bCs w:val="1"/>
                <w:color w:val="20202C"/>
              </w:rPr>
              <w:t>3 Kulturelle Evolution – Veränderungen in der Welt des Menschen</w:t>
            </w:r>
          </w:p>
        </w:tc>
        <w:tc>
          <w:tcPr>
            <w:tcW w:w="560" w:type="dxa"/>
            <w:vAlign w:val="bottom"/>
          </w:tcPr>
          <w:p>
            <w:pPr>
              <w:jc w:val="right"/>
              <w:spacing w:after="0"/>
              <w:rPr>
                <w:sz w:val="20"/>
                <w:szCs w:val="20"/>
                <w:color w:val="auto"/>
              </w:rPr>
            </w:pPr>
            <w:r>
              <w:rPr>
                <w:rFonts w:ascii="Arial" w:cs="Arial" w:eastAsia="Arial" w:hAnsi="Arial"/>
                <w:sz w:val="22"/>
                <w:szCs w:val="22"/>
                <w:b w:val="1"/>
                <w:bCs w:val="1"/>
                <w:color w:val="20202C"/>
              </w:rPr>
              <w:t>87</w:t>
            </w:r>
          </w:p>
        </w:tc>
      </w:tr>
      <w:tr>
        <w:trPr>
          <w:trHeight w:val="492"/>
        </w:trPr>
        <w:tc>
          <w:tcPr>
            <w:tcW w:w="540" w:type="dxa"/>
            <w:vAlign w:val="bottom"/>
          </w:tcPr>
          <w:p>
            <w:pPr>
              <w:jc w:val="right"/>
              <w:spacing w:after="0"/>
              <w:rPr>
                <w:sz w:val="20"/>
                <w:szCs w:val="20"/>
                <w:color w:val="auto"/>
              </w:rPr>
            </w:pPr>
            <w:r>
              <w:rPr>
                <w:rFonts w:ascii="Arial" w:cs="Arial" w:eastAsia="Arial" w:hAnsi="Arial"/>
                <w:sz w:val="20"/>
                <w:szCs w:val="20"/>
                <w:color w:val="20202C"/>
              </w:rPr>
              <w:t>3. 1</w:t>
            </w:r>
          </w:p>
        </w:tc>
        <w:tc>
          <w:tcPr>
            <w:tcW w:w="7080" w:type="dxa"/>
            <w:vAlign w:val="bottom"/>
          </w:tcPr>
          <w:p>
            <w:pPr>
              <w:ind w:left="60"/>
              <w:spacing w:after="0"/>
              <w:rPr>
                <w:sz w:val="20"/>
                <w:szCs w:val="20"/>
                <w:color w:val="auto"/>
              </w:rPr>
            </w:pPr>
            <w:r>
              <w:rPr>
                <w:rFonts w:ascii="Arial" w:cs="Arial" w:eastAsia="Arial" w:hAnsi="Arial"/>
                <w:sz w:val="20"/>
                <w:szCs w:val="20"/>
                <w:color w:val="20202C"/>
              </w:rPr>
              <w:t xml:space="preserve">Evolution und Religion: Wie Charles Darwin die Welt veränderte </w:t>
            </w:r>
            <w:r>
              <w:rPr>
                <w:rFonts w:ascii="Arial" w:cs="Arial" w:eastAsia="Arial" w:hAnsi="Arial"/>
                <w:sz w:val="20"/>
                <w:szCs w:val="20"/>
                <w:color w:val="61545B"/>
              </w:rPr>
              <w:t>(Basiskurs)</w:t>
            </w:r>
          </w:p>
        </w:tc>
        <w:tc>
          <w:tcPr>
            <w:tcW w:w="560" w:type="dxa"/>
            <w:vAlign w:val="bottom"/>
          </w:tcPr>
          <w:p>
            <w:pPr>
              <w:jc w:val="right"/>
              <w:spacing w:after="0"/>
              <w:rPr>
                <w:sz w:val="20"/>
                <w:szCs w:val="20"/>
                <w:color w:val="auto"/>
              </w:rPr>
            </w:pPr>
            <w:r>
              <w:rPr>
                <w:rFonts w:ascii="Arial" w:cs="Arial" w:eastAsia="Arial" w:hAnsi="Arial"/>
                <w:sz w:val="20"/>
                <w:szCs w:val="20"/>
                <w:color w:val="20202C"/>
              </w:rPr>
              <w:t>88</w:t>
            </w:r>
          </w:p>
        </w:tc>
      </w:tr>
      <w:tr>
        <w:trPr>
          <w:trHeight w:val="340"/>
        </w:trPr>
        <w:tc>
          <w:tcPr>
            <w:tcW w:w="540" w:type="dxa"/>
            <w:vAlign w:val="bottom"/>
          </w:tcPr>
          <w:p>
            <w:pPr>
              <w:jc w:val="right"/>
              <w:spacing w:after="0"/>
              <w:rPr>
                <w:sz w:val="20"/>
                <w:szCs w:val="20"/>
                <w:color w:val="auto"/>
              </w:rPr>
            </w:pPr>
            <w:r>
              <w:rPr>
                <w:rFonts w:ascii="Arial" w:cs="Arial" w:eastAsia="Arial" w:hAnsi="Arial"/>
                <w:sz w:val="20"/>
                <w:szCs w:val="20"/>
                <w:color w:val="20202C"/>
              </w:rPr>
              <w:t>3.2</w:t>
            </w:r>
          </w:p>
        </w:tc>
        <w:tc>
          <w:tcPr>
            <w:tcW w:w="7080" w:type="dxa"/>
            <w:vAlign w:val="bottom"/>
          </w:tcPr>
          <w:p>
            <w:pPr>
              <w:ind w:left="60"/>
              <w:spacing w:after="0"/>
              <w:rPr>
                <w:sz w:val="20"/>
                <w:szCs w:val="20"/>
                <w:color w:val="auto"/>
              </w:rPr>
            </w:pPr>
            <w:r>
              <w:rPr>
                <w:rFonts w:ascii="Arial" w:cs="Arial" w:eastAsia="Arial" w:hAnsi="Arial"/>
                <w:sz w:val="20"/>
                <w:szCs w:val="20"/>
                <w:color w:val="20202C"/>
              </w:rPr>
              <w:t>Vom Affenmenschen zum Kulturmenschen</w:t>
            </w:r>
          </w:p>
        </w:tc>
        <w:tc>
          <w:tcPr>
            <w:tcW w:w="560" w:type="dxa"/>
            <w:vAlign w:val="bottom"/>
          </w:tcPr>
          <w:p>
            <w:pPr>
              <w:jc w:val="right"/>
              <w:spacing w:after="0"/>
              <w:rPr>
                <w:sz w:val="20"/>
                <w:szCs w:val="20"/>
                <w:color w:val="auto"/>
              </w:rPr>
            </w:pPr>
            <w:r>
              <w:rPr>
                <w:rFonts w:ascii="Arial" w:cs="Arial" w:eastAsia="Arial" w:hAnsi="Arial"/>
                <w:sz w:val="20"/>
                <w:szCs w:val="20"/>
                <w:color w:val="20202C"/>
              </w:rPr>
              <w:t>94</w:t>
            </w:r>
          </w:p>
        </w:tc>
      </w:tr>
      <w:tr>
        <w:trPr>
          <w:trHeight w:val="340"/>
        </w:trPr>
        <w:tc>
          <w:tcPr>
            <w:tcW w:w="540" w:type="dxa"/>
            <w:vAlign w:val="bottom"/>
          </w:tcPr>
          <w:p>
            <w:pPr>
              <w:jc w:val="right"/>
              <w:spacing w:after="0"/>
              <w:rPr>
                <w:sz w:val="20"/>
                <w:szCs w:val="20"/>
                <w:color w:val="auto"/>
              </w:rPr>
            </w:pPr>
            <w:r>
              <w:rPr>
                <w:rFonts w:ascii="Arial" w:cs="Arial" w:eastAsia="Arial" w:hAnsi="Arial"/>
                <w:sz w:val="20"/>
                <w:szCs w:val="20"/>
                <w:color w:val="20202C"/>
              </w:rPr>
              <w:t>3.3</w:t>
            </w:r>
          </w:p>
        </w:tc>
        <w:tc>
          <w:tcPr>
            <w:tcW w:w="7080" w:type="dxa"/>
            <w:vAlign w:val="bottom"/>
          </w:tcPr>
          <w:p>
            <w:pPr>
              <w:ind w:left="60"/>
              <w:spacing w:after="0"/>
              <w:rPr>
                <w:sz w:val="20"/>
                <w:szCs w:val="20"/>
                <w:color w:val="auto"/>
              </w:rPr>
            </w:pPr>
            <w:r>
              <w:rPr>
                <w:rFonts w:ascii="Arial" w:cs="Arial" w:eastAsia="Arial" w:hAnsi="Arial"/>
                <w:sz w:val="20"/>
                <w:szCs w:val="20"/>
                <w:color w:val="20202C"/>
              </w:rPr>
              <w:t>Nicht bloß Zufall: Warum sich die Kultur schneller verändert als die Natur</w:t>
            </w:r>
          </w:p>
        </w:tc>
        <w:tc>
          <w:tcPr>
            <w:tcW w:w="560" w:type="dxa"/>
            <w:vAlign w:val="bottom"/>
          </w:tcPr>
          <w:p>
            <w:pPr>
              <w:jc w:val="right"/>
              <w:spacing w:after="0"/>
              <w:rPr>
                <w:sz w:val="20"/>
                <w:szCs w:val="20"/>
                <w:color w:val="auto"/>
              </w:rPr>
            </w:pPr>
            <w:r>
              <w:rPr>
                <w:rFonts w:ascii="Arial" w:cs="Arial" w:eastAsia="Arial" w:hAnsi="Arial"/>
                <w:sz w:val="20"/>
                <w:szCs w:val="20"/>
                <w:color w:val="20202C"/>
              </w:rPr>
              <w:t>100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4895215</wp:posOffset>
            </wp:positionH>
            <wp:positionV relativeFrom="paragraph">
              <wp:posOffset>-800100</wp:posOffset>
            </wp:positionV>
            <wp:extent cx="554990" cy="1016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554990" cy="10160"/>
                    </a:xfrm>
                    <a:prstGeom prst="rect">
                      <a:avLst/>
                    </a:prstGeom>
                    <a:noFill/>
                  </pic:spPr>
                </pic:pic>
              </a:graphicData>
            </a:graphic>
          </wp:anchor>
        </w:drawing>
        <w:drawing>
          <wp:anchor simplePos="0" relativeHeight="251657728" behindDoc="1" locked="0" layoutInCell="0" allowOverlap="1">
            <wp:simplePos x="0" y="0"/>
            <wp:positionH relativeFrom="column">
              <wp:posOffset>5258435</wp:posOffset>
            </wp:positionH>
            <wp:positionV relativeFrom="paragraph">
              <wp:posOffset>-487680</wp:posOffset>
            </wp:positionV>
            <wp:extent cx="192405" cy="101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192405" cy="10160"/>
                    </a:xfrm>
                    <a:prstGeom prst="rect">
                      <a:avLst/>
                    </a:prstGeom>
                    <a:noFill/>
                  </pic:spPr>
                </pic:pic>
              </a:graphicData>
            </a:graphic>
          </wp:anchor>
        </w:drawing>
        <w:drawing>
          <wp:anchor simplePos="0" relativeHeight="251657728" behindDoc="1" locked="0" layoutInCell="0" allowOverlap="1">
            <wp:simplePos x="0" y="0"/>
            <wp:positionH relativeFrom="column">
              <wp:posOffset>3361690</wp:posOffset>
            </wp:positionH>
            <wp:positionV relativeFrom="paragraph">
              <wp:posOffset>-267970</wp:posOffset>
            </wp:positionV>
            <wp:extent cx="2087880" cy="1016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2087880" cy="10160"/>
                    </a:xfrm>
                    <a:prstGeom prst="rect">
                      <a:avLst/>
                    </a:prstGeom>
                    <a:noFill/>
                  </pic:spPr>
                </pic:pic>
              </a:graphicData>
            </a:graphic>
          </wp:anchor>
        </w:drawing>
        <w:drawing>
          <wp:anchor simplePos="0" relativeHeight="251657728" behindDoc="1" locked="0" layoutInCell="0" allowOverlap="1">
            <wp:simplePos x="0" y="0"/>
            <wp:positionH relativeFrom="column">
              <wp:posOffset>5151120</wp:posOffset>
            </wp:positionH>
            <wp:positionV relativeFrom="paragraph">
              <wp:posOffset>-56515</wp:posOffset>
            </wp:positionV>
            <wp:extent cx="298450" cy="101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298450" cy="10160"/>
                    </a:xfrm>
                    <a:prstGeom prst="rect">
                      <a:avLst/>
                    </a:prstGeom>
                    <a:noFill/>
                  </pic:spPr>
                </pic:pic>
              </a:graphicData>
            </a:graphic>
          </wp:anchor>
        </w:drawing>
      </w:r>
    </w:p>
    <w:p>
      <w:pPr>
        <w:spacing w:after="0" w:line="246" w:lineRule="exact"/>
        <w:rPr>
          <w:sz w:val="20"/>
          <w:szCs w:val="20"/>
          <w:color w:val="auto"/>
        </w:rPr>
      </w:pPr>
    </w:p>
    <w:tbl>
      <w:tblPr>
        <w:tblLayout w:type="fixed"/>
        <w:tblInd w:w="780" w:type="dxa"/>
        <w:tblCellMar>
          <w:top w:w="0" w:type="dxa"/>
          <w:left w:w="0" w:type="dxa"/>
          <w:bottom w:w="0" w:type="dxa"/>
          <w:right w:w="0" w:type="dxa"/>
        </w:tblCellMar>
      </w:tblPr>
      <w:tr>
        <w:trPr>
          <w:trHeight w:val="342"/>
        </w:trPr>
        <w:tc>
          <w:tcPr>
            <w:tcW w:w="7260" w:type="dxa"/>
            <w:vAlign w:val="bottom"/>
            <w:gridSpan w:val="2"/>
          </w:tcPr>
          <w:p>
            <w:pPr>
              <w:spacing w:after="0"/>
              <w:rPr>
                <w:sz w:val="20"/>
                <w:szCs w:val="20"/>
                <w:color w:val="auto"/>
              </w:rPr>
            </w:pPr>
            <w:r>
              <w:rPr>
                <w:rFonts w:ascii="Arial" w:cs="Arial" w:eastAsia="Arial" w:hAnsi="Arial"/>
                <w:sz w:val="22"/>
                <w:szCs w:val="22"/>
                <w:b w:val="1"/>
                <w:bCs w:val="1"/>
                <w:color w:val="20202C"/>
              </w:rPr>
              <w:t>4 Anhang</w:t>
            </w:r>
          </w:p>
        </w:tc>
        <w:tc>
          <w:tcPr>
            <w:tcW w:w="940" w:type="dxa"/>
            <w:vAlign w:val="bottom"/>
          </w:tcPr>
          <w:p>
            <w:pPr>
              <w:jc w:val="right"/>
              <w:spacing w:after="0"/>
              <w:rPr>
                <w:sz w:val="20"/>
                <w:szCs w:val="20"/>
                <w:color w:val="auto"/>
              </w:rPr>
            </w:pPr>
            <w:r>
              <w:rPr>
                <w:rFonts w:ascii="Arial" w:cs="Arial" w:eastAsia="Arial" w:hAnsi="Arial"/>
                <w:sz w:val="22"/>
                <w:szCs w:val="22"/>
                <w:b w:val="1"/>
                <w:bCs w:val="1"/>
                <w:color w:val="20202C"/>
              </w:rPr>
              <w:t>107</w:t>
            </w:r>
          </w:p>
        </w:tc>
      </w:tr>
      <w:tr>
        <w:trPr>
          <w:trHeight w:val="492"/>
        </w:trPr>
        <w:tc>
          <w:tcPr>
            <w:tcW w:w="560" w:type="dxa"/>
            <w:vAlign w:val="bottom"/>
          </w:tcPr>
          <w:p>
            <w:pPr>
              <w:jc w:val="right"/>
              <w:spacing w:after="0"/>
              <w:rPr>
                <w:sz w:val="20"/>
                <w:szCs w:val="20"/>
                <w:color w:val="auto"/>
              </w:rPr>
            </w:pPr>
            <w:r>
              <w:rPr>
                <w:rFonts w:ascii="Arial" w:cs="Arial" w:eastAsia="Arial" w:hAnsi="Arial"/>
                <w:sz w:val="20"/>
                <w:szCs w:val="20"/>
                <w:color w:val="20202C"/>
              </w:rPr>
              <w:t>4. 1</w:t>
            </w:r>
          </w:p>
        </w:tc>
        <w:tc>
          <w:tcPr>
            <w:tcW w:w="6700" w:type="dxa"/>
            <w:vAlign w:val="bottom"/>
          </w:tcPr>
          <w:p>
            <w:pPr>
              <w:ind w:left="60"/>
              <w:spacing w:after="0"/>
              <w:rPr>
                <w:sz w:val="20"/>
                <w:szCs w:val="20"/>
                <w:color w:val="auto"/>
              </w:rPr>
            </w:pPr>
            <w:r>
              <w:rPr>
                <w:rFonts w:ascii="Arial" w:cs="Arial" w:eastAsia="Arial" w:hAnsi="Arial"/>
                <w:sz w:val="20"/>
                <w:szCs w:val="20"/>
                <w:color w:val="20202C"/>
              </w:rPr>
              <w:t>Das Evokids-Puppentheater: „Die drei Nussgetiere von Darwinello“</w:t>
            </w:r>
          </w:p>
        </w:tc>
        <w:tc>
          <w:tcPr>
            <w:tcW w:w="940" w:type="dxa"/>
            <w:vAlign w:val="bottom"/>
          </w:tcPr>
          <w:p>
            <w:pPr>
              <w:jc w:val="right"/>
              <w:spacing w:after="0"/>
              <w:rPr>
                <w:sz w:val="20"/>
                <w:szCs w:val="20"/>
                <w:color w:val="auto"/>
              </w:rPr>
            </w:pPr>
            <w:r>
              <w:rPr>
                <w:rFonts w:ascii="Arial" w:cs="Arial" w:eastAsia="Arial" w:hAnsi="Arial"/>
                <w:sz w:val="20"/>
                <w:szCs w:val="20"/>
                <w:color w:val="20202C"/>
              </w:rPr>
              <w:t>108</w:t>
            </w:r>
          </w:p>
        </w:tc>
      </w:tr>
      <w:tr>
        <w:trPr>
          <w:trHeight w:val="340"/>
        </w:trPr>
        <w:tc>
          <w:tcPr>
            <w:tcW w:w="560" w:type="dxa"/>
            <w:vAlign w:val="bottom"/>
          </w:tcPr>
          <w:p>
            <w:pPr>
              <w:jc w:val="right"/>
              <w:spacing w:after="0"/>
              <w:rPr>
                <w:sz w:val="20"/>
                <w:szCs w:val="20"/>
                <w:color w:val="auto"/>
              </w:rPr>
            </w:pPr>
            <w:r>
              <w:rPr>
                <w:rFonts w:ascii="Arial" w:cs="Arial" w:eastAsia="Arial" w:hAnsi="Arial"/>
                <w:sz w:val="20"/>
                <w:szCs w:val="20"/>
                <w:color w:val="20202C"/>
              </w:rPr>
              <w:t>4.2</w:t>
            </w:r>
          </w:p>
        </w:tc>
        <w:tc>
          <w:tcPr>
            <w:tcW w:w="6700" w:type="dxa"/>
            <w:vAlign w:val="bottom"/>
          </w:tcPr>
          <w:p>
            <w:pPr>
              <w:ind w:left="60"/>
              <w:spacing w:after="0"/>
              <w:rPr>
                <w:sz w:val="20"/>
                <w:szCs w:val="20"/>
                <w:color w:val="auto"/>
              </w:rPr>
            </w:pPr>
            <w:r>
              <w:rPr>
                <w:rFonts w:ascii="Arial" w:cs="Arial" w:eastAsia="Arial" w:hAnsi="Arial"/>
                <w:sz w:val="20"/>
                <w:szCs w:val="20"/>
                <w:color w:val="20202C"/>
              </w:rPr>
              <w:t>Lehrerfortbildungen zum Evokids-Projekt</w:t>
            </w:r>
          </w:p>
        </w:tc>
        <w:tc>
          <w:tcPr>
            <w:tcW w:w="940" w:type="dxa"/>
            <w:vAlign w:val="bottom"/>
          </w:tcPr>
          <w:p>
            <w:pPr>
              <w:jc w:val="right"/>
              <w:spacing w:after="0"/>
              <w:rPr>
                <w:sz w:val="20"/>
                <w:szCs w:val="20"/>
                <w:color w:val="auto"/>
              </w:rPr>
            </w:pPr>
            <w:r>
              <w:rPr>
                <w:rFonts w:ascii="Arial" w:cs="Arial" w:eastAsia="Arial" w:hAnsi="Arial"/>
                <w:sz w:val="20"/>
                <w:szCs w:val="20"/>
                <w:color w:val="20202C"/>
              </w:rPr>
              <w:t>109</w:t>
            </w:r>
          </w:p>
        </w:tc>
      </w:tr>
      <w:tr>
        <w:trPr>
          <w:trHeight w:val="340"/>
        </w:trPr>
        <w:tc>
          <w:tcPr>
            <w:tcW w:w="560" w:type="dxa"/>
            <w:vAlign w:val="bottom"/>
          </w:tcPr>
          <w:p>
            <w:pPr>
              <w:jc w:val="right"/>
              <w:spacing w:after="0"/>
              <w:rPr>
                <w:sz w:val="20"/>
                <w:szCs w:val="20"/>
                <w:color w:val="auto"/>
              </w:rPr>
            </w:pPr>
            <w:r>
              <w:rPr>
                <w:rFonts w:ascii="Arial" w:cs="Arial" w:eastAsia="Arial" w:hAnsi="Arial"/>
                <w:sz w:val="20"/>
                <w:szCs w:val="20"/>
                <w:color w:val="20202C"/>
              </w:rPr>
              <w:t>4.3</w:t>
            </w:r>
          </w:p>
        </w:tc>
        <w:tc>
          <w:tcPr>
            <w:tcW w:w="6700" w:type="dxa"/>
            <w:vAlign w:val="bottom"/>
          </w:tcPr>
          <w:p>
            <w:pPr>
              <w:ind w:left="60"/>
              <w:spacing w:after="0"/>
              <w:rPr>
                <w:sz w:val="20"/>
                <w:szCs w:val="20"/>
                <w:color w:val="auto"/>
              </w:rPr>
            </w:pPr>
            <w:r>
              <w:rPr>
                <w:rFonts w:ascii="Arial" w:cs="Arial" w:eastAsia="Arial" w:hAnsi="Arial"/>
                <w:sz w:val="20"/>
                <w:szCs w:val="20"/>
                <w:color w:val="20202C"/>
              </w:rPr>
              <w:t>Resolution</w:t>
            </w:r>
          </w:p>
        </w:tc>
        <w:tc>
          <w:tcPr>
            <w:tcW w:w="940" w:type="dxa"/>
            <w:vAlign w:val="bottom"/>
          </w:tcPr>
          <w:p>
            <w:pPr>
              <w:jc w:val="right"/>
              <w:spacing w:after="0"/>
              <w:rPr>
                <w:sz w:val="20"/>
                <w:szCs w:val="20"/>
                <w:color w:val="auto"/>
              </w:rPr>
            </w:pPr>
            <w:r>
              <w:rPr>
                <w:rFonts w:ascii="Arial" w:cs="Arial" w:eastAsia="Arial" w:hAnsi="Arial"/>
                <w:sz w:val="20"/>
                <w:szCs w:val="20"/>
                <w:color w:val="20202C"/>
              </w:rPr>
              <w:t>110</w:t>
            </w:r>
          </w:p>
        </w:tc>
      </w:tr>
      <w:tr>
        <w:trPr>
          <w:trHeight w:val="340"/>
        </w:trPr>
        <w:tc>
          <w:tcPr>
            <w:tcW w:w="560" w:type="dxa"/>
            <w:vAlign w:val="bottom"/>
          </w:tcPr>
          <w:p>
            <w:pPr>
              <w:jc w:val="right"/>
              <w:spacing w:after="0"/>
              <w:rPr>
                <w:sz w:val="20"/>
                <w:szCs w:val="20"/>
                <w:color w:val="auto"/>
              </w:rPr>
            </w:pPr>
            <w:r>
              <w:rPr>
                <w:rFonts w:ascii="Arial" w:cs="Arial" w:eastAsia="Arial" w:hAnsi="Arial"/>
                <w:sz w:val="20"/>
                <w:szCs w:val="20"/>
                <w:color w:val="20202C"/>
              </w:rPr>
              <w:t>4.4</w:t>
            </w:r>
          </w:p>
        </w:tc>
        <w:tc>
          <w:tcPr>
            <w:tcW w:w="6700" w:type="dxa"/>
            <w:vAlign w:val="bottom"/>
          </w:tcPr>
          <w:p>
            <w:pPr>
              <w:ind w:left="60"/>
              <w:spacing w:after="0"/>
              <w:rPr>
                <w:sz w:val="20"/>
                <w:szCs w:val="20"/>
                <w:color w:val="auto"/>
              </w:rPr>
            </w:pPr>
            <w:r>
              <w:rPr>
                <w:rFonts w:ascii="Arial" w:cs="Arial" w:eastAsia="Arial" w:hAnsi="Arial"/>
                <w:sz w:val="20"/>
                <w:szCs w:val="20"/>
                <w:color w:val="20202C"/>
              </w:rPr>
              <w:t>Editorische Hinweise</w:t>
            </w:r>
          </w:p>
        </w:tc>
        <w:tc>
          <w:tcPr>
            <w:tcW w:w="940" w:type="dxa"/>
            <w:vAlign w:val="bottom"/>
          </w:tcPr>
          <w:p>
            <w:pPr>
              <w:jc w:val="right"/>
              <w:spacing w:after="0"/>
              <w:rPr>
                <w:sz w:val="20"/>
                <w:szCs w:val="20"/>
                <w:color w:val="auto"/>
              </w:rPr>
            </w:pPr>
            <w:r>
              <w:rPr>
                <w:rFonts w:ascii="Arial" w:cs="Arial" w:eastAsia="Arial" w:hAnsi="Arial"/>
                <w:sz w:val="20"/>
                <w:szCs w:val="20"/>
                <w:color w:val="20202C"/>
              </w:rPr>
              <w:t>112</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4726940</wp:posOffset>
            </wp:positionH>
            <wp:positionV relativeFrom="paragraph">
              <wp:posOffset>-699770</wp:posOffset>
            </wp:positionV>
            <wp:extent cx="722630" cy="101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2630" cy="10160"/>
                    </a:xfrm>
                    <a:prstGeom prst="rect">
                      <a:avLst/>
                    </a:prstGeom>
                    <a:noFill/>
                  </pic:spPr>
                </pic:pic>
              </a:graphicData>
            </a:graphic>
          </wp:anchor>
        </w:drawing>
        <w:drawing>
          <wp:anchor simplePos="0" relativeHeight="251657728" behindDoc="1" locked="0" layoutInCell="0" allowOverlap="1">
            <wp:simplePos x="0" y="0"/>
            <wp:positionH relativeFrom="column">
              <wp:posOffset>3333750</wp:posOffset>
            </wp:positionH>
            <wp:positionV relativeFrom="paragraph">
              <wp:posOffset>-488315</wp:posOffset>
            </wp:positionV>
            <wp:extent cx="2115820" cy="101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2115820" cy="10160"/>
                    </a:xfrm>
                    <a:prstGeom prst="rect">
                      <a:avLst/>
                    </a:prstGeom>
                    <a:noFill/>
                  </pic:spPr>
                </pic:pic>
              </a:graphicData>
            </a:graphic>
          </wp:anchor>
        </w:drawing>
        <w:drawing>
          <wp:anchor simplePos="0" relativeHeight="251657728" behindDoc="1" locked="0" layoutInCell="0" allowOverlap="1">
            <wp:simplePos x="0" y="0"/>
            <wp:positionH relativeFrom="column">
              <wp:posOffset>1551305</wp:posOffset>
            </wp:positionH>
            <wp:positionV relativeFrom="paragraph">
              <wp:posOffset>-269875</wp:posOffset>
            </wp:positionV>
            <wp:extent cx="3898265" cy="1016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3898265" cy="10160"/>
                    </a:xfrm>
                    <a:prstGeom prst="rect">
                      <a:avLst/>
                    </a:prstGeom>
                    <a:noFill/>
                  </pic:spPr>
                </pic:pic>
              </a:graphicData>
            </a:graphic>
          </wp:anchor>
        </w:drawing>
        <w:drawing>
          <wp:anchor simplePos="0" relativeHeight="251657728" behindDoc="1" locked="0" layoutInCell="0" allowOverlap="1">
            <wp:simplePos x="0" y="0"/>
            <wp:positionH relativeFrom="column">
              <wp:posOffset>2145030</wp:posOffset>
            </wp:positionH>
            <wp:positionV relativeFrom="paragraph">
              <wp:posOffset>-55880</wp:posOffset>
            </wp:positionV>
            <wp:extent cx="3304540" cy="1016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3304540" cy="10160"/>
                    </a:xfrm>
                    <a:prstGeom prst="rect">
                      <a:avLst/>
                    </a:prstGeom>
                    <a:noFill/>
                  </pic:spPr>
                </pic:pic>
              </a:graphicData>
            </a:graphic>
          </wp:anchor>
        </w:drawing>
        <w:drawing>
          <wp:anchor simplePos="0" relativeHeight="251657728" behindDoc="1" locked="0" layoutInCell="0" allowOverlap="1">
            <wp:simplePos x="0" y="0"/>
            <wp:positionH relativeFrom="column">
              <wp:posOffset>1180465</wp:posOffset>
            </wp:positionH>
            <wp:positionV relativeFrom="paragraph">
              <wp:posOffset>-1018540</wp:posOffset>
            </wp:positionV>
            <wp:extent cx="4269740" cy="1016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4269740" cy="10160"/>
                    </a:xfrm>
                    <a:prstGeom prst="rect">
                      <a:avLst/>
                    </a:prstGeom>
                    <a:noFill/>
                  </pic:spPr>
                </pic:pic>
              </a:graphicData>
            </a:graphic>
          </wp:anchor>
        </w:drawing>
      </w:r>
    </w:p>
    <w:p>
      <w:pPr>
        <w:sectPr>
          <w:pgSz w:w="11900" w:h="16838" w:orient="portrait"/>
          <w:cols w:equalWidth="0" w:num="1">
            <w:col w:w="9840"/>
          </w:cols>
          <w:pgMar w:left="1440" w:top="971" w:right="6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ind w:left="9740"/>
        <w:spacing w:after="0"/>
        <w:rPr>
          <w:sz w:val="20"/>
          <w:szCs w:val="20"/>
          <w:color w:val="auto"/>
        </w:rPr>
      </w:pPr>
      <w:r>
        <w:rPr>
          <w:rFonts w:ascii="Arial" w:cs="Arial" w:eastAsia="Arial" w:hAnsi="Arial"/>
          <w:sz w:val="17"/>
          <w:szCs w:val="17"/>
          <w:color w:val="auto"/>
        </w:rPr>
        <w:t>5</w:t>
      </w:r>
    </w:p>
    <w:p>
      <w:pPr>
        <w:sectPr>
          <w:pgSz w:w="11900" w:h="16838" w:orient="portrait"/>
          <w:cols w:equalWidth="0" w:num="1">
            <w:col w:w="9840"/>
          </w:cols>
          <w:pgMar w:left="1440" w:top="971" w:right="626" w:bottom="0" w:gutter="0" w:footer="0" w:header="0"/>
          <w:type w:val="continuous"/>
        </w:sectPr>
      </w:pPr>
    </w:p>
    <w:bookmarkStart w:id="3" w:name="page4"/>
    <w:bookmarkEnd w:id="3"/>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spacing w:after="0"/>
        <w:rPr>
          <w:sz w:val="20"/>
          <w:szCs w:val="20"/>
          <w:color w:val="auto"/>
        </w:rPr>
      </w:pPr>
      <w:r>
        <w:rPr>
          <w:rFonts w:ascii="Arial" w:cs="Arial" w:eastAsia="Arial" w:hAnsi="Arial"/>
          <w:sz w:val="17"/>
          <w:szCs w:val="17"/>
          <w:color w:val="auto"/>
        </w:rPr>
        <w:t>6</w:t>
      </w:r>
    </w:p>
    <w:p>
      <w:pPr>
        <w:sectPr>
          <w:pgSz w:w="11900" w:h="16838" w:orient="portrait"/>
          <w:cols w:equalWidth="0" w:num="1">
            <w:col w:w="9826"/>
          </w:cols>
          <w:pgMar w:left="640" w:top="1440" w:right="1440" w:bottom="0" w:gutter="0" w:footer="0" w:header="0"/>
        </w:sectPr>
      </w:pPr>
    </w:p>
    <w:bookmarkStart w:id="4" w:name="page5"/>
    <w:bookmarkEnd w:id="4"/>
    <w:p>
      <w:pPr>
        <w:ind w:left="980"/>
        <w:spacing w:after="0"/>
        <w:rPr>
          <w:sz w:val="20"/>
          <w:szCs w:val="20"/>
          <w:color w:val="auto"/>
        </w:rPr>
      </w:pPr>
      <w:r>
        <w:rPr>
          <w:rFonts w:ascii="Arial" w:cs="Arial" w:eastAsia="Arial" w:hAnsi="Arial"/>
          <w:sz w:val="40"/>
          <w:szCs w:val="40"/>
          <w:b w:val="1"/>
          <w:bCs w:val="1"/>
          <w:color w:val="20202C"/>
        </w:rPr>
        <w:t>Einführung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Sehr geehrte Lehrerinnen und Lehrer,</w:t>
      </w:r>
    </w:p>
    <w:p>
      <w:pPr>
        <w:spacing w:after="0" w:line="313" w:lineRule="exact"/>
        <w:rPr>
          <w:sz w:val="20"/>
          <w:szCs w:val="20"/>
          <w:color w:val="auto"/>
        </w:rPr>
      </w:pPr>
    </w:p>
    <w:p>
      <w:pPr>
        <w:jc w:val="both"/>
        <w:ind w:left="1000" w:right="520"/>
        <w:spacing w:after="0" w:line="313" w:lineRule="auto"/>
        <w:rPr>
          <w:sz w:val="20"/>
          <w:szCs w:val="20"/>
          <w:color w:val="auto"/>
        </w:rPr>
      </w:pPr>
      <w:r>
        <w:rPr>
          <w:rFonts w:ascii="Arial" w:cs="Arial" w:eastAsia="Arial" w:hAnsi="Arial"/>
          <w:sz w:val="18"/>
          <w:szCs w:val="18"/>
          <w:color w:val="auto"/>
        </w:rPr>
        <w:t>Evolution ist zweifellos das wichtigste Thema der Biologie. Wer die Mechanismen der Evolution nicht versteht, dem bleibt nicht nur das Wesen der Biologie grundsätzlich verschlossen, er kann auch nicht begreifen, wer oder was der Mensch ist. Dennoch kommt der Evolution im deutschen Schulsystem kei-neswegs die gebotene Aufmerksamkeit zu. Das Thema wird in der Regel erst in der zweiten Hälfte der Sekundarstufe I unterrichtet, in der Grundschule wird es üblicherweise nicht aufgegriffen, wobei – zu Unrecht – behauptet wird, dass das Thema für Kinder dieser Altersstufe zu abstrakt sei.</w:t>
      </w:r>
    </w:p>
    <w:p>
      <w:pPr>
        <w:spacing w:after="0" w:line="200" w:lineRule="exact"/>
        <w:rPr>
          <w:sz w:val="20"/>
          <w:szCs w:val="20"/>
          <w:color w:val="auto"/>
        </w:rPr>
      </w:pPr>
    </w:p>
    <w:p>
      <w:pPr>
        <w:jc w:val="both"/>
        <w:ind w:left="1000" w:right="520"/>
        <w:spacing w:after="0" w:line="313" w:lineRule="auto"/>
        <w:rPr>
          <w:sz w:val="20"/>
          <w:szCs w:val="20"/>
          <w:color w:val="auto"/>
        </w:rPr>
      </w:pPr>
      <w:r>
        <w:rPr>
          <w:rFonts w:ascii="Arial" w:cs="Arial" w:eastAsia="Arial" w:hAnsi="Arial"/>
          <w:sz w:val="18"/>
          <w:szCs w:val="18"/>
          <w:color w:val="auto"/>
        </w:rPr>
        <w:t>Didaktisch ist die bisherige Praxis in zweierlei Hinsicht problematisch: Erstens wird durch das Ausspa-ren der Evolution in den unteren Klassen kreationistischen Fehlvorstellungen Tür und Tor geöffnet, die später kaum noch korrigiert werden können. Zweitens können die Schülerinnen und Schüler ohne ein grundlegendes Verständnis der evolutionären Sichtweise nicht begreifen, wie die im Unterricht vermit-telten biologischen Einzelinformationen zusammenhängen. An die Stelle eines notwendigen Zusam-menhangswissens tritt isoliertes Bruchstückwissen, das schnell wieder in Vergessenheit gerät.</w:t>
      </w:r>
    </w:p>
    <w:p>
      <w:pPr>
        <w:spacing w:after="0" w:line="200" w:lineRule="exact"/>
        <w:rPr>
          <w:sz w:val="20"/>
          <w:szCs w:val="20"/>
          <w:color w:val="auto"/>
        </w:rPr>
      </w:pPr>
    </w:p>
    <w:p>
      <w:pPr>
        <w:jc w:val="both"/>
        <w:ind w:left="1000" w:right="520"/>
        <w:spacing w:after="0" w:line="322" w:lineRule="auto"/>
        <w:rPr>
          <w:sz w:val="20"/>
          <w:szCs w:val="20"/>
          <w:color w:val="auto"/>
        </w:rPr>
      </w:pPr>
      <w:r>
        <w:rPr>
          <w:rFonts w:ascii="Arial" w:cs="Arial" w:eastAsia="Arial" w:hAnsi="Arial"/>
          <w:sz w:val="18"/>
          <w:szCs w:val="18"/>
          <w:color w:val="auto"/>
        </w:rPr>
        <w:t>Mit dem Projekt „Evokids – Evolution in der Grundschule“ möchten wir diesem Missstand entgegen-treten. Wir haben dazu einige Materialien erarbeitet, die Sie am Ende der dritten oder in der vierten Klasse, aber auch in der Sekundarstufe I, im Unterricht einsetzen können. Unterteilt sind die Unter-richtsmaterialien in drei Themenblöcke:</w:t>
      </w:r>
    </w:p>
    <w:p>
      <w:pPr>
        <w:spacing w:after="0" w:line="180" w:lineRule="exact"/>
        <w:rPr>
          <w:sz w:val="20"/>
          <w:szCs w:val="20"/>
          <w:color w:val="auto"/>
        </w:rPr>
      </w:pPr>
    </w:p>
    <w:p>
      <w:pPr>
        <w:jc w:val="both"/>
        <w:ind w:left="1000" w:right="520" w:hanging="336"/>
        <w:spacing w:after="0" w:line="311" w:lineRule="auto"/>
        <w:tabs>
          <w:tab w:leader="none" w:pos="1000" w:val="left"/>
        </w:tabs>
        <w:numPr>
          <w:ilvl w:val="0"/>
          <w:numId w:val="1"/>
        </w:numPr>
        <w:rPr>
          <w:rFonts w:ascii="MS PGothic" w:cs="MS PGothic" w:eastAsia="MS PGothic" w:hAnsi="MS PGothic"/>
          <w:sz w:val="22"/>
          <w:szCs w:val="22"/>
          <w:color w:val="20202C"/>
        </w:rPr>
      </w:pPr>
      <w:r>
        <w:rPr>
          <w:rFonts w:ascii="Arial" w:cs="Arial" w:eastAsia="Arial" w:hAnsi="Arial"/>
          <w:sz w:val="18"/>
          <w:szCs w:val="18"/>
          <w:color w:val="20202C"/>
        </w:rPr>
        <w:t xml:space="preserve">Themenblock 1 („Evolution – Die Geschichte des Lebens auf unserem Planeten“) </w:t>
      </w:r>
      <w:r>
        <w:rPr>
          <w:rFonts w:ascii="Arial" w:cs="Arial" w:eastAsia="Arial" w:hAnsi="Arial"/>
          <w:sz w:val="18"/>
          <w:szCs w:val="18"/>
          <w:color w:val="000000"/>
        </w:rPr>
        <w:t>behandelt die „Tatsa-che Evolution“, d.h. die Entwicklung der Arten in den letzten 3,5 Milliarden Jahren. Der Themenblock ist in zwei Abteilungen untergliedert: Die Unterrichtsmodule der Kategorie 1.1 vermitteln einen Überblick über das Evolutionsgeschehen, während sich die Unterrichtsvorschläge der Kategorie 1.2 mit beson-deren Aspekten dieses Geschehens (etwa mit Fossilien oder dem Leben in der Steinzeit) beschäftigen.</w:t>
      </w:r>
    </w:p>
    <w:p>
      <w:pPr>
        <w:spacing w:after="0" w:line="192" w:lineRule="exact"/>
        <w:rPr>
          <w:rFonts w:ascii="MS PGothic" w:cs="MS PGothic" w:eastAsia="MS PGothic" w:hAnsi="MS PGothic"/>
          <w:sz w:val="22"/>
          <w:szCs w:val="22"/>
          <w:color w:val="20202C"/>
        </w:rPr>
      </w:pPr>
    </w:p>
    <w:p>
      <w:pPr>
        <w:jc w:val="both"/>
        <w:ind w:left="1000" w:right="520" w:hanging="336"/>
        <w:spacing w:after="0" w:line="321" w:lineRule="auto"/>
        <w:tabs>
          <w:tab w:leader="none" w:pos="1000" w:val="left"/>
        </w:tabs>
        <w:numPr>
          <w:ilvl w:val="0"/>
          <w:numId w:val="1"/>
        </w:numPr>
        <w:rPr>
          <w:rFonts w:ascii="MS PGothic" w:cs="MS PGothic" w:eastAsia="MS PGothic" w:hAnsi="MS PGothic"/>
          <w:sz w:val="22"/>
          <w:szCs w:val="22"/>
          <w:color w:val="20202C"/>
        </w:rPr>
      </w:pPr>
      <w:r>
        <w:rPr>
          <w:rFonts w:ascii="Arial" w:cs="Arial" w:eastAsia="Arial" w:hAnsi="Arial"/>
          <w:sz w:val="18"/>
          <w:szCs w:val="18"/>
          <w:color w:val="20202C"/>
        </w:rPr>
        <w:t xml:space="preserve">Themenblock 2 („Alles wandelt sich – Die Mechanismen der Evolution“) </w:t>
      </w:r>
      <w:r>
        <w:rPr>
          <w:rFonts w:ascii="Arial" w:cs="Arial" w:eastAsia="Arial" w:hAnsi="Arial"/>
          <w:sz w:val="18"/>
          <w:szCs w:val="18"/>
          <w:color w:val="000000"/>
        </w:rPr>
        <w:t>enthält Unterrichtsvorschläge,</w:t>
      </w:r>
      <w:r>
        <w:rPr>
          <w:rFonts w:ascii="Arial" w:cs="Arial" w:eastAsia="Arial" w:hAnsi="Arial"/>
          <w:sz w:val="18"/>
          <w:szCs w:val="18"/>
          <w:color w:val="20202C"/>
        </w:rPr>
        <w:t xml:space="preserve"> </w:t>
      </w:r>
      <w:r>
        <w:rPr>
          <w:rFonts w:ascii="Arial" w:cs="Arial" w:eastAsia="Arial" w:hAnsi="Arial"/>
          <w:sz w:val="18"/>
          <w:szCs w:val="18"/>
          <w:color w:val="000000"/>
        </w:rPr>
        <w:t>die auf Grundschulniveau die Prozesse erklären, die zur allmählichen Veränderung bzw. zur Neuentste-hung sowie zum Aussterben von Arten führen.</w:t>
      </w:r>
    </w:p>
    <w:p>
      <w:pPr>
        <w:spacing w:after="0" w:line="182" w:lineRule="exact"/>
        <w:rPr>
          <w:rFonts w:ascii="MS PGothic" w:cs="MS PGothic" w:eastAsia="MS PGothic" w:hAnsi="MS PGothic"/>
          <w:sz w:val="22"/>
          <w:szCs w:val="22"/>
          <w:color w:val="20202C"/>
        </w:rPr>
      </w:pPr>
    </w:p>
    <w:p>
      <w:pPr>
        <w:ind w:left="1000" w:right="520" w:hanging="336"/>
        <w:spacing w:after="0" w:line="350" w:lineRule="auto"/>
        <w:tabs>
          <w:tab w:leader="none" w:pos="1000" w:val="left"/>
        </w:tabs>
        <w:numPr>
          <w:ilvl w:val="0"/>
          <w:numId w:val="1"/>
        </w:numPr>
        <w:rPr>
          <w:rFonts w:ascii="MS PGothic" w:cs="MS PGothic" w:eastAsia="MS PGothic" w:hAnsi="MS PGothic"/>
          <w:sz w:val="22"/>
          <w:szCs w:val="22"/>
          <w:color w:val="20202C"/>
        </w:rPr>
      </w:pPr>
      <w:r>
        <w:rPr>
          <w:rFonts w:ascii="Arial" w:cs="Arial" w:eastAsia="Arial" w:hAnsi="Arial"/>
          <w:sz w:val="18"/>
          <w:szCs w:val="18"/>
          <w:color w:val="20202C"/>
        </w:rPr>
        <w:t xml:space="preserve">Themenblock 3 („Kulturelle Evolution – Veränderungen in der Welt des Menschen“) </w:t>
      </w:r>
      <w:r>
        <w:rPr>
          <w:rFonts w:ascii="Arial" w:cs="Arial" w:eastAsia="Arial" w:hAnsi="Arial"/>
          <w:sz w:val="18"/>
          <w:szCs w:val="18"/>
          <w:color w:val="000000"/>
        </w:rPr>
        <w:t>zeigt auf, dass evo-lutionäre Prozesse nicht nur in der Natur, sondern auch in der menschlichen Kultur auftreten.</w:t>
      </w:r>
    </w:p>
    <w:p>
      <w:pPr>
        <w:spacing w:after="0" w:line="155" w:lineRule="exact"/>
        <w:rPr>
          <w:rFonts w:ascii="MS PGothic" w:cs="MS PGothic" w:eastAsia="MS PGothic" w:hAnsi="MS PGothic"/>
          <w:sz w:val="22"/>
          <w:szCs w:val="22"/>
          <w:color w:val="20202C"/>
        </w:rPr>
      </w:pPr>
    </w:p>
    <w:p>
      <w:pPr>
        <w:jc w:val="both"/>
        <w:ind w:left="1000" w:right="520"/>
        <w:spacing w:after="0" w:line="313" w:lineRule="auto"/>
        <w:rPr>
          <w:rFonts w:ascii="MS PGothic" w:cs="MS PGothic" w:eastAsia="MS PGothic" w:hAnsi="MS PGothic"/>
          <w:sz w:val="22"/>
          <w:szCs w:val="22"/>
          <w:color w:val="20202C"/>
        </w:rPr>
      </w:pPr>
      <w:r>
        <w:rPr>
          <w:rFonts w:ascii="Arial" w:cs="Arial" w:eastAsia="Arial" w:hAnsi="Arial"/>
          <w:sz w:val="18"/>
          <w:szCs w:val="18"/>
          <w:color w:val="auto"/>
        </w:rPr>
        <w:t>Zu jedem der vorgestellten Unterrichtsthemen werden zunächst Informationen für die Hand der Un-terrichtenden gegeben. Es beginnt jeweils mit einem kurzen Einführungstest. In einer nachfolgenden Tabelle finden sich anzustrebende Ziele bzw. Kompetenzen. Es folgen Angaben zu Lernvoraussetzun-gen, und es werden gelegentlich weitergehende didaktische Informationen gegeben. Schließlich wird die vorgeschlagene Vorgehensweise ausgeführt. Ergänzt werden diese Informationen durch Angaben zum Zeithorizont und zu benötigten Materialien.</w:t>
      </w:r>
    </w:p>
    <w:p>
      <w:pPr>
        <w:spacing w:after="0" w:line="199" w:lineRule="exact"/>
        <w:rPr>
          <w:rFonts w:ascii="MS PGothic" w:cs="MS PGothic" w:eastAsia="MS PGothic" w:hAnsi="MS PGothic"/>
          <w:sz w:val="22"/>
          <w:szCs w:val="22"/>
          <w:color w:val="20202C"/>
        </w:rPr>
      </w:pPr>
    </w:p>
    <w:p>
      <w:pPr>
        <w:jc w:val="both"/>
        <w:ind w:left="1000" w:right="520"/>
        <w:spacing w:after="0" w:line="316" w:lineRule="auto"/>
        <w:rPr>
          <w:rFonts w:ascii="MS PGothic" w:cs="MS PGothic" w:eastAsia="MS PGothic" w:hAnsi="MS PGothic"/>
          <w:sz w:val="22"/>
          <w:szCs w:val="22"/>
          <w:color w:val="20202C"/>
        </w:rPr>
      </w:pPr>
      <w:r>
        <w:rPr>
          <w:rFonts w:ascii="Arial" w:cs="Arial" w:eastAsia="Arial" w:hAnsi="Arial"/>
          <w:sz w:val="18"/>
          <w:szCs w:val="18"/>
          <w:color w:val="auto"/>
        </w:rPr>
        <w:t>Es folgen jeweils Unterrichtsmaterialien und Arbeitsblätter für Schülerinnen und Schüler. Diese sind für jedes Kapitel in der Kopfzeile durchnummeriert. Dabei sind zu bearbeitende Aufgaben jeweils leicht gelb unterlegt. Zusätzliche Sachinformationen haben eine rote Hintergrundfarbe. Wenn das Urmel spricht, kann man dies am grünen Hintergrund erkennen. Versuchs- und Arbeitsanleitungen sind leicht violett eingefärbt.</w:t>
      </w:r>
    </w:p>
    <w:p>
      <w:pPr>
        <w:sectPr>
          <w:pgSz w:w="11900" w:h="16838" w:orient="portrait"/>
          <w:cols w:equalWidth="0" w:num="1">
            <w:col w:w="9840"/>
          </w:cols>
          <w:pgMar w:left="1440" w:top="971" w:right="626" w:bottom="1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9760"/>
        <w:spacing w:after="0"/>
        <w:rPr>
          <w:sz w:val="20"/>
          <w:szCs w:val="20"/>
          <w:color w:val="auto"/>
        </w:rPr>
      </w:pPr>
      <w:r>
        <w:rPr>
          <w:rFonts w:ascii="Arial" w:cs="Arial" w:eastAsia="Arial" w:hAnsi="Arial"/>
          <w:sz w:val="14"/>
          <w:szCs w:val="14"/>
          <w:color w:val="auto"/>
        </w:rPr>
        <w:t>7</w:t>
      </w:r>
    </w:p>
    <w:p>
      <w:pPr>
        <w:sectPr>
          <w:pgSz w:w="11900" w:h="16838" w:orient="portrait"/>
          <w:cols w:equalWidth="0" w:num="1">
            <w:col w:w="9840"/>
          </w:cols>
          <w:pgMar w:left="1440" w:top="971" w:right="626" w:bottom="18" w:gutter="0" w:footer="0" w:header="0"/>
          <w:type w:val="continuous"/>
        </w:sectPr>
      </w:pPr>
    </w:p>
    <w:bookmarkStart w:id="5" w:name="page6"/>
    <w:bookmarkEnd w:id="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500" w:right="1006"/>
        <w:spacing w:after="0" w:line="332" w:lineRule="auto"/>
        <w:rPr>
          <w:sz w:val="20"/>
          <w:szCs w:val="20"/>
          <w:color w:val="auto"/>
        </w:rPr>
      </w:pPr>
      <w:r>
        <w:rPr>
          <w:rFonts w:ascii="Arial" w:cs="Arial" w:eastAsia="Arial" w:hAnsi="Arial"/>
          <w:sz w:val="18"/>
          <w:szCs w:val="18"/>
          <w:color w:val="auto"/>
        </w:rPr>
        <w:t xml:space="preserve">Zu einigen Aktivitäten finden Sie zusätzliche Materialien auf der Evokids-Website </w:t>
      </w:r>
      <w:r>
        <w:rPr>
          <w:rFonts w:ascii="Arial" w:cs="Arial" w:eastAsia="Arial" w:hAnsi="Arial"/>
          <w:sz w:val="18"/>
          <w:szCs w:val="18"/>
          <w:i w:val="1"/>
          <w:iCs w:val="1"/>
          <w:color w:val="auto"/>
        </w:rPr>
        <w:t>www.evokids.de</w:t>
      </w:r>
      <w:r>
        <w:rPr>
          <w:rFonts w:ascii="Arial" w:cs="Arial" w:eastAsia="Arial" w:hAnsi="Arial"/>
          <w:sz w:val="18"/>
          <w:szCs w:val="18"/>
          <w:color w:val="auto"/>
        </w:rPr>
        <w:t>. Hierzu zählen u.a. die Evokids-Filme sowie Illustrationen und Arbeitsblätter. Sämtliche Unterrichtsma-terialien können direkt von der Website heruntergeladen werden.</w:t>
      </w:r>
    </w:p>
    <w:p>
      <w:pPr>
        <w:spacing w:after="0" w:line="181" w:lineRule="exact"/>
        <w:rPr>
          <w:sz w:val="20"/>
          <w:szCs w:val="20"/>
          <w:color w:val="auto"/>
        </w:rPr>
      </w:pPr>
    </w:p>
    <w:p>
      <w:pPr>
        <w:jc w:val="both"/>
        <w:ind w:left="500" w:right="1006"/>
        <w:spacing w:after="0" w:line="301" w:lineRule="auto"/>
        <w:rPr>
          <w:sz w:val="20"/>
          <w:szCs w:val="20"/>
          <w:color w:val="auto"/>
        </w:rPr>
      </w:pPr>
      <w:r>
        <w:rPr>
          <w:rFonts w:ascii="Arial" w:cs="Arial" w:eastAsia="Arial" w:hAnsi="Arial"/>
          <w:sz w:val="18"/>
          <w:szCs w:val="18"/>
          <w:color w:val="auto"/>
        </w:rPr>
        <w:t>Sollte nur wenig Unterrichtszeit für die Behandlung der Evolution zur Verfügung stehen, empfehlen wir den Evokids-Basiskurs mit den Unterrichtseinheiten 1.1.1 (Big Family – Die phantastische Reise in die Vergangenheit), 1.1.2 (Die Urzeit-Uhr), 2.1 (Variation und Selektion: Tiere in ihrer Umwelt), 2.2 (Wie funktioniert Evolution?) und 3.1 (Evolution und Religion: Wie Charles Darwin die Welt veränderte). Mit den anderen Unterrichtseinheiten können Sie das Evolutions-Verständnis der Schülerinnen und Schü-ler weiter vertiefen. Besonders wertvoll ist es, Projektwochen zur Evolution durchzuführen. Denn in vielen Fächern können interessante Aktivitäten zum Thema stattfinden, die den Kindern nicht nur Spaß machen, sondern ihnen auch helfen, sich in unserer Welt zu orientieren. Für die Projektwoche empfeh-len wir auch das Evokids-Puppentheater „Die drei Nussgetiere von Darwinello“ (Infos dazu im Anhang unter 4.1). Ganz am Ende ist eine Resolution abgedruckt, die von über 80 Wissenschaftlern und Schul-praktikern verabschiedet wurde. Es wird gefordert, das Thema „Evolution“ in die Grundschullehrpläne aufzunehmen. Außerdem werden wichtige Gründe dafür dargelegt.</w:t>
      </w:r>
    </w:p>
    <w:p>
      <w:pPr>
        <w:spacing w:after="0" w:line="4" w:lineRule="exact"/>
        <w:rPr>
          <w:sz w:val="20"/>
          <w:szCs w:val="20"/>
          <w:color w:val="auto"/>
        </w:rPr>
      </w:pPr>
    </w:p>
    <w:p>
      <w:pPr>
        <w:jc w:val="both"/>
        <w:ind w:left="500" w:right="1006"/>
        <w:spacing w:after="0" w:line="332" w:lineRule="auto"/>
        <w:rPr>
          <w:sz w:val="20"/>
          <w:szCs w:val="20"/>
          <w:color w:val="auto"/>
        </w:rPr>
      </w:pPr>
      <w:r>
        <w:rPr>
          <w:rFonts w:ascii="Arial" w:cs="Arial" w:eastAsia="Arial" w:hAnsi="Arial"/>
          <w:sz w:val="18"/>
          <w:szCs w:val="18"/>
          <w:color w:val="auto"/>
        </w:rPr>
        <w:t>Inzwischen ist ein Themenheft „Eine Reise von der Urzeit bis heute - Mit Kindern Evolution erforschen“ in der Grundschulzeitschrift „Sachunterricht Weltwissen“ erschienen (Heft 1/2017). Die dort aufgeführ-ten Aktivitäten ergänzen diejenigen, die hier vorgestellt werden, in sinnvoller Art und Weise.</w:t>
      </w:r>
    </w:p>
    <w:p>
      <w:pPr>
        <w:spacing w:after="0" w:line="172" w:lineRule="exact"/>
        <w:rPr>
          <w:sz w:val="20"/>
          <w:szCs w:val="20"/>
          <w:color w:val="auto"/>
        </w:rPr>
      </w:pPr>
    </w:p>
    <w:p>
      <w:pPr>
        <w:ind w:left="500"/>
        <w:spacing w:after="0"/>
        <w:rPr>
          <w:sz w:val="20"/>
          <w:szCs w:val="20"/>
          <w:color w:val="auto"/>
        </w:rPr>
      </w:pPr>
      <w:r>
        <w:rPr>
          <w:rFonts w:ascii="Arial" w:cs="Arial" w:eastAsia="Arial" w:hAnsi="Arial"/>
          <w:sz w:val="18"/>
          <w:szCs w:val="18"/>
          <w:color w:val="auto"/>
        </w:rPr>
        <w:t>Aktuelle Informationen zum Projekt finden Sie auf unserer Website www.evokids.de. Dort können</w:t>
      </w:r>
    </w:p>
    <w:p>
      <w:pPr>
        <w:spacing w:after="0" w:line="62" w:lineRule="exact"/>
        <w:rPr>
          <w:sz w:val="20"/>
          <w:szCs w:val="20"/>
          <w:color w:val="auto"/>
        </w:rPr>
      </w:pPr>
    </w:p>
    <w:p>
      <w:pPr>
        <w:ind w:left="500"/>
        <w:spacing w:after="0"/>
        <w:rPr>
          <w:sz w:val="20"/>
          <w:szCs w:val="20"/>
          <w:color w:val="auto"/>
        </w:rPr>
      </w:pPr>
      <w:r>
        <w:rPr>
          <w:rFonts w:ascii="Arial" w:cs="Arial" w:eastAsia="Arial" w:hAnsi="Arial"/>
          <w:sz w:val="18"/>
          <w:szCs w:val="18"/>
          <w:color w:val="auto"/>
        </w:rPr>
        <w:t>Sie sich auch in den Evokids-Newsletter eintragen, der Sie in unregelmäßigen Abständen über neue</w:t>
      </w:r>
    </w:p>
    <w:p>
      <w:pPr>
        <w:spacing w:after="0" w:line="53" w:lineRule="exact"/>
        <w:rPr>
          <w:sz w:val="20"/>
          <w:szCs w:val="20"/>
          <w:color w:val="auto"/>
        </w:rPr>
      </w:pPr>
    </w:p>
    <w:p>
      <w:pPr>
        <w:ind w:left="500"/>
        <w:spacing w:after="0"/>
        <w:rPr>
          <w:sz w:val="20"/>
          <w:szCs w:val="20"/>
          <w:color w:val="auto"/>
        </w:rPr>
      </w:pPr>
      <w:r>
        <w:rPr>
          <w:rFonts w:ascii="Arial" w:cs="Arial" w:eastAsia="Arial" w:hAnsi="Arial"/>
          <w:sz w:val="18"/>
          <w:szCs w:val="18"/>
          <w:color w:val="auto"/>
        </w:rPr>
        <w:t>Lehreinheiten und Veranstaltungen zum Thema informiert.</w:t>
      </w:r>
    </w:p>
    <w:p>
      <w:pPr>
        <w:spacing w:after="0" w:line="313" w:lineRule="exact"/>
        <w:rPr>
          <w:sz w:val="20"/>
          <w:szCs w:val="20"/>
          <w:color w:val="auto"/>
        </w:rPr>
      </w:pPr>
    </w:p>
    <w:p>
      <w:pPr>
        <w:jc w:val="both"/>
        <w:ind w:left="500" w:right="1006"/>
        <w:spacing w:after="0" w:line="322" w:lineRule="auto"/>
        <w:rPr>
          <w:sz w:val="20"/>
          <w:szCs w:val="20"/>
          <w:color w:val="auto"/>
        </w:rPr>
      </w:pPr>
      <w:r>
        <w:rPr>
          <w:rFonts w:ascii="Arial" w:cs="Arial" w:eastAsia="Arial" w:hAnsi="Arial"/>
          <w:sz w:val="18"/>
          <w:szCs w:val="18"/>
          <w:color w:val="auto"/>
        </w:rPr>
        <w:t>Charles Darwin sagte einmal: „Nichts ist beständiger als der Wandel.“ Dies gilt auch für das „Evokids-Projekt“. Wir möchten im Laufe der Zeit einige weitere Unterrichtsvorschläge entwickeln und die beste-henden Module verbessern. Falls Sie dazu Vorschläge haben, würden wir uns freuen, wenn Sie sich mit uns in Verbindung setzen (unterricht@evokids.de).</w:t>
      </w: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500"/>
        <w:spacing w:after="0"/>
        <w:rPr>
          <w:sz w:val="20"/>
          <w:szCs w:val="20"/>
          <w:color w:val="auto"/>
        </w:rPr>
      </w:pPr>
      <w:r>
        <w:rPr>
          <w:rFonts w:ascii="Arial" w:cs="Arial" w:eastAsia="Arial" w:hAnsi="Arial"/>
          <w:sz w:val="18"/>
          <w:szCs w:val="18"/>
          <w:color w:val="auto"/>
        </w:rPr>
        <w:t>Prof. Dr. Dittmar Graf</w:t>
      </w:r>
    </w:p>
    <w:p>
      <w:pPr>
        <w:spacing w:after="0" w:line="54" w:lineRule="exact"/>
        <w:rPr>
          <w:sz w:val="20"/>
          <w:szCs w:val="20"/>
          <w:color w:val="auto"/>
        </w:rPr>
      </w:pPr>
    </w:p>
    <w:p>
      <w:pPr>
        <w:ind w:left="500"/>
        <w:spacing w:after="0"/>
        <w:rPr>
          <w:sz w:val="20"/>
          <w:szCs w:val="20"/>
          <w:color w:val="auto"/>
        </w:rPr>
      </w:pPr>
      <w:r>
        <w:rPr>
          <w:rFonts w:ascii="Arial" w:cs="Arial" w:eastAsia="Arial" w:hAnsi="Arial"/>
          <w:sz w:val="18"/>
          <w:szCs w:val="18"/>
          <w:i w:val="1"/>
          <w:iCs w:val="1"/>
          <w:color w:val="auto"/>
        </w:rPr>
        <w:t>(Biologie- und Evolutionsdidaktiker, Geschäftsführender Direktor des Instituts für Biologiedidaktik)</w:t>
      </w:r>
    </w:p>
    <w:p>
      <w:pPr>
        <w:spacing w:after="0" w:line="312" w:lineRule="exact"/>
        <w:rPr>
          <w:sz w:val="20"/>
          <w:szCs w:val="20"/>
          <w:color w:val="auto"/>
        </w:rPr>
      </w:pPr>
    </w:p>
    <w:p>
      <w:pPr>
        <w:ind w:left="500"/>
        <w:spacing w:after="0"/>
        <w:rPr>
          <w:sz w:val="20"/>
          <w:szCs w:val="20"/>
          <w:color w:val="auto"/>
        </w:rPr>
      </w:pPr>
      <w:r>
        <w:rPr>
          <w:rFonts w:ascii="Arial" w:cs="Arial" w:eastAsia="Arial" w:hAnsi="Arial"/>
          <w:sz w:val="18"/>
          <w:szCs w:val="18"/>
          <w:color w:val="auto"/>
        </w:rPr>
        <w:t>Dr. Michael Schmidt-Salomon</w:t>
      </w:r>
    </w:p>
    <w:p>
      <w:pPr>
        <w:spacing w:after="0" w:line="54" w:lineRule="exact"/>
        <w:rPr>
          <w:sz w:val="20"/>
          <w:szCs w:val="20"/>
          <w:color w:val="auto"/>
        </w:rPr>
      </w:pPr>
    </w:p>
    <w:p>
      <w:pPr>
        <w:ind w:left="500"/>
        <w:spacing w:after="0"/>
        <w:rPr>
          <w:sz w:val="20"/>
          <w:szCs w:val="20"/>
          <w:color w:val="auto"/>
        </w:rPr>
      </w:pPr>
      <w:r>
        <w:rPr>
          <w:rFonts w:ascii="Arial" w:cs="Arial" w:eastAsia="Arial" w:hAnsi="Arial"/>
          <w:sz w:val="18"/>
          <w:szCs w:val="18"/>
          <w:i w:val="1"/>
          <w:iCs w:val="1"/>
          <w:color w:val="auto"/>
        </w:rPr>
        <w:t>(Philosoph, Vorstandssprecher der Giordano-Bruno-Stiftung)</w:t>
      </w:r>
    </w:p>
    <w:p>
      <w:pPr>
        <w:sectPr>
          <w:pgSz w:w="11900" w:h="16838" w:orient="portrait"/>
          <w:cols w:equalWidth="0" w:num="1">
            <w:col w:w="9826"/>
          </w:cols>
          <w:pgMar w:left="640" w:top="1440"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spacing w:after="0"/>
        <w:rPr>
          <w:sz w:val="20"/>
          <w:szCs w:val="20"/>
          <w:color w:val="auto"/>
        </w:rPr>
      </w:pPr>
      <w:r>
        <w:rPr>
          <w:rFonts w:ascii="Arial" w:cs="Arial" w:eastAsia="Arial" w:hAnsi="Arial"/>
          <w:sz w:val="17"/>
          <w:szCs w:val="17"/>
          <w:color w:val="auto"/>
        </w:rPr>
        <w:t>8</w:t>
      </w:r>
    </w:p>
    <w:p>
      <w:pPr>
        <w:sectPr>
          <w:pgSz w:w="11900" w:h="16838" w:orient="portrait"/>
          <w:cols w:equalWidth="0" w:num="1">
            <w:col w:w="9826"/>
          </w:cols>
          <w:pgMar w:left="640" w:top="1440" w:right="1440" w:bottom="0" w:gutter="0" w:footer="0" w:header="0"/>
          <w:type w:val="continuous"/>
        </w:sectPr>
      </w:pPr>
    </w:p>
    <w:bookmarkStart w:id="6" w:name="page7"/>
    <w:bookmarkEnd w:id="6"/>
    <w:tbl>
      <w:tblPr>
        <w:tblLayout w:type="fixed"/>
        <w:tblInd w:w="0" w:type="dxa"/>
        <w:tblCellMar>
          <w:top w:w="0" w:type="dxa"/>
          <w:left w:w="0" w:type="dxa"/>
          <w:bottom w:w="0" w:type="dxa"/>
          <w:right w:w="0" w:type="dxa"/>
        </w:tblCellMar>
      </w:tblPr>
      <w:tr>
        <w:trPr>
          <w:trHeight w:val="1524"/>
        </w:trPr>
        <w:tc>
          <w:tcPr>
            <w:tcW w:w="7820" w:type="dxa"/>
            <w:vAlign w:val="bottom"/>
          </w:tcPr>
          <w:p>
            <w:pPr>
              <w:spacing w:after="0"/>
              <w:rPr>
                <w:sz w:val="20"/>
                <w:szCs w:val="20"/>
                <w:color w:val="auto"/>
              </w:rPr>
            </w:pPr>
            <w:r>
              <w:rPr>
                <w:rFonts w:ascii="Arial" w:cs="Arial" w:eastAsia="Arial" w:hAnsi="Arial"/>
                <w:sz w:val="57"/>
                <w:szCs w:val="57"/>
                <w:b w:val="1"/>
                <w:bCs w:val="1"/>
                <w:color w:val="FFFFFF"/>
              </w:rPr>
              <w:t>Evolution –</w:t>
            </w:r>
          </w:p>
        </w:tc>
        <w:tc>
          <w:tcPr>
            <w:tcW w:w="1760" w:type="dxa"/>
            <w:vAlign w:val="bottom"/>
            <w:vMerge w:val="restart"/>
          </w:tcPr>
          <w:p>
            <w:pPr>
              <w:jc w:val="right"/>
              <w:spacing w:after="0"/>
              <w:rPr>
                <w:sz w:val="20"/>
                <w:szCs w:val="20"/>
                <w:color w:val="auto"/>
              </w:rPr>
            </w:pPr>
            <w:r>
              <w:rPr>
                <w:rFonts w:ascii="Arial" w:cs="Arial" w:eastAsia="Arial" w:hAnsi="Arial"/>
                <w:sz w:val="245"/>
                <w:szCs w:val="245"/>
                <w:b w:val="1"/>
                <w:bCs w:val="1"/>
                <w:color w:val="FFFFFF"/>
              </w:rPr>
              <w:t>1</w:t>
            </w:r>
          </w:p>
        </w:tc>
        <w:tc>
          <w:tcPr>
            <w:tcW w:w="0" w:type="dxa"/>
            <w:vAlign w:val="bottom"/>
          </w:tcPr>
          <w:p>
            <w:pPr>
              <w:spacing w:after="0"/>
              <w:rPr>
                <w:sz w:val="1"/>
                <w:szCs w:val="1"/>
                <w:color w:val="auto"/>
              </w:rPr>
            </w:pPr>
          </w:p>
        </w:tc>
      </w:tr>
      <w:tr>
        <w:trPr>
          <w:trHeight w:val="640"/>
        </w:trPr>
        <w:tc>
          <w:tcPr>
            <w:tcW w:w="7820" w:type="dxa"/>
            <w:vAlign w:val="bottom"/>
          </w:tcPr>
          <w:p>
            <w:pPr>
              <w:spacing w:after="0" w:line="640" w:lineRule="exact"/>
              <w:rPr>
                <w:sz w:val="20"/>
                <w:szCs w:val="20"/>
                <w:color w:val="auto"/>
              </w:rPr>
            </w:pPr>
            <w:r>
              <w:rPr>
                <w:rFonts w:ascii="Arial" w:cs="Arial" w:eastAsia="Arial" w:hAnsi="Arial"/>
                <w:sz w:val="57"/>
                <w:szCs w:val="57"/>
                <w:b w:val="1"/>
                <w:bCs w:val="1"/>
                <w:color w:val="FFFFFF"/>
              </w:rPr>
              <w:t>Die Geschichte des Lebens</w:t>
            </w:r>
          </w:p>
        </w:tc>
        <w:tc>
          <w:tcPr>
            <w:tcW w:w="176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625"/>
        </w:trPr>
        <w:tc>
          <w:tcPr>
            <w:tcW w:w="7820" w:type="dxa"/>
            <w:vAlign w:val="bottom"/>
          </w:tcPr>
          <w:p>
            <w:pPr>
              <w:spacing w:after="0"/>
              <w:rPr>
                <w:sz w:val="20"/>
                <w:szCs w:val="20"/>
                <w:color w:val="auto"/>
              </w:rPr>
            </w:pPr>
            <w:r>
              <w:rPr>
                <w:rFonts w:ascii="Arial" w:cs="Arial" w:eastAsia="Arial" w:hAnsi="Arial"/>
                <w:sz w:val="57"/>
                <w:szCs w:val="57"/>
                <w:b w:val="1"/>
                <w:bCs w:val="1"/>
                <w:color w:val="FFFFFF"/>
              </w:rPr>
              <w:t>auf unserem Planeten</w:t>
            </w:r>
          </w:p>
        </w:tc>
        <w:tc>
          <w:tcPr>
            <w:tcW w:w="176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bl>
    <w:p>
      <w:pPr>
        <w:spacing w:after="0" w:line="172"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1069213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20202C"/>
                        </a:solidFill>
                      </wps:spPr>
                      <wps:bodyPr/>
                    </wps:wsp>
                  </a:graphicData>
                </a:graphic>
              </wp:anchor>
            </w:drawing>
          </mc:Choice>
          <mc:Fallback>
            <w:pict>
              <v:rect id="Shape 33" o:spid="_x0000_s1058" style="position:absolute;margin-left:0pt;margin-top:0pt;width:595.3pt;height:841.9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r>
    </w:p>
    <w:p>
      <w:pPr>
        <w:ind w:left="680"/>
        <w:spacing w:after="0"/>
        <w:rPr>
          <w:sz w:val="20"/>
          <w:szCs w:val="20"/>
          <w:color w:val="auto"/>
        </w:rPr>
      </w:pPr>
      <w:r>
        <w:rPr>
          <w:rFonts w:ascii="Arial" w:cs="Arial" w:eastAsia="Arial" w:hAnsi="Arial"/>
          <w:sz w:val="20"/>
          <w:szCs w:val="20"/>
          <w:color w:val="FFFFFF"/>
        </w:rPr>
        <w:t>1 . 1 Das Evolutionsgeschehen im Überblick</w:t>
      </w:r>
    </w:p>
    <w:p>
      <w:pPr>
        <w:spacing w:after="0" w:line="110" w:lineRule="exact"/>
        <w:rPr>
          <w:sz w:val="20"/>
          <w:szCs w:val="20"/>
          <w:color w:val="auto"/>
        </w:rPr>
      </w:pPr>
    </w:p>
    <w:p>
      <w:pPr>
        <w:ind w:left="680"/>
        <w:spacing w:after="0"/>
        <w:rPr>
          <w:sz w:val="20"/>
          <w:szCs w:val="20"/>
          <w:color w:val="auto"/>
        </w:rPr>
      </w:pPr>
      <w:r>
        <w:rPr>
          <w:rFonts w:ascii="Arial" w:cs="Arial" w:eastAsia="Arial" w:hAnsi="Arial"/>
          <w:sz w:val="20"/>
          <w:szCs w:val="20"/>
          <w:color w:val="FFFFFF"/>
        </w:rPr>
        <w:t>1 .2 Besondere Aspekte zur Geschichte des Lebens</w:t>
      </w:r>
    </w:p>
    <w:p>
      <w:pPr>
        <w:sectPr>
          <w:pgSz w:w="11900" w:h="16838" w:orient="portrait"/>
          <w:cols w:equalWidth="0" w:num="1">
            <w:col w:w="9900"/>
          </w:cols>
          <w:pgMar w:left="1380" w:top="0" w:right="6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ind w:left="9800"/>
        <w:spacing w:after="0"/>
        <w:rPr>
          <w:sz w:val="20"/>
          <w:szCs w:val="20"/>
          <w:color w:val="auto"/>
        </w:rPr>
      </w:pPr>
      <w:r>
        <w:rPr>
          <w:rFonts w:ascii="Arial" w:cs="Arial" w:eastAsia="Arial" w:hAnsi="Arial"/>
          <w:sz w:val="17"/>
          <w:szCs w:val="17"/>
          <w:color w:val="auto"/>
        </w:rPr>
        <w:t>9</w:t>
      </w:r>
    </w:p>
    <w:p>
      <w:pPr>
        <w:sectPr>
          <w:pgSz w:w="11900" w:h="16838" w:orient="portrait"/>
          <w:cols w:equalWidth="0" w:num="1">
            <w:col w:w="9900"/>
          </w:cols>
          <w:pgMar w:left="1380" w:top="0" w:right="626" w:bottom="0" w:gutter="0" w:footer="0" w:header="0"/>
          <w:type w:val="continuous"/>
        </w:sectPr>
      </w:pPr>
    </w:p>
    <w:bookmarkStart w:id="7" w:name="page8"/>
    <w:bookmarkEnd w:id="7"/>
    <w:p>
      <w:pPr>
        <w:ind w:left="500"/>
        <w:spacing w:after="0"/>
        <w:tabs>
          <w:tab w:leader="none" w:pos="72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34" o:spid="_x0000_s1059"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1</w:t>
        <w:tab/>
        <w:t>Evolution – Die Geschichte des Lebens auf unserem Planeten</w:t>
      </w:r>
    </w:p>
    <w:p>
      <w:pPr>
        <w:sectPr>
          <w:pgSz w:w="11900" w:h="16838" w:orient="portrait"/>
          <w:cols w:equalWidth="0" w:num="1">
            <w:col w:w="10220"/>
          </w:cols>
          <w:pgMar w:left="640" w:top="46" w:right="104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120"/>
        <w:spacing w:after="0"/>
        <w:rPr>
          <w:sz w:val="20"/>
          <w:szCs w:val="20"/>
          <w:color w:val="auto"/>
        </w:rPr>
      </w:pPr>
      <w:r>
        <w:rPr>
          <w:rFonts w:ascii="Arial" w:cs="Arial" w:eastAsia="Arial" w:hAnsi="Arial"/>
          <w:sz w:val="24"/>
          <w:szCs w:val="24"/>
          <w:b w:val="1"/>
          <w:bCs w:val="1"/>
          <w:color w:val="20202C"/>
        </w:rPr>
        <w:t xml:space="preserve">1.1 </w:t>
      </w:r>
      <w:r>
        <w:rPr>
          <w:rFonts w:ascii="Arial" w:cs="Arial" w:eastAsia="Arial" w:hAnsi="Arial"/>
          <w:sz w:val="48"/>
          <w:szCs w:val="48"/>
          <w:b w:val="1"/>
          <w:bCs w:val="1"/>
          <w:color w:val="20202C"/>
        </w:rPr>
        <w:t>Das Evolutionsgeschehen im Überblick</w:t>
      </w:r>
    </w:p>
    <w:p>
      <w:pPr>
        <w:spacing w:after="0" w:line="359" w:lineRule="exact"/>
        <w:rPr>
          <w:sz w:val="20"/>
          <w:szCs w:val="20"/>
          <w:color w:val="auto"/>
        </w:rPr>
      </w:pPr>
    </w:p>
    <w:p>
      <w:pPr>
        <w:ind w:left="500" w:right="560"/>
        <w:spacing w:after="0" w:line="313" w:lineRule="auto"/>
        <w:rPr>
          <w:sz w:val="20"/>
          <w:szCs w:val="20"/>
          <w:color w:val="auto"/>
        </w:rPr>
      </w:pPr>
      <w:r>
        <w:rPr>
          <w:rFonts w:ascii="Arial" w:cs="Arial" w:eastAsia="Arial" w:hAnsi="Arial"/>
          <w:sz w:val="28"/>
          <w:szCs w:val="28"/>
          <w:color w:val="auto"/>
        </w:rPr>
        <w:t>Die Unterrichtseinheiten dieses Abschnitts sind als Einstieg ins Thema gedacht. Bevor sich die Schülerinnen und Schüler mit den Mechanismen der Evolution beschäftigen, sollten sie das Evolutionsgeschehen insgesamt nachvollziehen können.</w:t>
      </w: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20202C"/>
        </w:rPr>
        <w:t xml:space="preserve">1.1.1 </w:t>
      </w:r>
      <w:r>
        <w:rPr>
          <w:rFonts w:ascii="Arial" w:cs="Arial" w:eastAsia="Arial" w:hAnsi="Arial"/>
          <w:sz w:val="36"/>
          <w:szCs w:val="36"/>
          <w:b w:val="1"/>
          <w:bCs w:val="1"/>
          <w:color w:val="20202C"/>
        </w:rPr>
        <w:t>Big Family –</w:t>
      </w:r>
    </w:p>
    <w:p>
      <w:pPr>
        <w:spacing w:after="0" w:line="26" w:lineRule="exact"/>
        <w:rPr>
          <w:sz w:val="20"/>
          <w:szCs w:val="20"/>
          <w:color w:val="auto"/>
        </w:rPr>
      </w:pPr>
    </w:p>
    <w:p>
      <w:pPr>
        <w:ind w:left="500"/>
        <w:spacing w:after="0"/>
        <w:rPr>
          <w:sz w:val="20"/>
          <w:szCs w:val="20"/>
          <w:color w:val="auto"/>
        </w:rPr>
      </w:pPr>
      <w:r>
        <w:rPr>
          <w:rFonts w:ascii="Arial" w:cs="Arial" w:eastAsia="Arial" w:hAnsi="Arial"/>
          <w:sz w:val="35"/>
          <w:szCs w:val="35"/>
          <w:b w:val="1"/>
          <w:bCs w:val="1"/>
          <w:color w:val="20202C"/>
        </w:rPr>
        <w:t xml:space="preserve">Die phantastische Reise in die Vergangenheit </w:t>
      </w:r>
      <w:r>
        <w:rPr>
          <w:rFonts w:ascii="Arial" w:cs="Arial" w:eastAsia="Arial" w:hAnsi="Arial"/>
          <w:sz w:val="23"/>
          <w:szCs w:val="23"/>
          <w:b w:val="1"/>
          <w:bCs w:val="1"/>
          <w:color w:val="4C4C4C"/>
        </w:rPr>
        <w:t>(Basiskurs)</w:t>
      </w:r>
    </w:p>
    <w:p>
      <w:pPr>
        <w:sectPr>
          <w:pgSz w:w="11900" w:h="16838" w:orient="portrait"/>
          <w:cols w:equalWidth="0" w:num="1">
            <w:col w:w="10220"/>
          </w:cols>
          <w:pgMar w:left="640" w:top="46" w:right="1046" w:bottom="0" w:gutter="0" w:footer="0" w:header="0"/>
          <w:type w:val="continuous"/>
        </w:sectPr>
      </w:pPr>
    </w:p>
    <w:p>
      <w:pPr>
        <w:spacing w:after="0" w:line="200" w:lineRule="exact"/>
        <w:rPr>
          <w:sz w:val="20"/>
          <w:szCs w:val="20"/>
          <w:color w:val="auto"/>
        </w:rPr>
      </w:pPr>
    </w:p>
    <w:p>
      <w:pPr>
        <w:spacing w:after="0" w:line="228" w:lineRule="exact"/>
        <w:rPr>
          <w:sz w:val="20"/>
          <w:szCs w:val="20"/>
          <w:color w:val="auto"/>
        </w:rPr>
      </w:pPr>
    </w:p>
    <w:p>
      <w:pPr>
        <w:jc w:val="both"/>
        <w:ind w:left="2600"/>
        <w:spacing w:after="0" w:line="301" w:lineRule="auto"/>
        <w:rPr>
          <w:sz w:val="20"/>
          <w:szCs w:val="20"/>
          <w:color w:val="auto"/>
        </w:rPr>
      </w:pPr>
      <w:r>
        <w:rPr>
          <w:rFonts w:ascii="Arial" w:cs="Arial" w:eastAsia="Arial" w:hAnsi="Arial"/>
          <w:sz w:val="18"/>
          <w:szCs w:val="18"/>
          <w:color w:val="auto"/>
        </w:rPr>
        <w:t>Das Buch „Big Family – Die phantastische Reise in die Vergangenheit“ (Text: Micha-el Schmidt-Salomon, Illust-ration: Anne-Barbara Kind-ler) wurde speziell für das Evokids-Projekt geschrieben. Es erzählt das Evolutionsge-schehen auf der Erde von den ersten Lebensformen zum heutigen Menschen als Fami-liengeschichte des jeweiligen Kindes. Anhand der mütterli-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59690</wp:posOffset>
            </wp:positionH>
            <wp:positionV relativeFrom="paragraph">
              <wp:posOffset>-2098040</wp:posOffset>
            </wp:positionV>
            <wp:extent cx="1371600" cy="18548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extLst>
                    </a:blip>
                    <a:srcRect/>
                    <a:stretch>
                      <a:fillRect/>
                    </a:stretch>
                  </pic:blipFill>
                  <pic:spPr bwMode="auto">
                    <a:xfrm>
                      <a:off x="0" y="0"/>
                      <a:ext cx="1371600" cy="1854835"/>
                    </a:xfrm>
                    <a:prstGeom prst="rect">
                      <a:avLst/>
                    </a:prstGeom>
                    <a:noFill/>
                  </pic:spPr>
                </pic:pic>
              </a:graphicData>
            </a:graphic>
          </wp:anchor>
        </w:drawing>
      </w:r>
    </w:p>
    <w:p>
      <w:pPr>
        <w:jc w:val="both"/>
        <w:ind w:left="500"/>
        <w:spacing w:after="0" w:line="330" w:lineRule="auto"/>
        <w:rPr>
          <w:sz w:val="20"/>
          <w:szCs w:val="20"/>
          <w:color w:val="auto"/>
        </w:rPr>
      </w:pPr>
      <w:r>
        <w:rPr>
          <w:rFonts w:ascii="Arial" w:cs="Arial" w:eastAsia="Arial" w:hAnsi="Arial"/>
          <w:sz w:val="17"/>
          <w:szCs w:val="17"/>
          <w:color w:val="auto"/>
        </w:rPr>
        <w:t>chen Linie seines eigenen Stammbaums (Mutter, Oma, Uroma etc.) reist das Kind zurück in die Vergangenheit und trifft auf seine Vorfahren, die mit der Zeit immer exotischer anmuten: Von der „Römer-Oma“ vor 2000 Jahren zur „Steinzeit-Oma“ vor 20.000 Jahren, von „Oma erectus“ vor 200.000 Jahren zu „Oma Australopithe-cus“ vor 4 Millionen Jahren, von „Oma Chimpman“ (der Vorfahrin der Menschen und Schimpansen vor 6 Milli-</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6" w:lineRule="exact"/>
        <w:rPr>
          <w:sz w:val="20"/>
          <w:szCs w:val="20"/>
          <w:color w:val="auto"/>
        </w:rPr>
      </w:pPr>
    </w:p>
    <w:p>
      <w:pPr>
        <w:jc w:val="both"/>
        <w:ind w:right="380"/>
        <w:spacing w:after="0" w:line="319" w:lineRule="auto"/>
        <w:rPr>
          <w:sz w:val="20"/>
          <w:szCs w:val="20"/>
          <w:color w:val="auto"/>
        </w:rPr>
      </w:pPr>
      <w:r>
        <w:rPr>
          <w:rFonts w:ascii="Arial" w:cs="Arial" w:eastAsia="Arial" w:hAnsi="Arial"/>
          <w:sz w:val="17"/>
          <w:szCs w:val="17"/>
          <w:color w:val="auto"/>
        </w:rPr>
        <w:t>onen Jahren) zu „Oma Spitzmaus“ (der Urmutter aller Säugetiere vor 200 Millionen Jahren). Mit „Oma Echse“ (der Vorfahrin der Reptilien, Vögel und Säugetiere, die vor 320 Millionen Jahren lebte) entdeckt das Kind, dass auch Dinosaurier wie T-Rex zu seiner großen Familie („Big Family“) gehörten, mit „Oma Amphibia“ (Vorfah-rin aller Landtiere vor 400 Millionen Jahren), dass es auch mit Fröschen verwandt ist. Über „Oma Fischmaul“ (Urmutter aller Fische und Landtiere vor 470 Millionen Jahren) und „Oma Schwammkopf“ (mögliche Urmutter aller Tiere vor 600 Millionen Jahren) gelangt das Kind schließlich zu „Omapa Bakteria“ („Omapa“, weil Bakte-rien kein Geschlecht haben) vor 3,5 Milliarden Jahren, dem Ursprung allen Lebens auf der Erde.</w:t>
      </w:r>
    </w:p>
    <w:p>
      <w:pPr>
        <w:spacing w:after="0" w:line="1" w:lineRule="exact"/>
        <w:rPr>
          <w:sz w:val="20"/>
          <w:szCs w:val="20"/>
          <w:color w:val="auto"/>
        </w:rPr>
      </w:pPr>
    </w:p>
    <w:p>
      <w:pPr>
        <w:jc w:val="both"/>
        <w:ind w:right="380"/>
        <w:spacing w:after="0" w:line="311" w:lineRule="auto"/>
        <w:rPr>
          <w:sz w:val="20"/>
          <w:szCs w:val="20"/>
          <w:color w:val="auto"/>
        </w:rPr>
      </w:pPr>
      <w:r>
        <w:rPr>
          <w:rFonts w:ascii="Arial" w:cs="Arial" w:eastAsia="Arial" w:hAnsi="Arial"/>
          <w:sz w:val="18"/>
          <w:szCs w:val="18"/>
          <w:color w:val="auto"/>
        </w:rPr>
        <w:t>Auf Grundlage des Buchs „Big Family“ hat die Giordano-Bruno-Stiftung einen Film produziert, der im Unterricht gezeigt werden kann und sich hervorragend als Einstieg ins Thema „Evolution“ eignet. Mit den Arbeitsblättern zur Unterrichtseinheit „Big Family“ kann das Verständ-nis der Schülerinnen und Schüler überprüft und vertieft werden.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-3076575</wp:posOffset>
            </wp:positionH>
            <wp:positionV relativeFrom="paragraph">
              <wp:posOffset>22225</wp:posOffset>
            </wp:positionV>
            <wp:extent cx="6454140" cy="2674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extLst>
                    </a:blip>
                    <a:srcRect/>
                    <a:stretch>
                      <a:fillRect/>
                    </a:stretch>
                  </pic:blipFill>
                  <pic:spPr bwMode="auto">
                    <a:xfrm>
                      <a:off x="0" y="0"/>
                      <a:ext cx="6454140" cy="2674620"/>
                    </a:xfrm>
                    <a:prstGeom prst="rect">
                      <a:avLst/>
                    </a:prstGeom>
                    <a:noFill/>
                  </pic:spPr>
                </pic:pic>
              </a:graphicData>
            </a:graphic>
          </wp:anchor>
        </w:drawing>
      </w:r>
    </w:p>
    <w:p>
      <w:pPr>
        <w:spacing w:after="0" w:line="112" w:lineRule="exact"/>
        <w:rPr>
          <w:sz w:val="20"/>
          <w:szCs w:val="20"/>
          <w:color w:val="auto"/>
        </w:rPr>
      </w:pPr>
    </w:p>
    <w:p>
      <w:pPr>
        <w:sectPr>
          <w:pgSz w:w="11900" w:h="16838" w:orient="portrait"/>
          <w:cols w:equalWidth="0" w:num="2">
            <w:col w:w="5040" w:space="280"/>
            <w:col w:w="4900"/>
          </w:cols>
          <w:pgMar w:left="640" w:top="46" w:right="104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ind w:left="600"/>
        <w:spacing w:after="0"/>
        <w:tabs>
          <w:tab w:leader="none" w:pos="2480" w:val="left"/>
        </w:tabs>
        <w:rPr>
          <w:sz w:val="20"/>
          <w:szCs w:val="20"/>
          <w:color w:val="auto"/>
        </w:rPr>
      </w:pPr>
      <w:r>
        <w:rPr>
          <w:rFonts w:ascii="Arial" w:cs="Arial" w:eastAsia="Arial" w:hAnsi="Arial"/>
          <w:sz w:val="17"/>
          <w:szCs w:val="17"/>
          <w:b w:val="1"/>
          <w:bCs w:val="1"/>
          <w:color w:val="20202C"/>
        </w:rPr>
        <w:t>Ziel + Kompetenzen</w:t>
      </w:r>
      <w:r>
        <w:rPr>
          <w:sz w:val="20"/>
          <w:szCs w:val="20"/>
          <w:color w:val="auto"/>
        </w:rPr>
        <w:tab/>
      </w:r>
      <w:r>
        <w:rPr>
          <w:rFonts w:ascii="Arial" w:cs="Arial" w:eastAsia="Arial" w:hAnsi="Arial"/>
          <w:sz w:val="17"/>
          <w:szCs w:val="17"/>
          <w:color w:val="auto"/>
        </w:rPr>
        <w:t>Die Schülerinnen und Schüler sollen …</w:t>
      </w:r>
    </w:p>
    <w:p>
      <w:pPr>
        <w:spacing w:after="0" w:line="120" w:lineRule="exact"/>
        <w:rPr>
          <w:sz w:val="20"/>
          <w:szCs w:val="20"/>
          <w:color w:val="auto"/>
        </w:rPr>
      </w:pPr>
    </w:p>
    <w:p>
      <w:pPr>
        <w:ind w:left="2620" w:hanging="112"/>
        <w:spacing w:after="0"/>
        <w:tabs>
          <w:tab w:leader="none" w:pos="2620" w:val="left"/>
        </w:tabs>
        <w:numPr>
          <w:ilvl w:val="0"/>
          <w:numId w:val="2"/>
        </w:numPr>
        <w:rPr>
          <w:rFonts w:ascii="Arial" w:cs="Arial" w:eastAsia="Arial" w:hAnsi="Arial"/>
          <w:sz w:val="20"/>
          <w:szCs w:val="20"/>
          <w:color w:val="auto"/>
        </w:rPr>
      </w:pPr>
      <w:r>
        <w:rPr>
          <w:rFonts w:ascii="Arial" w:cs="Arial" w:eastAsia="Arial" w:hAnsi="Arial"/>
          <w:sz w:val="17"/>
          <w:szCs w:val="17"/>
          <w:color w:val="auto"/>
        </w:rPr>
        <w:t>einen Überblick über das Evolutionsgeschehen erhalten.</w:t>
      </w:r>
    </w:p>
    <w:p>
      <w:pPr>
        <w:spacing w:after="0" w:line="70" w:lineRule="exact"/>
        <w:rPr>
          <w:rFonts w:ascii="Arial" w:cs="Arial" w:eastAsia="Arial" w:hAnsi="Arial"/>
          <w:sz w:val="20"/>
          <w:szCs w:val="20"/>
          <w:color w:val="auto"/>
        </w:rPr>
      </w:pPr>
    </w:p>
    <w:p>
      <w:pPr>
        <w:ind w:left="2620" w:hanging="112"/>
        <w:spacing w:after="0" w:line="283" w:lineRule="auto"/>
        <w:tabs>
          <w:tab w:leader="none" w:pos="2620" w:val="left"/>
        </w:tabs>
        <w:numPr>
          <w:ilvl w:val="0"/>
          <w:numId w:val="2"/>
        </w:numPr>
        <w:rPr>
          <w:rFonts w:ascii="Arial" w:cs="Arial" w:eastAsia="Arial" w:hAnsi="Arial"/>
          <w:sz w:val="20"/>
          <w:szCs w:val="20"/>
          <w:color w:val="auto"/>
        </w:rPr>
      </w:pPr>
      <w:r>
        <w:rPr>
          <w:rFonts w:ascii="Arial" w:cs="Arial" w:eastAsia="Arial" w:hAnsi="Arial"/>
          <w:sz w:val="17"/>
          <w:szCs w:val="17"/>
          <w:color w:val="auto"/>
        </w:rPr>
        <w:t>die Verwandtschaftsbeziehungen in der Natur besser nach-vollziehen können.</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61"/>
        </w:trPr>
        <w:tc>
          <w:tcPr>
            <w:tcW w:w="420" w:type="dxa"/>
            <w:vAlign w:val="bottom"/>
          </w:tcPr>
          <w:p>
            <w:pPr>
              <w:ind w:left="120"/>
              <w:spacing w:after="0"/>
              <w:rPr>
                <w:sz w:val="20"/>
                <w:szCs w:val="20"/>
                <w:color w:val="auto"/>
              </w:rPr>
            </w:pPr>
            <w:r>
              <w:rPr>
                <w:rFonts w:ascii="Arial" w:cs="Arial" w:eastAsia="Arial" w:hAnsi="Arial"/>
                <w:sz w:val="17"/>
                <w:szCs w:val="17"/>
                <w:b w:val="1"/>
                <w:bCs w:val="1"/>
                <w:color w:val="20202C"/>
                <w:w w:val="92"/>
              </w:rPr>
              <w:t>Zeit</w:t>
            </w:r>
          </w:p>
        </w:tc>
        <w:tc>
          <w:tcPr>
            <w:tcW w:w="94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1"/>
        </w:trPr>
        <w:tc>
          <w:tcPr>
            <w:tcW w:w="420" w:type="dxa"/>
            <w:vAlign w:val="bottom"/>
          </w:tcPr>
          <w:p>
            <w:pPr>
              <w:ind w:left="100"/>
              <w:spacing w:after="0"/>
              <w:rPr>
                <w:sz w:val="20"/>
                <w:szCs w:val="20"/>
                <w:color w:val="auto"/>
              </w:rPr>
            </w:pPr>
            <w:r>
              <w:rPr>
                <w:rFonts w:ascii="Arial" w:cs="Arial" w:eastAsia="Arial" w:hAnsi="Arial"/>
                <w:sz w:val="17"/>
                <w:szCs w:val="17"/>
                <w:color w:val="auto"/>
                <w:w w:val="79"/>
              </w:rPr>
              <w:t>1 – 2</w:t>
            </w:r>
          </w:p>
        </w:tc>
        <w:tc>
          <w:tcPr>
            <w:tcW w:w="2000" w:type="dxa"/>
            <w:vAlign w:val="bottom"/>
            <w:gridSpan w:val="2"/>
            <w:vMerge w:val="restart"/>
          </w:tcPr>
          <w:p>
            <w:pPr>
              <w:ind w:left="20"/>
              <w:spacing w:after="0"/>
              <w:rPr>
                <w:sz w:val="20"/>
                <w:szCs w:val="20"/>
                <w:color w:val="auto"/>
              </w:rPr>
            </w:pPr>
            <w:r>
              <w:rPr>
                <w:rFonts w:ascii="Arial" w:cs="Arial" w:eastAsia="Arial" w:hAnsi="Arial"/>
                <w:sz w:val="17"/>
                <w:szCs w:val="17"/>
                <w:color w:val="auto"/>
                <w:w w:val="94"/>
              </w:rPr>
              <w:t>Doppelstunden</w:t>
            </w:r>
          </w:p>
        </w:tc>
        <w:tc>
          <w:tcPr>
            <w:tcW w:w="0" w:type="dxa"/>
            <w:vAlign w:val="bottom"/>
          </w:tcPr>
          <w:p>
            <w:pPr>
              <w:spacing w:after="0"/>
              <w:rPr>
                <w:sz w:val="1"/>
                <w:szCs w:val="1"/>
                <w:color w:val="auto"/>
              </w:rPr>
            </w:pPr>
          </w:p>
        </w:tc>
      </w:tr>
      <w:tr>
        <w:trPr>
          <w:trHeight w:val="76"/>
        </w:trPr>
        <w:tc>
          <w:tcPr>
            <w:tcW w:w="420" w:type="dxa"/>
            <w:vAlign w:val="bottom"/>
          </w:tcPr>
          <w:p>
            <w:pPr>
              <w:spacing w:after="0"/>
              <w:rPr>
                <w:sz w:val="6"/>
                <w:szCs w:val="6"/>
                <w:color w:val="auto"/>
              </w:rPr>
            </w:pPr>
          </w:p>
        </w:tc>
        <w:tc>
          <w:tcPr>
            <w:tcW w:w="2000" w:type="dxa"/>
            <w:vAlign w:val="bottom"/>
            <w:gridSpan w:val="2"/>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61"/>
        </w:trPr>
        <w:tc>
          <w:tcPr>
            <w:tcW w:w="1360" w:type="dxa"/>
            <w:vAlign w:val="bottom"/>
            <w:gridSpan w:val="2"/>
          </w:tcPr>
          <w:p>
            <w:pPr>
              <w:ind w:left="60"/>
              <w:spacing w:after="0"/>
              <w:rPr>
                <w:sz w:val="20"/>
                <w:szCs w:val="20"/>
                <w:color w:val="auto"/>
              </w:rPr>
            </w:pPr>
            <w:r>
              <w:rPr>
                <w:rFonts w:ascii="Arial" w:cs="Arial" w:eastAsia="Arial" w:hAnsi="Arial"/>
                <w:sz w:val="17"/>
                <w:szCs w:val="17"/>
                <w:b w:val="1"/>
                <w:bCs w:val="1"/>
                <w:color w:val="20202C"/>
                <w:w w:val="94"/>
              </w:rPr>
              <w:t>Materialien</w:t>
            </w:r>
          </w:p>
        </w:tc>
        <w:tc>
          <w:tcPr>
            <w:tcW w:w="10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76"/>
        </w:trPr>
        <w:tc>
          <w:tcPr>
            <w:tcW w:w="420" w:type="dxa"/>
            <w:vAlign w:val="bottom"/>
          </w:tcPr>
          <w:p>
            <w:pPr>
              <w:ind w:left="40"/>
              <w:spacing w:after="0" w:line="183" w:lineRule="auto"/>
              <w:rPr>
                <w:sz w:val="20"/>
                <w:szCs w:val="20"/>
                <w:color w:val="auto"/>
              </w:rPr>
            </w:pPr>
            <w:r>
              <w:rPr>
                <w:rFonts w:ascii="Arial" w:cs="Arial" w:eastAsia="Arial" w:hAnsi="Arial"/>
                <w:sz w:val="20"/>
                <w:szCs w:val="20"/>
                <w:color w:val="auto"/>
              </w:rPr>
              <w:t>•</w:t>
            </w:r>
          </w:p>
        </w:tc>
        <w:tc>
          <w:tcPr>
            <w:tcW w:w="94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13"/>
        </w:trPr>
        <w:tc>
          <w:tcPr>
            <w:tcW w:w="1360" w:type="dxa"/>
            <w:vAlign w:val="bottom"/>
            <w:gridSpan w:val="2"/>
          </w:tcPr>
          <w:p>
            <w:pPr>
              <w:jc w:val="right"/>
              <w:spacing w:after="0" w:line="181" w:lineRule="auto"/>
              <w:rPr>
                <w:sz w:val="20"/>
                <w:szCs w:val="20"/>
                <w:color w:val="auto"/>
              </w:rPr>
            </w:pPr>
            <w:r>
              <w:rPr>
                <w:rFonts w:ascii="Arial" w:cs="Arial" w:eastAsia="Arial" w:hAnsi="Arial"/>
                <w:sz w:val="13"/>
                <w:szCs w:val="13"/>
                <w:color w:val="auto"/>
              </w:rPr>
              <w:t>Film „Big Family“</w:t>
            </w:r>
          </w:p>
        </w:tc>
        <w:tc>
          <w:tcPr>
            <w:tcW w:w="10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6"/>
        </w:trPr>
        <w:tc>
          <w:tcPr>
            <w:tcW w:w="420" w:type="dxa"/>
            <w:vAlign w:val="bottom"/>
          </w:tcPr>
          <w:p>
            <w:pPr>
              <w:ind w:left="20"/>
              <w:spacing w:after="0" w:line="190" w:lineRule="auto"/>
              <w:rPr>
                <w:sz w:val="20"/>
                <w:szCs w:val="20"/>
                <w:color w:val="auto"/>
              </w:rPr>
            </w:pPr>
            <w:r>
              <w:rPr>
                <w:rFonts w:ascii="Arial" w:cs="Arial" w:eastAsia="Arial" w:hAnsi="Arial"/>
                <w:sz w:val="16"/>
                <w:szCs w:val="16"/>
                <w:color w:val="auto"/>
              </w:rPr>
              <w:t>•</w:t>
            </w:r>
          </w:p>
        </w:tc>
        <w:tc>
          <w:tcPr>
            <w:tcW w:w="940" w:type="dxa"/>
            <w:vAlign w:val="bottom"/>
          </w:tcPr>
          <w:p>
            <w:pPr>
              <w:spacing w:after="0"/>
              <w:rPr>
                <w:sz w:val="12"/>
                <w:szCs w:val="12"/>
                <w:color w:val="auto"/>
              </w:rPr>
            </w:pPr>
          </w:p>
        </w:tc>
        <w:tc>
          <w:tcPr>
            <w:tcW w:w="1060" w:type="dxa"/>
            <w:vAlign w:val="bottom"/>
            <w:vMerge w:val="restart"/>
          </w:tcPr>
          <w:p>
            <w:pPr>
              <w:ind w:left="780"/>
              <w:spacing w:after="0"/>
              <w:rPr>
                <w:sz w:val="20"/>
                <w:szCs w:val="20"/>
                <w:color w:val="auto"/>
              </w:rPr>
            </w:pPr>
            <w:r>
              <w:rPr>
                <w:rFonts w:ascii="Arial" w:cs="Arial" w:eastAsia="Arial" w:hAnsi="Arial"/>
                <w:sz w:val="17"/>
                <w:szCs w:val="17"/>
                <w:color w:val="auto"/>
                <w:w w:val="98"/>
              </w:rPr>
              <w:t>ein-</w:t>
            </w:r>
          </w:p>
        </w:tc>
        <w:tc>
          <w:tcPr>
            <w:tcW w:w="0" w:type="dxa"/>
            <w:vAlign w:val="bottom"/>
          </w:tcPr>
          <w:p>
            <w:pPr>
              <w:spacing w:after="0"/>
              <w:rPr>
                <w:sz w:val="1"/>
                <w:szCs w:val="1"/>
                <w:color w:val="auto"/>
              </w:rPr>
            </w:pPr>
          </w:p>
        </w:tc>
      </w:tr>
      <w:tr>
        <w:trPr>
          <w:trHeight w:val="117"/>
        </w:trPr>
        <w:tc>
          <w:tcPr>
            <w:tcW w:w="1360" w:type="dxa"/>
            <w:vAlign w:val="bottom"/>
            <w:gridSpan w:val="2"/>
          </w:tcPr>
          <w:p>
            <w:pPr>
              <w:ind w:left="140"/>
              <w:spacing w:after="0" w:line="188" w:lineRule="auto"/>
              <w:rPr>
                <w:sz w:val="20"/>
                <w:szCs w:val="20"/>
                <w:color w:val="auto"/>
              </w:rPr>
            </w:pPr>
            <w:r>
              <w:rPr>
                <w:rFonts w:ascii="Arial" w:cs="Arial" w:eastAsia="Arial" w:hAnsi="Arial"/>
                <w:sz w:val="13"/>
                <w:szCs w:val="13"/>
                <w:color w:val="auto"/>
              </w:rPr>
              <w:t>Buch „Big Family“</w:t>
            </w:r>
          </w:p>
        </w:tc>
        <w:tc>
          <w:tcPr>
            <w:tcW w:w="106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42"/>
        </w:trPr>
        <w:tc>
          <w:tcPr>
            <w:tcW w:w="420" w:type="dxa"/>
            <w:vAlign w:val="bottom"/>
          </w:tcPr>
          <w:p>
            <w:pPr>
              <w:spacing w:after="0" w:line="184" w:lineRule="auto"/>
              <w:rPr>
                <w:sz w:val="20"/>
                <w:szCs w:val="20"/>
                <w:color w:val="auto"/>
              </w:rPr>
            </w:pPr>
            <w:r>
              <w:rPr>
                <w:rFonts w:ascii="Arial" w:cs="Arial" w:eastAsia="Arial" w:hAnsi="Arial"/>
                <w:sz w:val="16"/>
                <w:szCs w:val="16"/>
                <w:color w:val="auto"/>
              </w:rPr>
              <w:t>•</w:t>
            </w:r>
          </w:p>
        </w:tc>
        <w:tc>
          <w:tcPr>
            <w:tcW w:w="94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93"/>
        </w:trPr>
        <w:tc>
          <w:tcPr>
            <w:tcW w:w="1360" w:type="dxa"/>
            <w:vAlign w:val="bottom"/>
            <w:gridSpan w:val="2"/>
          </w:tcPr>
          <w:p>
            <w:pPr>
              <w:ind w:left="100"/>
              <w:spacing w:after="0" w:line="194" w:lineRule="auto"/>
              <w:rPr>
                <w:sz w:val="20"/>
                <w:szCs w:val="20"/>
                <w:color w:val="auto"/>
              </w:rPr>
            </w:pPr>
            <w:r>
              <w:rPr>
                <w:rFonts w:ascii="Arial" w:cs="Arial" w:eastAsia="Arial" w:hAnsi="Arial"/>
                <w:sz w:val="10"/>
                <w:szCs w:val="10"/>
                <w:color w:val="auto"/>
              </w:rPr>
              <w:t>Arbeitsblätter</w:t>
            </w:r>
          </w:p>
        </w:tc>
        <w:tc>
          <w:tcPr>
            <w:tcW w:w="1060" w:type="dxa"/>
            <w:vAlign w:val="bottom"/>
            <w:vMerge w:val="restart"/>
          </w:tcPr>
          <w:p>
            <w:pPr>
              <w:spacing w:after="0"/>
              <w:rPr>
                <w:sz w:val="20"/>
                <w:szCs w:val="20"/>
                <w:color w:val="auto"/>
              </w:rPr>
            </w:pPr>
            <w:r>
              <w:rPr>
                <w:rFonts w:ascii="Arial" w:cs="Arial" w:eastAsia="Arial" w:hAnsi="Arial"/>
                <w:sz w:val="17"/>
                <w:szCs w:val="17"/>
                <w:color w:val="auto"/>
                <w:w w:val="94"/>
              </w:rPr>
              <w:t>Unterrichts</w:t>
            </w:r>
          </w:p>
        </w:tc>
        <w:tc>
          <w:tcPr>
            <w:tcW w:w="0" w:type="dxa"/>
            <w:vAlign w:val="bottom"/>
          </w:tcPr>
          <w:p>
            <w:pPr>
              <w:spacing w:after="0"/>
              <w:rPr>
                <w:sz w:val="1"/>
                <w:szCs w:val="1"/>
                <w:color w:val="auto"/>
              </w:rPr>
            </w:pPr>
          </w:p>
        </w:tc>
      </w:tr>
      <w:tr>
        <w:trPr>
          <w:trHeight w:val="103"/>
        </w:trPr>
        <w:tc>
          <w:tcPr>
            <w:tcW w:w="420" w:type="dxa"/>
            <w:vAlign w:val="bottom"/>
          </w:tcPr>
          <w:p>
            <w:pPr>
              <w:spacing w:after="0"/>
              <w:rPr>
                <w:sz w:val="8"/>
                <w:szCs w:val="8"/>
                <w:color w:val="auto"/>
              </w:rPr>
            </w:pPr>
          </w:p>
        </w:tc>
        <w:tc>
          <w:tcPr>
            <w:tcW w:w="940" w:type="dxa"/>
            <w:vAlign w:val="bottom"/>
          </w:tcPr>
          <w:p>
            <w:pPr>
              <w:jc w:val="right"/>
              <w:spacing w:after="0" w:line="215" w:lineRule="auto"/>
              <w:rPr>
                <w:sz w:val="20"/>
                <w:szCs w:val="20"/>
                <w:color w:val="auto"/>
              </w:rPr>
            </w:pPr>
            <w:r>
              <w:rPr>
                <w:rFonts w:ascii="Arial" w:cs="Arial" w:eastAsia="Arial" w:hAnsi="Arial"/>
                <w:sz w:val="10"/>
                <w:szCs w:val="10"/>
                <w:color w:val="auto"/>
              </w:rPr>
              <w:t>zur</w:t>
            </w:r>
          </w:p>
        </w:tc>
        <w:tc>
          <w:tcPr>
            <w:tcW w:w="106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69"/>
        </w:trPr>
        <w:tc>
          <w:tcPr>
            <w:tcW w:w="1360" w:type="dxa"/>
            <w:vAlign w:val="bottom"/>
            <w:gridSpan w:val="2"/>
          </w:tcPr>
          <w:p>
            <w:pPr>
              <w:ind w:left="80"/>
              <w:spacing w:after="0"/>
              <w:rPr>
                <w:sz w:val="20"/>
                <w:szCs w:val="20"/>
                <w:color w:val="auto"/>
              </w:rPr>
            </w:pPr>
            <w:r>
              <w:rPr>
                <w:rFonts w:ascii="Arial" w:cs="Arial" w:eastAsia="Arial" w:hAnsi="Arial"/>
                <w:sz w:val="17"/>
                <w:szCs w:val="17"/>
                <w:color w:val="auto"/>
                <w:w w:val="92"/>
              </w:rPr>
              <w:t>heit „Big Family“</w:t>
            </w:r>
          </w:p>
        </w:tc>
        <w:tc>
          <w:tcPr>
            <w:tcW w:w="1060" w:type="dxa"/>
            <w:vAlign w:val="bottom"/>
          </w:tcPr>
          <w:p>
            <w:pPr>
              <w:spacing w:after="0"/>
              <w:rPr>
                <w:sz w:val="23"/>
                <w:szCs w:val="23"/>
                <w:color w:val="auto"/>
              </w:rPr>
            </w:pPr>
          </w:p>
        </w:tc>
        <w:tc>
          <w:tcPr>
            <w:tcW w:w="0" w:type="dxa"/>
            <w:vAlign w:val="bottom"/>
          </w:tcPr>
          <w:p>
            <w:pPr>
              <w:spacing w:after="0"/>
              <w:rPr>
                <w:sz w:val="1"/>
                <w:szCs w:val="1"/>
                <w:color w:val="auto"/>
              </w:rPr>
            </w:pPr>
          </w:p>
        </w:tc>
      </w:tr>
    </w:tbl>
    <w:p>
      <w:pPr>
        <w:spacing w:after="0" w:line="122" w:lineRule="exact"/>
        <w:rPr>
          <w:sz w:val="20"/>
          <w:szCs w:val="20"/>
          <w:color w:val="auto"/>
        </w:rPr>
      </w:pPr>
    </w:p>
    <w:p>
      <w:pPr>
        <w:sectPr>
          <w:pgSz w:w="11900" w:h="16838" w:orient="portrait"/>
          <w:cols w:equalWidth="0" w:num="2">
            <w:col w:w="7300" w:space="500"/>
            <w:col w:w="2420"/>
          </w:cols>
          <w:pgMar w:left="640" w:top="46" w:right="1046" w:bottom="0" w:gutter="0" w:footer="0" w:header="0"/>
          <w:type w:val="continuous"/>
        </w:sectPr>
      </w:pPr>
    </w:p>
    <w:p>
      <w:pPr>
        <w:ind w:left="2500" w:right="2100" w:firstLine="8"/>
        <w:spacing w:after="0" w:line="283" w:lineRule="auto"/>
        <w:tabs>
          <w:tab w:leader="none" w:pos="2613" w:val="left"/>
        </w:tabs>
        <w:numPr>
          <w:ilvl w:val="0"/>
          <w:numId w:val="3"/>
        </w:numPr>
        <w:rPr>
          <w:rFonts w:ascii="Arial" w:cs="Arial" w:eastAsia="Arial" w:hAnsi="Arial"/>
          <w:sz w:val="20"/>
          <w:szCs w:val="20"/>
          <w:color w:val="auto"/>
        </w:rPr>
      </w:pPr>
      <w:r>
        <w:rPr>
          <w:rFonts w:ascii="Arial" w:cs="Arial" w:eastAsia="Arial" w:hAnsi="Arial"/>
          <w:sz w:val="17"/>
          <w:szCs w:val="17"/>
          <w:color w:val="auto"/>
        </w:rPr>
        <w:t>die verschiedenen Evolutionswege kennenlernen, die zur Entwicklung des Menschen geführt haben.</w:t>
      </w:r>
    </w:p>
    <w:p>
      <w:pPr>
        <w:spacing w:after="0" w:line="38" w:lineRule="exact"/>
        <w:rPr>
          <w:rFonts w:ascii="Arial" w:cs="Arial" w:eastAsia="Arial" w:hAnsi="Arial"/>
          <w:sz w:val="20"/>
          <w:szCs w:val="20"/>
          <w:color w:val="auto"/>
        </w:rPr>
      </w:pPr>
    </w:p>
    <w:p>
      <w:pPr>
        <w:ind w:left="2620" w:right="620" w:hanging="112"/>
        <w:spacing w:after="0" w:line="286" w:lineRule="auto"/>
        <w:tabs>
          <w:tab w:leader="none" w:pos="2620" w:val="left"/>
        </w:tabs>
        <w:numPr>
          <w:ilvl w:val="0"/>
          <w:numId w:val="3"/>
        </w:numPr>
        <w:rPr>
          <w:rFonts w:ascii="Arial" w:cs="Arial" w:eastAsia="Arial" w:hAnsi="Arial"/>
          <w:sz w:val="20"/>
          <w:szCs w:val="20"/>
          <w:color w:val="auto"/>
        </w:rPr>
      </w:pPr>
      <w:r>
        <w:rPr>
          <w:rFonts w:ascii="Arial" w:cs="Arial" w:eastAsia="Arial" w:hAnsi="Arial"/>
          <w:sz w:val="17"/>
          <w:szCs w:val="17"/>
          <w:color w:val="auto"/>
        </w:rPr>
        <w:t>begreifen, dass die Evolution für das eigene Leben eine entscheidende Rolle spielt/ge-spielt hat („Ohne Evolution gäbe es mich nicht!“), also nicht bloß ein „abstraktes Thema“ ohne existentiellen Bezug ist.</w:t>
      </w:r>
    </w:p>
    <w:p>
      <w:pPr>
        <w:spacing w:after="0" w:line="40" w:lineRule="exact"/>
        <w:rPr>
          <w:rFonts w:ascii="Arial" w:cs="Arial" w:eastAsia="Arial" w:hAnsi="Arial"/>
          <w:sz w:val="20"/>
          <w:szCs w:val="20"/>
          <w:color w:val="auto"/>
        </w:rPr>
      </w:pPr>
    </w:p>
    <w:p>
      <w:pPr>
        <w:ind w:left="2620" w:right="700" w:hanging="112"/>
        <w:spacing w:after="0" w:line="321" w:lineRule="auto"/>
        <w:tabs>
          <w:tab w:leader="none" w:pos="2620" w:val="left"/>
        </w:tabs>
        <w:numPr>
          <w:ilvl w:val="0"/>
          <w:numId w:val="3"/>
        </w:numPr>
        <w:rPr>
          <w:rFonts w:ascii="Arial" w:cs="Arial" w:eastAsia="Arial" w:hAnsi="Arial"/>
          <w:sz w:val="20"/>
          <w:szCs w:val="20"/>
          <w:color w:val="auto"/>
        </w:rPr>
      </w:pPr>
      <w:r>
        <w:rPr>
          <w:rFonts w:ascii="Arial" w:cs="Arial" w:eastAsia="Arial" w:hAnsi="Arial"/>
          <w:sz w:val="17"/>
          <w:szCs w:val="17"/>
          <w:color w:val="auto"/>
        </w:rPr>
        <w:t>eine stärkere Verbundenheit zu nichtmenschlichen Lebensformen entwickeln, die letzt-lich zur selben großen Familie gehören wie wir.</w:t>
      </w:r>
    </w:p>
    <w:p>
      <w:pPr>
        <w:sectPr>
          <w:pgSz w:w="11900" w:h="16838" w:orient="portrait"/>
          <w:cols w:equalWidth="0" w:num="1">
            <w:col w:w="10220"/>
          </w:cols>
          <w:pgMar w:left="640" w:top="46" w:right="104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spacing w:after="0"/>
        <w:rPr>
          <w:sz w:val="20"/>
          <w:szCs w:val="20"/>
          <w:color w:val="auto"/>
        </w:rPr>
      </w:pPr>
      <w:r>
        <w:rPr>
          <w:rFonts w:ascii="Arial" w:cs="Arial" w:eastAsia="Arial" w:hAnsi="Arial"/>
          <w:sz w:val="16"/>
          <w:szCs w:val="16"/>
          <w:color w:val="auto"/>
        </w:rPr>
        <w:t>10</w:t>
      </w:r>
    </w:p>
    <w:p>
      <w:pPr>
        <w:sectPr>
          <w:pgSz w:w="11900" w:h="16838" w:orient="portrait"/>
          <w:cols w:equalWidth="0" w:num="1">
            <w:col w:w="10220"/>
          </w:cols>
          <w:pgMar w:left="640" w:top="46" w:right="1046" w:bottom="0" w:gutter="0" w:footer="0" w:header="0"/>
          <w:type w:val="continuous"/>
        </w:sectPr>
      </w:pPr>
    </w:p>
    <w:bookmarkStart w:id="8" w:name="page9"/>
    <w:bookmarkEnd w:id="8"/>
    <w:p>
      <w:pPr>
        <w:jc w:val="right"/>
        <w:ind w:right="50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t>1.1  Das Evolutionsgeschehen im Überblick</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5931535</wp:posOffset>
                </wp:positionH>
                <wp:positionV relativeFrom="paragraph">
                  <wp:posOffset>551180</wp:posOffset>
                </wp:positionV>
                <wp:extent cx="0" cy="9084945"/>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084945"/>
                        </a:xfrm>
                        <a:prstGeom prst="line">
                          <a:avLst/>
                        </a:prstGeom>
                        <a:solidFill>
                          <a:srgbClr val="FFFFFF"/>
                        </a:solidFill>
                        <a:ln w="8890">
                          <a:solidFill>
                            <a:srgbClr val="20202C"/>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05pt,43.4pt" to="467.05pt,758.75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-3175</wp:posOffset>
                </wp:positionH>
                <wp:positionV relativeFrom="paragraph">
                  <wp:posOffset>555625</wp:posOffset>
                </wp:positionV>
                <wp:extent cx="5939155" cy="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9155" cy="4763"/>
                        </a:xfrm>
                        <a:prstGeom prst="line">
                          <a:avLst/>
                        </a:prstGeom>
                        <a:solidFill>
                          <a:srgbClr val="FFFFFF"/>
                        </a:solidFill>
                        <a:ln w="8890">
                          <a:solidFill>
                            <a:srgbClr val="20202C"/>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43.75pt" to="467.4pt,43.75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551180</wp:posOffset>
                </wp:positionV>
                <wp:extent cx="0" cy="9084945"/>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084945"/>
                        </a:xfrm>
                        <a:prstGeom prst="line">
                          <a:avLst/>
                        </a:prstGeom>
                        <a:solidFill>
                          <a:srgbClr val="FFFFFF"/>
                        </a:solidFill>
                        <a:ln w="8890">
                          <a:solidFill>
                            <a:srgbClr val="20202C"/>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5pt,43.4pt" to="0.05pt,758.75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-3175</wp:posOffset>
                </wp:positionH>
                <wp:positionV relativeFrom="paragraph">
                  <wp:posOffset>9615805</wp:posOffset>
                </wp:positionV>
                <wp:extent cx="5941060" cy="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1060" cy="4763"/>
                        </a:xfrm>
                        <a:prstGeom prst="line">
                          <a:avLst/>
                        </a:prstGeom>
                        <a:solidFill>
                          <a:srgbClr val="FFFFFF"/>
                        </a:solidFill>
                        <a:ln w="41402">
                          <a:solidFill>
                            <a:srgbClr val="20202C"/>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757.15pt" to="467.55pt,757.15pt" o:allowincell="f" strokecolor="#20202C" strokeweight="3.26pt"/>
            </w:pict>
          </mc:Fallback>
        </mc:AlternateContent>
        <mc:AlternateContent>
          <mc:Choice Requires="wps">
            <w:drawing>
              <wp:anchor simplePos="0" relativeHeight="251657728" behindDoc="1" locked="0" layoutInCell="0" allowOverlap="1">
                <wp:simplePos x="0" y="0"/>
                <wp:positionH relativeFrom="column">
                  <wp:posOffset>5927090</wp:posOffset>
                </wp:positionH>
                <wp:positionV relativeFrom="paragraph">
                  <wp:posOffset>9631680</wp:posOffset>
                </wp:positionV>
                <wp:extent cx="8890" cy="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890" cy="4763"/>
                        </a:xfrm>
                        <a:prstGeom prst="line">
                          <a:avLst/>
                        </a:prstGeom>
                        <a:solidFill>
                          <a:srgbClr val="FFFFFF"/>
                        </a:solidFill>
                        <a:ln w="952">
                          <a:solidFill>
                            <a:srgbClr val="20202C"/>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6.7pt,758.4pt" to="467.4pt,758.4pt" o:allowincell="f" strokecolor="#20202C" strokeweight="0.075pt"/>
            </w:pict>
          </mc:Fallback>
        </mc:AlternateContent>
        <mc:AlternateContent>
          <mc:Choice Requires="wps">
            <w:drawing>
              <wp:anchor simplePos="0" relativeHeight="251657728" behindDoc="1" locked="0" layoutInCell="0" allowOverlap="1">
                <wp:simplePos x="0" y="0"/>
                <wp:positionH relativeFrom="column">
                  <wp:posOffset>-3175</wp:posOffset>
                </wp:positionH>
                <wp:positionV relativeFrom="paragraph">
                  <wp:posOffset>9631680</wp:posOffset>
                </wp:positionV>
                <wp:extent cx="8255" cy="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255" cy="4763"/>
                        </a:xfrm>
                        <a:prstGeom prst="line">
                          <a:avLst/>
                        </a:prstGeom>
                        <a:solidFill>
                          <a:srgbClr val="FFFFFF"/>
                        </a:solidFill>
                        <a:ln w="952">
                          <a:solidFill>
                            <a:srgbClr val="20202C"/>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758.4pt" to="0.4pt,758.4pt" o:allowincell="f" strokecolor="#20202C" strokeweight="0.075pt"/>
            </w:pict>
          </mc:Fallback>
        </mc:AlternateContent>
        <mc:AlternateContent>
          <mc:Choice Requires="wps">
            <w:drawing>
              <wp:anchor simplePos="0" relativeHeight="251657728" behindDoc="1" locked="0" layoutInCell="0" allowOverlap="1">
                <wp:simplePos x="0" y="0"/>
                <wp:positionH relativeFrom="column">
                  <wp:posOffset>1198245</wp:posOffset>
                </wp:positionH>
                <wp:positionV relativeFrom="paragraph">
                  <wp:posOffset>551180</wp:posOffset>
                </wp:positionV>
                <wp:extent cx="0" cy="9084945"/>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084945"/>
                        </a:xfrm>
                        <a:prstGeom prst="line">
                          <a:avLst/>
                        </a:prstGeom>
                        <a:solidFill>
                          <a:srgbClr val="FFFFFF"/>
                        </a:solidFill>
                        <a:ln w="7620">
                          <a:solidFill>
                            <a:srgbClr val="20202C"/>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4.35pt,43.4pt" to="94.35pt,758.75pt" o:allowincell="f" strokecolor="#20202C" strokeweight="0.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ind w:left="2020"/>
        <w:spacing w:after="0"/>
        <w:rPr>
          <w:sz w:val="20"/>
          <w:szCs w:val="20"/>
          <w:color w:val="auto"/>
        </w:rPr>
      </w:pPr>
      <w:r>
        <w:rPr>
          <w:rFonts w:ascii="Arial" w:cs="Arial" w:eastAsia="Arial" w:hAnsi="Arial"/>
          <w:sz w:val="17"/>
          <w:szCs w:val="17"/>
          <w:color w:val="auto"/>
        </w:rPr>
        <w:t>Die Schülerinnen und Schüler sind in der Lage …</w:t>
      </w:r>
    </w:p>
    <w:p>
      <w:pPr>
        <w:spacing w:after="0" w:line="113" w:lineRule="exact"/>
        <w:rPr>
          <w:sz w:val="20"/>
          <w:szCs w:val="20"/>
          <w:color w:val="auto"/>
        </w:rPr>
      </w:pPr>
    </w:p>
    <w:p>
      <w:pPr>
        <w:ind w:left="2120" w:hanging="104"/>
        <w:spacing w:after="0"/>
        <w:tabs>
          <w:tab w:leader="none" w:pos="2120" w:val="left"/>
        </w:tabs>
        <w:numPr>
          <w:ilvl w:val="0"/>
          <w:numId w:val="4"/>
        </w:numPr>
        <w:rPr>
          <w:rFonts w:ascii="Arial" w:cs="Arial" w:eastAsia="Arial" w:hAnsi="Arial"/>
          <w:sz w:val="20"/>
          <w:szCs w:val="20"/>
          <w:color w:val="auto"/>
        </w:rPr>
      </w:pPr>
      <w:r>
        <w:rPr>
          <w:rFonts w:ascii="Arial" w:cs="Arial" w:eastAsia="Arial" w:hAnsi="Arial"/>
          <w:sz w:val="17"/>
          <w:szCs w:val="17"/>
          <w:color w:val="auto"/>
        </w:rPr>
        <w:t>die gewaltigen Zeiträume der Evolution zu beschreiben.</w:t>
      </w:r>
    </w:p>
    <w:p>
      <w:pPr>
        <w:spacing w:after="0" w:line="70" w:lineRule="exact"/>
        <w:rPr>
          <w:rFonts w:ascii="Arial" w:cs="Arial" w:eastAsia="Arial" w:hAnsi="Arial"/>
          <w:sz w:val="20"/>
          <w:szCs w:val="20"/>
          <w:color w:val="auto"/>
        </w:rPr>
      </w:pPr>
    </w:p>
    <w:p>
      <w:pPr>
        <w:ind w:left="2120" w:hanging="104"/>
        <w:spacing w:after="0"/>
        <w:tabs>
          <w:tab w:leader="none" w:pos="2120" w:val="left"/>
        </w:tabs>
        <w:numPr>
          <w:ilvl w:val="0"/>
          <w:numId w:val="4"/>
        </w:numPr>
        <w:rPr>
          <w:rFonts w:ascii="Arial" w:cs="Arial" w:eastAsia="Arial" w:hAnsi="Arial"/>
          <w:sz w:val="20"/>
          <w:szCs w:val="20"/>
          <w:color w:val="auto"/>
        </w:rPr>
      </w:pPr>
      <w:r>
        <w:rPr>
          <w:rFonts w:ascii="Arial" w:cs="Arial" w:eastAsia="Arial" w:hAnsi="Arial"/>
          <w:sz w:val="17"/>
          <w:szCs w:val="17"/>
          <w:color w:val="auto"/>
        </w:rPr>
        <w:t>die grundsätzliche Verwandtschaft aller Lebewesen darzustellen.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wp:posOffset>
                </wp:positionH>
                <wp:positionV relativeFrom="paragraph">
                  <wp:posOffset>130810</wp:posOffset>
                </wp:positionV>
                <wp:extent cx="5941060" cy="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1060" cy="4763"/>
                        </a:xfrm>
                        <a:prstGeom prst="line">
                          <a:avLst/>
                        </a:prstGeom>
                        <a:solidFill>
                          <a:srgbClr val="FFFFFF"/>
                        </a:solidFill>
                        <a:ln w="7620">
                          <a:solidFill>
                            <a:srgbClr val="20202C"/>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10.3pt" to="467.55pt,10.3pt" o:allowincell="f" strokecolor="#20202C" strokeweight="0.6pt"/>
            </w:pict>
          </mc:Fallback>
        </mc:AlternateContent>
      </w:r>
    </w:p>
    <w:p>
      <w:pPr>
        <w:spacing w:after="0" w:line="337" w:lineRule="exact"/>
        <w:rPr>
          <w:sz w:val="20"/>
          <w:szCs w:val="20"/>
          <w:color w:val="auto"/>
        </w:rPr>
      </w:pPr>
    </w:p>
    <w:p>
      <w:pPr>
        <w:ind w:left="120"/>
        <w:spacing w:after="0"/>
        <w:tabs>
          <w:tab w:leader="none" w:pos="2000" w:val="left"/>
        </w:tabs>
        <w:rPr>
          <w:sz w:val="20"/>
          <w:szCs w:val="20"/>
          <w:color w:val="auto"/>
        </w:rPr>
      </w:pPr>
      <w:r>
        <w:rPr>
          <w:rFonts w:ascii="Arial" w:cs="Arial" w:eastAsia="Arial" w:hAnsi="Arial"/>
          <w:sz w:val="17"/>
          <w:szCs w:val="17"/>
          <w:b w:val="1"/>
          <w:bCs w:val="1"/>
          <w:color w:val="20202C"/>
        </w:rPr>
        <w:t>Voraussetzungen</w:t>
      </w:r>
      <w:r>
        <w:rPr>
          <w:sz w:val="20"/>
          <w:szCs w:val="20"/>
          <w:color w:val="auto"/>
        </w:rPr>
        <w:tab/>
      </w:r>
      <w:r>
        <w:rPr>
          <w:rFonts w:ascii="Arial" w:cs="Arial" w:eastAsia="Arial" w:hAnsi="Arial"/>
          <w:sz w:val="17"/>
          <w:szCs w:val="17"/>
          <w:color w:val="auto"/>
        </w:rPr>
        <w:t>Die Schülerinnen und Schüler sollten …</w:t>
      </w:r>
    </w:p>
    <w:p>
      <w:pPr>
        <w:spacing w:after="0" w:line="118" w:lineRule="exact"/>
        <w:rPr>
          <w:sz w:val="20"/>
          <w:szCs w:val="20"/>
          <w:color w:val="auto"/>
        </w:rPr>
      </w:pPr>
    </w:p>
    <w:p>
      <w:pPr>
        <w:jc w:val="both"/>
        <w:ind w:left="2120" w:right="680" w:hanging="104"/>
        <w:spacing w:after="0" w:line="286" w:lineRule="auto"/>
        <w:tabs>
          <w:tab w:leader="none" w:pos="2120" w:val="left"/>
        </w:tabs>
        <w:numPr>
          <w:ilvl w:val="0"/>
          <w:numId w:val="5"/>
        </w:numPr>
        <w:rPr>
          <w:rFonts w:ascii="Arial" w:cs="Arial" w:eastAsia="Arial" w:hAnsi="Arial"/>
          <w:sz w:val="20"/>
          <w:szCs w:val="20"/>
          <w:color w:val="auto"/>
        </w:rPr>
      </w:pPr>
      <w:r>
        <w:rPr>
          <w:rFonts w:ascii="Arial" w:cs="Arial" w:eastAsia="Arial" w:hAnsi="Arial"/>
          <w:sz w:val="17"/>
          <w:szCs w:val="17"/>
          <w:color w:val="auto"/>
        </w:rPr>
        <w:t>Tierklassen (Säugetiere, Vögel, Amphibien) unterscheiden und ihnen die entsprechenden Tierarten zuordnen können. Sofern diese Voraussetzung nicht erfüllt sein sollte, bietet es sich an, eine entsprechende Lerneinheit vorzuschalten.</w:t>
      </w:r>
    </w:p>
    <w:p>
      <w:pPr>
        <w:spacing w:after="0" w:line="40" w:lineRule="exact"/>
        <w:rPr>
          <w:rFonts w:ascii="Arial" w:cs="Arial" w:eastAsia="Arial" w:hAnsi="Arial"/>
          <w:sz w:val="20"/>
          <w:szCs w:val="20"/>
          <w:color w:val="auto"/>
        </w:rPr>
      </w:pPr>
    </w:p>
    <w:p>
      <w:pPr>
        <w:ind w:left="2120" w:right="680" w:hanging="104"/>
        <w:spacing w:after="0" w:line="297" w:lineRule="auto"/>
        <w:tabs>
          <w:tab w:leader="none" w:pos="2120" w:val="left"/>
        </w:tabs>
        <w:numPr>
          <w:ilvl w:val="0"/>
          <w:numId w:val="5"/>
        </w:numPr>
        <w:rPr>
          <w:rFonts w:ascii="Arial" w:cs="Arial" w:eastAsia="Arial" w:hAnsi="Arial"/>
          <w:sz w:val="20"/>
          <w:szCs w:val="20"/>
          <w:color w:val="auto"/>
        </w:rPr>
      </w:pPr>
      <w:r>
        <w:rPr>
          <w:rFonts w:ascii="Arial" w:cs="Arial" w:eastAsia="Arial" w:hAnsi="Arial"/>
          <w:sz w:val="17"/>
          <w:szCs w:val="17"/>
          <w:color w:val="auto"/>
        </w:rPr>
        <w:t>mit höheren Zahlenwerten umgehen können. Dazu kann es hilfreich sein, im Vorfeld der Lerneinheit mit einer „erweiterten Stellentafel“ zu arbeiten (E, Z, H, T, ZT, HT, Mio, ZMio, HMio, Mrd). Bei der Rechenoperation „mal 10“ verschieben sich die Zahlenkärtchen in der Stellentafel um eine Stelle nach links, mit „mal 100“ um zwei, „mal 1000“ um drei Stellen usw. So lässt sich eine intuitive Vorstellung von der Größe von Zeiträumen anbahnen, ohne dass mit großen Zahlen gerechnet oder auch nur die Vorstellung großer Zahlen schon gefestigt sein muss.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wp:posOffset>
                </wp:positionH>
                <wp:positionV relativeFrom="paragraph">
                  <wp:posOffset>83185</wp:posOffset>
                </wp:positionV>
                <wp:extent cx="5941060" cy="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1060" cy="4763"/>
                        </a:xfrm>
                        <a:prstGeom prst="line">
                          <a:avLst/>
                        </a:prstGeom>
                        <a:solidFill>
                          <a:srgbClr val="FFFFFF"/>
                        </a:solidFill>
                        <a:ln w="7620">
                          <a:solidFill>
                            <a:srgbClr val="20202C"/>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6.55pt" to="467.55pt,6.55pt" o:allowincell="f" strokecolor="#20202C" strokeweight="0.6pt"/>
            </w:pict>
          </mc:Fallback>
        </mc:AlternateContent>
      </w:r>
    </w:p>
    <w:p>
      <w:pPr>
        <w:spacing w:after="0" w:line="246" w:lineRule="exact"/>
        <w:rPr>
          <w:sz w:val="20"/>
          <w:szCs w:val="20"/>
          <w:color w:val="auto"/>
        </w:rPr>
      </w:pPr>
    </w:p>
    <w:tbl>
      <w:tblPr>
        <w:tblLayout w:type="fixed"/>
        <w:tblInd w:w="0" w:type="dxa"/>
        <w:tblCellMar>
          <w:top w:w="0" w:type="dxa"/>
          <w:left w:w="0" w:type="dxa"/>
          <w:bottom w:w="0" w:type="dxa"/>
          <w:right w:w="0" w:type="dxa"/>
        </w:tblCellMar>
      </w:tblPr>
      <w:tr>
        <w:trPr>
          <w:trHeight w:val="262"/>
        </w:trPr>
        <w:tc>
          <w:tcPr>
            <w:tcW w:w="1740" w:type="dxa"/>
            <w:vAlign w:val="bottom"/>
          </w:tcPr>
          <w:p>
            <w:pPr>
              <w:ind w:left="120"/>
              <w:spacing w:after="0"/>
              <w:rPr>
                <w:sz w:val="20"/>
                <w:szCs w:val="20"/>
                <w:color w:val="auto"/>
              </w:rPr>
            </w:pPr>
            <w:r>
              <w:rPr>
                <w:rFonts w:ascii="Arial" w:cs="Arial" w:eastAsia="Arial" w:hAnsi="Arial"/>
                <w:sz w:val="17"/>
                <w:szCs w:val="17"/>
                <w:b w:val="1"/>
                <w:bCs w:val="1"/>
                <w:color w:val="20202C"/>
              </w:rPr>
              <w:t>Zusätzliche</w:t>
            </w:r>
          </w:p>
        </w:tc>
        <w:tc>
          <w:tcPr>
            <w:tcW w:w="7620" w:type="dxa"/>
            <w:vAlign w:val="bottom"/>
          </w:tcPr>
          <w:p>
            <w:pPr>
              <w:ind w:left="28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Unterrichtseinheit (Film, Arbeitsblätter, Buch) verzichtet weitgehend auf die Benut-</w:t>
            </w:r>
          </w:p>
        </w:tc>
      </w:tr>
      <w:tr>
        <w:trPr>
          <w:trHeight w:val="257"/>
        </w:trPr>
        <w:tc>
          <w:tcPr>
            <w:tcW w:w="1740" w:type="dxa"/>
            <w:vAlign w:val="bottom"/>
          </w:tcPr>
          <w:p>
            <w:pPr>
              <w:ind w:left="120"/>
              <w:spacing w:after="0"/>
              <w:rPr>
                <w:sz w:val="20"/>
                <w:szCs w:val="20"/>
                <w:color w:val="auto"/>
              </w:rPr>
            </w:pPr>
            <w:r>
              <w:rPr>
                <w:rFonts w:ascii="Arial" w:cs="Arial" w:eastAsia="Arial" w:hAnsi="Arial"/>
                <w:sz w:val="17"/>
                <w:szCs w:val="17"/>
                <w:b w:val="1"/>
                <w:bCs w:val="1"/>
                <w:color w:val="20202C"/>
              </w:rPr>
              <w:t>Informationen</w:t>
            </w:r>
          </w:p>
        </w:tc>
        <w:tc>
          <w:tcPr>
            <w:tcW w:w="7620" w:type="dxa"/>
            <w:vAlign w:val="bottom"/>
          </w:tcPr>
          <w:p>
            <w:pPr>
              <w:ind w:left="380"/>
              <w:spacing w:after="0"/>
              <w:rPr>
                <w:sz w:val="20"/>
                <w:szCs w:val="20"/>
                <w:color w:val="auto"/>
              </w:rPr>
            </w:pPr>
            <w:r>
              <w:rPr>
                <w:rFonts w:ascii="Arial" w:cs="Arial" w:eastAsia="Arial" w:hAnsi="Arial"/>
                <w:sz w:val="17"/>
                <w:szCs w:val="17"/>
                <w:color w:val="auto"/>
              </w:rPr>
              <w:t>zung von Fachausdrücken. Das hat nicht nur didaktische Gründe (um die Schülerinnen</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und Schüler beim Einstieg ins Thema nicht zu überfordern), sondern auch wissenschaft-</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liche. Schließlich ist es unbekannt, welchen Arten „Oma Chimpman“, „Oma Spitzmaus“,</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„Oma Echse“, „Oma Amphibia“ oder „Oma Fischmaul“ angehörten. Dank DNA-Analysen</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wissen wir zwar ungefähr, wann die jeweiligen „Übergangsformen“ lebten, jedoch sind die</w:t>
            </w:r>
          </w:p>
        </w:tc>
      </w:tr>
      <w:tr>
        <w:trPr>
          <w:trHeight w:val="252"/>
        </w:trPr>
        <w:tc>
          <w:tcPr>
            <w:tcW w:w="1740" w:type="dxa"/>
            <w:vAlign w:val="bottom"/>
          </w:tcPr>
          <w:p>
            <w:pPr>
              <w:spacing w:after="0"/>
              <w:rPr>
                <w:sz w:val="21"/>
                <w:szCs w:val="21"/>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Fossilienfunde, die uns vorliegen, zu spärlich, um die jeweilige Art bestimmen zu können.</w:t>
            </w:r>
          </w:p>
        </w:tc>
      </w:tr>
      <w:tr>
        <w:trPr>
          <w:trHeight w:val="288"/>
        </w:trPr>
        <w:tc>
          <w:tcPr>
            <w:tcW w:w="1740" w:type="dxa"/>
            <w:vAlign w:val="bottom"/>
          </w:tcPr>
          <w:p>
            <w:pPr>
              <w:spacing w:after="0"/>
              <w:rPr>
                <w:sz w:val="24"/>
                <w:szCs w:val="24"/>
                <w:color w:val="auto"/>
              </w:rPr>
            </w:pPr>
          </w:p>
        </w:tc>
        <w:tc>
          <w:tcPr>
            <w:tcW w:w="7620" w:type="dxa"/>
            <w:vAlign w:val="bottom"/>
          </w:tcPr>
          <w:p>
            <w:pPr>
              <w:ind w:left="28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Bei der Entwicklung der Menschenartigen folgt die Darstellung der Position von Ernst</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 xml:space="preserve">Mayr, Berhane Asfaw, Meave Leakey und Tim White, die </w:t>
            </w:r>
            <w:r>
              <w:rPr>
                <w:rFonts w:ascii="Arial" w:cs="Arial" w:eastAsia="Arial" w:hAnsi="Arial"/>
                <w:sz w:val="17"/>
                <w:szCs w:val="17"/>
                <w:i w:val="1"/>
                <w:iCs w:val="1"/>
                <w:color w:val="auto"/>
              </w:rPr>
              <w:t>Homo erectus</w:t>
            </w:r>
            <w:r>
              <w:rPr>
                <w:rFonts w:ascii="Arial" w:cs="Arial" w:eastAsia="Arial" w:hAnsi="Arial"/>
                <w:sz w:val="17"/>
                <w:szCs w:val="17"/>
                <w:color w:val="auto"/>
              </w:rPr>
              <w:t xml:space="preserve"> als direkten</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 xml:space="preserve">Vorläufer von </w:t>
            </w:r>
            <w:r>
              <w:rPr>
                <w:rFonts w:ascii="Arial" w:cs="Arial" w:eastAsia="Arial" w:hAnsi="Arial"/>
                <w:sz w:val="17"/>
                <w:szCs w:val="17"/>
                <w:i w:val="1"/>
                <w:iCs w:val="1"/>
                <w:color w:val="auto"/>
              </w:rPr>
              <w:t>Homo sapiens</w:t>
            </w:r>
            <w:r>
              <w:rPr>
                <w:rFonts w:ascii="Arial" w:cs="Arial" w:eastAsia="Arial" w:hAnsi="Arial"/>
                <w:sz w:val="17"/>
                <w:szCs w:val="17"/>
                <w:color w:val="auto"/>
              </w:rPr>
              <w:t xml:space="preserve"> begreift. Es gibt jedoch alternative Sichtweisen, die </w:t>
            </w:r>
            <w:r>
              <w:rPr>
                <w:rFonts w:ascii="Arial" w:cs="Arial" w:eastAsia="Arial" w:hAnsi="Arial"/>
                <w:sz w:val="17"/>
                <w:szCs w:val="17"/>
                <w:i w:val="1"/>
                <w:iCs w:val="1"/>
                <w:color w:val="auto"/>
              </w:rPr>
              <w:t>Homo</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i w:val="1"/>
                <w:iCs w:val="1"/>
                <w:color w:val="auto"/>
              </w:rPr>
              <w:t xml:space="preserve">erectus </w:t>
            </w:r>
            <w:r>
              <w:rPr>
                <w:rFonts w:ascii="Arial" w:cs="Arial" w:eastAsia="Arial" w:hAnsi="Arial"/>
                <w:sz w:val="17"/>
                <w:szCs w:val="17"/>
                <w:color w:val="auto"/>
              </w:rPr>
              <w:t>beispielsweise als ausgestorbenen Seitenarm von</w:t>
            </w:r>
            <w:r>
              <w:rPr>
                <w:rFonts w:ascii="Arial" w:cs="Arial" w:eastAsia="Arial" w:hAnsi="Arial"/>
                <w:sz w:val="17"/>
                <w:szCs w:val="17"/>
                <w:i w:val="1"/>
                <w:iCs w:val="1"/>
                <w:color w:val="auto"/>
              </w:rPr>
              <w:t xml:space="preserve"> Homo ergaster </w:t>
            </w:r>
            <w:r>
              <w:rPr>
                <w:rFonts w:ascii="Arial" w:cs="Arial" w:eastAsia="Arial" w:hAnsi="Arial"/>
                <w:sz w:val="17"/>
                <w:szCs w:val="17"/>
                <w:color w:val="auto"/>
              </w:rPr>
              <w:t>einordnen.</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 xml:space="preserve">Dieser Position zufolge entwickelte sich </w:t>
            </w:r>
            <w:r>
              <w:rPr>
                <w:rFonts w:ascii="Arial" w:cs="Arial" w:eastAsia="Arial" w:hAnsi="Arial"/>
                <w:sz w:val="17"/>
                <w:szCs w:val="17"/>
                <w:i w:val="1"/>
                <w:iCs w:val="1"/>
                <w:color w:val="auto"/>
              </w:rPr>
              <w:t>Homo ergaster</w:t>
            </w:r>
            <w:r>
              <w:rPr>
                <w:rFonts w:ascii="Arial" w:cs="Arial" w:eastAsia="Arial" w:hAnsi="Arial"/>
                <w:sz w:val="17"/>
                <w:szCs w:val="17"/>
                <w:color w:val="auto"/>
              </w:rPr>
              <w:t xml:space="preserve"> zu </w:t>
            </w:r>
            <w:r>
              <w:rPr>
                <w:rFonts w:ascii="Arial" w:cs="Arial" w:eastAsia="Arial" w:hAnsi="Arial"/>
                <w:sz w:val="17"/>
                <w:szCs w:val="17"/>
                <w:i w:val="1"/>
                <w:iCs w:val="1"/>
                <w:color w:val="auto"/>
              </w:rPr>
              <w:t>Homo heidelbergensis,</w:t>
            </w:r>
            <w:r>
              <w:rPr>
                <w:rFonts w:ascii="Arial" w:cs="Arial" w:eastAsia="Arial" w:hAnsi="Arial"/>
                <w:sz w:val="17"/>
                <w:szCs w:val="17"/>
                <w:color w:val="auto"/>
              </w:rPr>
              <w:t xml:space="preserve"> dieser</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 xml:space="preserve">zu </w:t>
            </w:r>
            <w:r>
              <w:rPr>
                <w:rFonts w:ascii="Arial" w:cs="Arial" w:eastAsia="Arial" w:hAnsi="Arial"/>
                <w:sz w:val="17"/>
                <w:szCs w:val="17"/>
                <w:i w:val="1"/>
                <w:iCs w:val="1"/>
                <w:color w:val="auto"/>
              </w:rPr>
              <w:t>Homo rhodensiensis</w:t>
            </w:r>
            <w:r>
              <w:rPr>
                <w:rFonts w:ascii="Arial" w:cs="Arial" w:eastAsia="Arial" w:hAnsi="Arial"/>
                <w:sz w:val="17"/>
                <w:szCs w:val="17"/>
                <w:color w:val="auto"/>
              </w:rPr>
              <w:t xml:space="preserve"> und dieser wiederum zu </w:t>
            </w:r>
            <w:r>
              <w:rPr>
                <w:rFonts w:ascii="Arial" w:cs="Arial" w:eastAsia="Arial" w:hAnsi="Arial"/>
                <w:sz w:val="17"/>
                <w:szCs w:val="17"/>
                <w:i w:val="1"/>
                <w:iCs w:val="1"/>
                <w:color w:val="auto"/>
              </w:rPr>
              <w:t>Homo sapiens</w:t>
            </w:r>
            <w:r>
              <w:rPr>
                <w:rFonts w:ascii="Arial" w:cs="Arial" w:eastAsia="Arial" w:hAnsi="Arial"/>
                <w:sz w:val="17"/>
                <w:szCs w:val="17"/>
                <w:color w:val="auto"/>
              </w:rPr>
              <w:t>. Auch hier sprechen nicht</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nur didaktische Gründe für die gewählte Darstellung (die direkte Entwicklungslinie von</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i w:val="1"/>
                <w:iCs w:val="1"/>
                <w:color w:val="auto"/>
              </w:rPr>
              <w:t xml:space="preserve">Homo erectus </w:t>
            </w:r>
            <w:r>
              <w:rPr>
                <w:rFonts w:ascii="Arial" w:cs="Arial" w:eastAsia="Arial" w:hAnsi="Arial"/>
                <w:sz w:val="17"/>
                <w:szCs w:val="17"/>
                <w:color w:val="auto"/>
              </w:rPr>
              <w:t>zu</w:t>
            </w:r>
            <w:r>
              <w:rPr>
                <w:rFonts w:ascii="Arial" w:cs="Arial" w:eastAsia="Arial" w:hAnsi="Arial"/>
                <w:sz w:val="17"/>
                <w:szCs w:val="17"/>
                <w:i w:val="1"/>
                <w:iCs w:val="1"/>
                <w:color w:val="auto"/>
              </w:rPr>
              <w:t xml:space="preserve"> Homo sapiens </w:t>
            </w:r>
            <w:r>
              <w:rPr>
                <w:rFonts w:ascii="Arial" w:cs="Arial" w:eastAsia="Arial" w:hAnsi="Arial"/>
                <w:sz w:val="17"/>
                <w:szCs w:val="17"/>
                <w:color w:val="auto"/>
              </w:rPr>
              <w:t>ist leichter nachvollziehbar), sondern auch wissenschaft-</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liche Argumente: So dürfen wir mit dem großen Pionier der Evolutionsbiologie Ernst Mayr</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 xml:space="preserve">annehmen, dass die Vorfahren des </w:t>
            </w:r>
            <w:r>
              <w:rPr>
                <w:rFonts w:ascii="Arial" w:cs="Arial" w:eastAsia="Arial" w:hAnsi="Arial"/>
                <w:sz w:val="17"/>
                <w:szCs w:val="17"/>
                <w:i w:val="1"/>
                <w:iCs w:val="1"/>
                <w:color w:val="auto"/>
              </w:rPr>
              <w:t>Homo sapiens</w:t>
            </w:r>
            <w:r>
              <w:rPr>
                <w:rFonts w:ascii="Arial" w:cs="Arial" w:eastAsia="Arial" w:hAnsi="Arial"/>
                <w:sz w:val="17"/>
                <w:szCs w:val="17"/>
                <w:color w:val="auto"/>
              </w:rPr>
              <w:t xml:space="preserve"> einen ähnlich variablen Körperbau</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besessen haben wie wir Jetzt-Menschen, weshalb es wenig sinnvoll sein dürfte, die Dif-</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 xml:space="preserve">ferenzen zwischen verschiedenen Fossilienfunden durch die Konstruktion neuer </w:t>
            </w:r>
            <w:r>
              <w:rPr>
                <w:rFonts w:ascii="Arial" w:cs="Arial" w:eastAsia="Arial" w:hAnsi="Arial"/>
                <w:sz w:val="17"/>
                <w:szCs w:val="17"/>
                <w:i w:val="1"/>
                <w:iCs w:val="1"/>
                <w:color w:val="auto"/>
              </w:rPr>
              <w:t>Homo</w:t>
            </w:r>
            <w:r>
              <w:rPr>
                <w:rFonts w:ascii="Arial" w:cs="Arial" w:eastAsia="Arial" w:hAnsi="Arial"/>
                <w:sz w:val="17"/>
                <w:szCs w:val="17"/>
                <w:color w:val="auto"/>
              </w:rPr>
              <w:t>-</w:t>
            </w:r>
          </w:p>
        </w:tc>
      </w:tr>
      <w:tr>
        <w:trPr>
          <w:trHeight w:val="252"/>
        </w:trPr>
        <w:tc>
          <w:tcPr>
            <w:tcW w:w="1740" w:type="dxa"/>
            <w:vAlign w:val="bottom"/>
          </w:tcPr>
          <w:p>
            <w:pPr>
              <w:spacing w:after="0"/>
              <w:rPr>
                <w:sz w:val="21"/>
                <w:szCs w:val="21"/>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Unterarten überzubetonen.</w:t>
            </w:r>
          </w:p>
        </w:tc>
      </w:tr>
      <w:tr>
        <w:trPr>
          <w:trHeight w:val="153"/>
        </w:trPr>
        <w:tc>
          <w:tcPr>
            <w:tcW w:w="1740" w:type="dxa"/>
            <w:vAlign w:val="bottom"/>
            <w:tcBorders>
              <w:bottom w:val="single" w:sz="8" w:color="20202C"/>
            </w:tcBorders>
          </w:tcPr>
          <w:p>
            <w:pPr>
              <w:spacing w:after="0"/>
              <w:rPr>
                <w:sz w:val="13"/>
                <w:szCs w:val="13"/>
                <w:color w:val="auto"/>
              </w:rPr>
            </w:pPr>
          </w:p>
        </w:tc>
        <w:tc>
          <w:tcPr>
            <w:tcW w:w="7620" w:type="dxa"/>
            <w:vAlign w:val="bottom"/>
            <w:tcBorders>
              <w:bottom w:val="single" w:sz="8" w:color="20202C"/>
            </w:tcBorders>
          </w:tcPr>
          <w:p>
            <w:pPr>
              <w:spacing w:after="0"/>
              <w:rPr>
                <w:sz w:val="13"/>
                <w:szCs w:val="13"/>
                <w:color w:val="auto"/>
              </w:rPr>
            </w:pPr>
          </w:p>
        </w:tc>
      </w:tr>
      <w:tr>
        <w:trPr>
          <w:trHeight w:val="395"/>
        </w:trPr>
        <w:tc>
          <w:tcPr>
            <w:tcW w:w="1740" w:type="dxa"/>
            <w:vAlign w:val="bottom"/>
          </w:tcPr>
          <w:p>
            <w:pPr>
              <w:ind w:left="120"/>
              <w:spacing w:after="0"/>
              <w:rPr>
                <w:sz w:val="20"/>
                <w:szCs w:val="20"/>
                <w:color w:val="auto"/>
              </w:rPr>
            </w:pPr>
            <w:r>
              <w:rPr>
                <w:rFonts w:ascii="Arial" w:cs="Arial" w:eastAsia="Arial" w:hAnsi="Arial"/>
                <w:sz w:val="17"/>
                <w:szCs w:val="17"/>
                <w:b w:val="1"/>
                <w:bCs w:val="1"/>
                <w:color w:val="20202C"/>
              </w:rPr>
              <w:t>Empfohlene</w:t>
            </w:r>
          </w:p>
        </w:tc>
        <w:tc>
          <w:tcPr>
            <w:tcW w:w="7620" w:type="dxa"/>
            <w:vAlign w:val="bottom"/>
          </w:tcPr>
          <w:p>
            <w:pPr>
              <w:ind w:left="28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Zeigen Sie den Film „Big Family“.</w:t>
            </w:r>
          </w:p>
        </w:tc>
      </w:tr>
      <w:tr>
        <w:trPr>
          <w:trHeight w:val="319"/>
        </w:trPr>
        <w:tc>
          <w:tcPr>
            <w:tcW w:w="1740" w:type="dxa"/>
            <w:vAlign w:val="bottom"/>
          </w:tcPr>
          <w:p>
            <w:pPr>
              <w:ind w:left="120"/>
              <w:spacing w:after="0"/>
              <w:rPr>
                <w:sz w:val="20"/>
                <w:szCs w:val="20"/>
                <w:color w:val="auto"/>
              </w:rPr>
            </w:pPr>
            <w:r>
              <w:rPr>
                <w:rFonts w:ascii="Arial" w:cs="Arial" w:eastAsia="Arial" w:hAnsi="Arial"/>
                <w:sz w:val="17"/>
                <w:szCs w:val="17"/>
                <w:b w:val="1"/>
                <w:bCs w:val="1"/>
                <w:color w:val="20202C"/>
              </w:rPr>
              <w:t>Vorgehensweise</w:t>
            </w:r>
          </w:p>
        </w:tc>
        <w:tc>
          <w:tcPr>
            <w:tcW w:w="7620" w:type="dxa"/>
            <w:vAlign w:val="bottom"/>
          </w:tcPr>
          <w:p>
            <w:pPr>
              <w:ind w:left="28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Sprechen Sie mit den Schülerinnen und Schülern über das Gesehene („Wie hat euch der</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Film gefallen? Ist euch etwas besonders aufgefallen? Habt ihr etwas Neues gelernt? Was</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hat euch am meisten verwundert? Habt ihr irgendetwas nicht richtig verstanden?“). Um</w:t>
            </w:r>
          </w:p>
        </w:tc>
      </w:tr>
      <w:tr>
        <w:trPr>
          <w:trHeight w:val="252"/>
        </w:trPr>
        <w:tc>
          <w:tcPr>
            <w:tcW w:w="1740" w:type="dxa"/>
            <w:vAlign w:val="bottom"/>
          </w:tcPr>
          <w:p>
            <w:pPr>
              <w:spacing w:after="0"/>
              <w:rPr>
                <w:sz w:val="21"/>
                <w:szCs w:val="21"/>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einzelne Aspekte zu verdeutlichen, können Sie das Buch benutzen.</w:t>
            </w:r>
          </w:p>
        </w:tc>
      </w:tr>
      <w:tr>
        <w:trPr>
          <w:trHeight w:val="288"/>
        </w:trPr>
        <w:tc>
          <w:tcPr>
            <w:tcW w:w="1740" w:type="dxa"/>
            <w:vAlign w:val="bottom"/>
          </w:tcPr>
          <w:p>
            <w:pPr>
              <w:spacing w:after="0"/>
              <w:rPr>
                <w:sz w:val="24"/>
                <w:szCs w:val="24"/>
                <w:color w:val="auto"/>
              </w:rPr>
            </w:pPr>
          </w:p>
        </w:tc>
        <w:tc>
          <w:tcPr>
            <w:tcW w:w="7620" w:type="dxa"/>
            <w:vAlign w:val="bottom"/>
          </w:tcPr>
          <w:p>
            <w:pPr>
              <w:ind w:left="28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Falls Schülerinnen/Schüler in der Diskussion meinen sollten, dass das dargestellte Evo-</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lutionsgeschehen ihrem Glauben widerspricht, lassen Sie den Kindern Raum, darüber zu</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diskutieren. Das Eingehen auf derartige Schülervorstellungen hat Vorrang. Erklären Sie</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Ihren Schülerinnen und Schülern anschließend, dass man die Frage, ob die wissenschaft-</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lichen Erkenntnisse religiösen Glaubensvorstellungen widersprechen oder nicht, erst</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klären kann, wenn man weiß, was die Forscher über die Entstehung der Arten herausge-</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funden haben. Schlagen Sie deshalb Ihrer Klasse vor, das Thema „Religion und Evolution“</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am Ende der Unterrichtseinheiten über Evolution zu behandeln. (Wir haben hierfür die</w:t>
            </w:r>
          </w:p>
        </w:tc>
      </w:tr>
      <w:tr>
        <w:trPr>
          <w:trHeight w:val="240"/>
        </w:trPr>
        <w:tc>
          <w:tcPr>
            <w:tcW w:w="1740" w:type="dxa"/>
            <w:vAlign w:val="bottom"/>
          </w:tcPr>
          <w:p>
            <w:pPr>
              <w:spacing w:after="0"/>
              <w:rPr>
                <w:sz w:val="20"/>
                <w:szCs w:val="20"/>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Unterrichtseinheit „Evolution und Religion: Wie Charles Darwin die Welt veränderte“ [3.1]</w:t>
            </w:r>
          </w:p>
        </w:tc>
      </w:tr>
      <w:tr>
        <w:trPr>
          <w:trHeight w:val="252"/>
        </w:trPr>
        <w:tc>
          <w:tcPr>
            <w:tcW w:w="1740" w:type="dxa"/>
            <w:vAlign w:val="bottom"/>
          </w:tcPr>
          <w:p>
            <w:pPr>
              <w:spacing w:after="0"/>
              <w:rPr>
                <w:sz w:val="21"/>
                <w:szCs w:val="21"/>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vorbereitet).</w:t>
            </w:r>
          </w:p>
        </w:tc>
      </w:tr>
      <w:tr>
        <w:trPr>
          <w:trHeight w:val="288"/>
        </w:trPr>
        <w:tc>
          <w:tcPr>
            <w:tcW w:w="1740" w:type="dxa"/>
            <w:vAlign w:val="bottom"/>
          </w:tcPr>
          <w:p>
            <w:pPr>
              <w:spacing w:after="0"/>
              <w:rPr>
                <w:sz w:val="24"/>
                <w:szCs w:val="24"/>
                <w:color w:val="auto"/>
              </w:rPr>
            </w:pPr>
          </w:p>
        </w:tc>
        <w:tc>
          <w:tcPr>
            <w:tcW w:w="7620" w:type="dxa"/>
            <w:vAlign w:val="bottom"/>
          </w:tcPr>
          <w:p>
            <w:pPr>
              <w:ind w:left="28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Verteilen Sie die Arbeitsblätter zu „Big Family“ nacheinander und besprechen Sie sie mit</w:t>
            </w:r>
          </w:p>
        </w:tc>
      </w:tr>
      <w:tr>
        <w:trPr>
          <w:trHeight w:val="252"/>
        </w:trPr>
        <w:tc>
          <w:tcPr>
            <w:tcW w:w="1740" w:type="dxa"/>
            <w:vAlign w:val="bottom"/>
          </w:tcPr>
          <w:p>
            <w:pPr>
              <w:spacing w:after="0"/>
              <w:rPr>
                <w:sz w:val="21"/>
                <w:szCs w:val="21"/>
                <w:color w:val="auto"/>
              </w:rPr>
            </w:pPr>
          </w:p>
        </w:tc>
        <w:tc>
          <w:tcPr>
            <w:tcW w:w="7620" w:type="dxa"/>
            <w:vAlign w:val="bottom"/>
          </w:tcPr>
          <w:p>
            <w:pPr>
              <w:ind w:left="380"/>
              <w:spacing w:after="0"/>
              <w:rPr>
                <w:sz w:val="20"/>
                <w:szCs w:val="20"/>
                <w:color w:val="auto"/>
              </w:rPr>
            </w:pPr>
            <w:r>
              <w:rPr>
                <w:rFonts w:ascii="Arial" w:cs="Arial" w:eastAsia="Arial" w:hAnsi="Arial"/>
                <w:sz w:val="17"/>
                <w:szCs w:val="17"/>
                <w:color w:val="auto"/>
              </w:rPr>
              <w:t>Ihren Schülerinnen und Schülern.</w:t>
            </w:r>
          </w:p>
        </w:tc>
      </w:tr>
    </w:tbl>
    <w:p>
      <w:pPr>
        <w:spacing w:after="0" w:line="200" w:lineRule="exact"/>
        <w:rPr>
          <w:sz w:val="20"/>
          <w:szCs w:val="20"/>
          <w:color w:val="auto"/>
        </w:rPr>
      </w:pPr>
    </w:p>
    <w:p>
      <w:pPr>
        <w:sectPr>
          <w:pgSz w:w="11900" w:h="16838" w:orient="portrait"/>
          <w:cols w:equalWidth="0" w:num="1">
            <w:col w:w="9860"/>
          </w:cols>
          <w:pgMar w:left="1420" w:top="58" w:right="626" w:bottom="1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ind w:left="9700"/>
        <w:spacing w:after="0"/>
        <w:rPr>
          <w:sz w:val="20"/>
          <w:szCs w:val="20"/>
          <w:color w:val="auto"/>
        </w:rPr>
      </w:pPr>
      <w:r>
        <w:rPr>
          <w:rFonts w:ascii="Arial" w:cs="Arial" w:eastAsia="Arial" w:hAnsi="Arial"/>
          <w:sz w:val="14"/>
          <w:szCs w:val="14"/>
          <w:color w:val="auto"/>
        </w:rPr>
        <w:t>11</w:t>
      </w:r>
    </w:p>
    <w:p>
      <w:pPr>
        <w:sectPr>
          <w:pgSz w:w="11900" w:h="16838" w:orient="portrait"/>
          <w:cols w:equalWidth="0" w:num="1">
            <w:col w:w="9860"/>
          </w:cols>
          <w:pgMar w:left="1420" w:top="58" w:right="626" w:bottom="18" w:gutter="0" w:footer="0" w:header="0"/>
          <w:type w:val="continuous"/>
        </w:sectPr>
      </w:pPr>
    </w:p>
    <w:bookmarkStart w:id="9" w:name="page10"/>
    <w:bookmarkEnd w:id="9"/>
    <w:p>
      <w:pPr>
        <w:ind w:left="960"/>
        <w:spacing w:after="0"/>
        <w:tabs>
          <w:tab w:leader="none" w:pos="118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AE0024"/>
                        </a:solidFill>
                      </wps:spPr>
                      <wps:bodyPr/>
                    </wps:wsp>
                  </a:graphicData>
                </a:graphic>
              </wp:anchor>
            </w:drawing>
          </mc:Choice>
          <mc:Fallback>
            <w:pict>
              <v:rect id="Shape 47" o:spid="_x0000_s1072"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AE0024" stroked="f">
                <w10:wrap anchorx="page" anchory="page"/>
              </v:rect>
            </w:pict>
          </mc:Fallback>
        </mc:AlternateContent>
        <w:t>1</w:t>
        <w:tab/>
        <w:t>Evolution – Die Geschichte des Lebens auf unserem Planeten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column">
              <wp:posOffset>-23495</wp:posOffset>
            </wp:positionH>
            <wp:positionV relativeFrom="paragraph">
              <wp:posOffset>726440</wp:posOffset>
            </wp:positionV>
            <wp:extent cx="549275" cy="2247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extLst>
                    </a:blip>
                    <a:srcRect/>
                    <a:stretch>
                      <a:fillRect/>
                    </a:stretch>
                  </pic:blipFill>
                  <pic:spPr bwMode="auto">
                    <a:xfrm>
                      <a:off x="0" y="0"/>
                      <a:ext cx="549275" cy="224790"/>
                    </a:xfrm>
                    <a:prstGeom prst="rect">
                      <a:avLst/>
                    </a:prstGeom>
                    <a:noFill/>
                  </pic:spPr>
                </pic:pic>
              </a:graphicData>
            </a:graphic>
          </wp:anchor>
        </w:drawing>
      </w:r>
    </w:p>
    <w:p>
      <w:pPr>
        <w:sectPr>
          <w:pgSz w:w="11900" w:h="16838" w:orient="portrait"/>
          <w:cols w:equalWidth="0" w:num="1">
            <w:col w:w="10300"/>
          </w:cols>
          <w:pgMar w:left="180" w:top="46" w:right="1426" w:bottom="1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spacing w:after="0"/>
        <w:rPr>
          <w:sz w:val="20"/>
          <w:szCs w:val="20"/>
          <w:color w:val="auto"/>
        </w:rPr>
      </w:pPr>
      <w:r>
        <w:rPr>
          <w:rFonts w:ascii="Arial" w:cs="Arial" w:eastAsia="Arial" w:hAnsi="Arial"/>
          <w:sz w:val="22"/>
          <w:szCs w:val="22"/>
          <w:color w:val="FFFFFF"/>
        </w:rPr>
        <w:t xml:space="preserve">1 2 3 4  </w:t>
      </w:r>
      <w:r>
        <w:rPr>
          <w:rFonts w:ascii="Arial" w:cs="Arial" w:eastAsia="Arial" w:hAnsi="Arial"/>
          <w:sz w:val="36"/>
          <w:szCs w:val="36"/>
          <w:color w:val="AE0024"/>
        </w:rPr>
        <w:t>Big Family – Die phantastische Reise in die Vergangenheit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-56515</wp:posOffset>
            </wp:positionH>
            <wp:positionV relativeFrom="paragraph">
              <wp:posOffset>208280</wp:posOffset>
            </wp:positionV>
            <wp:extent cx="6602730" cy="35090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extLst>
                    </a:blip>
                    <a:srcRect/>
                    <a:stretch>
                      <a:fillRect/>
                    </a:stretch>
                  </pic:blipFill>
                  <pic:spPr bwMode="auto">
                    <a:xfrm>
                      <a:off x="0" y="0"/>
                      <a:ext cx="6602730" cy="35090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ind w:left="2480"/>
        <w:spacing w:after="0"/>
        <w:rPr>
          <w:sz w:val="20"/>
          <w:szCs w:val="20"/>
          <w:color w:val="auto"/>
        </w:rPr>
      </w:pPr>
      <w:r>
        <w:rPr>
          <w:rFonts w:ascii="Arial" w:cs="Arial" w:eastAsia="Arial" w:hAnsi="Arial"/>
          <w:sz w:val="44"/>
          <w:szCs w:val="44"/>
          <w:color w:val="auto"/>
        </w:rPr>
        <w:t>Evolution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ind w:left="4020"/>
        <w:spacing w:after="0"/>
        <w:rPr>
          <w:sz w:val="20"/>
          <w:szCs w:val="20"/>
          <w:color w:val="auto"/>
        </w:rPr>
      </w:pPr>
      <w:r>
        <w:rPr>
          <w:rFonts w:ascii="Arial" w:cs="Arial" w:eastAsia="Arial" w:hAnsi="Arial"/>
          <w:sz w:val="24"/>
          <w:szCs w:val="24"/>
          <w:color w:val="auto"/>
        </w:rPr>
        <w:t>Hallo! Ich bin das Urmel!</w:t>
      </w:r>
    </w:p>
    <w:p>
      <w:pPr>
        <w:spacing w:after="0" w:line="98" w:lineRule="exact"/>
        <w:rPr>
          <w:sz w:val="20"/>
          <w:szCs w:val="20"/>
          <w:color w:val="auto"/>
        </w:rPr>
      </w:pPr>
    </w:p>
    <w:p>
      <w:pPr>
        <w:ind w:left="4020" w:right="160"/>
        <w:spacing w:after="0" w:line="310" w:lineRule="auto"/>
        <w:rPr>
          <w:sz w:val="20"/>
          <w:szCs w:val="20"/>
          <w:color w:val="auto"/>
        </w:rPr>
      </w:pPr>
      <w:r>
        <w:rPr>
          <w:rFonts w:ascii="Arial" w:cs="Arial" w:eastAsia="Arial" w:hAnsi="Arial"/>
          <w:sz w:val="24"/>
          <w:szCs w:val="24"/>
          <w:color w:val="auto"/>
        </w:rPr>
        <w:t xml:space="preserve">Vielleicht kennt ihr mich aus Büchern, der "Augsburger </w:t>
      </w:r>
      <w:r>
        <w:rPr>
          <w:rFonts w:ascii="Arial" w:cs="Arial" w:eastAsia="Arial" w:hAnsi="Arial"/>
          <w:sz w:val="24"/>
          <w:szCs w:val="24"/>
          <w:color w:val="auto"/>
          <w:highlight w:val="black"/>
        </w:rPr>
        <w:t xml:space="preserve">Puppenkiste" </w:t>
      </w:r>
      <w:r>
        <w:rPr>
          <w:rFonts w:ascii="Arial" w:cs="Arial" w:eastAsia="Arial" w:hAnsi="Arial"/>
          <w:sz w:val="24"/>
          <w:szCs w:val="24"/>
          <w:color w:val="auto"/>
        </w:rPr>
        <w:t>oder dem Kinofilm "Urmel aus dem Eis".</w:t>
      </w:r>
      <w:r>
        <w:rPr>
          <w:rFonts w:ascii="Arial" w:cs="Arial" w:eastAsia="Arial" w:hAnsi="Arial"/>
          <w:sz w:val="24"/>
          <w:szCs w:val="24"/>
          <w:color w:val="auto"/>
          <w:highlight w:val="black"/>
        </w:rPr>
        <w:t xml:space="preserve"> </w:t>
      </w:r>
      <w:r>
        <w:rPr>
          <w:rFonts w:ascii="Arial" w:cs="Arial" w:eastAsia="Arial" w:hAnsi="Arial"/>
          <w:sz w:val="24"/>
          <w:szCs w:val="24"/>
          <w:color w:val="auto"/>
        </w:rPr>
        <w:t>Wenn nicht, werdet ihr mich bald kennenlernen. Denn ich werde euch begleiten bei der Erforschung der tollsten Geschichte der Welt: der Geschichte der EVOLUTION.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tbl>
      <w:tblPr>
        <w:tblLayout w:type="fixed"/>
        <w:tblInd w:w="3120" w:type="dxa"/>
        <w:tblCellMar>
          <w:top w:w="0" w:type="dxa"/>
          <w:left w:w="0" w:type="dxa"/>
          <w:bottom w:w="0" w:type="dxa"/>
          <w:right w:w="0" w:type="dxa"/>
        </w:tblCellMar>
      </w:tblPr>
      <w:tr>
        <w:trPr>
          <w:trHeight w:val="1178"/>
        </w:trPr>
        <w:tc>
          <w:tcPr>
            <w:tcW w:w="400" w:type="dxa"/>
            <w:vAlign w:val="bottom"/>
          </w:tcPr>
          <w:p>
            <w:pPr>
              <w:jc w:val="right"/>
              <w:spacing w:after="0"/>
              <w:rPr>
                <w:sz w:val="20"/>
                <w:szCs w:val="20"/>
                <w:color w:val="auto"/>
              </w:rPr>
            </w:pPr>
            <w:r>
              <w:rPr>
                <w:rFonts w:ascii="Arial" w:cs="Arial" w:eastAsia="Arial" w:hAnsi="Arial"/>
                <w:sz w:val="85"/>
                <w:szCs w:val="85"/>
                <w:b w:val="1"/>
                <w:bCs w:val="1"/>
                <w:color w:val="FFFFFF"/>
                <w:w w:val="70"/>
              </w:rPr>
              <w:t>!</w:t>
            </w:r>
          </w:p>
        </w:tc>
        <w:tc>
          <w:tcPr>
            <w:tcW w:w="6600" w:type="dxa"/>
            <w:vAlign w:val="bottom"/>
            <w:vMerge w:val="restart"/>
          </w:tcPr>
          <w:p>
            <w:pPr>
              <w:ind w:left="200"/>
              <w:spacing w:after="0"/>
              <w:rPr>
                <w:sz w:val="20"/>
                <w:szCs w:val="20"/>
                <w:color w:val="auto"/>
              </w:rPr>
            </w:pPr>
            <w:r>
              <w:rPr>
                <w:rFonts w:ascii="Arial" w:cs="Arial" w:eastAsia="Arial" w:hAnsi="Arial"/>
                <w:sz w:val="24"/>
                <w:szCs w:val="24"/>
                <w:color w:val="FFFFFF"/>
                <w:highlight w:val="white"/>
              </w:rPr>
              <w:t xml:space="preserve">Das </w:t>
            </w:r>
            <w:r>
              <w:rPr>
                <w:rFonts w:ascii="Arial" w:cs="Arial" w:eastAsia="Arial" w:hAnsi="Arial"/>
                <w:sz w:val="24"/>
                <w:szCs w:val="24"/>
                <w:color w:val="FFFFFF"/>
              </w:rPr>
              <w:t>Wort Evolution bedeutet Entwicklung. Bei der Evolution</w:t>
            </w:r>
          </w:p>
        </w:tc>
        <w:tc>
          <w:tcPr>
            <w:tcW w:w="0" w:type="dxa"/>
            <w:vAlign w:val="bottom"/>
          </w:tcPr>
          <w:p>
            <w:pPr>
              <w:spacing w:after="0"/>
              <w:rPr>
                <w:sz w:val="1"/>
                <w:szCs w:val="1"/>
                <w:color w:val="auto"/>
              </w:rPr>
            </w:pPr>
          </w:p>
        </w:tc>
      </w:tr>
      <w:tr>
        <w:trPr>
          <w:trHeight w:val="68"/>
        </w:trPr>
        <w:tc>
          <w:tcPr>
            <w:tcW w:w="400" w:type="dxa"/>
            <w:vAlign w:val="bottom"/>
          </w:tcPr>
          <w:p>
            <w:pPr>
              <w:spacing w:after="0"/>
              <w:rPr>
                <w:sz w:val="5"/>
                <w:szCs w:val="5"/>
                <w:color w:val="auto"/>
              </w:rPr>
            </w:pPr>
          </w:p>
        </w:tc>
        <w:tc>
          <w:tcPr>
            <w:tcW w:w="660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360"/>
        </w:trPr>
        <w:tc>
          <w:tcPr>
            <w:tcW w:w="400" w:type="dxa"/>
            <w:vAlign w:val="bottom"/>
          </w:tcPr>
          <w:p>
            <w:pPr>
              <w:spacing w:after="0"/>
              <w:rPr>
                <w:sz w:val="24"/>
                <w:szCs w:val="24"/>
                <w:color w:val="auto"/>
              </w:rPr>
            </w:pPr>
          </w:p>
        </w:tc>
        <w:tc>
          <w:tcPr>
            <w:tcW w:w="6600" w:type="dxa"/>
            <w:vAlign w:val="bottom"/>
          </w:tcPr>
          <w:p>
            <w:pPr>
              <w:ind w:left="200"/>
              <w:spacing w:after="0"/>
              <w:rPr>
                <w:sz w:val="20"/>
                <w:szCs w:val="20"/>
                <w:color w:val="auto"/>
              </w:rPr>
            </w:pPr>
            <w:r>
              <w:rPr>
                <w:rFonts w:ascii="Arial" w:cs="Arial" w:eastAsia="Arial" w:hAnsi="Arial"/>
                <w:sz w:val="24"/>
                <w:szCs w:val="24"/>
                <w:color w:val="FFFFFF"/>
                <w:highlight w:val="white"/>
              </w:rPr>
              <w:t xml:space="preserve">geht </w:t>
            </w:r>
            <w:r>
              <w:rPr>
                <w:rFonts w:ascii="Arial" w:cs="Arial" w:eastAsia="Arial" w:hAnsi="Arial"/>
                <w:sz w:val="24"/>
                <w:szCs w:val="24"/>
                <w:color w:val="FFFFFF"/>
              </w:rPr>
              <w:t>es um die Entwicklung der Lebensformen auf der Erde</w:t>
            </w:r>
          </w:p>
        </w:tc>
        <w:tc>
          <w:tcPr>
            <w:tcW w:w="0" w:type="dxa"/>
            <w:vAlign w:val="bottom"/>
          </w:tcPr>
          <w:p>
            <w:pPr>
              <w:spacing w:after="0"/>
              <w:rPr>
                <w:sz w:val="1"/>
                <w:szCs w:val="1"/>
                <w:color w:val="auto"/>
              </w:rPr>
            </w:pPr>
          </w:p>
        </w:tc>
      </w:tr>
      <w:tr>
        <w:trPr>
          <w:trHeight w:val="360"/>
        </w:trPr>
        <w:tc>
          <w:tcPr>
            <w:tcW w:w="400" w:type="dxa"/>
            <w:vAlign w:val="bottom"/>
          </w:tcPr>
          <w:p>
            <w:pPr>
              <w:spacing w:after="0"/>
              <w:rPr>
                <w:sz w:val="24"/>
                <w:szCs w:val="24"/>
                <w:color w:val="auto"/>
              </w:rPr>
            </w:pPr>
          </w:p>
        </w:tc>
        <w:tc>
          <w:tcPr>
            <w:tcW w:w="6600" w:type="dxa"/>
            <w:vAlign w:val="bottom"/>
          </w:tcPr>
          <w:p>
            <w:pPr>
              <w:ind w:left="200"/>
              <w:spacing w:after="0"/>
              <w:rPr>
                <w:sz w:val="20"/>
                <w:szCs w:val="20"/>
                <w:color w:val="auto"/>
              </w:rPr>
            </w:pPr>
            <w:r>
              <w:rPr>
                <w:rFonts w:ascii="Arial" w:cs="Arial" w:eastAsia="Arial" w:hAnsi="Arial"/>
                <w:sz w:val="24"/>
                <w:szCs w:val="24"/>
                <w:color w:val="FFFFFF"/>
                <w:highlight w:val="white"/>
              </w:rPr>
              <w:t xml:space="preserve">(zum </w:t>
            </w:r>
            <w:r>
              <w:rPr>
                <w:rFonts w:ascii="Arial" w:cs="Arial" w:eastAsia="Arial" w:hAnsi="Arial"/>
                <w:sz w:val="24"/>
                <w:szCs w:val="24"/>
                <w:color w:val="FFFFFF"/>
              </w:rPr>
              <w:t>Beispiel den Pflanzen und Tieren, die du kennst).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1360805</wp:posOffset>
            </wp:positionH>
            <wp:positionV relativeFrom="paragraph">
              <wp:posOffset>-1230630</wp:posOffset>
            </wp:positionV>
            <wp:extent cx="5235575" cy="21043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extLst>
                    </a:blip>
                    <a:srcRect/>
                    <a:stretch>
                      <a:fillRect/>
                    </a:stretch>
                  </pic:blipFill>
                  <pic:spPr bwMode="auto">
                    <a:xfrm>
                      <a:off x="0" y="0"/>
                      <a:ext cx="5235575" cy="2104390"/>
                    </a:xfrm>
                    <a:prstGeom prst="rect">
                      <a:avLst/>
                    </a:prstGeom>
                    <a:noFill/>
                  </pic:spPr>
                </pic:pic>
              </a:graphicData>
            </a:graphic>
          </wp:anchor>
        </w:drawing>
      </w:r>
    </w:p>
    <w:p>
      <w:pPr>
        <w:spacing w:after="0" w:line="78" w:lineRule="exact"/>
        <w:rPr>
          <w:sz w:val="20"/>
          <w:szCs w:val="20"/>
          <w:color w:val="auto"/>
        </w:rPr>
      </w:pPr>
    </w:p>
    <w:p>
      <w:pPr>
        <w:ind w:left="2740" w:right="280"/>
        <w:spacing w:after="0" w:line="307" w:lineRule="auto"/>
        <w:rPr>
          <w:sz w:val="20"/>
          <w:szCs w:val="20"/>
          <w:color w:val="auto"/>
        </w:rPr>
      </w:pPr>
      <w:r>
        <w:rPr>
          <w:rFonts w:ascii="Arial" w:cs="Arial" w:eastAsia="Arial" w:hAnsi="Arial"/>
          <w:sz w:val="24"/>
          <w:szCs w:val="24"/>
          <w:color w:val="FFFFFF"/>
        </w:rPr>
        <w:t>Sie alle stammen "wie du" von klitzekleinen Ur-Bakterien ("Omapa Bakteria") ab. Diese sind vor langer Zeit (vor 3500 Millionen Jahren) entstanden.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ind w:left="1280" w:right="280" w:hanging="276"/>
        <w:spacing w:after="0" w:line="301" w:lineRule="auto"/>
        <w:tabs>
          <w:tab w:leader="none" w:pos="1280" w:val="left"/>
        </w:tabs>
        <w:numPr>
          <w:ilvl w:val="0"/>
          <w:numId w:val="6"/>
        </w:numPr>
        <w:rPr>
          <w:rFonts w:ascii="MS PGothic" w:cs="MS PGothic" w:eastAsia="MS PGothic" w:hAnsi="MS PGothic"/>
          <w:sz w:val="24"/>
          <w:szCs w:val="24"/>
          <w:color w:val="auto"/>
        </w:rPr>
      </w:pPr>
      <w:r>
        <w:rPr>
          <w:rFonts w:ascii="Arial" w:cs="Arial" w:eastAsia="Arial" w:hAnsi="Arial"/>
          <w:sz w:val="24"/>
          <w:szCs w:val="24"/>
          <w:color w:val="auto"/>
        </w:rPr>
        <w:t>Habt ihr bei "Big Family – Die phantastische Reise in die Vergangenheit" gut aufgepasst? Wenn ja, wird es euch bestimmt nicht schwerfallen, meine Fragen zu</w:t>
      </w:r>
    </w:p>
    <w:p>
      <w:pPr>
        <w:spacing w:after="0" w:line="14" w:lineRule="exact"/>
        <w:rPr>
          <w:sz w:val="20"/>
          <w:szCs w:val="20"/>
          <w:color w:val="auto"/>
        </w:rPr>
      </w:pPr>
    </w:p>
    <w:p>
      <w:pPr>
        <w:ind w:left="1280"/>
        <w:spacing w:after="0"/>
        <w:rPr>
          <w:sz w:val="20"/>
          <w:szCs w:val="20"/>
          <w:color w:val="auto"/>
        </w:rPr>
      </w:pPr>
      <w:r>
        <w:rPr>
          <w:rFonts w:ascii="Arial" w:cs="Arial" w:eastAsia="Arial" w:hAnsi="Arial"/>
          <w:sz w:val="24"/>
          <w:szCs w:val="24"/>
          <w:color w:val="auto"/>
        </w:rPr>
        <w:t>beantworten.</w:t>
      </w:r>
    </w:p>
    <w:p>
      <w:pPr>
        <w:sectPr>
          <w:pgSz w:w="11900" w:h="16838" w:orient="portrait"/>
          <w:cols w:equalWidth="0" w:num="1">
            <w:col w:w="10300"/>
          </w:cols>
          <w:pgMar w:left="180" w:top="46" w:right="1426" w:bottom="1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460"/>
        <w:spacing w:after="0"/>
        <w:rPr>
          <w:sz w:val="20"/>
          <w:szCs w:val="20"/>
          <w:color w:val="auto"/>
        </w:rPr>
      </w:pPr>
      <w:r>
        <w:rPr>
          <w:rFonts w:ascii="Arial" w:cs="Arial" w:eastAsia="Arial" w:hAnsi="Arial"/>
          <w:sz w:val="14"/>
          <w:szCs w:val="14"/>
          <w:color w:val="auto"/>
        </w:rPr>
        <w:t>12</w:t>
      </w:r>
    </w:p>
    <w:p>
      <w:pPr>
        <w:sectPr>
          <w:pgSz w:w="11900" w:h="16838" w:orient="portrait"/>
          <w:cols w:equalWidth="0" w:num="1">
            <w:col w:w="10300"/>
          </w:cols>
          <w:pgMar w:left="180" w:top="46" w:right="1426" w:bottom="16" w:gutter="0" w:footer="0" w:header="0"/>
          <w:type w:val="continuous"/>
        </w:sectPr>
      </w:pPr>
    </w:p>
    <w:bookmarkStart w:id="10" w:name="page11"/>
    <w:bookmarkEnd w:id="10"/>
    <w:p>
      <w:pPr>
        <w:ind w:left="572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1.1  Das Evolutionsgeschehen im Überblick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6069965</wp:posOffset>
            </wp:positionH>
            <wp:positionV relativeFrom="paragraph">
              <wp:posOffset>718820</wp:posOffset>
            </wp:positionV>
            <wp:extent cx="549275" cy="2247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extLst>
                    </a:blip>
                    <a:srcRect/>
                    <a:stretch>
                      <a:fillRect/>
                    </a:stretch>
                  </pic:blipFill>
                  <pic:spPr bwMode="auto">
                    <a:xfrm>
                      <a:off x="0" y="0"/>
                      <a:ext cx="549275" cy="224790"/>
                    </a:xfrm>
                    <a:prstGeom prst="rect">
                      <a:avLst/>
                    </a:prstGeom>
                    <a:noFill/>
                  </pic:spPr>
                </pic:pic>
              </a:graphicData>
            </a:graphic>
          </wp:anchor>
        </w:drawing>
      </w:r>
    </w:p>
    <w:p>
      <w:pPr>
        <w:sectPr>
          <w:pgSz w:w="11900" w:h="16838" w:orient="portrait"/>
          <w:cols w:equalWidth="0" w:num="1">
            <w:col w:w="10380"/>
          </w:cols>
          <w:pgMar w:left="134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60"/>
        <w:spacing w:after="0"/>
        <w:rPr>
          <w:sz w:val="20"/>
          <w:szCs w:val="20"/>
          <w:color w:val="auto"/>
        </w:rPr>
      </w:pPr>
      <w:r>
        <w:rPr>
          <w:rFonts w:ascii="Arial" w:cs="Arial" w:eastAsia="Arial" w:hAnsi="Arial"/>
          <w:sz w:val="36"/>
          <w:szCs w:val="36"/>
          <w:color w:val="AE0024"/>
        </w:rPr>
        <w:t xml:space="preserve">Big Family – Die phantastische Reise in die Vergangenheit </w:t>
      </w:r>
      <w:r>
        <w:rPr>
          <w:rFonts w:ascii="Arial" w:cs="Arial" w:eastAsia="Arial" w:hAnsi="Arial"/>
          <w:sz w:val="22"/>
          <w:szCs w:val="22"/>
          <w:color w:val="FFFFFF"/>
        </w:rPr>
        <w:t>1 2 3 4</w:t>
      </w:r>
    </w:p>
    <w:p>
      <w:pPr>
        <w:sectPr>
          <w:pgSz w:w="11900" w:h="16838" w:orient="portrait"/>
          <w:cols w:equalWidth="0" w:num="1">
            <w:col w:w="10380"/>
          </w:cols>
          <w:pgMar w:left="1340" w:top="58" w:right="186" w:bottom="0" w:gutter="0" w:footer="0" w:header="0"/>
          <w:type w:val="continuous"/>
        </w:sectPr>
      </w:pPr>
    </w:p>
    <w:p>
      <w:pPr>
        <w:spacing w:after="0" w:line="44" w:lineRule="exact"/>
        <w:rPr>
          <w:sz w:val="20"/>
          <w:szCs w:val="20"/>
          <w:color w:val="auto"/>
        </w:rPr>
      </w:pPr>
    </w:p>
    <w:p>
      <w:pPr>
        <w:spacing w:after="0"/>
        <w:rPr>
          <w:sz w:val="20"/>
          <w:szCs w:val="20"/>
          <w:color w:val="auto"/>
        </w:rPr>
      </w:pPr>
      <w:r>
        <w:rPr>
          <w:rFonts w:ascii="Arial" w:cs="Arial" w:eastAsia="Arial" w:hAnsi="Arial"/>
          <w:sz w:val="116"/>
          <w:szCs w:val="116"/>
          <w:color w:val="8C8868"/>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spacing w:after="0"/>
        <w:rPr>
          <w:sz w:val="20"/>
          <w:szCs w:val="20"/>
          <w:color w:val="auto"/>
        </w:rPr>
      </w:pPr>
      <w:r>
        <w:rPr>
          <w:rFonts w:ascii="Arial" w:cs="Arial" w:eastAsia="Arial" w:hAnsi="Arial"/>
          <w:sz w:val="53"/>
          <w:szCs w:val="53"/>
          <w:color w:val="A39E8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-929005</wp:posOffset>
            </wp:positionH>
            <wp:positionV relativeFrom="paragraph">
              <wp:posOffset>-281940</wp:posOffset>
            </wp:positionV>
            <wp:extent cx="6181725" cy="76803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extLst>
                    </a:blip>
                    <a:srcRect/>
                    <a:stretch>
                      <a:fillRect/>
                    </a:stretch>
                  </pic:blipFill>
                  <pic:spPr bwMode="auto">
                    <a:xfrm>
                      <a:off x="0" y="0"/>
                      <a:ext cx="6181725" cy="768032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44" w:lineRule="exact"/>
        <w:rPr>
          <w:sz w:val="20"/>
          <w:szCs w:val="20"/>
          <w:color w:val="auto"/>
        </w:rPr>
      </w:pPr>
    </w:p>
    <w:p>
      <w:pPr>
        <w:spacing w:after="0"/>
        <w:rPr>
          <w:sz w:val="20"/>
          <w:szCs w:val="20"/>
          <w:color w:val="auto"/>
        </w:rPr>
      </w:pPr>
      <w:r>
        <w:rPr>
          <w:rFonts w:ascii="Arial" w:cs="Arial" w:eastAsia="Arial" w:hAnsi="Arial"/>
          <w:sz w:val="50"/>
          <w:szCs w:val="50"/>
          <w:color w:val="B9B59B"/>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jc w:val="both"/>
        <w:ind w:right="1140" w:hanging="539"/>
        <w:spacing w:after="0" w:line="258" w:lineRule="auto"/>
        <w:rPr>
          <w:sz w:val="20"/>
          <w:szCs w:val="20"/>
          <w:color w:val="auto"/>
        </w:rPr>
      </w:pPr>
      <w:r>
        <w:rPr>
          <w:rFonts w:ascii="Arial" w:cs="Arial" w:eastAsia="Arial" w:hAnsi="Arial"/>
          <w:sz w:val="38"/>
          <w:szCs w:val="38"/>
          <w:color w:val="FFFFFF"/>
          <w:highlight w:val="red"/>
        </w:rPr>
        <w:t>1</w:t>
      </w:r>
      <w:r>
        <w:rPr>
          <w:sz w:val="20"/>
          <w:szCs w:val="20"/>
          <w:color w:val="auto"/>
        </w:rPr>
        <w:t xml:space="preserve"> </w:t>
      </w:r>
      <w:r>
        <w:rPr>
          <w:rFonts w:ascii="Arial" w:cs="Arial" w:eastAsia="Arial" w:hAnsi="Arial"/>
          <w:sz w:val="24"/>
          <w:szCs w:val="24"/>
          <w:color w:val="auto"/>
        </w:rPr>
        <w:t>Leider bin ich selbst sehr vergesslich. Wie war das noch mal? Gingen aus den Säugetieren die Fische hervor oder war das umgekehrt? Ergänze bitte die fehlenden Wörter, damit ich mir das besser merken kann.</w:t>
      </w:r>
    </w:p>
    <w:p>
      <w:pPr>
        <w:spacing w:after="0" w:line="159" w:lineRule="exact"/>
        <w:rPr>
          <w:sz w:val="20"/>
          <w:szCs w:val="20"/>
          <w:color w:val="auto"/>
        </w:rPr>
      </w:pPr>
    </w:p>
    <w:p>
      <w:pPr>
        <w:spacing w:after="0"/>
        <w:rPr>
          <w:sz w:val="20"/>
          <w:szCs w:val="20"/>
          <w:color w:val="auto"/>
        </w:rPr>
      </w:pPr>
      <w:r>
        <w:rPr>
          <w:rFonts w:ascii="Arial" w:cs="Arial" w:eastAsia="Arial" w:hAnsi="Arial"/>
          <w:sz w:val="24"/>
          <w:szCs w:val="24"/>
          <w:color w:val="auto"/>
        </w:rPr>
        <w:t>Übrigens: 1 Milliarde Jahre sind 1000mal 1 Million Jahre.</w:t>
      </w:r>
    </w:p>
    <w:p>
      <w:pPr>
        <w:spacing w:after="0" w:line="200" w:lineRule="exact"/>
        <w:rPr>
          <w:sz w:val="20"/>
          <w:szCs w:val="20"/>
          <w:color w:val="auto"/>
        </w:rPr>
      </w:pPr>
    </w:p>
    <w:p>
      <w:pPr>
        <w:sectPr>
          <w:pgSz w:w="11900" w:h="16838" w:orient="portrait"/>
          <w:cols w:equalWidth="0" w:num="4">
            <w:col w:w="980" w:space="180"/>
            <w:col w:w="300" w:space="220"/>
            <w:col w:w="740" w:space="720"/>
            <w:col w:w="7240"/>
          </w:cols>
          <w:pgMar w:left="1340" w:top="58" w:right="186" w:bottom="0" w:gutter="0" w:footer="0" w:header="0"/>
          <w:type w:val="continuous"/>
        </w:sectPr>
      </w:pPr>
    </w:p>
    <w:p>
      <w:pPr>
        <w:spacing w:after="0" w:line="200" w:lineRule="exact"/>
        <w:rPr>
          <w:sz w:val="20"/>
          <w:szCs w:val="20"/>
          <w:color w:val="auto"/>
        </w:rPr>
      </w:pPr>
    </w:p>
    <w:p>
      <w:pPr>
        <w:spacing w:after="0" w:line="206" w:lineRule="exact"/>
        <w:rPr>
          <w:sz w:val="20"/>
          <w:szCs w:val="20"/>
          <w:color w:val="auto"/>
        </w:rPr>
      </w:pPr>
    </w:p>
    <w:p>
      <w:pPr>
        <w:ind w:left="3060"/>
        <w:spacing w:after="0"/>
        <w:tabs>
          <w:tab w:leader="none" w:pos="4560" w:val="left"/>
          <w:tab w:leader="none" w:pos="6640" w:val="left"/>
        </w:tabs>
        <w:rPr>
          <w:sz w:val="20"/>
          <w:szCs w:val="20"/>
          <w:color w:val="auto"/>
        </w:rPr>
      </w:pPr>
      <w:r>
        <w:rPr>
          <w:rFonts w:ascii="Arial" w:cs="Arial" w:eastAsia="Arial" w:hAnsi="Arial"/>
          <w:sz w:val="30"/>
          <w:szCs w:val="30"/>
          <w:color w:val="AE0024"/>
        </w:rPr>
        <w:t>ugetiere</w:t>
        <w:tab/>
        <w:t>Schimpanse</w:t>
        <w:tab/>
        <w:t>Reptilien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904875</wp:posOffset>
            </wp:positionH>
            <wp:positionV relativeFrom="paragraph">
              <wp:posOffset>-184150</wp:posOffset>
            </wp:positionV>
            <wp:extent cx="1073150" cy="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clrChange>
                        <a:clrFrom>
                          <a:srgbClr val="000000"/>
                        </a:clrFrom>
                        <a:clrTo>
                          <a:srgbClr val="000000">
                            <a:alpha val="0"/>
                          </a:srgbClr>
                        </a:clrTo>
                      </a:clrChange>
                      <a:extLst>
                        <a:ext uri="{28A0092B-C50C-407E-A947-70E740481C1C}"/>
                      </a:extLst>
                    </a:blip>
                    <a:srcRect/>
                    <a:stretch>
                      <a:fillRect/>
                    </a:stretch>
                  </pic:blipFill>
                  <pic:spPr bwMode="auto">
                    <a:xfrm>
                      <a:off x="0" y="0"/>
                      <a:ext cx="1073150" cy="6350"/>
                    </a:xfrm>
                    <a:prstGeom prst="rect">
                      <a:avLst/>
                    </a:prstGeom>
                    <a:noFill/>
                  </pic:spPr>
                </pic:pic>
              </a:graphicData>
            </a:graphic>
          </wp:anchor>
        </w:drawing>
        <w:drawing>
          <wp:anchor simplePos="0" relativeHeight="251657728" behindDoc="1" locked="0" layoutInCell="0" allowOverlap="1">
            <wp:simplePos x="0" y="0"/>
            <wp:positionH relativeFrom="column">
              <wp:posOffset>904875</wp:posOffset>
            </wp:positionH>
            <wp:positionV relativeFrom="paragraph">
              <wp:posOffset>-184150</wp:posOffset>
            </wp:positionV>
            <wp:extent cx="1073150" cy="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clrChange>
                        <a:clrFrom>
                          <a:srgbClr val="FFFFFF"/>
                        </a:clrFrom>
                        <a:clrTo>
                          <a:srgbClr val="FFFFFF">
                            <a:alpha val="0"/>
                          </a:srgbClr>
                        </a:clrTo>
                      </a:clrChange>
                      <a:extLst>
                        <a:ext uri="{28A0092B-C50C-407E-A947-70E740481C1C}"/>
                      </a:extLst>
                    </a:blip>
                    <a:srcRect/>
                    <a:stretch>
                      <a:fillRect/>
                    </a:stretch>
                  </pic:blipFill>
                  <pic:spPr bwMode="auto">
                    <a:xfrm>
                      <a:off x="0" y="0"/>
                      <a:ext cx="1073150" cy="6350"/>
                    </a:xfrm>
                    <a:prstGeom prst="rect">
                      <a:avLst/>
                    </a:prstGeom>
                    <a:noFill/>
                  </pic:spPr>
                </pic:pic>
              </a:graphicData>
            </a:graphic>
          </wp:anchor>
        </w:drawing>
      </w:r>
    </w:p>
    <w:p>
      <w:pPr>
        <w:spacing w:after="0" w:line="155" w:lineRule="exact"/>
        <w:rPr>
          <w:sz w:val="20"/>
          <w:szCs w:val="20"/>
          <w:color w:val="auto"/>
        </w:rPr>
      </w:pPr>
    </w:p>
    <w:p>
      <w:pPr>
        <w:ind w:left="1420"/>
        <w:spacing w:after="0"/>
        <w:tabs>
          <w:tab w:leader="none" w:pos="3760" w:val="left"/>
          <w:tab w:leader="none" w:pos="5760" w:val="left"/>
          <w:tab w:leader="none" w:pos="7620" w:val="left"/>
        </w:tabs>
        <w:rPr>
          <w:sz w:val="20"/>
          <w:szCs w:val="20"/>
          <w:color w:val="auto"/>
        </w:rPr>
      </w:pPr>
      <w:r>
        <w:rPr>
          <w:rFonts w:ascii="Arial" w:cs="Arial" w:eastAsia="Arial" w:hAnsi="Arial"/>
          <w:sz w:val="30"/>
          <w:szCs w:val="30"/>
          <w:color w:val="AE0024"/>
        </w:rPr>
        <w:t>Homo sapiens</w:t>
        <w:tab/>
        <w:t>Schwämme</w:t>
        <w:tab/>
        <w:t>Amphibien</w:t>
        <w:tab/>
        <w:t>Gorilla</w:t>
      </w:r>
    </w:p>
    <w:p>
      <w:pPr>
        <w:spacing w:after="0" w:line="175" w:lineRule="exact"/>
        <w:rPr>
          <w:sz w:val="20"/>
          <w:szCs w:val="20"/>
          <w:color w:val="auto"/>
        </w:rPr>
      </w:pPr>
    </w:p>
    <w:p>
      <w:pPr>
        <w:ind w:left="1660"/>
        <w:spacing w:after="0"/>
        <w:tabs>
          <w:tab w:leader="none" w:pos="2940" w:val="left"/>
          <w:tab w:leader="none" w:pos="5240" w:val="left"/>
          <w:tab w:leader="none" w:pos="7240" w:val="left"/>
        </w:tabs>
        <w:rPr>
          <w:sz w:val="20"/>
          <w:szCs w:val="20"/>
          <w:color w:val="auto"/>
        </w:rPr>
      </w:pPr>
      <w:r>
        <w:rPr>
          <w:rFonts w:ascii="Arial" w:cs="Arial" w:eastAsia="Arial" w:hAnsi="Arial"/>
          <w:sz w:val="30"/>
          <w:szCs w:val="30"/>
          <w:color w:val="AE0024"/>
        </w:rPr>
        <w:t>Fische</w:t>
        <w:tab/>
        <w:t>Homo erectus</w:t>
        <w:tab/>
        <w:t>Urbakterien</w:t>
        <w:tab/>
        <w:t>Orang-Utan</w:t>
      </w:r>
    </w:p>
    <w:p>
      <w:pPr>
        <w:spacing w:after="0" w:line="200" w:lineRule="exact"/>
        <w:rPr>
          <w:sz w:val="20"/>
          <w:szCs w:val="20"/>
          <w:color w:val="auto"/>
        </w:rPr>
      </w:pPr>
    </w:p>
    <w:p>
      <w:pPr>
        <w:spacing w:after="0" w:line="288" w:lineRule="exact"/>
        <w:rPr>
          <w:sz w:val="20"/>
          <w:szCs w:val="20"/>
          <w:color w:val="auto"/>
        </w:rPr>
      </w:pPr>
    </w:p>
    <w:p>
      <w:pPr>
        <w:ind w:left="260" w:right="1100"/>
        <w:spacing w:after="0" w:line="385" w:lineRule="auto"/>
        <w:rPr>
          <w:sz w:val="20"/>
          <w:szCs w:val="20"/>
          <w:color w:val="auto"/>
        </w:rPr>
      </w:pPr>
      <w:r>
        <w:rPr>
          <w:rFonts w:ascii="Arial" w:cs="Arial" w:eastAsia="Arial" w:hAnsi="Arial"/>
          <w:sz w:val="23"/>
          <w:szCs w:val="23"/>
          <w:color w:val="auto"/>
        </w:rPr>
        <w:t xml:space="preserve">Vor 3,5 Milliarden Jahren entstanden die ersten </w:t>
      </w:r>
      <w:r>
        <w:rPr>
          <w:sz w:val="1"/>
          <w:szCs w:val="1"/>
          <w:color w:val="auto"/>
        </w:rPr>
        <w:drawing>
          <wp:inline distT="0" distB="0" distL="0" distR="0">
            <wp:extent cx="1788795" cy="1955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extLst>
                    </a:blip>
                    <a:srcRect/>
                    <a:stretch>
                      <a:fillRect/>
                    </a:stretch>
                  </pic:blipFill>
                  <pic:spPr bwMode="auto">
                    <a:xfrm>
                      <a:off x="0" y="0"/>
                      <a:ext cx="1788795" cy="195580"/>
                    </a:xfrm>
                    <a:prstGeom prst="rect">
                      <a:avLst/>
                    </a:prstGeom>
                    <a:noFill/>
                    <a:ln>
                      <a:noFill/>
                    </a:ln>
                  </pic:spPr>
                </pic:pic>
              </a:graphicData>
            </a:graphic>
          </wp:inline>
        </w:drawing>
      </w:r>
      <w:r>
        <w:rPr>
          <w:rFonts w:ascii="Arial" w:cs="Arial" w:eastAsia="Arial" w:hAnsi="Arial"/>
          <w:sz w:val="23"/>
          <w:szCs w:val="23"/>
          <w:color w:val="auto"/>
        </w:rPr>
        <w:t xml:space="preserve"> ,von denen alle Lebewesen auf der Erde abstammen. Aus ihnen gingen vor 600 Millionen Jahren</w:t>
      </w:r>
    </w:p>
    <w:p>
      <w:pPr>
        <w:ind w:left="260"/>
        <w:spacing w:after="0"/>
        <w:rPr>
          <w:sz w:val="20"/>
          <w:szCs w:val="20"/>
          <w:color w:val="auto"/>
        </w:rPr>
      </w:pPr>
      <w:r>
        <w:rPr>
          <w:rFonts w:ascii="Arial" w:cs="Arial" w:eastAsia="Arial" w:hAnsi="Arial"/>
          <w:sz w:val="23"/>
          <w:szCs w:val="23"/>
          <w:color w:val="auto"/>
        </w:rPr>
        <w:t xml:space="preserve">wirbellose Tiere wie </w:t>
      </w:r>
      <w:r>
        <w:rPr>
          <w:sz w:val="1"/>
          <w:szCs w:val="1"/>
          <w:color w:val="auto"/>
        </w:rPr>
        <w:drawing>
          <wp:inline distT="0" distB="0" distL="0" distR="0">
            <wp:extent cx="1788795" cy="171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extLst>
                    </a:blip>
                    <a:srcRect/>
                    <a:stretch>
                      <a:fillRect/>
                    </a:stretch>
                  </pic:blipFill>
                  <pic:spPr bwMode="auto">
                    <a:xfrm>
                      <a:off x="0" y="0"/>
                      <a:ext cx="1788795" cy="171450"/>
                    </a:xfrm>
                    <a:prstGeom prst="rect">
                      <a:avLst/>
                    </a:prstGeom>
                    <a:noFill/>
                    <a:ln>
                      <a:noFill/>
                    </a:ln>
                  </pic:spPr>
                </pic:pic>
              </a:graphicData>
            </a:graphic>
          </wp:inline>
        </w:drawing>
      </w:r>
      <w:r>
        <w:rPr>
          <w:rFonts w:ascii="Arial" w:cs="Arial" w:eastAsia="Arial" w:hAnsi="Arial"/>
          <w:sz w:val="23"/>
          <w:szCs w:val="23"/>
          <w:color w:val="auto"/>
        </w:rPr>
        <w:t xml:space="preserve"> hervor. Sie waren die Vorfahren der</w:t>
      </w:r>
    </w:p>
    <w:p>
      <w:pPr>
        <w:spacing w:after="0" w:line="111" w:lineRule="exact"/>
        <w:rPr>
          <w:sz w:val="20"/>
          <w:szCs w:val="20"/>
          <w:color w:val="auto"/>
        </w:rPr>
      </w:pPr>
    </w:p>
    <w:p>
      <w:pPr>
        <w:ind w:left="260"/>
        <w:spacing w:after="0"/>
        <w:rPr>
          <w:sz w:val="20"/>
          <w:szCs w:val="20"/>
          <w:color w:val="auto"/>
        </w:rPr>
      </w:pPr>
      <w:r>
        <w:rPr>
          <w:rFonts w:ascii="Arial" w:cs="Arial" w:eastAsia="Arial" w:hAnsi="Arial"/>
          <w:sz w:val="23"/>
          <w:szCs w:val="23"/>
          <w:color w:val="auto"/>
        </w:rPr>
        <w:t xml:space="preserve">ersten </w:t>
      </w:r>
      <w:r>
        <w:rPr>
          <w:sz w:val="1"/>
          <w:szCs w:val="1"/>
          <w:color w:val="auto"/>
        </w:rPr>
        <w:drawing>
          <wp:inline distT="0" distB="0" distL="0" distR="0">
            <wp:extent cx="1788795" cy="1955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extLst>
                        <a:ext uri="{28A0092B-C50C-407E-A947-70E740481C1C}"/>
                      </a:extLst>
                    </a:blip>
                    <a:srcRect/>
                    <a:stretch>
                      <a:fillRect/>
                    </a:stretch>
                  </pic:blipFill>
                  <pic:spPr bwMode="auto">
                    <a:xfrm>
                      <a:off x="0" y="0"/>
                      <a:ext cx="1788795" cy="195580"/>
                    </a:xfrm>
                    <a:prstGeom prst="rect">
                      <a:avLst/>
                    </a:prstGeom>
                    <a:noFill/>
                    <a:ln>
                      <a:noFill/>
                    </a:ln>
                  </pic:spPr>
                </pic:pic>
              </a:graphicData>
            </a:graphic>
          </wp:inline>
        </w:drawing>
      </w:r>
      <w:r>
        <w:rPr>
          <w:rFonts w:ascii="Arial" w:cs="Arial" w:eastAsia="Arial" w:hAnsi="Arial"/>
          <w:sz w:val="23"/>
          <w:szCs w:val="23"/>
          <w:color w:val="auto"/>
        </w:rPr>
        <w:t xml:space="preserve"> , die vor 470 Millionen Jahren durch die Meere</w:t>
      </w:r>
    </w:p>
    <w:p>
      <w:pPr>
        <w:spacing w:after="0" w:line="143" w:lineRule="exact"/>
        <w:rPr>
          <w:sz w:val="20"/>
          <w:szCs w:val="20"/>
          <w:color w:val="auto"/>
        </w:rPr>
      </w:pPr>
    </w:p>
    <w:p>
      <w:pPr>
        <w:ind w:left="260" w:right="1060"/>
        <w:spacing w:after="0" w:line="371" w:lineRule="auto"/>
        <w:rPr>
          <w:sz w:val="20"/>
          <w:szCs w:val="20"/>
          <w:color w:val="auto"/>
        </w:rPr>
      </w:pPr>
      <w:r>
        <w:rPr>
          <w:rFonts w:ascii="Arial" w:cs="Arial" w:eastAsia="Arial" w:hAnsi="Arial"/>
          <w:sz w:val="23"/>
          <w:szCs w:val="23"/>
          <w:color w:val="auto"/>
        </w:rPr>
        <w:t xml:space="preserve">schwammen. Einige von ihnen entwickelten sich zu </w:t>
      </w:r>
      <w:r>
        <w:rPr>
          <w:sz w:val="1"/>
          <w:szCs w:val="1"/>
          <w:color w:val="auto"/>
        </w:rPr>
        <w:drawing>
          <wp:inline distT="0" distB="0" distL="0" distR="0">
            <wp:extent cx="1794510" cy="1955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extLst>
                        <a:ext uri="{28A0092B-C50C-407E-A947-70E740481C1C}"/>
                      </a:extLst>
                    </a:blip>
                    <a:srcRect/>
                    <a:stretch>
                      <a:fillRect/>
                    </a:stretch>
                  </pic:blipFill>
                  <pic:spPr bwMode="auto">
                    <a:xfrm>
                      <a:off x="0" y="0"/>
                      <a:ext cx="1794510" cy="195580"/>
                    </a:xfrm>
                    <a:prstGeom prst="rect">
                      <a:avLst/>
                    </a:prstGeom>
                    <a:noFill/>
                    <a:ln>
                      <a:noFill/>
                    </a:ln>
                  </pic:spPr>
                </pic:pic>
              </a:graphicData>
            </a:graphic>
          </wp:inline>
        </w:drawing>
      </w:r>
      <w:r>
        <w:rPr>
          <w:rFonts w:ascii="Arial" w:cs="Arial" w:eastAsia="Arial" w:hAnsi="Arial"/>
          <w:sz w:val="23"/>
          <w:szCs w:val="23"/>
          <w:color w:val="auto"/>
        </w:rPr>
        <w:t xml:space="preserve"> , die vor 400 Millionen Jahren das Land eroberten. Vor 320 Millionen Jahren gingen aus ihnen</w:t>
      </w:r>
    </w:p>
    <w:p>
      <w:pPr>
        <w:spacing w:after="0" w:line="1" w:lineRule="exact"/>
        <w:rPr>
          <w:sz w:val="20"/>
          <w:szCs w:val="20"/>
          <w:color w:val="auto"/>
        </w:rPr>
      </w:pPr>
    </w:p>
    <w:p>
      <w:pPr>
        <w:ind w:left="260" w:right="1220"/>
        <w:spacing w:after="0" w:line="377" w:lineRule="auto"/>
        <w:rPr>
          <w:sz w:val="20"/>
          <w:szCs w:val="20"/>
          <w:color w:val="auto"/>
        </w:rPr>
      </w:pPr>
      <w:r>
        <w:rPr>
          <w:rFonts w:ascii="Arial" w:cs="Arial" w:eastAsia="Arial" w:hAnsi="Arial"/>
          <w:sz w:val="23"/>
          <w:szCs w:val="23"/>
          <w:color w:val="auto"/>
        </w:rPr>
        <w:t xml:space="preserve">die ersten </w:t>
      </w:r>
      <w:r>
        <w:rPr>
          <w:sz w:val="1"/>
          <w:szCs w:val="1"/>
          <w:color w:val="auto"/>
        </w:rPr>
        <w:drawing>
          <wp:inline distT="0" distB="0" distL="0" distR="0">
            <wp:extent cx="1800860" cy="1955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extLst>
                    </a:blip>
                    <a:srcRect/>
                    <a:stretch>
                      <a:fillRect/>
                    </a:stretch>
                  </pic:blipFill>
                  <pic:spPr bwMode="auto">
                    <a:xfrm>
                      <a:off x="0" y="0"/>
                      <a:ext cx="1800860" cy="195580"/>
                    </a:xfrm>
                    <a:prstGeom prst="rect">
                      <a:avLst/>
                    </a:prstGeom>
                    <a:noFill/>
                    <a:ln>
                      <a:noFill/>
                    </a:ln>
                  </pic:spPr>
                </pic:pic>
              </a:graphicData>
            </a:graphic>
          </wp:inline>
        </w:drawing>
      </w:r>
      <w:r>
        <w:rPr>
          <w:rFonts w:ascii="Arial" w:cs="Arial" w:eastAsia="Arial" w:hAnsi="Arial"/>
          <w:sz w:val="23"/>
          <w:szCs w:val="23"/>
          <w:color w:val="auto"/>
        </w:rPr>
        <w:t xml:space="preserve"> hervor. Sie waren die Vorfahren der Dinosaurier sowie der heutigen Schlangen, Krokodile und Vögel. Von ihnen stammen aber auch</w:t>
      </w:r>
    </w:p>
    <w:p>
      <w:pPr>
        <w:spacing w:after="0" w:line="1" w:lineRule="exact"/>
        <w:rPr>
          <w:sz w:val="20"/>
          <w:szCs w:val="20"/>
          <w:color w:val="auto"/>
        </w:rPr>
      </w:pPr>
    </w:p>
    <w:p>
      <w:pPr>
        <w:ind w:left="260" w:right="1220"/>
        <w:spacing w:after="0" w:line="380" w:lineRule="auto"/>
        <w:rPr>
          <w:sz w:val="20"/>
          <w:szCs w:val="20"/>
          <w:color w:val="auto"/>
        </w:rPr>
      </w:pPr>
      <w:r>
        <w:rPr>
          <w:rFonts w:ascii="Arial" w:cs="Arial" w:eastAsia="Arial" w:hAnsi="Arial"/>
          <w:sz w:val="23"/>
          <w:szCs w:val="23"/>
          <w:color w:val="auto"/>
        </w:rPr>
        <w:t xml:space="preserve">die </w:t>
      </w:r>
      <w:r>
        <w:rPr>
          <w:sz w:val="1"/>
          <w:szCs w:val="1"/>
          <w:color w:val="auto"/>
        </w:rPr>
        <w:drawing>
          <wp:inline distT="0" distB="0" distL="0" distR="0">
            <wp:extent cx="1792605" cy="1955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extLst>
                        <a:ext uri="{28A0092B-C50C-407E-A947-70E740481C1C}"/>
                      </a:extLst>
                    </a:blip>
                    <a:srcRect/>
                    <a:stretch>
                      <a:fillRect/>
                    </a:stretch>
                  </pic:blipFill>
                  <pic:spPr bwMode="auto">
                    <a:xfrm>
                      <a:off x="0" y="0"/>
                      <a:ext cx="1792605" cy="195580"/>
                    </a:xfrm>
                    <a:prstGeom prst="rect">
                      <a:avLst/>
                    </a:prstGeom>
                    <a:noFill/>
                    <a:ln>
                      <a:noFill/>
                    </a:ln>
                  </pic:spPr>
                </pic:pic>
              </a:graphicData>
            </a:graphic>
          </wp:inline>
        </w:drawing>
      </w:r>
      <w:r>
        <w:rPr>
          <w:rFonts w:ascii="Arial" w:cs="Arial" w:eastAsia="Arial" w:hAnsi="Arial"/>
          <w:sz w:val="23"/>
          <w:szCs w:val="23"/>
          <w:color w:val="auto"/>
        </w:rPr>
        <w:t xml:space="preserve"> ab, zu denen Katzen, Hunde, Elefanten, Schweine und auch wir Menschen zählen. Vor 11 Millionen Jahren lebten die letzten gemeinsamen</w:t>
      </w:r>
    </w:p>
    <w:p>
      <w:pPr>
        <w:ind w:left="260"/>
        <w:spacing w:after="0"/>
        <w:rPr>
          <w:sz w:val="20"/>
          <w:szCs w:val="20"/>
          <w:color w:val="auto"/>
        </w:rPr>
      </w:pPr>
      <w:r>
        <w:rPr>
          <w:rFonts w:ascii="Arial" w:cs="Arial" w:eastAsia="Arial" w:hAnsi="Arial"/>
          <w:sz w:val="23"/>
          <w:szCs w:val="23"/>
          <w:color w:val="auto"/>
        </w:rPr>
        <w:t xml:space="preserve">Vorfahren von Mensch und </w:t>
      </w:r>
      <w:r>
        <w:rPr>
          <w:sz w:val="1"/>
          <w:szCs w:val="1"/>
          <w:color w:val="auto"/>
        </w:rPr>
        <w:drawing>
          <wp:inline distT="0" distB="0" distL="0" distR="0">
            <wp:extent cx="1779270" cy="1714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extLst>
                        <a:ext uri="{28A0092B-C50C-407E-A947-70E740481C1C}"/>
                      </a:extLst>
                    </a:blip>
                    <a:srcRect/>
                    <a:stretch>
                      <a:fillRect/>
                    </a:stretch>
                  </pic:blipFill>
                  <pic:spPr bwMode="auto">
                    <a:xfrm>
                      <a:off x="0" y="0"/>
                      <a:ext cx="1779270" cy="171450"/>
                    </a:xfrm>
                    <a:prstGeom prst="rect">
                      <a:avLst/>
                    </a:prstGeom>
                    <a:noFill/>
                    <a:ln>
                      <a:noFill/>
                    </a:ln>
                  </pic:spPr>
                </pic:pic>
              </a:graphicData>
            </a:graphic>
          </wp:inline>
        </w:drawing>
      </w:r>
      <w:r>
        <w:rPr>
          <w:rFonts w:ascii="Arial" w:cs="Arial" w:eastAsia="Arial" w:hAnsi="Arial"/>
          <w:sz w:val="23"/>
          <w:szCs w:val="23"/>
          <w:color w:val="auto"/>
        </w:rPr>
        <w:t xml:space="preserve"> , vor 7 Millionen Jahren die</w:t>
      </w:r>
    </w:p>
    <w:p>
      <w:pPr>
        <w:spacing w:after="0" w:line="148" w:lineRule="exact"/>
        <w:rPr>
          <w:sz w:val="20"/>
          <w:szCs w:val="20"/>
          <w:color w:val="auto"/>
        </w:rPr>
      </w:pPr>
    </w:p>
    <w:p>
      <w:pPr>
        <w:ind w:left="260" w:right="1560"/>
        <w:spacing w:after="0" w:line="374" w:lineRule="auto"/>
        <w:rPr>
          <w:sz w:val="20"/>
          <w:szCs w:val="20"/>
          <w:color w:val="auto"/>
        </w:rPr>
      </w:pPr>
      <w:r>
        <w:rPr>
          <w:rFonts w:ascii="Arial" w:cs="Arial" w:eastAsia="Arial" w:hAnsi="Arial"/>
          <w:sz w:val="23"/>
          <w:szCs w:val="23"/>
          <w:color w:val="auto"/>
        </w:rPr>
        <w:t xml:space="preserve">letzten gemeinsamen Ur-Omas von Mensch und </w:t>
      </w:r>
      <w:r>
        <w:rPr>
          <w:sz w:val="1"/>
          <w:szCs w:val="1"/>
          <w:color w:val="auto"/>
        </w:rPr>
        <w:drawing>
          <wp:inline distT="0" distB="0" distL="0" distR="0">
            <wp:extent cx="1818640" cy="19558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a:extLst>
                        <a:ext uri="{28A0092B-C50C-407E-A947-70E740481C1C}"/>
                      </a:extLst>
                    </a:blip>
                    <a:srcRect/>
                    <a:stretch>
                      <a:fillRect/>
                    </a:stretch>
                  </pic:blipFill>
                  <pic:spPr bwMode="auto">
                    <a:xfrm>
                      <a:off x="0" y="0"/>
                      <a:ext cx="1818640" cy="195580"/>
                    </a:xfrm>
                    <a:prstGeom prst="rect">
                      <a:avLst/>
                    </a:prstGeom>
                    <a:noFill/>
                    <a:ln>
                      <a:noFill/>
                    </a:ln>
                  </pic:spPr>
                </pic:pic>
              </a:graphicData>
            </a:graphic>
          </wp:inline>
        </w:drawing>
      </w:r>
      <w:r>
        <w:rPr>
          <w:rFonts w:ascii="Arial" w:cs="Arial" w:eastAsia="Arial" w:hAnsi="Arial"/>
          <w:sz w:val="23"/>
          <w:szCs w:val="23"/>
          <w:color w:val="auto"/>
        </w:rPr>
        <w:t xml:space="preserve"> , vor 6 Millionen Jahren die letzten gemeinsamen Verwandten von Mensch und</w:t>
      </w:r>
    </w:p>
    <w:p>
      <w:pPr>
        <w:ind w:left="260" w:right="1220"/>
        <w:spacing w:after="0" w:line="322" w:lineRule="auto"/>
        <w:rPr>
          <w:sz w:val="20"/>
          <w:szCs w:val="20"/>
          <w:color w:val="auto"/>
        </w:rPr>
      </w:pPr>
      <w:r>
        <w:rPr>
          <w:sz w:val="1"/>
          <w:szCs w:val="1"/>
          <w:color w:val="auto"/>
        </w:rPr>
        <w:drawing>
          <wp:inline distT="0" distB="0" distL="0" distR="0">
            <wp:extent cx="1868170" cy="19558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a:extLst>
                        <a:ext uri="{28A0092B-C50C-407E-A947-70E740481C1C}"/>
                      </a:extLst>
                    </a:blip>
                    <a:srcRect/>
                    <a:stretch>
                      <a:fillRect/>
                    </a:stretch>
                  </pic:blipFill>
                  <pic:spPr bwMode="auto">
                    <a:xfrm>
                      <a:off x="0" y="0"/>
                      <a:ext cx="1868170" cy="195580"/>
                    </a:xfrm>
                    <a:prstGeom prst="rect">
                      <a:avLst/>
                    </a:prstGeom>
                    <a:noFill/>
                    <a:ln>
                      <a:noFill/>
                    </a:ln>
                  </pic:spPr>
                </pic:pic>
              </a:graphicData>
            </a:graphic>
          </wp:inline>
        </w:drawing>
      </w:r>
      <w:r>
        <w:rPr>
          <w:rFonts w:ascii="Arial" w:cs="Arial" w:eastAsia="Arial" w:hAnsi="Arial"/>
          <w:sz w:val="23"/>
          <w:szCs w:val="23"/>
          <w:color w:val="auto"/>
        </w:rPr>
        <w:t xml:space="preserve"> . Aus ihnen gingen zahlreiche Menschenarten hervor, u.a. </w:t>
      </w:r>
      <w:r>
        <w:rPr>
          <w:sz w:val="1"/>
          <w:szCs w:val="1"/>
          <w:color w:val="auto"/>
        </w:rPr>
        <w:drawing>
          <wp:inline distT="0" distB="0" distL="0" distR="0">
            <wp:extent cx="1868170" cy="19558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a:extLst>
                        <a:ext uri="{28A0092B-C50C-407E-A947-70E740481C1C}"/>
                      </a:extLst>
                    </a:blip>
                    <a:srcRect/>
                    <a:stretch>
                      <a:fillRect/>
                    </a:stretch>
                  </pic:blipFill>
                  <pic:spPr bwMode="auto">
                    <a:xfrm>
                      <a:off x="0" y="0"/>
                      <a:ext cx="1868170" cy="195580"/>
                    </a:xfrm>
                    <a:prstGeom prst="rect">
                      <a:avLst/>
                    </a:prstGeom>
                    <a:noFill/>
                    <a:ln>
                      <a:noFill/>
                    </a:ln>
                  </pic:spPr>
                </pic:pic>
              </a:graphicData>
            </a:graphic>
          </wp:inline>
        </w:drawing>
      </w:r>
      <w:r>
        <w:rPr>
          <w:rFonts w:ascii="Arial" w:cs="Arial" w:eastAsia="Arial" w:hAnsi="Arial"/>
          <w:sz w:val="23"/>
          <w:szCs w:val="23"/>
          <w:color w:val="auto"/>
        </w:rPr>
        <w:t xml:space="preserve"> , aus denen sich vor 200.000 Jahren unsere Art, </w:t>
      </w:r>
      <w:r>
        <w:rPr>
          <w:sz w:val="1"/>
          <w:szCs w:val="1"/>
          <w:color w:val="auto"/>
        </w:rPr>
        <w:drawing>
          <wp:inline distT="0" distB="0" distL="0" distR="0">
            <wp:extent cx="1868170" cy="19558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3">
                      <a:extLst>
                        <a:ext uri="{28A0092B-C50C-407E-A947-70E740481C1C}"/>
                      </a:extLst>
                    </a:blip>
                    <a:srcRect/>
                    <a:stretch>
                      <a:fillRect/>
                    </a:stretch>
                  </pic:blipFill>
                  <pic:spPr bwMode="auto">
                    <a:xfrm>
                      <a:off x="0" y="0"/>
                      <a:ext cx="1868170" cy="195580"/>
                    </a:xfrm>
                    <a:prstGeom prst="rect">
                      <a:avLst/>
                    </a:prstGeom>
                    <a:noFill/>
                    <a:ln>
                      <a:noFill/>
                    </a:ln>
                  </pic:spPr>
                </pic:pic>
              </a:graphicData>
            </a:graphic>
          </wp:inline>
        </w:drawing>
      </w:r>
      <w:r>
        <w:rPr>
          <w:rFonts w:ascii="Arial" w:cs="Arial" w:eastAsia="Arial" w:hAnsi="Arial"/>
          <w:sz w:val="23"/>
          <w:szCs w:val="23"/>
          <w:color w:val="auto"/>
        </w:rPr>
        <w:t xml:space="preserve"> entwickelte.</w:t>
      </w:r>
    </w:p>
    <w:p>
      <w:pPr>
        <w:sectPr>
          <w:pgSz w:w="11900" w:h="16838" w:orient="portrait"/>
          <w:cols w:equalWidth="0" w:num="1">
            <w:col w:w="10380"/>
          </w:cols>
          <w:pgMar w:left="134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left="9760"/>
        <w:spacing w:after="0"/>
        <w:rPr>
          <w:sz w:val="20"/>
          <w:szCs w:val="20"/>
          <w:color w:val="auto"/>
        </w:rPr>
      </w:pPr>
      <w:r>
        <w:rPr>
          <w:rFonts w:ascii="Arial" w:cs="Arial" w:eastAsia="Arial" w:hAnsi="Arial"/>
          <w:sz w:val="16"/>
          <w:szCs w:val="16"/>
          <w:color w:val="auto"/>
        </w:rPr>
        <w:t>13</w:t>
      </w:r>
    </w:p>
    <w:p>
      <w:pPr>
        <w:sectPr>
          <w:pgSz w:w="11900" w:h="16838" w:orient="portrait"/>
          <w:cols w:equalWidth="0" w:num="1">
            <w:col w:w="10380"/>
          </w:cols>
          <w:pgMar w:left="1340" w:top="58" w:right="186" w:bottom="0" w:gutter="0" w:footer="0" w:header="0"/>
          <w:type w:val="continuous"/>
        </w:sectPr>
      </w:pPr>
    </w:p>
    <w:bookmarkStart w:id="11" w:name="page12"/>
    <w:bookmarkEnd w:id="11"/>
    <w:p>
      <w:pPr>
        <w:ind w:left="960"/>
        <w:spacing w:after="0"/>
        <w:tabs>
          <w:tab w:leader="none" w:pos="118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AE0024"/>
                        </a:solidFill>
                      </wps:spPr>
                      <wps:bodyPr/>
                    </wps:wsp>
                  </a:graphicData>
                </a:graphic>
              </wp:anchor>
            </w:drawing>
          </mc:Choice>
          <mc:Fallback>
            <w:pict>
              <v:rect id="Shape 69" o:spid="_x0000_s1094"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AE0024" stroked="f">
                <w10:wrap anchorx="page" anchory="page"/>
              </v:rect>
            </w:pict>
          </mc:Fallback>
        </mc:AlternateContent>
        <w:t>1</w:t>
        <w:tab/>
        <w:t>Evolution – Die Geschichte des Lebens auf unserem Planeten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4">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-24130</wp:posOffset>
                </wp:positionH>
                <wp:positionV relativeFrom="paragraph">
                  <wp:posOffset>725805</wp:posOffset>
                </wp:positionV>
                <wp:extent cx="130810" cy="22479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CB5E63"/>
                        </a:solidFill>
                      </wps:spPr>
                      <wps:bodyPr/>
                    </wps:wsp>
                  </a:graphicData>
                </a:graphic>
              </wp:anchor>
            </w:drawing>
          </mc:Choice>
          <mc:Fallback>
            <w:pict>
              <v:rect id="Shape 71" o:spid="_x0000_s1096" style="position:absolute;margin-left:-1.8999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B5E63" stroked="f"/>
            </w:pict>
          </mc:Fallback>
        </mc:AlternateContent>
        <mc:AlternateContent>
          <mc:Choice Requires="wps">
            <w:drawing>
              <wp:anchor simplePos="0" relativeHeight="251657728" behindDoc="1" locked="0" layoutInCell="0" allowOverlap="1">
                <wp:simplePos x="0" y="0"/>
                <wp:positionH relativeFrom="column">
                  <wp:posOffset>116205</wp:posOffset>
                </wp:positionH>
                <wp:positionV relativeFrom="paragraph">
                  <wp:posOffset>725805</wp:posOffset>
                </wp:positionV>
                <wp:extent cx="130810" cy="22479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CB5E63"/>
                        </a:solidFill>
                      </wps:spPr>
                      <wps:bodyPr/>
                    </wps:wsp>
                  </a:graphicData>
                </a:graphic>
              </wp:anchor>
            </w:drawing>
          </mc:Choice>
          <mc:Fallback>
            <w:pict>
              <v:rect id="Shape 72" o:spid="_x0000_s1097" style="position:absolute;margin-left:9.15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B5E63" stroked="f"/>
            </w:pict>
          </mc:Fallback>
        </mc:AlternateContent>
        <mc:AlternateContent>
          <mc:Choice Requires="wps">
            <w:drawing>
              <wp:anchor simplePos="0" relativeHeight="251657728" behindDoc="1" locked="0" layoutInCell="0" allowOverlap="1">
                <wp:simplePos x="0" y="0"/>
                <wp:positionH relativeFrom="column">
                  <wp:posOffset>254635</wp:posOffset>
                </wp:positionH>
                <wp:positionV relativeFrom="paragraph">
                  <wp:posOffset>725805</wp:posOffset>
                </wp:positionV>
                <wp:extent cx="131445" cy="22479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AE0024"/>
                        </a:solidFill>
                      </wps:spPr>
                      <wps:bodyPr/>
                    </wps:wsp>
                  </a:graphicData>
                </a:graphic>
              </wp:anchor>
            </w:drawing>
          </mc:Choice>
          <mc:Fallback>
            <w:pict>
              <v:rect id="Shape 73" o:spid="_x0000_s1098" style="position:absolute;margin-left:20.0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E0024" stroked="f"/>
            </w:pict>
          </mc:Fallback>
        </mc:AlternateContent>
        <mc:AlternateContent>
          <mc:Choice Requires="wps">
            <w:drawing>
              <wp:anchor simplePos="0" relativeHeight="251657728" behindDoc="1" locked="0" layoutInCell="0" allowOverlap="1">
                <wp:simplePos x="0" y="0"/>
                <wp:positionH relativeFrom="column">
                  <wp:posOffset>393065</wp:posOffset>
                </wp:positionH>
                <wp:positionV relativeFrom="paragraph">
                  <wp:posOffset>725805</wp:posOffset>
                </wp:positionV>
                <wp:extent cx="131445" cy="22479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CB5E63"/>
                        </a:solidFill>
                      </wps:spPr>
                      <wps:bodyPr/>
                    </wps:wsp>
                  </a:graphicData>
                </a:graphic>
              </wp:anchor>
            </w:drawing>
          </mc:Choice>
          <mc:Fallback>
            <w:pict>
              <v:rect id="Shape 74" o:spid="_x0000_s1099" style="position:absolute;margin-left:30.9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B5E63" stroked="f"/>
            </w:pict>
          </mc:Fallback>
        </mc:AlternateContent>
      </w:r>
    </w:p>
    <w:p>
      <w:pPr>
        <w:sectPr>
          <w:pgSz w:w="11900" w:h="16838" w:orient="portrait"/>
          <w:cols w:equalWidth="0" w:num="1">
            <w:col w:w="10320"/>
          </w:cols>
          <w:pgMar w:left="180" w:top="46" w:right="14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spacing w:after="0"/>
        <w:rPr>
          <w:sz w:val="20"/>
          <w:szCs w:val="20"/>
          <w:color w:val="auto"/>
        </w:rPr>
      </w:pPr>
      <w:r>
        <w:rPr>
          <w:rFonts w:ascii="Arial" w:cs="Arial" w:eastAsia="Arial" w:hAnsi="Arial"/>
          <w:sz w:val="22"/>
          <w:szCs w:val="22"/>
          <w:color w:val="FFFFFF"/>
        </w:rPr>
        <w:t xml:space="preserve">1 2 3 4  </w:t>
      </w:r>
      <w:r>
        <w:rPr>
          <w:rFonts w:ascii="Arial" w:cs="Arial" w:eastAsia="Arial" w:hAnsi="Arial"/>
          <w:sz w:val="36"/>
          <w:szCs w:val="36"/>
          <w:color w:val="AE0024"/>
        </w:rPr>
        <w:t>Big Family – Die phantastische Reise in die Vergangenheit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548640</wp:posOffset>
            </wp:positionH>
            <wp:positionV relativeFrom="paragraph">
              <wp:posOffset>528955</wp:posOffset>
            </wp:positionV>
            <wp:extent cx="5990590" cy="64230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a:extLst>
                        <a:ext uri="{28A0092B-C50C-407E-A947-70E740481C1C}"/>
                      </a:extLst>
                    </a:blip>
                    <a:srcRect/>
                    <a:stretch>
                      <a:fillRect/>
                    </a:stretch>
                  </pic:blipFill>
                  <pic:spPr bwMode="auto">
                    <a:xfrm>
                      <a:off x="0" y="0"/>
                      <a:ext cx="5990590" cy="6423025"/>
                    </a:xfrm>
                    <a:prstGeom prst="rect">
                      <a:avLst/>
                    </a:prstGeom>
                    <a:noFill/>
                  </pic:spPr>
                </pic:pic>
              </a:graphicData>
            </a:graphic>
          </wp:anchor>
        </w:drawing>
      </w:r>
    </w:p>
    <w:p>
      <w:pPr>
        <w:sectPr>
          <w:pgSz w:w="11900" w:h="16838" w:orient="portrait"/>
          <w:cols w:equalWidth="0" w:num="1">
            <w:col w:w="10320"/>
          </w:cols>
          <w:pgMar w:left="180" w:top="46" w:right="140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jc w:val="center"/>
        <w:ind w:left="7100"/>
        <w:spacing w:after="0"/>
        <w:rPr>
          <w:sz w:val="20"/>
          <w:szCs w:val="20"/>
          <w:color w:val="auto"/>
        </w:rPr>
      </w:pPr>
      <w:r>
        <w:rPr>
          <w:rFonts w:ascii="Arial" w:cs="Arial" w:eastAsia="Arial" w:hAnsi="Arial"/>
          <w:sz w:val="11"/>
          <w:szCs w:val="11"/>
          <w:color w:val="auto"/>
        </w:rPr>
        <w:t>Oma Fischmaul</w:t>
      </w:r>
    </w:p>
    <w:p>
      <w:pPr>
        <w:spacing w:after="0" w:line="7" w:lineRule="exact"/>
        <w:rPr>
          <w:sz w:val="20"/>
          <w:szCs w:val="20"/>
          <w:color w:val="auto"/>
        </w:rPr>
      </w:pPr>
    </w:p>
    <w:p>
      <w:pPr>
        <w:jc w:val="center"/>
        <w:ind w:left="7100"/>
        <w:spacing w:after="0"/>
        <w:rPr>
          <w:sz w:val="20"/>
          <w:szCs w:val="20"/>
          <w:color w:val="auto"/>
        </w:rPr>
      </w:pPr>
      <w:r>
        <w:rPr>
          <w:rFonts w:ascii="Arial" w:cs="Arial" w:eastAsia="Arial" w:hAnsi="Arial"/>
          <w:sz w:val="12"/>
          <w:szCs w:val="12"/>
          <w:color w:val="auto"/>
        </w:rPr>
        <w:t>470 Mio Jahre</w:t>
      </w:r>
    </w:p>
    <w:p>
      <w:pPr>
        <w:spacing w:after="0" w:line="317" w:lineRule="exact"/>
        <w:rPr>
          <w:sz w:val="20"/>
          <w:szCs w:val="20"/>
          <w:color w:val="auto"/>
        </w:rPr>
      </w:pPr>
    </w:p>
    <w:p>
      <w:pPr>
        <w:jc w:val="center"/>
        <w:ind w:left="4500"/>
        <w:spacing w:after="0"/>
        <w:rPr>
          <w:sz w:val="20"/>
          <w:szCs w:val="20"/>
          <w:color w:val="auto"/>
        </w:rPr>
      </w:pPr>
      <w:r>
        <w:rPr>
          <w:rFonts w:ascii="Arial" w:cs="Arial" w:eastAsia="Arial" w:hAnsi="Arial"/>
          <w:sz w:val="11"/>
          <w:szCs w:val="11"/>
          <w:color w:val="auto"/>
        </w:rPr>
        <w:t>Oma Schwammkopf</w:t>
      </w:r>
    </w:p>
    <w:p>
      <w:pPr>
        <w:spacing w:after="0" w:line="14" w:lineRule="exact"/>
        <w:rPr>
          <w:sz w:val="20"/>
          <w:szCs w:val="20"/>
          <w:color w:val="auto"/>
        </w:rPr>
      </w:pPr>
    </w:p>
    <w:p>
      <w:pPr>
        <w:jc w:val="center"/>
        <w:ind w:left="4500"/>
        <w:spacing w:after="0"/>
        <w:rPr>
          <w:sz w:val="20"/>
          <w:szCs w:val="20"/>
          <w:color w:val="auto"/>
        </w:rPr>
      </w:pPr>
      <w:r>
        <w:rPr>
          <w:rFonts w:ascii="Arial" w:cs="Arial" w:eastAsia="Arial" w:hAnsi="Arial"/>
          <w:sz w:val="11"/>
          <w:szCs w:val="11"/>
          <w:color w:val="auto"/>
        </w:rPr>
        <w:t>600 Mio Jahre</w:t>
      </w: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ind w:left="4500"/>
        <w:spacing w:after="0"/>
        <w:rPr>
          <w:sz w:val="20"/>
          <w:szCs w:val="20"/>
          <w:color w:val="auto"/>
        </w:rPr>
      </w:pPr>
      <w:r>
        <w:rPr>
          <w:rFonts w:ascii="Arial" w:cs="Arial" w:eastAsia="Arial" w:hAnsi="Arial"/>
          <w:sz w:val="12"/>
          <w:szCs w:val="12"/>
          <w:color w:val="FFFFFF"/>
        </w:rPr>
        <w:t>Omapa Bakteria</w:t>
      </w:r>
    </w:p>
    <w:p>
      <w:pPr>
        <w:spacing w:after="0" w:line="2" w:lineRule="exact"/>
        <w:rPr>
          <w:sz w:val="20"/>
          <w:szCs w:val="20"/>
          <w:color w:val="auto"/>
        </w:rPr>
      </w:pPr>
    </w:p>
    <w:p>
      <w:pPr>
        <w:ind w:left="4520"/>
        <w:spacing w:after="0"/>
        <w:rPr>
          <w:sz w:val="20"/>
          <w:szCs w:val="20"/>
          <w:color w:val="auto"/>
        </w:rPr>
      </w:pPr>
      <w:r>
        <w:rPr>
          <w:rFonts w:ascii="Arial" w:cs="Arial" w:eastAsia="Arial" w:hAnsi="Arial"/>
          <w:sz w:val="12"/>
          <w:szCs w:val="12"/>
          <w:color w:val="FFFFFF"/>
        </w:rPr>
        <w:t>3500 Mio Jahre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spacing w:after="0"/>
        <w:rPr>
          <w:sz w:val="20"/>
          <w:szCs w:val="20"/>
          <w:color w:val="auto"/>
        </w:rPr>
      </w:pPr>
      <w:r>
        <w:rPr>
          <w:rFonts w:ascii="Arial" w:cs="Arial" w:eastAsia="Arial" w:hAnsi="Arial"/>
          <w:sz w:val="12"/>
          <w:szCs w:val="12"/>
          <w:color w:val="auto"/>
        </w:rPr>
        <w:t>Oma Amphibia</w:t>
      </w:r>
    </w:p>
    <w:p>
      <w:pPr>
        <w:spacing w:after="0" w:line="2" w:lineRule="exact"/>
        <w:rPr>
          <w:sz w:val="20"/>
          <w:szCs w:val="20"/>
          <w:color w:val="auto"/>
        </w:rPr>
      </w:pPr>
    </w:p>
    <w:p>
      <w:pPr>
        <w:ind w:left="20"/>
        <w:spacing w:after="0"/>
        <w:rPr>
          <w:sz w:val="20"/>
          <w:szCs w:val="20"/>
          <w:color w:val="auto"/>
        </w:rPr>
      </w:pPr>
      <w:r>
        <w:rPr>
          <w:rFonts w:ascii="Arial" w:cs="Arial" w:eastAsia="Arial" w:hAnsi="Arial"/>
          <w:sz w:val="12"/>
          <w:szCs w:val="12"/>
          <w:color w:val="auto"/>
        </w:rPr>
        <w:t>400 Mio Jahre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jc w:val="center"/>
        <w:ind w:right="540"/>
        <w:spacing w:after="0"/>
        <w:rPr>
          <w:sz w:val="20"/>
          <w:szCs w:val="20"/>
          <w:color w:val="auto"/>
        </w:rPr>
      </w:pPr>
      <w:r>
        <w:rPr>
          <w:rFonts w:ascii="Arial" w:cs="Arial" w:eastAsia="Arial" w:hAnsi="Arial"/>
          <w:sz w:val="12"/>
          <w:szCs w:val="12"/>
          <w:color w:val="auto"/>
        </w:rPr>
        <w:t>Oma Echse</w:t>
      </w:r>
    </w:p>
    <w:p>
      <w:pPr>
        <w:spacing w:after="0" w:line="2" w:lineRule="exact"/>
        <w:rPr>
          <w:sz w:val="20"/>
          <w:szCs w:val="20"/>
          <w:color w:val="auto"/>
        </w:rPr>
      </w:pPr>
    </w:p>
    <w:p>
      <w:pPr>
        <w:jc w:val="center"/>
        <w:ind w:right="540"/>
        <w:spacing w:after="0"/>
        <w:rPr>
          <w:sz w:val="20"/>
          <w:szCs w:val="20"/>
          <w:color w:val="auto"/>
        </w:rPr>
      </w:pPr>
      <w:r>
        <w:rPr>
          <w:rFonts w:ascii="Arial" w:cs="Arial" w:eastAsia="Arial" w:hAnsi="Arial"/>
          <w:sz w:val="12"/>
          <w:szCs w:val="12"/>
          <w:color w:val="auto"/>
        </w:rPr>
        <w:t>320 Mio Jahre</w:t>
      </w:r>
    </w:p>
    <w:p>
      <w:pPr>
        <w:spacing w:after="0" w:line="200" w:lineRule="exact"/>
        <w:rPr>
          <w:sz w:val="20"/>
          <w:szCs w:val="20"/>
          <w:color w:val="auto"/>
        </w:rPr>
      </w:pPr>
    </w:p>
    <w:p>
      <w:pPr>
        <w:sectPr>
          <w:pgSz w:w="11900" w:h="16838" w:orient="portrait"/>
          <w:cols w:equalWidth="0" w:num="2">
            <w:col w:w="7940" w:space="500"/>
            <w:col w:w="1880"/>
          </w:cols>
          <w:pgMar w:left="180" w:top="46" w:right="1406" w:bottom="0" w:gutter="0" w:footer="0" w:header="0"/>
          <w:type w:val="continuous"/>
        </w:sectPr>
      </w:pPr>
    </w:p>
    <w:p>
      <w:pPr>
        <w:spacing w:after="0" w:line="219" w:lineRule="exact"/>
        <w:rPr>
          <w:sz w:val="20"/>
          <w:szCs w:val="20"/>
          <w:color w:val="auto"/>
        </w:rPr>
      </w:pPr>
    </w:p>
    <w:p>
      <w:pPr>
        <w:jc w:val="center"/>
        <w:ind w:left="4040"/>
        <w:spacing w:after="0"/>
        <w:rPr>
          <w:sz w:val="20"/>
          <w:szCs w:val="20"/>
          <w:color w:val="auto"/>
        </w:rPr>
      </w:pPr>
      <w:r>
        <w:rPr>
          <w:rFonts w:ascii="Arial" w:cs="Arial" w:eastAsia="Arial" w:hAnsi="Arial"/>
          <w:sz w:val="12"/>
          <w:szCs w:val="12"/>
          <w:color w:val="auto"/>
        </w:rPr>
        <w:t>Oma Spitzmaus</w:t>
      </w:r>
    </w:p>
    <w:p>
      <w:pPr>
        <w:spacing w:after="0" w:line="2" w:lineRule="exact"/>
        <w:rPr>
          <w:sz w:val="20"/>
          <w:szCs w:val="20"/>
          <w:color w:val="auto"/>
        </w:rPr>
      </w:pPr>
    </w:p>
    <w:p>
      <w:pPr>
        <w:jc w:val="center"/>
        <w:ind w:left="4040"/>
        <w:spacing w:after="0"/>
        <w:rPr>
          <w:sz w:val="20"/>
          <w:szCs w:val="20"/>
          <w:color w:val="auto"/>
        </w:rPr>
      </w:pPr>
      <w:r>
        <w:rPr>
          <w:rFonts w:ascii="Arial" w:cs="Arial" w:eastAsia="Arial" w:hAnsi="Arial"/>
          <w:sz w:val="12"/>
          <w:szCs w:val="12"/>
          <w:color w:val="auto"/>
        </w:rPr>
        <w:t>200 Mio Jahre</w:t>
      </w: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jc w:val="center"/>
        <w:ind w:left="1380"/>
        <w:spacing w:after="0"/>
        <w:rPr>
          <w:sz w:val="20"/>
          <w:szCs w:val="20"/>
          <w:color w:val="auto"/>
        </w:rPr>
      </w:pPr>
      <w:r>
        <w:rPr>
          <w:rFonts w:ascii="Arial" w:cs="Arial" w:eastAsia="Arial" w:hAnsi="Arial"/>
          <w:sz w:val="12"/>
          <w:szCs w:val="12"/>
          <w:color w:val="auto"/>
        </w:rPr>
        <w:t>Oma Trockennase</w:t>
      </w:r>
    </w:p>
    <w:p>
      <w:pPr>
        <w:spacing w:after="0" w:line="2" w:lineRule="exact"/>
        <w:rPr>
          <w:sz w:val="20"/>
          <w:szCs w:val="20"/>
          <w:color w:val="auto"/>
        </w:rPr>
      </w:pPr>
    </w:p>
    <w:p>
      <w:pPr>
        <w:jc w:val="center"/>
        <w:ind w:left="1380"/>
        <w:spacing w:after="0"/>
        <w:rPr>
          <w:sz w:val="20"/>
          <w:szCs w:val="20"/>
          <w:color w:val="auto"/>
        </w:rPr>
      </w:pPr>
      <w:r>
        <w:rPr>
          <w:rFonts w:ascii="Arial" w:cs="Arial" w:eastAsia="Arial" w:hAnsi="Arial"/>
          <w:sz w:val="12"/>
          <w:szCs w:val="12"/>
          <w:color w:val="auto"/>
        </w:rPr>
        <w:t>60 Mio Jahre</w:t>
      </w:r>
    </w:p>
    <w:p>
      <w:pPr>
        <w:spacing w:after="0" w:line="238" w:lineRule="exact"/>
        <w:rPr>
          <w:sz w:val="20"/>
          <w:szCs w:val="20"/>
          <w:color w:val="auto"/>
        </w:rPr>
      </w:pPr>
    </w:p>
    <w:p>
      <w:pPr>
        <w:jc w:val="center"/>
        <w:ind w:right="80"/>
        <w:spacing w:after="0"/>
        <w:rPr>
          <w:sz w:val="20"/>
          <w:szCs w:val="20"/>
          <w:color w:val="auto"/>
        </w:rPr>
      </w:pPr>
      <w:r>
        <w:rPr>
          <w:rFonts w:ascii="Arial" w:cs="Arial" w:eastAsia="Arial" w:hAnsi="Arial"/>
          <w:sz w:val="12"/>
          <w:szCs w:val="12"/>
          <w:color w:val="auto"/>
        </w:rPr>
        <w:t>Oma Chimpman</w:t>
      </w:r>
    </w:p>
    <w:p>
      <w:pPr>
        <w:spacing w:after="0" w:line="2" w:lineRule="exact"/>
        <w:rPr>
          <w:sz w:val="20"/>
          <w:szCs w:val="20"/>
          <w:color w:val="auto"/>
        </w:rPr>
      </w:pPr>
    </w:p>
    <w:p>
      <w:pPr>
        <w:jc w:val="center"/>
        <w:ind w:right="80"/>
        <w:spacing w:after="0"/>
        <w:rPr>
          <w:sz w:val="20"/>
          <w:szCs w:val="20"/>
          <w:color w:val="auto"/>
        </w:rPr>
      </w:pPr>
      <w:r>
        <w:rPr>
          <w:rFonts w:ascii="Arial" w:cs="Arial" w:eastAsia="Arial" w:hAnsi="Arial"/>
          <w:sz w:val="12"/>
          <w:szCs w:val="12"/>
          <w:color w:val="auto"/>
        </w:rPr>
        <w:t>6 Mio Jahre</w:t>
      </w:r>
    </w:p>
    <w:p>
      <w:pPr>
        <w:spacing w:after="0" w:line="200" w:lineRule="exact"/>
        <w:rPr>
          <w:sz w:val="20"/>
          <w:szCs w:val="20"/>
          <w:color w:val="auto"/>
        </w:rPr>
      </w:pPr>
    </w:p>
    <w:p>
      <w:pPr>
        <w:spacing w:after="0" w:line="362" w:lineRule="exact"/>
        <w:rPr>
          <w:sz w:val="20"/>
          <w:szCs w:val="20"/>
          <w:color w:val="auto"/>
        </w:rPr>
      </w:pPr>
    </w:p>
    <w:p>
      <w:pPr>
        <w:ind w:left="8940"/>
        <w:spacing w:after="0"/>
        <w:rPr>
          <w:sz w:val="20"/>
          <w:szCs w:val="20"/>
          <w:color w:val="auto"/>
        </w:rPr>
      </w:pPr>
      <w:r>
        <w:rPr>
          <w:rFonts w:ascii="Arial" w:cs="Arial" w:eastAsia="Arial" w:hAnsi="Arial"/>
          <w:sz w:val="21"/>
          <w:szCs w:val="21"/>
          <w:color w:val="FFFFFF"/>
        </w:rPr>
        <w:t>DU</w:t>
      </w:r>
    </w:p>
    <w:p>
      <w:pPr>
        <w:spacing w:after="0" w:line="44" w:lineRule="exact"/>
        <w:rPr>
          <w:sz w:val="20"/>
          <w:szCs w:val="20"/>
          <w:color w:val="auto"/>
        </w:rPr>
      </w:pPr>
    </w:p>
    <w:p>
      <w:pPr>
        <w:ind w:left="8900"/>
        <w:spacing w:after="0"/>
        <w:rPr>
          <w:sz w:val="20"/>
          <w:szCs w:val="20"/>
          <w:color w:val="auto"/>
        </w:rPr>
      </w:pPr>
      <w:r>
        <w:rPr>
          <w:rFonts w:ascii="Arial" w:cs="Arial" w:eastAsia="Arial" w:hAnsi="Arial"/>
          <w:sz w:val="21"/>
          <w:szCs w:val="21"/>
          <w:color w:val="FFFFFF"/>
        </w:rPr>
        <w:t>heute</w:t>
      </w:r>
    </w:p>
    <w:p>
      <w:pPr>
        <w:spacing w:after="0" w:line="200" w:lineRule="exact"/>
        <w:rPr>
          <w:sz w:val="20"/>
          <w:szCs w:val="20"/>
          <w:color w:val="auto"/>
        </w:rPr>
      </w:pPr>
    </w:p>
    <w:p>
      <w:pPr>
        <w:spacing w:after="0" w:line="210" w:lineRule="exact"/>
        <w:rPr>
          <w:sz w:val="20"/>
          <w:szCs w:val="20"/>
          <w:color w:val="auto"/>
        </w:rPr>
      </w:pPr>
    </w:p>
    <w:p>
      <w:pPr>
        <w:jc w:val="center"/>
        <w:ind w:right="520"/>
        <w:spacing w:after="0"/>
        <w:rPr>
          <w:sz w:val="20"/>
          <w:szCs w:val="20"/>
          <w:color w:val="auto"/>
        </w:rPr>
      </w:pPr>
      <w:r>
        <w:rPr>
          <w:rFonts w:ascii="Arial" w:cs="Arial" w:eastAsia="Arial" w:hAnsi="Arial"/>
          <w:sz w:val="10"/>
          <w:szCs w:val="10"/>
          <w:color w:val="auto"/>
        </w:rPr>
        <w:t>Oma Australopithecus</w:t>
      </w:r>
    </w:p>
    <w:p>
      <w:pPr>
        <w:jc w:val="center"/>
        <w:ind w:right="520"/>
        <w:spacing w:after="0"/>
        <w:rPr>
          <w:sz w:val="20"/>
          <w:szCs w:val="20"/>
          <w:color w:val="auto"/>
        </w:rPr>
      </w:pPr>
      <w:r>
        <w:rPr>
          <w:rFonts w:ascii="Arial" w:cs="Arial" w:eastAsia="Arial" w:hAnsi="Arial"/>
          <w:sz w:val="10"/>
          <w:szCs w:val="10"/>
          <w:color w:val="auto"/>
        </w:rPr>
        <w:t>4 Mio Jahre</w:t>
      </w:r>
    </w:p>
    <w:p>
      <w:pPr>
        <w:spacing w:after="0" w:line="34" w:lineRule="exact"/>
        <w:rPr>
          <w:sz w:val="20"/>
          <w:szCs w:val="20"/>
          <w:color w:val="auto"/>
        </w:rPr>
      </w:pPr>
    </w:p>
    <w:p>
      <w:pPr>
        <w:ind w:left="7260"/>
        <w:spacing w:after="0"/>
        <w:rPr>
          <w:sz w:val="20"/>
          <w:szCs w:val="20"/>
          <w:color w:val="auto"/>
        </w:rPr>
      </w:pPr>
      <w:r>
        <w:rPr>
          <w:rFonts w:ascii="Arial" w:cs="Arial" w:eastAsia="Arial" w:hAnsi="Arial"/>
          <w:sz w:val="12"/>
          <w:szCs w:val="12"/>
          <w:color w:val="auto"/>
        </w:rPr>
        <w:t>Oma Sapiens</w:t>
      </w:r>
    </w:p>
    <w:p>
      <w:pPr>
        <w:spacing w:after="0" w:line="2" w:lineRule="exact"/>
        <w:rPr>
          <w:sz w:val="20"/>
          <w:szCs w:val="20"/>
          <w:color w:val="auto"/>
        </w:rPr>
      </w:pPr>
    </w:p>
    <w:p>
      <w:pPr>
        <w:ind w:left="7260"/>
        <w:spacing w:after="0"/>
        <w:rPr>
          <w:sz w:val="20"/>
          <w:szCs w:val="20"/>
          <w:color w:val="auto"/>
        </w:rPr>
      </w:pPr>
      <w:r>
        <w:rPr>
          <w:rFonts w:ascii="Arial" w:cs="Arial" w:eastAsia="Arial" w:hAnsi="Arial"/>
          <w:sz w:val="12"/>
          <w:szCs w:val="12"/>
          <w:color w:val="auto"/>
        </w:rPr>
        <w:t>0,2 Mio Jahre</w:t>
      </w:r>
    </w:p>
    <w:p>
      <w:pPr>
        <w:spacing w:after="0" w:line="82" w:lineRule="exact"/>
        <w:rPr>
          <w:sz w:val="20"/>
          <w:szCs w:val="20"/>
          <w:color w:val="auto"/>
        </w:rPr>
      </w:pPr>
    </w:p>
    <w:p>
      <w:pPr>
        <w:ind w:left="5920"/>
        <w:spacing w:after="0"/>
        <w:rPr>
          <w:sz w:val="20"/>
          <w:szCs w:val="20"/>
          <w:color w:val="auto"/>
        </w:rPr>
      </w:pPr>
      <w:r>
        <w:rPr>
          <w:rFonts w:ascii="Arial" w:cs="Arial" w:eastAsia="Arial" w:hAnsi="Arial"/>
          <w:sz w:val="12"/>
          <w:szCs w:val="12"/>
          <w:color w:val="auto"/>
        </w:rPr>
        <w:t>Oma Erectus</w:t>
      </w:r>
    </w:p>
    <w:p>
      <w:pPr>
        <w:spacing w:after="0" w:line="2" w:lineRule="exact"/>
        <w:rPr>
          <w:sz w:val="20"/>
          <w:szCs w:val="20"/>
          <w:color w:val="auto"/>
        </w:rPr>
      </w:pPr>
    </w:p>
    <w:p>
      <w:pPr>
        <w:ind w:left="5960"/>
        <w:spacing w:after="0"/>
        <w:rPr>
          <w:sz w:val="20"/>
          <w:szCs w:val="20"/>
          <w:color w:val="auto"/>
        </w:rPr>
      </w:pPr>
      <w:r>
        <w:rPr>
          <w:rFonts w:ascii="Arial" w:cs="Arial" w:eastAsia="Arial" w:hAnsi="Arial"/>
          <w:sz w:val="12"/>
          <w:szCs w:val="12"/>
          <w:color w:val="auto"/>
        </w:rPr>
        <w:t>2 Mio Jahre</w:t>
      </w:r>
    </w:p>
    <w:p>
      <w:pPr>
        <w:spacing w:after="0" w:line="40" w:lineRule="exact"/>
        <w:rPr>
          <w:sz w:val="20"/>
          <w:szCs w:val="20"/>
          <w:color w:val="auto"/>
        </w:rPr>
      </w:pPr>
    </w:p>
    <w:tbl>
      <w:tblPr>
        <w:tblLayout w:type="fixed"/>
        <w:tblInd w:w="1720" w:type="dxa"/>
        <w:tblCellMar>
          <w:top w:w="0" w:type="dxa"/>
          <w:left w:w="0" w:type="dxa"/>
          <w:bottom w:w="0" w:type="dxa"/>
          <w:right w:w="0" w:type="dxa"/>
        </w:tblCellMar>
      </w:tblPr>
      <w:tr>
        <w:trPr>
          <w:trHeight w:val="335"/>
        </w:trPr>
        <w:tc>
          <w:tcPr>
            <w:tcW w:w="480" w:type="dxa"/>
            <w:vAlign w:val="bottom"/>
            <w:vMerge w:val="restart"/>
          </w:tcPr>
          <w:p>
            <w:pPr>
              <w:spacing w:after="0"/>
              <w:rPr>
                <w:sz w:val="20"/>
                <w:szCs w:val="20"/>
                <w:color w:val="auto"/>
              </w:rPr>
            </w:pPr>
            <w:r>
              <w:rPr>
                <w:rFonts w:ascii="Arial" w:cs="Arial" w:eastAsia="Arial" w:hAnsi="Arial"/>
                <w:sz w:val="27"/>
                <w:szCs w:val="27"/>
                <w:color w:val="auto"/>
              </w:rPr>
              <w:t>Der</w:t>
            </w:r>
          </w:p>
        </w:tc>
        <w:tc>
          <w:tcPr>
            <w:tcW w:w="740" w:type="dxa"/>
            <w:vAlign w:val="bottom"/>
            <w:vMerge w:val="restart"/>
          </w:tcPr>
          <w:p>
            <w:pPr>
              <w:ind w:left="20"/>
              <w:spacing w:after="0"/>
              <w:rPr>
                <w:sz w:val="20"/>
                <w:szCs w:val="20"/>
                <w:color w:val="auto"/>
              </w:rPr>
            </w:pPr>
            <w:r>
              <w:rPr>
                <w:rFonts w:ascii="Arial" w:cs="Arial" w:eastAsia="Arial" w:hAnsi="Arial"/>
                <w:sz w:val="27"/>
                <w:szCs w:val="27"/>
                <w:color w:val="auto"/>
              </w:rPr>
              <w:t>lange</w:t>
            </w:r>
          </w:p>
        </w:tc>
        <w:tc>
          <w:tcPr>
            <w:tcW w:w="600" w:type="dxa"/>
            <w:vAlign w:val="bottom"/>
            <w:vMerge w:val="restart"/>
          </w:tcPr>
          <w:p>
            <w:pPr>
              <w:ind w:left="20"/>
              <w:spacing w:after="0"/>
              <w:rPr>
                <w:sz w:val="20"/>
                <w:szCs w:val="20"/>
                <w:color w:val="auto"/>
              </w:rPr>
            </w:pPr>
            <w:r>
              <w:rPr>
                <w:rFonts w:ascii="Arial" w:cs="Arial" w:eastAsia="Arial" w:hAnsi="Arial"/>
                <w:sz w:val="27"/>
                <w:szCs w:val="27"/>
                <w:color w:val="auto"/>
              </w:rPr>
              <w:t>Weg</w:t>
            </w:r>
          </w:p>
        </w:tc>
        <w:tc>
          <w:tcPr>
            <w:tcW w:w="700" w:type="dxa"/>
            <w:vAlign w:val="bottom"/>
          </w:tcPr>
          <w:p>
            <w:pPr>
              <w:ind w:left="20"/>
              <w:spacing w:after="0"/>
              <w:rPr>
                <w:sz w:val="20"/>
                <w:szCs w:val="20"/>
                <w:color w:val="auto"/>
              </w:rPr>
            </w:pPr>
            <w:r>
              <w:rPr>
                <w:rFonts w:ascii="Arial" w:cs="Arial" w:eastAsia="Arial" w:hAnsi="Arial"/>
                <w:sz w:val="27"/>
                <w:szCs w:val="27"/>
                <w:color w:val="auto"/>
              </w:rPr>
              <w:t>zu dir</w:t>
            </w:r>
          </w:p>
        </w:tc>
        <w:tc>
          <w:tcPr>
            <w:tcW w:w="0" w:type="dxa"/>
            <w:vAlign w:val="bottom"/>
          </w:tcPr>
          <w:p>
            <w:pPr>
              <w:spacing w:after="0"/>
              <w:rPr>
                <w:sz w:val="1"/>
                <w:szCs w:val="1"/>
                <w:color w:val="auto"/>
              </w:rPr>
            </w:pPr>
          </w:p>
        </w:tc>
      </w:tr>
      <w:tr>
        <w:trPr>
          <w:trHeight w:val="85"/>
        </w:trPr>
        <w:tc>
          <w:tcPr>
            <w:tcW w:w="480" w:type="dxa"/>
            <w:vAlign w:val="bottom"/>
            <w:vMerge w:val="continue"/>
          </w:tcPr>
          <w:p>
            <w:pPr>
              <w:spacing w:after="0"/>
              <w:rPr>
                <w:sz w:val="7"/>
                <w:szCs w:val="7"/>
                <w:color w:val="auto"/>
              </w:rPr>
            </w:pPr>
          </w:p>
        </w:tc>
        <w:tc>
          <w:tcPr>
            <w:tcW w:w="740" w:type="dxa"/>
            <w:vAlign w:val="bottom"/>
            <w:vMerge w:val="continue"/>
          </w:tcPr>
          <w:p>
            <w:pPr>
              <w:spacing w:after="0"/>
              <w:rPr>
                <w:sz w:val="7"/>
                <w:szCs w:val="7"/>
                <w:color w:val="auto"/>
              </w:rPr>
            </w:pPr>
          </w:p>
        </w:tc>
        <w:tc>
          <w:tcPr>
            <w:tcW w:w="600" w:type="dxa"/>
            <w:vAlign w:val="bottom"/>
            <w:vMerge w:val="continue"/>
          </w:tcPr>
          <w:p>
            <w:pPr>
              <w:spacing w:after="0"/>
              <w:rPr>
                <w:sz w:val="7"/>
                <w:szCs w:val="7"/>
                <w:color w:val="auto"/>
              </w:rPr>
            </w:pPr>
          </w:p>
        </w:tc>
        <w:tc>
          <w:tcPr>
            <w:tcW w:w="7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02"/>
        </w:trPr>
        <w:tc>
          <w:tcPr>
            <w:tcW w:w="480" w:type="dxa"/>
            <w:vAlign w:val="bottom"/>
            <w:vMerge w:val="continue"/>
          </w:tcPr>
          <w:p>
            <w:pPr>
              <w:spacing w:after="0"/>
              <w:rPr>
                <w:sz w:val="8"/>
                <w:szCs w:val="8"/>
                <w:color w:val="auto"/>
              </w:rPr>
            </w:pPr>
          </w:p>
        </w:tc>
        <w:tc>
          <w:tcPr>
            <w:tcW w:w="740" w:type="dxa"/>
            <w:vAlign w:val="bottom"/>
            <w:vMerge w:val="continue"/>
          </w:tcPr>
          <w:p>
            <w:pPr>
              <w:spacing w:after="0"/>
              <w:rPr>
                <w:sz w:val="8"/>
                <w:szCs w:val="8"/>
                <w:color w:val="auto"/>
              </w:rPr>
            </w:pPr>
          </w:p>
        </w:tc>
        <w:tc>
          <w:tcPr>
            <w:tcW w:w="600" w:type="dxa"/>
            <w:vAlign w:val="bottom"/>
          </w:tcPr>
          <w:p>
            <w:pPr>
              <w:spacing w:after="0"/>
              <w:rPr>
                <w:sz w:val="8"/>
                <w:szCs w:val="8"/>
                <w:color w:val="auto"/>
              </w:rPr>
            </w:pPr>
          </w:p>
        </w:tc>
        <w:tc>
          <w:tcPr>
            <w:tcW w:w="7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72"/>
        </w:trPr>
        <w:tc>
          <w:tcPr>
            <w:tcW w:w="480" w:type="dxa"/>
            <w:vAlign w:val="bottom"/>
            <w:vMerge w:val="continue"/>
          </w:tcPr>
          <w:p>
            <w:pPr>
              <w:spacing w:after="0"/>
              <w:rPr>
                <w:sz w:val="6"/>
                <w:szCs w:val="6"/>
                <w:color w:val="auto"/>
              </w:rPr>
            </w:pPr>
          </w:p>
        </w:tc>
        <w:tc>
          <w:tcPr>
            <w:tcW w:w="740" w:type="dxa"/>
            <w:vAlign w:val="bottom"/>
          </w:tcPr>
          <w:p>
            <w:pPr>
              <w:spacing w:after="0"/>
              <w:rPr>
                <w:sz w:val="6"/>
                <w:szCs w:val="6"/>
                <w:color w:val="auto"/>
              </w:rPr>
            </w:pPr>
          </w:p>
        </w:tc>
        <w:tc>
          <w:tcPr>
            <w:tcW w:w="600" w:type="dxa"/>
            <w:vAlign w:val="bottom"/>
          </w:tcPr>
          <w:p>
            <w:pPr>
              <w:spacing w:after="0"/>
              <w:rPr>
                <w:sz w:val="6"/>
                <w:szCs w:val="6"/>
                <w:color w:val="auto"/>
              </w:rPr>
            </w:pPr>
          </w:p>
        </w:tc>
        <w:tc>
          <w:tcPr>
            <w:tcW w:w="70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60" w:lineRule="exact"/>
        <w:rPr>
          <w:sz w:val="20"/>
          <w:szCs w:val="20"/>
          <w:color w:val="auto"/>
        </w:rPr>
      </w:pPr>
    </w:p>
    <w:p>
      <w:pPr>
        <w:ind w:left="2980" w:right="80"/>
        <w:spacing w:after="0" w:line="309" w:lineRule="auto"/>
        <w:rPr>
          <w:sz w:val="20"/>
          <w:szCs w:val="20"/>
          <w:color w:val="auto"/>
        </w:rPr>
      </w:pPr>
      <w:r>
        <w:rPr>
          <w:rFonts w:ascii="Arial" w:cs="Arial" w:eastAsia="Arial" w:hAnsi="Arial"/>
          <w:sz w:val="24"/>
          <w:szCs w:val="24"/>
          <w:color w:val="auto"/>
        </w:rPr>
        <w:t>Vor 3500 Millionen Jahren waren deine Vorfahren Bakterien, vor 600 Millionen Jahren wirbellose Tiere. Vor 470 Millionen Jahren waren deine Ur-Omas und Ur-Opas Fische, vor 400 Millionen Jahren Amphibien, und vor 320 Millionen Jahren Reptilien.</w:t>
      </w:r>
    </w:p>
    <w:p>
      <w:pPr>
        <w:spacing w:after="0" w:line="19" w:lineRule="exact"/>
        <w:rPr>
          <w:sz w:val="20"/>
          <w:szCs w:val="20"/>
          <w:color w:val="auto"/>
        </w:rPr>
      </w:pPr>
    </w:p>
    <w:p>
      <w:pPr>
        <w:ind w:left="2980"/>
        <w:spacing w:after="0" w:line="310" w:lineRule="auto"/>
        <w:rPr>
          <w:sz w:val="20"/>
          <w:szCs w:val="20"/>
          <w:color w:val="auto"/>
        </w:rPr>
      </w:pPr>
      <w:r>
        <w:rPr>
          <w:rFonts w:ascii="Arial" w:cs="Arial" w:eastAsia="Arial" w:hAnsi="Arial"/>
          <w:sz w:val="24"/>
          <w:szCs w:val="24"/>
          <w:color w:val="auto"/>
        </w:rPr>
        <w:t>Je länger du Vorfahren mit einer Tierart geteilt hast, desto enger bist du mit ihr verwandt. So bist du mit einem Frosch enger verwandt als mit einem Goldfisch. Denn der Frosch stammt wie du von den ersten Amphibien ab, die vor 400 Millionen Jahren das Land eroberten. Die letzten gemeinsamen Vorfahren, die du mit einem Goldfisch teilst, lebten viele Millionen Jahre früher.</w:t>
      </w:r>
    </w:p>
    <w:p>
      <w:pPr>
        <w:sectPr>
          <w:pgSz w:w="11900" w:h="16838" w:orient="portrait"/>
          <w:cols w:equalWidth="0" w:num="1">
            <w:col w:w="10320"/>
          </w:cols>
          <w:pgMar w:left="180" w:top="46" w:right="1406" w:bottom="0" w:gutter="0" w:footer="0" w:header="0"/>
          <w:type w:val="continuous"/>
        </w:sectPr>
      </w:pPr>
    </w:p>
    <w:p>
      <w:pPr>
        <w:spacing w:after="0" w:line="368" w:lineRule="exact"/>
        <w:rPr>
          <w:sz w:val="20"/>
          <w:szCs w:val="20"/>
          <w:color w:val="auto"/>
        </w:rPr>
      </w:pPr>
    </w:p>
    <w:p>
      <w:pPr>
        <w:ind w:left="460"/>
        <w:spacing w:after="0"/>
        <w:rPr>
          <w:sz w:val="20"/>
          <w:szCs w:val="20"/>
          <w:color w:val="auto"/>
        </w:rPr>
      </w:pPr>
      <w:r>
        <w:rPr>
          <w:rFonts w:ascii="Arial" w:cs="Arial" w:eastAsia="Arial" w:hAnsi="Arial"/>
          <w:sz w:val="16"/>
          <w:szCs w:val="16"/>
          <w:color w:val="auto"/>
        </w:rPr>
        <w:t>14</w:t>
      </w:r>
    </w:p>
    <w:p>
      <w:pPr>
        <w:sectPr>
          <w:pgSz w:w="11900" w:h="16838" w:orient="portrait"/>
          <w:cols w:equalWidth="0" w:num="1">
            <w:col w:w="10320"/>
          </w:cols>
          <w:pgMar w:left="180" w:top="46" w:right="1406" w:bottom="0" w:gutter="0" w:footer="0" w:header="0"/>
          <w:type w:val="continuous"/>
        </w:sectPr>
      </w:pPr>
    </w:p>
    <w:bookmarkStart w:id="12" w:name="page13"/>
    <w:bookmarkEnd w:id="12"/>
    <w:p>
      <w:pPr>
        <w:ind w:left="5720"/>
        <w:spacing w:after="0"/>
        <w:rPr>
          <w:sz w:val="20"/>
          <w:szCs w:val="20"/>
          <w:color w:val="auto"/>
        </w:rPr>
      </w:pPr>
      <w:r>
        <w:rPr>
          <w:rFonts w:ascii="Arial" w:cs="Arial" w:eastAsia="Arial" w:hAnsi="Arial"/>
          <w:sz w:val="18"/>
          <w:szCs w:val="18"/>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AE0024"/>
                        </a:solidFill>
                      </wps:spPr>
                      <wps:bodyPr/>
                    </wps:wsp>
                  </a:graphicData>
                </a:graphic>
              </wp:anchor>
            </w:drawing>
          </mc:Choice>
          <mc:Fallback>
            <w:pict>
              <v:rect id="Shape 76" o:spid="_x0000_s1101"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AE0024" stroked="f">
                <w10:wrap anchorx="page" anchory="page"/>
              </v:rect>
            </w:pict>
          </mc:Fallback>
        </mc:AlternateContent>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1.1  Das Evolutionsgeschehen im Überblick</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6069965</wp:posOffset>
                </wp:positionH>
                <wp:positionV relativeFrom="paragraph">
                  <wp:posOffset>718185</wp:posOffset>
                </wp:positionV>
                <wp:extent cx="131445" cy="22479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CB5E63"/>
                        </a:solidFill>
                      </wps:spPr>
                      <wps:bodyPr/>
                    </wps:wsp>
                  </a:graphicData>
                </a:graphic>
              </wp:anchor>
            </w:drawing>
          </mc:Choice>
          <mc:Fallback>
            <w:pict>
              <v:rect id="Shape 78" o:spid="_x0000_s1103" style="position:absolute;margin-left:477.95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B5E63" stroked="f"/>
            </w:pict>
          </mc:Fallback>
        </mc:AlternateContent>
        <mc:AlternateContent>
          <mc:Choice Requires="wps">
            <w:drawing>
              <wp:anchor simplePos="0" relativeHeight="251657728" behindDoc="1" locked="0" layoutInCell="0" allowOverlap="1">
                <wp:simplePos x="0" y="0"/>
                <wp:positionH relativeFrom="column">
                  <wp:posOffset>6210300</wp:posOffset>
                </wp:positionH>
                <wp:positionV relativeFrom="paragraph">
                  <wp:posOffset>718185</wp:posOffset>
                </wp:positionV>
                <wp:extent cx="131445" cy="22479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CB5E63"/>
                        </a:solidFill>
                      </wps:spPr>
                      <wps:bodyPr/>
                    </wps:wsp>
                  </a:graphicData>
                </a:graphic>
              </wp:anchor>
            </w:drawing>
          </mc:Choice>
          <mc:Fallback>
            <w:pict>
              <v:rect id="Shape 79" o:spid="_x0000_s1104" style="position:absolute;margin-left:489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B5E63" stroked="f"/>
            </w:pict>
          </mc:Fallback>
        </mc:AlternateContent>
        <mc:AlternateContent>
          <mc:Choice Requires="wps">
            <w:drawing>
              <wp:anchor simplePos="0" relativeHeight="251657728" behindDoc="1" locked="0" layoutInCell="0" allowOverlap="1">
                <wp:simplePos x="0" y="0"/>
                <wp:positionH relativeFrom="column">
                  <wp:posOffset>6349365</wp:posOffset>
                </wp:positionH>
                <wp:positionV relativeFrom="paragraph">
                  <wp:posOffset>718185</wp:posOffset>
                </wp:positionV>
                <wp:extent cx="131445" cy="22479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CB5E63"/>
                        </a:solidFill>
                      </wps:spPr>
                      <wps:bodyPr/>
                    </wps:wsp>
                  </a:graphicData>
                </a:graphic>
              </wp:anchor>
            </w:drawing>
          </mc:Choice>
          <mc:Fallback>
            <w:pict>
              <v:rect id="Shape 80" o:spid="_x0000_s1105" style="position:absolute;margin-left:499.95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B5E63" stroked="f"/>
            </w:pict>
          </mc:Fallback>
        </mc:AlternateContent>
        <mc:AlternateContent>
          <mc:Choice Requires="wps">
            <w:drawing>
              <wp:anchor simplePos="0" relativeHeight="251657728" behindDoc="1" locked="0" layoutInCell="0" allowOverlap="1">
                <wp:simplePos x="0" y="0"/>
                <wp:positionH relativeFrom="column">
                  <wp:posOffset>6487795</wp:posOffset>
                </wp:positionH>
                <wp:positionV relativeFrom="paragraph">
                  <wp:posOffset>718185</wp:posOffset>
                </wp:positionV>
                <wp:extent cx="130810" cy="22479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AE0024"/>
                        </a:solidFill>
                      </wps:spPr>
                      <wps:bodyPr/>
                    </wps:wsp>
                  </a:graphicData>
                </a:graphic>
              </wp:anchor>
            </w:drawing>
          </mc:Choice>
          <mc:Fallback>
            <w:pict>
              <v:rect id="Shape 81" o:spid="_x0000_s1106" style="position:absolute;margin-left:510.85pt;margin-top:56.5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E0024" stroked="f"/>
            </w:pict>
          </mc:Fallback>
        </mc:AlternateContent>
      </w:r>
    </w:p>
    <w:p>
      <w:pPr>
        <w:sectPr>
          <w:pgSz w:w="11900" w:h="16838" w:orient="portrait"/>
          <w:cols w:equalWidth="0" w:num="1">
            <w:col w:w="10380"/>
          </w:cols>
          <w:pgMar w:left="134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60"/>
        <w:spacing w:after="0"/>
        <w:rPr>
          <w:sz w:val="20"/>
          <w:szCs w:val="20"/>
          <w:color w:val="auto"/>
        </w:rPr>
      </w:pPr>
      <w:r>
        <w:rPr>
          <w:rFonts w:ascii="Arial" w:cs="Arial" w:eastAsia="Arial" w:hAnsi="Arial"/>
          <w:sz w:val="36"/>
          <w:szCs w:val="36"/>
          <w:color w:val="AE0024"/>
        </w:rPr>
        <w:t xml:space="preserve">Big Family – Die phantastische Reise in die Vergangenheit </w:t>
      </w:r>
      <w:r>
        <w:rPr>
          <w:rFonts w:ascii="Arial" w:cs="Arial" w:eastAsia="Arial" w:hAnsi="Arial"/>
          <w:sz w:val="22"/>
          <w:szCs w:val="22"/>
          <w:color w:val="FFFFFF"/>
        </w:rPr>
        <w:t>1 2 3 4</w:t>
      </w:r>
    </w:p>
    <w:p>
      <w:pPr>
        <w:sectPr>
          <w:pgSz w:w="11900" w:h="16838" w:orient="portrait"/>
          <w:cols w:equalWidth="0" w:num="1">
            <w:col w:w="10380"/>
          </w:cols>
          <w:pgMar w:left="1340" w:top="58" w:right="186" w:bottom="0" w:gutter="0" w:footer="0" w:header="0"/>
          <w:type w:val="continuous"/>
        </w:sectPr>
      </w:pPr>
    </w:p>
    <w:p>
      <w:pPr>
        <w:spacing w:after="0" w:line="38" w:lineRule="exact"/>
        <w:rPr>
          <w:sz w:val="20"/>
          <w:szCs w:val="20"/>
          <w:color w:val="auto"/>
        </w:rPr>
      </w:pPr>
    </w:p>
    <w:p>
      <w:pPr>
        <w:spacing w:after="0"/>
        <w:rPr>
          <w:sz w:val="20"/>
          <w:szCs w:val="20"/>
          <w:color w:val="auto"/>
        </w:rPr>
      </w:pPr>
      <w:r>
        <w:rPr>
          <w:rFonts w:ascii="Arial" w:cs="Arial" w:eastAsia="Arial" w:hAnsi="Arial"/>
          <w:sz w:val="116"/>
          <w:szCs w:val="116"/>
          <w:color w:val="8C8868"/>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-347980</wp:posOffset>
            </wp:positionH>
            <wp:positionV relativeFrom="paragraph">
              <wp:posOffset>-341630</wp:posOffset>
            </wp:positionV>
            <wp:extent cx="6337935" cy="827278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7">
                      <a:extLst>
                        <a:ext uri="{28A0092B-C50C-407E-A947-70E740481C1C}"/>
                      </a:extLst>
                    </a:blip>
                    <a:srcRect/>
                    <a:stretch>
                      <a:fillRect/>
                    </a:stretch>
                  </pic:blipFill>
                  <pic:spPr bwMode="auto">
                    <a:xfrm>
                      <a:off x="0" y="0"/>
                      <a:ext cx="6337935" cy="827278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53"/>
          <w:szCs w:val="53"/>
          <w:color w:val="A39E80"/>
        </w:rPr>
        <w:t>?</w:t>
      </w:r>
    </w:p>
    <w:p>
      <w:pPr>
        <w:spacing w:after="0" w:line="20" w:lineRule="exact"/>
        <w:rPr>
          <w:sz w:val="20"/>
          <w:szCs w:val="20"/>
          <w:color w:val="auto"/>
        </w:rPr>
      </w:pPr>
      <w:r>
        <w:rPr>
          <w:sz w:val="20"/>
          <w:szCs w:val="20"/>
          <w:color w:val="auto"/>
        </w:rPr>
        <w:br w:type="column"/>
      </w:r>
    </w:p>
    <w:p>
      <w:pPr>
        <w:spacing w:after="0" w:line="338" w:lineRule="exact"/>
        <w:rPr>
          <w:sz w:val="20"/>
          <w:szCs w:val="20"/>
          <w:color w:val="auto"/>
        </w:rPr>
      </w:pPr>
    </w:p>
    <w:p>
      <w:pPr>
        <w:spacing w:after="0"/>
        <w:rPr>
          <w:sz w:val="20"/>
          <w:szCs w:val="20"/>
          <w:color w:val="auto"/>
        </w:rPr>
      </w:pPr>
      <w:r>
        <w:rPr>
          <w:rFonts w:ascii="Arial" w:cs="Arial" w:eastAsia="Arial" w:hAnsi="Arial"/>
          <w:sz w:val="50"/>
          <w:szCs w:val="50"/>
          <w:color w:val="B9B59B"/>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ind w:left="200" w:right="1780" w:hanging="539"/>
        <w:spacing w:after="0" w:line="238" w:lineRule="auto"/>
        <w:tabs>
          <w:tab w:leader="none" w:pos="180" w:val="left"/>
        </w:tabs>
        <w:rPr>
          <w:sz w:val="20"/>
          <w:szCs w:val="20"/>
          <w:color w:val="auto"/>
        </w:rPr>
      </w:pPr>
      <w:r>
        <w:rPr>
          <w:rFonts w:ascii="Arial" w:cs="Arial" w:eastAsia="Arial" w:hAnsi="Arial"/>
          <w:sz w:val="38"/>
          <w:szCs w:val="38"/>
          <w:color w:val="FFFFFF"/>
          <w:highlight w:val="red"/>
        </w:rPr>
        <w:t>2</w:t>
      </w:r>
      <w:r>
        <w:rPr>
          <w:sz w:val="20"/>
          <w:szCs w:val="20"/>
          <w:color w:val="auto"/>
        </w:rPr>
        <w:tab/>
      </w:r>
      <w:r>
        <w:rPr>
          <w:rFonts w:ascii="Arial" w:cs="Arial" w:eastAsia="Arial" w:hAnsi="Arial"/>
          <w:sz w:val="24"/>
          <w:szCs w:val="24"/>
          <w:color w:val="auto"/>
        </w:rPr>
        <w:t>Was meinst du? Mit wem bist du enger verwandt? Verbinde das Bild des Menschen mit dem richtigen Lebewesen durch einen Bleistiftstrich.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-325120</wp:posOffset>
            </wp:positionH>
            <wp:positionV relativeFrom="paragraph">
              <wp:posOffset>-684530</wp:posOffset>
            </wp:positionV>
            <wp:extent cx="367665" cy="36766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a:extLst>
                        <a:ext uri="{28A0092B-C50C-407E-A947-70E740481C1C}"/>
                      </a:extLst>
                    </a:blip>
                    <a:srcRect/>
                    <a:stretch>
                      <a:fillRect/>
                    </a:stretch>
                  </pic:blipFill>
                  <pic:spPr bwMode="auto">
                    <a:xfrm>
                      <a:off x="0" y="0"/>
                      <a:ext cx="367665" cy="367665"/>
                    </a:xfrm>
                    <a:prstGeom prst="rect">
                      <a:avLst/>
                    </a:prstGeom>
                    <a:noFill/>
                  </pic:spPr>
                </pic:pic>
              </a:graphicData>
            </a:graphic>
          </wp:anchor>
        </w:drawing>
        <w:drawing>
          <wp:anchor simplePos="0" relativeHeight="251657728" behindDoc="1" locked="0" layoutInCell="0" allowOverlap="1">
            <wp:simplePos x="0" y="0"/>
            <wp:positionH relativeFrom="column">
              <wp:posOffset>-450850</wp:posOffset>
            </wp:positionH>
            <wp:positionV relativeFrom="paragraph">
              <wp:posOffset>340995</wp:posOffset>
            </wp:positionV>
            <wp:extent cx="2978150" cy="217868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9">
                      <a:extLst>
                        <a:ext uri="{28A0092B-C50C-407E-A947-70E740481C1C}"/>
                      </a:extLst>
                    </a:blip>
                    <a:srcRect/>
                    <a:stretch>
                      <a:fillRect/>
                    </a:stretch>
                  </pic:blipFill>
                  <pic:spPr bwMode="auto">
                    <a:xfrm>
                      <a:off x="0" y="0"/>
                      <a:ext cx="2978150" cy="21786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ind w:left="4100"/>
        <w:spacing w:after="0"/>
        <w:rPr>
          <w:sz w:val="20"/>
          <w:szCs w:val="20"/>
          <w:color w:val="auto"/>
        </w:rPr>
      </w:pPr>
      <w:r>
        <w:rPr>
          <w:rFonts w:ascii="Arial" w:cs="Arial" w:eastAsia="Arial" w:hAnsi="Arial"/>
          <w:sz w:val="24"/>
          <w:szCs w:val="24"/>
          <w:color w:val="AE0024"/>
        </w:rPr>
        <w:t>Frosch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1605915</wp:posOffset>
            </wp:positionH>
            <wp:positionV relativeFrom="paragraph">
              <wp:posOffset>669290</wp:posOffset>
            </wp:positionV>
            <wp:extent cx="2298700" cy="177863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clrChange>
                        <a:clrFrom>
                          <a:srgbClr val="000000"/>
                        </a:clrFrom>
                        <a:clrTo>
                          <a:srgbClr val="000000">
                            <a:alpha val="0"/>
                          </a:srgbClr>
                        </a:clrTo>
                      </a:clrChange>
                      <a:extLst>
                        <a:ext uri="{28A0092B-C50C-407E-A947-70E740481C1C}"/>
                      </a:extLst>
                    </a:blip>
                    <a:srcRect/>
                    <a:stretch>
                      <a:fillRect/>
                    </a:stretch>
                  </pic:blipFill>
                  <pic:spPr bwMode="auto">
                    <a:xfrm>
                      <a:off x="0" y="0"/>
                      <a:ext cx="2298700" cy="1778635"/>
                    </a:xfrm>
                    <a:prstGeom prst="rect">
                      <a:avLst/>
                    </a:prstGeom>
                    <a:noFill/>
                  </pic:spPr>
                </pic:pic>
              </a:graphicData>
            </a:graphic>
          </wp:anchor>
        </w:drawing>
        <w:drawing>
          <wp:anchor simplePos="0" relativeHeight="251657728" behindDoc="1" locked="0" layoutInCell="0" allowOverlap="1">
            <wp:simplePos x="0" y="0"/>
            <wp:positionH relativeFrom="column">
              <wp:posOffset>1605915</wp:posOffset>
            </wp:positionH>
            <wp:positionV relativeFrom="paragraph">
              <wp:posOffset>669290</wp:posOffset>
            </wp:positionV>
            <wp:extent cx="2298700" cy="177863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1">
                      <a:clrChange>
                        <a:clrFrom>
                          <a:srgbClr val="FFFFFF"/>
                        </a:clrFrom>
                        <a:clrTo>
                          <a:srgbClr val="FFFFFF">
                            <a:alpha val="0"/>
                          </a:srgbClr>
                        </a:clrTo>
                      </a:clrChange>
                      <a:extLst>
                        <a:ext uri="{28A0092B-C50C-407E-A947-70E740481C1C}"/>
                      </a:extLst>
                    </a:blip>
                    <a:srcRect/>
                    <a:stretch>
                      <a:fillRect/>
                    </a:stretch>
                  </pic:blipFill>
                  <pic:spPr bwMode="auto">
                    <a:xfrm>
                      <a:off x="0" y="0"/>
                      <a:ext cx="2298700" cy="17786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spacing w:after="0"/>
        <w:rPr>
          <w:sz w:val="20"/>
          <w:szCs w:val="20"/>
          <w:color w:val="auto"/>
        </w:rPr>
      </w:pPr>
      <w:r>
        <w:rPr>
          <w:rFonts w:ascii="Arial" w:cs="Arial" w:eastAsia="Arial" w:hAnsi="Arial"/>
          <w:sz w:val="24"/>
          <w:szCs w:val="24"/>
          <w:color w:val="AE0024"/>
        </w:rPr>
        <w:t>Mensch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3940"/>
        <w:spacing w:after="0"/>
        <w:rPr>
          <w:sz w:val="20"/>
          <w:szCs w:val="20"/>
          <w:color w:val="auto"/>
        </w:rPr>
      </w:pPr>
      <w:r>
        <w:rPr>
          <w:rFonts w:ascii="Arial" w:cs="Arial" w:eastAsia="Arial" w:hAnsi="Arial"/>
          <w:sz w:val="24"/>
          <w:szCs w:val="24"/>
          <w:color w:val="AE0024"/>
        </w:rPr>
        <w:t>Krokodil</w:t>
      </w:r>
    </w:p>
    <w:p>
      <w:pPr>
        <w:spacing w:after="0" w:line="200" w:lineRule="exact"/>
        <w:rPr>
          <w:sz w:val="20"/>
          <w:szCs w:val="20"/>
          <w:color w:val="auto"/>
        </w:rPr>
      </w:pPr>
    </w:p>
    <w:p>
      <w:pPr>
        <w:sectPr>
          <w:pgSz w:w="11900" w:h="16838" w:orient="portrait"/>
          <w:cols w:equalWidth="0" w:num="4">
            <w:col w:w="980" w:space="180"/>
            <w:col w:w="300" w:space="220"/>
            <w:col w:w="540" w:space="720"/>
            <w:col w:w="7440"/>
          </w:cols>
          <w:pgMar w:left="1340" w:top="58" w:right="186" w:bottom="0" w:gutter="0" w:footer="0" w:header="0"/>
          <w:type w:val="continuous"/>
        </w:sectPr>
      </w:pPr>
    </w:p>
    <w:p>
      <w:pPr>
        <w:spacing w:after="0" w:line="137" w:lineRule="exact"/>
        <w:rPr>
          <w:sz w:val="20"/>
          <w:szCs w:val="20"/>
          <w:color w:val="auto"/>
        </w:rPr>
      </w:pPr>
    </w:p>
    <w:p>
      <w:pPr>
        <w:ind w:left="1160" w:right="1700" w:hanging="539"/>
        <w:spacing w:after="0" w:line="209" w:lineRule="auto"/>
        <w:tabs>
          <w:tab w:leader="none" w:pos="1140" w:val="left"/>
        </w:tabs>
        <w:rPr>
          <w:sz w:val="20"/>
          <w:szCs w:val="20"/>
          <w:color w:val="auto"/>
        </w:rPr>
      </w:pPr>
      <w:r>
        <w:rPr>
          <w:rFonts w:ascii="Arial" w:cs="Arial" w:eastAsia="Arial" w:hAnsi="Arial"/>
          <w:sz w:val="38"/>
          <w:szCs w:val="38"/>
          <w:color w:val="FFFFFF"/>
          <w:highlight w:val="red"/>
        </w:rPr>
        <w:t>3</w:t>
      </w:r>
      <w:r>
        <w:rPr>
          <w:sz w:val="20"/>
          <w:szCs w:val="20"/>
          <w:color w:val="auto"/>
        </w:rPr>
        <w:tab/>
      </w:r>
      <w:r>
        <w:rPr>
          <w:rFonts w:ascii="Arial" w:cs="Arial" w:eastAsia="Arial" w:hAnsi="Arial"/>
          <w:sz w:val="24"/>
          <w:szCs w:val="24"/>
          <w:color w:val="auto"/>
        </w:rPr>
        <w:t>Mit wem ist ein Schimpanse enger verwandt? Verbinde das Bild des Schimpansen mit dem richtigen Lebewesen durch einen Bleistiftstrich.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221615</wp:posOffset>
            </wp:positionH>
            <wp:positionV relativeFrom="paragraph">
              <wp:posOffset>243205</wp:posOffset>
            </wp:positionV>
            <wp:extent cx="4010660" cy="245808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2">
                      <a:clrChange>
                        <a:clrFrom>
                          <a:srgbClr val="000000"/>
                        </a:clrFrom>
                        <a:clrTo>
                          <a:srgbClr val="000000">
                            <a:alpha val="0"/>
                          </a:srgbClr>
                        </a:clrTo>
                      </a:clrChange>
                      <a:extLst>
                        <a:ext uri="{28A0092B-C50C-407E-A947-70E740481C1C}"/>
                      </a:extLst>
                    </a:blip>
                    <a:srcRect/>
                    <a:stretch>
                      <a:fillRect/>
                    </a:stretch>
                  </pic:blipFill>
                  <pic:spPr bwMode="auto">
                    <a:xfrm>
                      <a:off x="0" y="0"/>
                      <a:ext cx="4010660" cy="2458085"/>
                    </a:xfrm>
                    <a:prstGeom prst="rect">
                      <a:avLst/>
                    </a:prstGeom>
                    <a:noFill/>
                  </pic:spPr>
                </pic:pic>
              </a:graphicData>
            </a:graphic>
          </wp:anchor>
        </w:drawing>
        <w:drawing>
          <wp:anchor simplePos="0" relativeHeight="251657728" behindDoc="1" locked="0" layoutInCell="0" allowOverlap="1">
            <wp:simplePos x="0" y="0"/>
            <wp:positionH relativeFrom="column">
              <wp:posOffset>221615</wp:posOffset>
            </wp:positionH>
            <wp:positionV relativeFrom="paragraph">
              <wp:posOffset>243205</wp:posOffset>
            </wp:positionV>
            <wp:extent cx="4010660" cy="245808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3">
                      <a:clrChange>
                        <a:clrFrom>
                          <a:srgbClr val="FFFFFF"/>
                        </a:clrFrom>
                        <a:clrTo>
                          <a:srgbClr val="FFFFFF">
                            <a:alpha val="0"/>
                          </a:srgbClr>
                        </a:clrTo>
                      </a:clrChange>
                      <a:extLst>
                        <a:ext uri="{28A0092B-C50C-407E-A947-70E740481C1C}"/>
                      </a:extLst>
                    </a:blip>
                    <a:srcRect/>
                    <a:stretch>
                      <a:fillRect/>
                    </a:stretch>
                  </pic:blipFill>
                  <pic:spPr bwMode="auto">
                    <a:xfrm>
                      <a:off x="0" y="0"/>
                      <a:ext cx="4010660" cy="24580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ind w:right="700"/>
        <w:spacing w:after="0"/>
        <w:rPr>
          <w:sz w:val="20"/>
          <w:szCs w:val="20"/>
          <w:color w:val="auto"/>
        </w:rPr>
      </w:pPr>
      <w:r>
        <w:rPr>
          <w:rFonts w:ascii="Arial" w:cs="Arial" w:eastAsia="Arial" w:hAnsi="Arial"/>
          <w:sz w:val="24"/>
          <w:szCs w:val="24"/>
          <w:color w:val="AE0024"/>
        </w:rPr>
        <w:t>Gorilla</w:t>
      </w:r>
    </w:p>
    <w:p>
      <w:pPr>
        <w:spacing w:after="0" w:line="200" w:lineRule="exact"/>
        <w:rPr>
          <w:sz w:val="20"/>
          <w:szCs w:val="20"/>
          <w:color w:val="auto"/>
        </w:rPr>
      </w:pPr>
    </w:p>
    <w:p>
      <w:pPr>
        <w:spacing w:after="0" w:line="370" w:lineRule="exact"/>
        <w:rPr>
          <w:sz w:val="20"/>
          <w:szCs w:val="20"/>
          <w:color w:val="auto"/>
        </w:rPr>
      </w:pPr>
    </w:p>
    <w:p>
      <w:pPr>
        <w:ind w:left="840"/>
        <w:spacing w:after="0"/>
        <w:rPr>
          <w:sz w:val="20"/>
          <w:szCs w:val="20"/>
          <w:color w:val="auto"/>
        </w:rPr>
      </w:pPr>
      <w:r>
        <w:rPr>
          <w:rFonts w:ascii="Arial" w:cs="Arial" w:eastAsia="Arial" w:hAnsi="Arial"/>
          <w:sz w:val="24"/>
          <w:szCs w:val="24"/>
          <w:color w:val="AE0024"/>
        </w:rPr>
        <w:t>Schimpanse</w:t>
      </w:r>
    </w:p>
    <w:p>
      <w:pPr>
        <w:spacing w:after="0" w:line="84" w:lineRule="exact"/>
        <w:rPr>
          <w:sz w:val="20"/>
          <w:szCs w:val="20"/>
          <w:color w:val="auto"/>
        </w:rPr>
      </w:pPr>
    </w:p>
    <w:p>
      <w:pPr>
        <w:ind w:left="7640"/>
        <w:spacing w:after="0"/>
        <w:rPr>
          <w:sz w:val="20"/>
          <w:szCs w:val="20"/>
          <w:color w:val="auto"/>
        </w:rPr>
      </w:pPr>
      <w:r>
        <w:rPr>
          <w:rFonts w:ascii="Arial" w:cs="Arial" w:eastAsia="Arial" w:hAnsi="Arial"/>
          <w:sz w:val="24"/>
          <w:szCs w:val="24"/>
          <w:color w:val="AE0024"/>
        </w:rPr>
        <w:t>Mensch</w:t>
      </w:r>
    </w:p>
    <w:p>
      <w:pPr>
        <w:sectPr>
          <w:pgSz w:w="11900" w:h="16838" w:orient="portrait"/>
          <w:cols w:equalWidth="0" w:num="1">
            <w:col w:w="10380"/>
          </w:cols>
          <w:pgMar w:left="1340" w:top="58" w:right="186" w:bottom="0" w:gutter="0" w:footer="0" w:header="0"/>
          <w:type w:val="continuous"/>
        </w:sectPr>
      </w:pPr>
    </w:p>
    <w:p>
      <w:pPr>
        <w:spacing w:after="0" w:line="200" w:lineRule="exact"/>
        <w:rPr>
          <w:sz w:val="20"/>
          <w:szCs w:val="20"/>
          <w:color w:val="auto"/>
        </w:rPr>
      </w:pPr>
    </w:p>
    <w:p>
      <w:pPr>
        <w:spacing w:after="0" w:line="375" w:lineRule="exact"/>
        <w:rPr>
          <w:sz w:val="20"/>
          <w:szCs w:val="20"/>
          <w:color w:val="auto"/>
        </w:rPr>
      </w:pPr>
    </w:p>
    <w:p>
      <w:pPr>
        <w:ind w:left="9760"/>
        <w:spacing w:after="0"/>
        <w:rPr>
          <w:sz w:val="20"/>
          <w:szCs w:val="20"/>
          <w:color w:val="auto"/>
        </w:rPr>
      </w:pPr>
      <w:r>
        <w:rPr>
          <w:rFonts w:ascii="Arial" w:cs="Arial" w:eastAsia="Arial" w:hAnsi="Arial"/>
          <w:sz w:val="16"/>
          <w:szCs w:val="16"/>
          <w:color w:val="auto"/>
        </w:rPr>
        <w:t>15</w:t>
      </w:r>
    </w:p>
    <w:p>
      <w:pPr>
        <w:sectPr>
          <w:pgSz w:w="11900" w:h="16838" w:orient="portrait"/>
          <w:cols w:equalWidth="0" w:num="1">
            <w:col w:w="10380"/>
          </w:cols>
          <w:pgMar w:left="1340" w:top="58" w:right="186" w:bottom="0" w:gutter="0" w:footer="0" w:header="0"/>
          <w:type w:val="continuous"/>
        </w:sectPr>
      </w:pPr>
    </w:p>
    <w:bookmarkStart w:id="13" w:name="page14"/>
    <w:bookmarkEnd w:id="13"/>
    <w:p>
      <w:pPr>
        <w:ind w:left="500"/>
        <w:spacing w:after="0"/>
        <w:tabs>
          <w:tab w:leader="none" w:pos="72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89" o:spid="_x0000_s1114"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1</w:t>
        <w:tab/>
        <w:t>Evolution – Die Geschichte des Lebens auf unserem Planeten</w:t>
      </w:r>
    </w:p>
    <w:p>
      <w:pPr>
        <w:sectPr>
          <w:pgSz w:w="11900" w:h="16838" w:orient="portrait"/>
          <w:cols w:equalWidth="0" w:num="1">
            <w:col w:w="10300"/>
          </w:cols>
          <w:pgMar w:left="640" w:top="46" w:right="96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20202C"/>
        </w:rPr>
        <w:t xml:space="preserve">1.1.2 </w:t>
      </w:r>
      <w:r>
        <w:rPr>
          <w:rFonts w:ascii="Arial" w:cs="Arial" w:eastAsia="Arial" w:hAnsi="Arial"/>
          <w:sz w:val="36"/>
          <w:szCs w:val="36"/>
          <w:b w:val="1"/>
          <w:bCs w:val="1"/>
          <w:color w:val="20202C"/>
        </w:rPr>
        <w:t>Die Urzeit-Uhr:</w:t>
      </w:r>
    </w:p>
    <w:p>
      <w:pPr>
        <w:spacing w:after="0" w:line="26" w:lineRule="exact"/>
        <w:rPr>
          <w:sz w:val="20"/>
          <w:szCs w:val="20"/>
          <w:color w:val="auto"/>
        </w:rPr>
      </w:pPr>
    </w:p>
    <w:p>
      <w:pPr>
        <w:ind w:left="500"/>
        <w:spacing w:after="0"/>
        <w:rPr>
          <w:sz w:val="20"/>
          <w:szCs w:val="20"/>
          <w:color w:val="auto"/>
        </w:rPr>
      </w:pPr>
      <w:r>
        <w:rPr>
          <w:rFonts w:ascii="Arial" w:cs="Arial" w:eastAsia="Arial" w:hAnsi="Arial"/>
          <w:sz w:val="35"/>
          <w:szCs w:val="35"/>
          <w:b w:val="1"/>
          <w:bCs w:val="1"/>
          <w:color w:val="20202C"/>
        </w:rPr>
        <w:t xml:space="preserve">Die Erdgeschichte in 12 Stunden </w:t>
      </w:r>
      <w:r>
        <w:rPr>
          <w:rFonts w:ascii="Arial" w:cs="Arial" w:eastAsia="Arial" w:hAnsi="Arial"/>
          <w:sz w:val="23"/>
          <w:szCs w:val="23"/>
          <w:b w:val="1"/>
          <w:bCs w:val="1"/>
          <w:color w:val="4C4C4C"/>
        </w:rPr>
        <w:t>(Basiskurs)</w:t>
      </w:r>
    </w:p>
    <w:p>
      <w:pPr>
        <w:sectPr>
          <w:pgSz w:w="11900" w:h="16838" w:orient="portrait"/>
          <w:cols w:equalWidth="0" w:num="1">
            <w:col w:w="10300"/>
          </w:cols>
          <w:pgMar w:left="640" w:top="46" w:right="966" w:bottom="0" w:gutter="0" w:footer="0" w:header="0"/>
          <w:type w:val="continuous"/>
        </w:sectPr>
      </w:pPr>
    </w:p>
    <w:p>
      <w:pPr>
        <w:spacing w:after="0" w:line="200" w:lineRule="exact"/>
        <w:rPr>
          <w:sz w:val="20"/>
          <w:szCs w:val="20"/>
          <w:color w:val="auto"/>
        </w:rPr>
      </w:pPr>
    </w:p>
    <w:p>
      <w:pPr>
        <w:spacing w:after="0" w:line="311" w:lineRule="exact"/>
        <w:rPr>
          <w:sz w:val="20"/>
          <w:szCs w:val="20"/>
          <w:color w:val="auto"/>
        </w:rPr>
      </w:pPr>
    </w:p>
    <w:p>
      <w:pPr>
        <w:jc w:val="both"/>
        <w:ind w:left="500"/>
        <w:spacing w:after="0" w:line="316" w:lineRule="auto"/>
        <w:rPr>
          <w:sz w:val="20"/>
          <w:szCs w:val="20"/>
          <w:color w:val="auto"/>
        </w:rPr>
      </w:pPr>
      <w:r>
        <w:rPr>
          <w:rFonts w:ascii="Arial" w:cs="Arial" w:eastAsia="Arial" w:hAnsi="Arial"/>
          <w:sz w:val="18"/>
          <w:szCs w:val="18"/>
          <w:color w:val="auto"/>
        </w:rPr>
        <w:t>Mit der Urzeit-Uhr lassen sich die verschiedenen Sta-dien der Erd- bzw. Evolutionsgeschichte veranschauli-chen. Eine Stunde auf der Urzeit-Uhr entspricht ca. 383 Millionen Jahren, eine Minute rund 6,4 Millionen Jahren, eine Sekunde etwas mehr als 100.000 Jahren. Auf den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91" w:lineRule="exact"/>
        <w:rPr>
          <w:sz w:val="20"/>
          <w:szCs w:val="20"/>
          <w:color w:val="auto"/>
        </w:rPr>
      </w:pPr>
    </w:p>
    <w:p>
      <w:pPr>
        <w:jc w:val="both"/>
        <w:ind w:right="460"/>
        <w:spacing w:after="0" w:line="345" w:lineRule="auto"/>
        <w:rPr>
          <w:sz w:val="20"/>
          <w:szCs w:val="20"/>
          <w:color w:val="auto"/>
        </w:rPr>
      </w:pPr>
      <w:r>
        <w:rPr>
          <w:rFonts w:ascii="Arial" w:cs="Arial" w:eastAsia="Arial" w:hAnsi="Arial"/>
          <w:sz w:val="17"/>
          <w:szCs w:val="17"/>
          <w:color w:val="auto"/>
        </w:rPr>
        <w:t>Arbeitsblättern lassen sich die jeweiligen Ereignisse eintragen. Urzeit-Uhr 1 gibt die 4,6 Milliarden Jahre alte Erdgeschichte in 12 Stunden wieder, Urzeit-Uhr 2 die letzte Minute vor 12 (d.h. die letzten 6,4 Millionen Jahre).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-3076575</wp:posOffset>
            </wp:positionH>
            <wp:positionV relativeFrom="paragraph">
              <wp:posOffset>123190</wp:posOffset>
            </wp:positionV>
            <wp:extent cx="6473825" cy="766127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a:extLst>
                        <a:ext uri="{28A0092B-C50C-407E-A947-70E740481C1C}"/>
                      </a:extLst>
                    </a:blip>
                    <a:srcRect/>
                    <a:stretch>
                      <a:fillRect/>
                    </a:stretch>
                  </pic:blipFill>
                  <pic:spPr bwMode="auto">
                    <a:xfrm>
                      <a:off x="0" y="0"/>
                      <a:ext cx="6473825" cy="7661275"/>
                    </a:xfrm>
                    <a:prstGeom prst="rect">
                      <a:avLst/>
                    </a:prstGeom>
                    <a:noFill/>
                  </pic:spPr>
                </pic:pic>
              </a:graphicData>
            </a:graphic>
          </wp:anchor>
        </w:drawing>
      </w:r>
    </w:p>
    <w:p>
      <w:pPr>
        <w:spacing w:after="0" w:line="272" w:lineRule="exact"/>
        <w:rPr>
          <w:sz w:val="20"/>
          <w:szCs w:val="20"/>
          <w:color w:val="auto"/>
        </w:rPr>
      </w:pPr>
    </w:p>
    <w:p>
      <w:pPr>
        <w:sectPr>
          <w:pgSz w:w="11900" w:h="16838" w:orient="portrait"/>
          <w:cols w:equalWidth="0" w:num="2">
            <w:col w:w="5040" w:space="280"/>
            <w:col w:w="4980"/>
          </w:cols>
          <w:pgMar w:left="640" w:top="46" w:right="966" w:bottom="0" w:gutter="0" w:footer="0" w:header="0"/>
          <w:type w:val="continuous"/>
        </w:sectPr>
      </w:pPr>
    </w:p>
    <w:tbl>
      <w:tblPr>
        <w:tblLayout w:type="fixed"/>
        <w:tblInd w:w="500" w:type="dxa"/>
        <w:tblCellMar>
          <w:top w:w="0" w:type="dxa"/>
          <w:left w:w="0" w:type="dxa"/>
          <w:bottom w:w="0" w:type="dxa"/>
          <w:right w:w="0" w:type="dxa"/>
        </w:tblCellMar>
      </w:tblPr>
      <w:tr>
        <w:trPr>
          <w:trHeight w:val="261"/>
        </w:trPr>
        <w:tc>
          <w:tcPr>
            <w:tcW w:w="1920" w:type="dxa"/>
            <w:vAlign w:val="bottom"/>
          </w:tcPr>
          <w:p>
            <w:pPr>
              <w:spacing w:after="0"/>
              <w:rPr>
                <w:sz w:val="22"/>
                <w:szCs w:val="22"/>
                <w:color w:val="auto"/>
              </w:rPr>
            </w:pPr>
          </w:p>
        </w:tc>
        <w:tc>
          <w:tcPr>
            <w:tcW w:w="5180" w:type="dxa"/>
            <w:vAlign w:val="bottom"/>
          </w:tcPr>
          <w:p>
            <w:pPr>
              <w:spacing w:after="0"/>
              <w:rPr>
                <w:sz w:val="22"/>
                <w:szCs w:val="22"/>
                <w:color w:val="auto"/>
              </w:rPr>
            </w:pPr>
          </w:p>
        </w:tc>
        <w:tc>
          <w:tcPr>
            <w:tcW w:w="980" w:type="dxa"/>
            <w:vAlign w:val="bottom"/>
            <w:gridSpan w:val="2"/>
          </w:tcPr>
          <w:p>
            <w:pPr>
              <w:ind w:left="360"/>
              <w:spacing w:after="0"/>
              <w:rPr>
                <w:sz w:val="20"/>
                <w:szCs w:val="20"/>
                <w:color w:val="auto"/>
              </w:rPr>
            </w:pPr>
            <w:r>
              <w:rPr>
                <w:rFonts w:ascii="Arial" w:cs="Arial" w:eastAsia="Arial" w:hAnsi="Arial"/>
                <w:sz w:val="17"/>
                <w:szCs w:val="17"/>
                <w:b w:val="1"/>
                <w:bCs w:val="1"/>
                <w:color w:val="20202C"/>
                <w:w w:val="92"/>
              </w:rPr>
              <w:t>Zeit</w:t>
            </w:r>
          </w:p>
        </w:tc>
        <w:tc>
          <w:tcPr>
            <w:tcW w:w="64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38"/>
        </w:trPr>
        <w:tc>
          <w:tcPr>
            <w:tcW w:w="1920" w:type="dxa"/>
            <w:vAlign w:val="bottom"/>
          </w:tcPr>
          <w:p>
            <w:pPr>
              <w:spacing w:after="0"/>
              <w:rPr>
                <w:sz w:val="20"/>
                <w:szCs w:val="20"/>
                <w:color w:val="auto"/>
              </w:rPr>
            </w:pPr>
          </w:p>
        </w:tc>
        <w:tc>
          <w:tcPr>
            <w:tcW w:w="5180" w:type="dxa"/>
            <w:vAlign w:val="bottom"/>
          </w:tcPr>
          <w:p>
            <w:pPr>
              <w:spacing w:after="0"/>
              <w:rPr>
                <w:sz w:val="20"/>
                <w:szCs w:val="20"/>
                <w:color w:val="auto"/>
              </w:rPr>
            </w:pPr>
          </w:p>
        </w:tc>
        <w:tc>
          <w:tcPr>
            <w:tcW w:w="440" w:type="dxa"/>
            <w:vAlign w:val="bottom"/>
          </w:tcPr>
          <w:p>
            <w:pPr>
              <w:ind w:left="340"/>
              <w:spacing w:after="0"/>
              <w:rPr>
                <w:sz w:val="20"/>
                <w:szCs w:val="20"/>
                <w:color w:val="auto"/>
              </w:rPr>
            </w:pPr>
            <w:r>
              <w:rPr>
                <w:rFonts w:ascii="Arial" w:cs="Arial" w:eastAsia="Arial" w:hAnsi="Arial"/>
                <w:sz w:val="15"/>
                <w:szCs w:val="15"/>
                <w:color w:val="auto"/>
                <w:w w:val="71"/>
              </w:rPr>
              <w:t>1</w:t>
            </w:r>
          </w:p>
        </w:tc>
        <w:tc>
          <w:tcPr>
            <w:tcW w:w="1420" w:type="dxa"/>
            <w:vAlign w:val="bottom"/>
            <w:gridSpan w:val="3"/>
            <w:vMerge w:val="restart"/>
          </w:tcPr>
          <w:p>
            <w:pPr>
              <w:spacing w:after="0"/>
              <w:rPr>
                <w:sz w:val="20"/>
                <w:szCs w:val="20"/>
                <w:color w:val="auto"/>
              </w:rPr>
            </w:pPr>
            <w:r>
              <w:rPr>
                <w:rFonts w:ascii="Arial" w:cs="Arial" w:eastAsia="Arial" w:hAnsi="Arial"/>
                <w:sz w:val="17"/>
                <w:szCs w:val="17"/>
                <w:color w:val="auto"/>
                <w:w w:val="94"/>
              </w:rPr>
              <w:t>Unterrichtsstunde</w:t>
            </w:r>
          </w:p>
        </w:tc>
        <w:tc>
          <w:tcPr>
            <w:tcW w:w="3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98"/>
        </w:trPr>
        <w:tc>
          <w:tcPr>
            <w:tcW w:w="1920" w:type="dxa"/>
            <w:vAlign w:val="bottom"/>
          </w:tcPr>
          <w:p>
            <w:pPr>
              <w:spacing w:after="0"/>
              <w:rPr>
                <w:sz w:val="8"/>
                <w:szCs w:val="8"/>
                <w:color w:val="auto"/>
              </w:rPr>
            </w:pPr>
          </w:p>
        </w:tc>
        <w:tc>
          <w:tcPr>
            <w:tcW w:w="5180" w:type="dxa"/>
            <w:vAlign w:val="bottom"/>
          </w:tcPr>
          <w:p>
            <w:pPr>
              <w:spacing w:after="0"/>
              <w:rPr>
                <w:sz w:val="8"/>
                <w:szCs w:val="8"/>
                <w:color w:val="auto"/>
              </w:rPr>
            </w:pPr>
          </w:p>
        </w:tc>
        <w:tc>
          <w:tcPr>
            <w:tcW w:w="440" w:type="dxa"/>
            <w:vAlign w:val="bottom"/>
          </w:tcPr>
          <w:p>
            <w:pPr>
              <w:spacing w:after="0"/>
              <w:rPr>
                <w:sz w:val="8"/>
                <w:szCs w:val="8"/>
                <w:color w:val="auto"/>
              </w:rPr>
            </w:pPr>
          </w:p>
        </w:tc>
        <w:tc>
          <w:tcPr>
            <w:tcW w:w="1420" w:type="dxa"/>
            <w:vAlign w:val="bottom"/>
            <w:gridSpan w:val="3"/>
            <w:vMerge w:val="continue"/>
          </w:tcPr>
          <w:p>
            <w:pPr>
              <w:spacing w:after="0"/>
              <w:rPr>
                <w:sz w:val="8"/>
                <w:szCs w:val="8"/>
                <w:color w:val="auto"/>
              </w:rPr>
            </w:pPr>
          </w:p>
        </w:tc>
        <w:tc>
          <w:tcPr>
            <w:tcW w:w="380" w:type="dxa"/>
            <w:vAlign w:val="bottom"/>
          </w:tcPr>
          <w:p>
            <w:pPr>
              <w:spacing w:after="0"/>
              <w:rPr>
                <w:sz w:val="8"/>
                <w:szCs w:val="8"/>
                <w:color w:val="auto"/>
              </w:rPr>
            </w:pPr>
          </w:p>
        </w:tc>
        <w:tc>
          <w:tcPr>
            <w:tcW w:w="4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46"/>
        </w:trPr>
        <w:tc>
          <w:tcPr>
            <w:tcW w:w="1920" w:type="dxa"/>
            <w:vAlign w:val="bottom"/>
          </w:tcPr>
          <w:p>
            <w:pPr>
              <w:spacing w:after="0"/>
              <w:rPr>
                <w:sz w:val="12"/>
                <w:szCs w:val="12"/>
                <w:color w:val="auto"/>
              </w:rPr>
            </w:pPr>
          </w:p>
        </w:tc>
        <w:tc>
          <w:tcPr>
            <w:tcW w:w="5180" w:type="dxa"/>
            <w:vAlign w:val="bottom"/>
          </w:tcPr>
          <w:p>
            <w:pPr>
              <w:spacing w:after="0"/>
              <w:rPr>
                <w:sz w:val="12"/>
                <w:szCs w:val="12"/>
                <w:color w:val="auto"/>
              </w:rPr>
            </w:pPr>
          </w:p>
        </w:tc>
        <w:tc>
          <w:tcPr>
            <w:tcW w:w="1620" w:type="dxa"/>
            <w:vAlign w:val="bottom"/>
            <w:gridSpan w:val="3"/>
            <w:vMerge w:val="restart"/>
          </w:tcPr>
          <w:p>
            <w:pPr>
              <w:ind w:left="300"/>
              <w:spacing w:after="0"/>
              <w:rPr>
                <w:sz w:val="20"/>
                <w:szCs w:val="20"/>
                <w:color w:val="auto"/>
              </w:rPr>
            </w:pPr>
            <w:r>
              <w:rPr>
                <w:rFonts w:ascii="Arial" w:cs="Arial" w:eastAsia="Arial" w:hAnsi="Arial"/>
                <w:sz w:val="17"/>
                <w:szCs w:val="17"/>
                <w:b w:val="1"/>
                <w:bCs w:val="1"/>
                <w:color w:val="20202C"/>
                <w:w w:val="92"/>
              </w:rPr>
              <w:t>Materialien</w:t>
            </w:r>
          </w:p>
        </w:tc>
        <w:tc>
          <w:tcPr>
            <w:tcW w:w="24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460" w:type="dxa"/>
            <w:vAlign w:val="bottom"/>
            <w:vMerge w:val="restart"/>
          </w:tcPr>
          <w:p>
            <w:pPr>
              <w:ind w:left="180"/>
              <w:spacing w:after="0"/>
              <w:rPr>
                <w:sz w:val="20"/>
                <w:szCs w:val="20"/>
                <w:color w:val="auto"/>
              </w:rPr>
            </w:pPr>
            <w:r>
              <w:rPr>
                <w:rFonts w:ascii="Arial" w:cs="Arial" w:eastAsia="Arial" w:hAnsi="Arial"/>
                <w:sz w:val="17"/>
                <w:szCs w:val="17"/>
                <w:color w:val="auto"/>
                <w:w w:val="98"/>
              </w:rPr>
              <w:t>ein-</w:t>
            </w:r>
          </w:p>
        </w:tc>
        <w:tc>
          <w:tcPr>
            <w:tcW w:w="0" w:type="dxa"/>
            <w:vAlign w:val="bottom"/>
          </w:tcPr>
          <w:p>
            <w:pPr>
              <w:spacing w:after="0"/>
              <w:rPr>
                <w:sz w:val="1"/>
                <w:szCs w:val="1"/>
                <w:color w:val="auto"/>
              </w:rPr>
            </w:pPr>
          </w:p>
        </w:tc>
      </w:tr>
      <w:tr>
        <w:trPr>
          <w:trHeight w:val="115"/>
        </w:trPr>
        <w:tc>
          <w:tcPr>
            <w:tcW w:w="1920" w:type="dxa"/>
            <w:vAlign w:val="bottom"/>
            <w:tcBorders>
              <w:right w:val="single" w:sz="8" w:color="20202C"/>
            </w:tcBorders>
          </w:tcPr>
          <w:p>
            <w:pPr>
              <w:spacing w:after="0"/>
              <w:rPr>
                <w:sz w:val="10"/>
                <w:szCs w:val="10"/>
                <w:color w:val="auto"/>
              </w:rPr>
            </w:pPr>
          </w:p>
        </w:tc>
        <w:tc>
          <w:tcPr>
            <w:tcW w:w="5180" w:type="dxa"/>
            <w:vAlign w:val="bottom"/>
          </w:tcPr>
          <w:p>
            <w:pPr>
              <w:spacing w:after="0"/>
              <w:rPr>
                <w:sz w:val="10"/>
                <w:szCs w:val="10"/>
                <w:color w:val="auto"/>
              </w:rPr>
            </w:pPr>
          </w:p>
        </w:tc>
        <w:tc>
          <w:tcPr>
            <w:tcW w:w="1620" w:type="dxa"/>
            <w:vAlign w:val="bottom"/>
            <w:gridSpan w:val="3"/>
            <w:vMerge w:val="continue"/>
          </w:tcPr>
          <w:p>
            <w:pPr>
              <w:spacing w:after="0"/>
              <w:rPr>
                <w:sz w:val="10"/>
                <w:szCs w:val="10"/>
                <w:color w:val="auto"/>
              </w:rPr>
            </w:pPr>
          </w:p>
        </w:tc>
        <w:tc>
          <w:tcPr>
            <w:tcW w:w="24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46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76"/>
        </w:trPr>
        <w:tc>
          <w:tcPr>
            <w:tcW w:w="1920" w:type="dxa"/>
            <w:vAlign w:val="bottom"/>
            <w:tcBorders>
              <w:right w:val="single" w:sz="8" w:color="20202C"/>
            </w:tcBorders>
          </w:tcPr>
          <w:p>
            <w:pPr>
              <w:spacing w:after="0"/>
              <w:rPr>
                <w:sz w:val="15"/>
                <w:szCs w:val="15"/>
                <w:color w:val="auto"/>
              </w:rPr>
            </w:pPr>
          </w:p>
        </w:tc>
        <w:tc>
          <w:tcPr>
            <w:tcW w:w="5180" w:type="dxa"/>
            <w:vAlign w:val="bottom"/>
          </w:tcPr>
          <w:p>
            <w:pPr>
              <w:spacing w:after="0"/>
              <w:rPr>
                <w:sz w:val="15"/>
                <w:szCs w:val="15"/>
                <w:color w:val="auto"/>
              </w:rPr>
            </w:pPr>
          </w:p>
        </w:tc>
        <w:tc>
          <w:tcPr>
            <w:tcW w:w="440" w:type="dxa"/>
            <w:vAlign w:val="bottom"/>
          </w:tcPr>
          <w:p>
            <w:pPr>
              <w:ind w:left="280"/>
              <w:spacing w:after="0" w:line="183" w:lineRule="auto"/>
              <w:rPr>
                <w:sz w:val="20"/>
                <w:szCs w:val="20"/>
                <w:color w:val="auto"/>
              </w:rPr>
            </w:pPr>
            <w:r>
              <w:rPr>
                <w:rFonts w:ascii="Arial" w:cs="Arial" w:eastAsia="Arial" w:hAnsi="Arial"/>
                <w:sz w:val="20"/>
                <w:szCs w:val="20"/>
                <w:color w:val="auto"/>
                <w:w w:val="85"/>
              </w:rPr>
              <w:t>•</w:t>
            </w:r>
          </w:p>
        </w:tc>
        <w:tc>
          <w:tcPr>
            <w:tcW w:w="54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7"/>
        </w:trPr>
        <w:tc>
          <w:tcPr>
            <w:tcW w:w="1920" w:type="dxa"/>
            <w:vAlign w:val="bottom"/>
            <w:tcBorders>
              <w:right w:val="single" w:sz="8" w:color="20202C"/>
            </w:tcBorders>
            <w:vMerge w:val="restart"/>
          </w:tcPr>
          <w:p>
            <w:pPr>
              <w:ind w:left="100"/>
              <w:spacing w:after="0"/>
              <w:rPr>
                <w:sz w:val="20"/>
                <w:szCs w:val="20"/>
                <w:color w:val="auto"/>
              </w:rPr>
            </w:pPr>
            <w:r>
              <w:rPr>
                <w:rFonts w:ascii="Arial" w:cs="Arial" w:eastAsia="Arial" w:hAnsi="Arial"/>
                <w:sz w:val="17"/>
                <w:szCs w:val="17"/>
                <w:b w:val="1"/>
                <w:bCs w:val="1"/>
                <w:color w:val="20202C"/>
              </w:rPr>
              <w:t>Ziel + Kompetenzen</w:t>
            </w:r>
          </w:p>
        </w:tc>
        <w:tc>
          <w:tcPr>
            <w:tcW w:w="5180" w:type="dxa"/>
            <w:vAlign w:val="bottom"/>
            <w:vMerge w:val="restart"/>
          </w:tcPr>
          <w:p>
            <w:pPr>
              <w:ind w:left="80"/>
              <w:spacing w:after="0"/>
              <w:rPr>
                <w:sz w:val="20"/>
                <w:szCs w:val="20"/>
                <w:color w:val="auto"/>
              </w:rPr>
            </w:pPr>
            <w:r>
              <w:rPr>
                <w:rFonts w:ascii="Arial" w:cs="Arial" w:eastAsia="Arial" w:hAnsi="Arial"/>
                <w:sz w:val="17"/>
                <w:szCs w:val="17"/>
                <w:color w:val="auto"/>
              </w:rPr>
              <w:t>Die Schülerinnen und Schüler sollen …</w:t>
            </w:r>
          </w:p>
        </w:tc>
        <w:tc>
          <w:tcPr>
            <w:tcW w:w="1620" w:type="dxa"/>
            <w:vAlign w:val="bottom"/>
            <w:gridSpan w:val="3"/>
          </w:tcPr>
          <w:p>
            <w:pPr>
              <w:ind w:left="380"/>
              <w:spacing w:after="0" w:line="186" w:lineRule="auto"/>
              <w:rPr>
                <w:sz w:val="20"/>
                <w:szCs w:val="20"/>
                <w:color w:val="auto"/>
              </w:rPr>
            </w:pPr>
            <w:r>
              <w:rPr>
                <w:rFonts w:ascii="Arial" w:cs="Arial" w:eastAsia="Arial" w:hAnsi="Arial"/>
                <w:sz w:val="12"/>
                <w:szCs w:val="12"/>
                <w:color w:val="auto"/>
              </w:rPr>
              <w:t>Arbeitsblätter zur</w:t>
            </w:r>
          </w:p>
        </w:tc>
        <w:tc>
          <w:tcPr>
            <w:tcW w:w="1080" w:type="dxa"/>
            <w:vAlign w:val="bottom"/>
            <w:gridSpan w:val="3"/>
            <w:vMerge w:val="restart"/>
          </w:tcPr>
          <w:p>
            <w:pPr>
              <w:ind w:left="20"/>
              <w:spacing w:after="0"/>
              <w:rPr>
                <w:sz w:val="20"/>
                <w:szCs w:val="20"/>
                <w:color w:val="auto"/>
              </w:rPr>
            </w:pPr>
            <w:r>
              <w:rPr>
                <w:rFonts w:ascii="Arial" w:cs="Arial" w:eastAsia="Arial" w:hAnsi="Arial"/>
                <w:sz w:val="17"/>
                <w:szCs w:val="17"/>
                <w:color w:val="auto"/>
                <w:w w:val="94"/>
              </w:rPr>
              <w:t>Unterrichts</w:t>
            </w:r>
          </w:p>
        </w:tc>
        <w:tc>
          <w:tcPr>
            <w:tcW w:w="0" w:type="dxa"/>
            <w:vAlign w:val="bottom"/>
          </w:tcPr>
          <w:p>
            <w:pPr>
              <w:spacing w:after="0"/>
              <w:rPr>
                <w:sz w:val="1"/>
                <w:szCs w:val="1"/>
                <w:color w:val="auto"/>
              </w:rPr>
            </w:pPr>
          </w:p>
        </w:tc>
      </w:tr>
      <w:tr>
        <w:trPr>
          <w:trHeight w:val="108"/>
        </w:trPr>
        <w:tc>
          <w:tcPr>
            <w:tcW w:w="1920" w:type="dxa"/>
            <w:vAlign w:val="bottom"/>
            <w:tcBorders>
              <w:right w:val="single" w:sz="8" w:color="20202C"/>
            </w:tcBorders>
            <w:vMerge w:val="continue"/>
          </w:tcPr>
          <w:p>
            <w:pPr>
              <w:spacing w:after="0"/>
              <w:rPr>
                <w:sz w:val="9"/>
                <w:szCs w:val="9"/>
                <w:color w:val="auto"/>
              </w:rPr>
            </w:pPr>
          </w:p>
        </w:tc>
        <w:tc>
          <w:tcPr>
            <w:tcW w:w="5180" w:type="dxa"/>
            <w:vAlign w:val="bottom"/>
            <w:vMerge w:val="continue"/>
          </w:tcPr>
          <w:p>
            <w:pPr>
              <w:spacing w:after="0"/>
              <w:rPr>
                <w:sz w:val="9"/>
                <w:szCs w:val="9"/>
                <w:color w:val="auto"/>
              </w:rPr>
            </w:pPr>
          </w:p>
        </w:tc>
        <w:tc>
          <w:tcPr>
            <w:tcW w:w="980" w:type="dxa"/>
            <w:vAlign w:val="bottom"/>
            <w:gridSpan w:val="2"/>
          </w:tcPr>
          <w:p>
            <w:pPr>
              <w:ind w:left="360"/>
              <w:spacing w:after="0" w:line="188" w:lineRule="auto"/>
              <w:rPr>
                <w:sz w:val="20"/>
                <w:szCs w:val="20"/>
                <w:color w:val="auto"/>
              </w:rPr>
            </w:pPr>
            <w:r>
              <w:rPr>
                <w:rFonts w:ascii="Arial" w:cs="Arial" w:eastAsia="Arial" w:hAnsi="Arial"/>
                <w:sz w:val="12"/>
                <w:szCs w:val="12"/>
                <w:color w:val="auto"/>
              </w:rPr>
              <w:t>heit „Die</w:t>
            </w:r>
          </w:p>
        </w:tc>
        <w:tc>
          <w:tcPr>
            <w:tcW w:w="640" w:type="dxa"/>
            <w:vAlign w:val="bottom"/>
          </w:tcPr>
          <w:p>
            <w:pPr>
              <w:spacing w:after="0"/>
              <w:rPr>
                <w:sz w:val="9"/>
                <w:szCs w:val="9"/>
                <w:color w:val="auto"/>
              </w:rPr>
            </w:pPr>
          </w:p>
        </w:tc>
        <w:tc>
          <w:tcPr>
            <w:tcW w:w="1080" w:type="dxa"/>
            <w:vAlign w:val="bottom"/>
            <w:gridSpan w:val="3"/>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86"/>
        </w:trPr>
        <w:tc>
          <w:tcPr>
            <w:tcW w:w="1920" w:type="dxa"/>
            <w:vAlign w:val="bottom"/>
            <w:tcBorders>
              <w:right w:val="single" w:sz="8" w:color="20202C"/>
            </w:tcBorders>
          </w:tcPr>
          <w:p>
            <w:pPr>
              <w:spacing w:after="0"/>
              <w:rPr>
                <w:sz w:val="24"/>
                <w:szCs w:val="24"/>
                <w:color w:val="auto"/>
              </w:rPr>
            </w:pPr>
          </w:p>
        </w:tc>
        <w:tc>
          <w:tcPr>
            <w:tcW w:w="5180" w:type="dxa"/>
            <w:vAlign w:val="bottom"/>
            <w:vMerge w:val="restart"/>
          </w:tcPr>
          <w:p>
            <w:pPr>
              <w:ind w:left="8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einen Überblick über das Erd- und Evolutionsgeschehen er-</w:t>
            </w:r>
          </w:p>
        </w:tc>
        <w:tc>
          <w:tcPr>
            <w:tcW w:w="4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880" w:type="dxa"/>
            <w:vAlign w:val="bottom"/>
            <w:gridSpan w:val="2"/>
          </w:tcPr>
          <w:p>
            <w:pPr>
              <w:ind w:left="20"/>
              <w:spacing w:after="0"/>
              <w:rPr>
                <w:sz w:val="20"/>
                <w:szCs w:val="20"/>
                <w:color w:val="auto"/>
              </w:rPr>
            </w:pPr>
            <w:r>
              <w:rPr>
                <w:rFonts w:ascii="Arial" w:cs="Arial" w:eastAsia="Arial" w:hAnsi="Arial"/>
                <w:sz w:val="17"/>
                <w:szCs w:val="17"/>
                <w:color w:val="auto"/>
                <w:w w:val="93"/>
              </w:rPr>
              <w:t>Urzeit-Uhr“,</w:t>
            </w:r>
          </w:p>
        </w:tc>
        <w:tc>
          <w:tcPr>
            <w:tcW w:w="840" w:type="dxa"/>
            <w:vAlign w:val="bottom"/>
            <w:gridSpan w:val="2"/>
          </w:tcPr>
          <w:p>
            <w:pPr>
              <w:spacing w:after="0"/>
              <w:rPr>
                <w:sz w:val="20"/>
                <w:szCs w:val="20"/>
                <w:color w:val="auto"/>
              </w:rPr>
            </w:pPr>
            <w:r>
              <w:rPr>
                <w:rFonts w:ascii="Arial" w:cs="Arial" w:eastAsia="Arial" w:hAnsi="Arial"/>
                <w:sz w:val="17"/>
                <w:szCs w:val="17"/>
                <w:color w:val="auto"/>
                <w:w w:val="95"/>
              </w:rPr>
              <w:t>Buntstifte</w:t>
            </w:r>
          </w:p>
        </w:tc>
        <w:tc>
          <w:tcPr>
            <w:tcW w:w="0" w:type="dxa"/>
            <w:vAlign w:val="bottom"/>
          </w:tcPr>
          <w:p>
            <w:pPr>
              <w:spacing w:after="0"/>
              <w:rPr>
                <w:sz w:val="1"/>
                <w:szCs w:val="1"/>
                <w:color w:val="auto"/>
              </w:rPr>
            </w:pPr>
          </w:p>
        </w:tc>
      </w:tr>
      <w:tr>
        <w:trPr>
          <w:trHeight w:val="61"/>
        </w:trPr>
        <w:tc>
          <w:tcPr>
            <w:tcW w:w="1920" w:type="dxa"/>
            <w:vAlign w:val="bottom"/>
            <w:tcBorders>
              <w:right w:val="single" w:sz="8" w:color="20202C"/>
            </w:tcBorders>
          </w:tcPr>
          <w:p>
            <w:pPr>
              <w:spacing w:after="0"/>
              <w:rPr>
                <w:sz w:val="5"/>
                <w:szCs w:val="5"/>
                <w:color w:val="auto"/>
              </w:rPr>
            </w:pPr>
          </w:p>
        </w:tc>
        <w:tc>
          <w:tcPr>
            <w:tcW w:w="5180" w:type="dxa"/>
            <w:vAlign w:val="bottom"/>
            <w:vMerge w:val="continue"/>
          </w:tcPr>
          <w:p>
            <w:pPr>
              <w:spacing w:after="0"/>
              <w:rPr>
                <w:sz w:val="5"/>
                <w:szCs w:val="5"/>
                <w:color w:val="auto"/>
              </w:rPr>
            </w:pPr>
          </w:p>
        </w:tc>
        <w:tc>
          <w:tcPr>
            <w:tcW w:w="440" w:type="dxa"/>
            <w:vAlign w:val="bottom"/>
          </w:tcPr>
          <w:p>
            <w:pPr>
              <w:spacing w:after="0"/>
              <w:rPr>
                <w:sz w:val="5"/>
                <w:szCs w:val="5"/>
                <w:color w:val="auto"/>
              </w:rPr>
            </w:pPr>
          </w:p>
        </w:tc>
        <w:tc>
          <w:tcPr>
            <w:tcW w:w="540" w:type="dxa"/>
            <w:vAlign w:val="bottom"/>
          </w:tcPr>
          <w:p>
            <w:pPr>
              <w:spacing w:after="0"/>
              <w:rPr>
                <w:sz w:val="5"/>
                <w:szCs w:val="5"/>
                <w:color w:val="auto"/>
              </w:rPr>
            </w:pPr>
          </w:p>
        </w:tc>
        <w:tc>
          <w:tcPr>
            <w:tcW w:w="640" w:type="dxa"/>
            <w:vAlign w:val="bottom"/>
          </w:tcPr>
          <w:p>
            <w:pPr>
              <w:spacing w:after="0"/>
              <w:rPr>
                <w:sz w:val="5"/>
                <w:szCs w:val="5"/>
                <w:color w:val="auto"/>
              </w:rPr>
            </w:pPr>
          </w:p>
        </w:tc>
        <w:tc>
          <w:tcPr>
            <w:tcW w:w="240" w:type="dxa"/>
            <w:vAlign w:val="bottom"/>
          </w:tcPr>
          <w:p>
            <w:pPr>
              <w:spacing w:after="0"/>
              <w:rPr>
                <w:sz w:val="5"/>
                <w:szCs w:val="5"/>
                <w:color w:val="auto"/>
              </w:rPr>
            </w:pPr>
          </w:p>
        </w:tc>
        <w:tc>
          <w:tcPr>
            <w:tcW w:w="380" w:type="dxa"/>
            <w:vAlign w:val="bottom"/>
          </w:tcPr>
          <w:p>
            <w:pPr>
              <w:spacing w:after="0"/>
              <w:rPr>
                <w:sz w:val="5"/>
                <w:szCs w:val="5"/>
                <w:color w:val="auto"/>
              </w:rPr>
            </w:pPr>
          </w:p>
        </w:tc>
        <w:tc>
          <w:tcPr>
            <w:tcW w:w="4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2"/>
        </w:trPr>
        <w:tc>
          <w:tcPr>
            <w:tcW w:w="1920" w:type="dxa"/>
            <w:vAlign w:val="bottom"/>
            <w:tcBorders>
              <w:right w:val="single" w:sz="8" w:color="20202C"/>
            </w:tcBorders>
          </w:tcPr>
          <w:p>
            <w:pPr>
              <w:spacing w:after="0"/>
              <w:rPr>
                <w:sz w:val="21"/>
                <w:szCs w:val="21"/>
                <w:color w:val="auto"/>
              </w:rPr>
            </w:pPr>
          </w:p>
        </w:tc>
        <w:tc>
          <w:tcPr>
            <w:tcW w:w="5620" w:type="dxa"/>
            <w:vAlign w:val="bottom"/>
            <w:gridSpan w:val="2"/>
          </w:tcPr>
          <w:p>
            <w:pPr>
              <w:ind w:left="200"/>
              <w:spacing w:after="0"/>
              <w:rPr>
                <w:sz w:val="20"/>
                <w:szCs w:val="20"/>
                <w:color w:val="auto"/>
              </w:rPr>
            </w:pPr>
            <w:r>
              <w:rPr>
                <w:rFonts w:ascii="Arial" w:cs="Arial" w:eastAsia="Arial" w:hAnsi="Arial"/>
                <w:sz w:val="17"/>
                <w:szCs w:val="17"/>
                <w:color w:val="auto"/>
              </w:rPr>
              <w:t>halten und lernen, die dahinter stehenden Zeiträume einzuschätzen.</w:t>
            </w:r>
          </w:p>
        </w:tc>
        <w:tc>
          <w:tcPr>
            <w:tcW w:w="540" w:type="dxa"/>
            <w:vAlign w:val="bottom"/>
          </w:tcPr>
          <w:p>
            <w:pPr>
              <w:spacing w:after="0"/>
              <w:rPr>
                <w:sz w:val="21"/>
                <w:szCs w:val="21"/>
                <w:color w:val="auto"/>
              </w:rPr>
            </w:pPr>
          </w:p>
        </w:tc>
        <w:tc>
          <w:tcPr>
            <w:tcW w:w="64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520"/>
        </w:trPr>
        <w:tc>
          <w:tcPr>
            <w:tcW w:w="1920" w:type="dxa"/>
            <w:vAlign w:val="bottom"/>
            <w:tcBorders>
              <w:right w:val="single" w:sz="8" w:color="20202C"/>
            </w:tcBorders>
          </w:tcPr>
          <w:p>
            <w:pPr>
              <w:spacing w:after="0"/>
              <w:rPr>
                <w:sz w:val="24"/>
                <w:szCs w:val="24"/>
                <w:color w:val="auto"/>
              </w:rPr>
            </w:pPr>
          </w:p>
        </w:tc>
        <w:tc>
          <w:tcPr>
            <w:tcW w:w="5180" w:type="dxa"/>
            <w:vAlign w:val="bottom"/>
          </w:tcPr>
          <w:p>
            <w:pPr>
              <w:ind w:left="80"/>
              <w:spacing w:after="0"/>
              <w:rPr>
                <w:sz w:val="20"/>
                <w:szCs w:val="20"/>
                <w:color w:val="auto"/>
              </w:rPr>
            </w:pPr>
            <w:r>
              <w:rPr>
                <w:rFonts w:ascii="Arial" w:cs="Arial" w:eastAsia="Arial" w:hAnsi="Arial"/>
                <w:sz w:val="17"/>
                <w:szCs w:val="17"/>
                <w:color w:val="auto"/>
              </w:rPr>
              <w:t>Die Schülerinnen und Schüler sind in der Lage …</w:t>
            </w:r>
          </w:p>
        </w:tc>
        <w:tc>
          <w:tcPr>
            <w:tcW w:w="4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8"/>
        </w:trPr>
        <w:tc>
          <w:tcPr>
            <w:tcW w:w="1920" w:type="dxa"/>
            <w:vAlign w:val="bottom"/>
            <w:tcBorders>
              <w:right w:val="single" w:sz="8" w:color="20202C"/>
            </w:tcBorders>
          </w:tcPr>
          <w:p>
            <w:pPr>
              <w:spacing w:after="0"/>
              <w:rPr>
                <w:sz w:val="24"/>
                <w:szCs w:val="24"/>
                <w:color w:val="auto"/>
              </w:rPr>
            </w:pPr>
          </w:p>
        </w:tc>
        <w:tc>
          <w:tcPr>
            <w:tcW w:w="7880" w:type="dxa"/>
            <w:vAlign w:val="bottom"/>
            <w:gridSpan w:val="7"/>
          </w:tcPr>
          <w:p>
            <w:pPr>
              <w:ind w:left="8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erdgeschichtlichen Zeiträume mit Hilfe veranschaulichender Darstellungen zu erläu-</w:t>
            </w:r>
          </w:p>
        </w:tc>
        <w:tc>
          <w:tcPr>
            <w:tcW w:w="0" w:type="dxa"/>
            <w:vAlign w:val="bottom"/>
          </w:tcPr>
          <w:p>
            <w:pPr>
              <w:spacing w:after="0"/>
              <w:rPr>
                <w:sz w:val="1"/>
                <w:szCs w:val="1"/>
                <w:color w:val="auto"/>
              </w:rPr>
            </w:pPr>
          </w:p>
        </w:tc>
      </w:tr>
      <w:tr>
        <w:trPr>
          <w:trHeight w:val="252"/>
        </w:trPr>
        <w:tc>
          <w:tcPr>
            <w:tcW w:w="1920" w:type="dxa"/>
            <w:vAlign w:val="bottom"/>
            <w:tcBorders>
              <w:right w:val="single" w:sz="8" w:color="20202C"/>
            </w:tcBorders>
          </w:tcPr>
          <w:p>
            <w:pPr>
              <w:spacing w:after="0"/>
              <w:rPr>
                <w:sz w:val="21"/>
                <w:szCs w:val="21"/>
                <w:color w:val="auto"/>
              </w:rPr>
            </w:pPr>
          </w:p>
        </w:tc>
        <w:tc>
          <w:tcPr>
            <w:tcW w:w="5180" w:type="dxa"/>
            <w:vAlign w:val="bottom"/>
          </w:tcPr>
          <w:p>
            <w:pPr>
              <w:ind w:left="200"/>
              <w:spacing w:after="0"/>
              <w:rPr>
                <w:sz w:val="20"/>
                <w:szCs w:val="20"/>
                <w:color w:val="auto"/>
              </w:rPr>
            </w:pPr>
            <w:r>
              <w:rPr>
                <w:rFonts w:ascii="Arial" w:cs="Arial" w:eastAsia="Arial" w:hAnsi="Arial"/>
                <w:sz w:val="17"/>
                <w:szCs w:val="17"/>
                <w:color w:val="auto"/>
              </w:rPr>
              <w:t>tern.</w:t>
            </w:r>
          </w:p>
        </w:tc>
        <w:tc>
          <w:tcPr>
            <w:tcW w:w="44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64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2"/>
        </w:trPr>
        <w:tc>
          <w:tcPr>
            <w:tcW w:w="1920" w:type="dxa"/>
            <w:vAlign w:val="bottom"/>
            <w:tcBorders>
              <w:bottom w:val="single" w:sz="8" w:color="20202C"/>
              <w:right w:val="single" w:sz="8" w:color="20202C"/>
            </w:tcBorders>
          </w:tcPr>
          <w:p>
            <w:pPr>
              <w:spacing w:after="0"/>
              <w:rPr>
                <w:sz w:val="19"/>
                <w:szCs w:val="19"/>
                <w:color w:val="auto"/>
              </w:rPr>
            </w:pPr>
          </w:p>
        </w:tc>
        <w:tc>
          <w:tcPr>
            <w:tcW w:w="5180" w:type="dxa"/>
            <w:vAlign w:val="bottom"/>
            <w:tcBorders>
              <w:bottom w:val="single" w:sz="8" w:color="20202C"/>
            </w:tcBorders>
          </w:tcPr>
          <w:p>
            <w:pPr>
              <w:spacing w:after="0"/>
              <w:rPr>
                <w:sz w:val="19"/>
                <w:szCs w:val="19"/>
                <w:color w:val="auto"/>
              </w:rPr>
            </w:pPr>
          </w:p>
        </w:tc>
        <w:tc>
          <w:tcPr>
            <w:tcW w:w="440" w:type="dxa"/>
            <w:vAlign w:val="bottom"/>
            <w:tcBorders>
              <w:bottom w:val="single" w:sz="8" w:color="20202C"/>
            </w:tcBorders>
          </w:tcPr>
          <w:p>
            <w:pPr>
              <w:spacing w:after="0"/>
              <w:rPr>
                <w:sz w:val="19"/>
                <w:szCs w:val="19"/>
                <w:color w:val="auto"/>
              </w:rPr>
            </w:pPr>
          </w:p>
        </w:tc>
        <w:tc>
          <w:tcPr>
            <w:tcW w:w="540" w:type="dxa"/>
            <w:vAlign w:val="bottom"/>
            <w:tcBorders>
              <w:bottom w:val="single" w:sz="8" w:color="20202C"/>
            </w:tcBorders>
          </w:tcPr>
          <w:p>
            <w:pPr>
              <w:spacing w:after="0"/>
              <w:rPr>
                <w:sz w:val="19"/>
                <w:szCs w:val="19"/>
                <w:color w:val="auto"/>
              </w:rPr>
            </w:pPr>
          </w:p>
        </w:tc>
        <w:tc>
          <w:tcPr>
            <w:tcW w:w="640" w:type="dxa"/>
            <w:vAlign w:val="bottom"/>
            <w:tcBorders>
              <w:bottom w:val="single" w:sz="8" w:color="20202C"/>
            </w:tcBorders>
          </w:tcPr>
          <w:p>
            <w:pPr>
              <w:spacing w:after="0"/>
              <w:rPr>
                <w:sz w:val="19"/>
                <w:szCs w:val="19"/>
                <w:color w:val="auto"/>
              </w:rPr>
            </w:pPr>
          </w:p>
        </w:tc>
        <w:tc>
          <w:tcPr>
            <w:tcW w:w="240" w:type="dxa"/>
            <w:vAlign w:val="bottom"/>
            <w:tcBorders>
              <w:bottom w:val="single" w:sz="8" w:color="20202C"/>
            </w:tcBorders>
          </w:tcPr>
          <w:p>
            <w:pPr>
              <w:spacing w:after="0"/>
              <w:rPr>
                <w:sz w:val="19"/>
                <w:szCs w:val="19"/>
                <w:color w:val="auto"/>
              </w:rPr>
            </w:pPr>
          </w:p>
        </w:tc>
        <w:tc>
          <w:tcPr>
            <w:tcW w:w="380" w:type="dxa"/>
            <w:vAlign w:val="bottom"/>
            <w:tcBorders>
              <w:bottom w:val="single" w:sz="8" w:color="20202C"/>
            </w:tcBorders>
          </w:tcPr>
          <w:p>
            <w:pPr>
              <w:spacing w:after="0"/>
              <w:rPr>
                <w:sz w:val="19"/>
                <w:szCs w:val="19"/>
                <w:color w:val="auto"/>
              </w:rPr>
            </w:pPr>
          </w:p>
        </w:tc>
        <w:tc>
          <w:tcPr>
            <w:tcW w:w="4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08"/>
        </w:trPr>
        <w:tc>
          <w:tcPr>
            <w:tcW w:w="1920" w:type="dxa"/>
            <w:vAlign w:val="bottom"/>
            <w:tcBorders>
              <w:right w:val="single" w:sz="8" w:color="20202C"/>
            </w:tcBorders>
          </w:tcPr>
          <w:p>
            <w:pPr>
              <w:ind w:left="100"/>
              <w:spacing w:after="0"/>
              <w:rPr>
                <w:sz w:val="20"/>
                <w:szCs w:val="20"/>
                <w:color w:val="auto"/>
              </w:rPr>
            </w:pPr>
            <w:r>
              <w:rPr>
                <w:rFonts w:ascii="Arial" w:cs="Arial" w:eastAsia="Arial" w:hAnsi="Arial"/>
                <w:sz w:val="17"/>
                <w:szCs w:val="17"/>
                <w:b w:val="1"/>
                <w:bCs w:val="1"/>
                <w:color w:val="20202C"/>
              </w:rPr>
              <w:t>Voraussetzungen</w:t>
            </w:r>
          </w:p>
        </w:tc>
        <w:tc>
          <w:tcPr>
            <w:tcW w:w="5180" w:type="dxa"/>
            <w:vAlign w:val="bottom"/>
          </w:tcPr>
          <w:p>
            <w:pPr>
              <w:ind w:left="80"/>
              <w:spacing w:after="0"/>
              <w:rPr>
                <w:sz w:val="20"/>
                <w:szCs w:val="20"/>
                <w:color w:val="auto"/>
              </w:rPr>
            </w:pPr>
            <w:r>
              <w:rPr>
                <w:rFonts w:ascii="Arial" w:cs="Arial" w:eastAsia="Arial" w:hAnsi="Arial"/>
                <w:sz w:val="17"/>
                <w:szCs w:val="17"/>
                <w:color w:val="auto"/>
              </w:rPr>
              <w:t>Die Schülerinnen und Schüler sollten …</w:t>
            </w:r>
          </w:p>
        </w:tc>
        <w:tc>
          <w:tcPr>
            <w:tcW w:w="4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8"/>
        </w:trPr>
        <w:tc>
          <w:tcPr>
            <w:tcW w:w="1920" w:type="dxa"/>
            <w:vAlign w:val="bottom"/>
            <w:tcBorders>
              <w:right w:val="single" w:sz="8" w:color="20202C"/>
            </w:tcBorders>
          </w:tcPr>
          <w:p>
            <w:pPr>
              <w:spacing w:after="0"/>
              <w:rPr>
                <w:sz w:val="24"/>
                <w:szCs w:val="24"/>
                <w:color w:val="auto"/>
              </w:rPr>
            </w:pPr>
          </w:p>
        </w:tc>
        <w:tc>
          <w:tcPr>
            <w:tcW w:w="7880" w:type="dxa"/>
            <w:vAlign w:val="bottom"/>
            <w:gridSpan w:val="7"/>
          </w:tcPr>
          <w:p>
            <w:pPr>
              <w:ind w:left="8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analoge Uhr kennen und mit höheren Zahlenwerten umgehen können (siehe Lernein-</w:t>
            </w:r>
          </w:p>
        </w:tc>
        <w:tc>
          <w:tcPr>
            <w:tcW w:w="0" w:type="dxa"/>
            <w:vAlign w:val="bottom"/>
          </w:tcPr>
          <w:p>
            <w:pPr>
              <w:spacing w:after="0"/>
              <w:rPr>
                <w:sz w:val="1"/>
                <w:szCs w:val="1"/>
                <w:color w:val="auto"/>
              </w:rPr>
            </w:pPr>
          </w:p>
        </w:tc>
      </w:tr>
      <w:tr>
        <w:trPr>
          <w:trHeight w:val="252"/>
        </w:trPr>
        <w:tc>
          <w:tcPr>
            <w:tcW w:w="1920" w:type="dxa"/>
            <w:vAlign w:val="bottom"/>
            <w:tcBorders>
              <w:right w:val="single" w:sz="8" w:color="20202C"/>
            </w:tcBorders>
          </w:tcPr>
          <w:p>
            <w:pPr>
              <w:spacing w:after="0"/>
              <w:rPr>
                <w:sz w:val="21"/>
                <w:szCs w:val="21"/>
                <w:color w:val="auto"/>
              </w:rPr>
            </w:pPr>
          </w:p>
        </w:tc>
        <w:tc>
          <w:tcPr>
            <w:tcW w:w="5180" w:type="dxa"/>
            <w:vAlign w:val="bottom"/>
          </w:tcPr>
          <w:p>
            <w:pPr>
              <w:ind w:left="200"/>
              <w:spacing w:after="0"/>
              <w:rPr>
                <w:sz w:val="20"/>
                <w:szCs w:val="20"/>
                <w:color w:val="auto"/>
              </w:rPr>
            </w:pPr>
            <w:r>
              <w:rPr>
                <w:rFonts w:ascii="Arial" w:cs="Arial" w:eastAsia="Arial" w:hAnsi="Arial"/>
                <w:sz w:val="17"/>
                <w:szCs w:val="17"/>
                <w:color w:val="auto"/>
              </w:rPr>
              <w:t>heit 1.1).</w:t>
            </w:r>
          </w:p>
        </w:tc>
        <w:tc>
          <w:tcPr>
            <w:tcW w:w="44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64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89"/>
        </w:trPr>
        <w:tc>
          <w:tcPr>
            <w:tcW w:w="1920" w:type="dxa"/>
            <w:vAlign w:val="bottom"/>
            <w:tcBorders>
              <w:bottom w:val="single" w:sz="8" w:color="20202C"/>
              <w:right w:val="single" w:sz="8" w:color="20202C"/>
            </w:tcBorders>
          </w:tcPr>
          <w:p>
            <w:pPr>
              <w:spacing w:after="0"/>
              <w:rPr>
                <w:sz w:val="16"/>
                <w:szCs w:val="16"/>
                <w:color w:val="auto"/>
              </w:rPr>
            </w:pPr>
          </w:p>
        </w:tc>
        <w:tc>
          <w:tcPr>
            <w:tcW w:w="6800" w:type="dxa"/>
            <w:vAlign w:val="bottom"/>
            <w:tcBorders>
              <w:bottom w:val="single" w:sz="8" w:color="20202C"/>
            </w:tcBorders>
            <w:gridSpan w:val="4"/>
          </w:tcPr>
          <w:p>
            <w:pPr>
              <w:spacing w:after="0"/>
              <w:rPr>
                <w:sz w:val="16"/>
                <w:szCs w:val="16"/>
                <w:color w:val="auto"/>
              </w:rPr>
            </w:pPr>
          </w:p>
        </w:tc>
        <w:tc>
          <w:tcPr>
            <w:tcW w:w="240" w:type="dxa"/>
            <w:vAlign w:val="bottom"/>
            <w:tcBorders>
              <w:bottom w:val="single" w:sz="8" w:color="20202C"/>
            </w:tcBorders>
          </w:tcPr>
          <w:p>
            <w:pPr>
              <w:spacing w:after="0"/>
              <w:rPr>
                <w:sz w:val="16"/>
                <w:szCs w:val="16"/>
                <w:color w:val="auto"/>
              </w:rPr>
            </w:pPr>
          </w:p>
        </w:tc>
        <w:tc>
          <w:tcPr>
            <w:tcW w:w="380" w:type="dxa"/>
            <w:vAlign w:val="bottom"/>
            <w:tcBorders>
              <w:bottom w:val="single" w:sz="8" w:color="20202C"/>
            </w:tcBorders>
          </w:tcPr>
          <w:p>
            <w:pPr>
              <w:spacing w:after="0"/>
              <w:rPr>
                <w:sz w:val="16"/>
                <w:szCs w:val="16"/>
                <w:color w:val="auto"/>
              </w:rPr>
            </w:pPr>
          </w:p>
        </w:tc>
        <w:tc>
          <w:tcPr>
            <w:tcW w:w="4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72"/>
        </w:trPr>
        <w:tc>
          <w:tcPr>
            <w:tcW w:w="1920" w:type="dxa"/>
            <w:vAlign w:val="bottom"/>
            <w:tcBorders>
              <w:right w:val="single" w:sz="8" w:color="20202C"/>
            </w:tcBorders>
          </w:tcPr>
          <w:p>
            <w:pPr>
              <w:ind w:left="100"/>
              <w:spacing w:after="0"/>
              <w:rPr>
                <w:sz w:val="20"/>
                <w:szCs w:val="20"/>
                <w:color w:val="auto"/>
              </w:rPr>
            </w:pPr>
            <w:r>
              <w:rPr>
                <w:rFonts w:ascii="Arial" w:cs="Arial" w:eastAsia="Arial" w:hAnsi="Arial"/>
                <w:sz w:val="17"/>
                <w:szCs w:val="17"/>
                <w:b w:val="1"/>
                <w:bCs w:val="1"/>
                <w:color w:val="20202C"/>
              </w:rPr>
              <w:t>Empfohlene</w:t>
            </w:r>
          </w:p>
        </w:tc>
        <w:tc>
          <w:tcPr>
            <w:tcW w:w="6800" w:type="dxa"/>
            <w:vAlign w:val="bottom"/>
            <w:gridSpan w:val="4"/>
          </w:tcPr>
          <w:p>
            <w:pPr>
              <w:ind w:left="8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Zeichnen Sie einen Zeitpfeil an die Tafel (linker Pol: „Entstehung der Erde“; rechter</w:t>
            </w:r>
          </w:p>
        </w:tc>
        <w:tc>
          <w:tcPr>
            <w:tcW w:w="2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6"/>
        </w:trPr>
        <w:tc>
          <w:tcPr>
            <w:tcW w:w="1920" w:type="dxa"/>
            <w:vAlign w:val="bottom"/>
            <w:tcBorders>
              <w:right w:val="single" w:sz="8" w:color="20202C"/>
            </w:tcBorders>
          </w:tcPr>
          <w:p>
            <w:pPr>
              <w:ind w:left="100"/>
              <w:spacing w:after="0"/>
              <w:rPr>
                <w:sz w:val="20"/>
                <w:szCs w:val="20"/>
                <w:color w:val="auto"/>
              </w:rPr>
            </w:pPr>
            <w:r>
              <w:rPr>
                <w:rFonts w:ascii="Arial" w:cs="Arial" w:eastAsia="Arial" w:hAnsi="Arial"/>
                <w:sz w:val="17"/>
                <w:szCs w:val="17"/>
                <w:b w:val="1"/>
                <w:bCs w:val="1"/>
                <w:color w:val="20202C"/>
              </w:rPr>
              <w:t>Vorgehensweise</w:t>
            </w:r>
          </w:p>
        </w:tc>
        <w:tc>
          <w:tcPr>
            <w:tcW w:w="7040" w:type="dxa"/>
            <w:vAlign w:val="bottom"/>
            <w:gridSpan w:val="5"/>
          </w:tcPr>
          <w:p>
            <w:pPr>
              <w:ind w:left="200"/>
              <w:spacing w:after="0"/>
              <w:rPr>
                <w:sz w:val="20"/>
                <w:szCs w:val="20"/>
                <w:color w:val="auto"/>
              </w:rPr>
            </w:pPr>
            <w:r>
              <w:rPr>
                <w:rFonts w:ascii="Arial" w:cs="Arial" w:eastAsia="Arial" w:hAnsi="Arial"/>
                <w:sz w:val="17"/>
                <w:szCs w:val="17"/>
                <w:color w:val="auto"/>
              </w:rPr>
              <w:t>Pol: „Heute“; Untertitelung: „4600 Millionen Jahre“). Erklären Sie den Schülerinnen und</w:t>
            </w:r>
          </w:p>
        </w:tc>
        <w:tc>
          <w:tcPr>
            <w:tcW w:w="38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040" w:type="dxa"/>
            <w:vAlign w:val="bottom"/>
            <w:gridSpan w:val="5"/>
          </w:tcPr>
          <w:p>
            <w:pPr>
              <w:ind w:left="200"/>
              <w:spacing w:after="0"/>
              <w:rPr>
                <w:sz w:val="20"/>
                <w:szCs w:val="20"/>
                <w:color w:val="auto"/>
              </w:rPr>
            </w:pPr>
            <w:r>
              <w:rPr>
                <w:rFonts w:ascii="Arial" w:cs="Arial" w:eastAsia="Arial" w:hAnsi="Arial"/>
                <w:sz w:val="17"/>
                <w:szCs w:val="17"/>
                <w:color w:val="auto"/>
              </w:rPr>
              <w:t>Schülern, dass der Pfeil die 4600 Millionen Jahre darstellt, die seit der Entstehung der</w:t>
            </w:r>
          </w:p>
        </w:tc>
        <w:tc>
          <w:tcPr>
            <w:tcW w:w="3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040" w:type="dxa"/>
            <w:vAlign w:val="bottom"/>
            <w:gridSpan w:val="5"/>
          </w:tcPr>
          <w:p>
            <w:pPr>
              <w:ind w:left="200"/>
              <w:spacing w:after="0"/>
              <w:rPr>
                <w:sz w:val="20"/>
                <w:szCs w:val="20"/>
                <w:color w:val="auto"/>
              </w:rPr>
            </w:pPr>
            <w:r>
              <w:rPr>
                <w:rFonts w:ascii="Arial" w:cs="Arial" w:eastAsia="Arial" w:hAnsi="Arial"/>
                <w:sz w:val="17"/>
                <w:szCs w:val="17"/>
                <w:color w:val="auto"/>
              </w:rPr>
              <w:t>Erde vergangen sind. Lassen Sie die Schülerinnen und Schüler raten, an welcher Stelle</w:t>
            </w:r>
          </w:p>
        </w:tc>
        <w:tc>
          <w:tcPr>
            <w:tcW w:w="3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040" w:type="dxa"/>
            <w:vAlign w:val="bottom"/>
            <w:gridSpan w:val="5"/>
          </w:tcPr>
          <w:p>
            <w:pPr>
              <w:ind w:left="200"/>
              <w:spacing w:after="0"/>
              <w:rPr>
                <w:sz w:val="20"/>
                <w:szCs w:val="20"/>
                <w:color w:val="auto"/>
              </w:rPr>
            </w:pPr>
            <w:r>
              <w:rPr>
                <w:rFonts w:ascii="Arial" w:cs="Arial" w:eastAsia="Arial" w:hAnsi="Arial"/>
                <w:sz w:val="17"/>
                <w:szCs w:val="17"/>
                <w:color w:val="auto"/>
              </w:rPr>
              <w:t>die Entstehung des Menschen (ggf. auch das Reich der Dinosaurier) auf dem Zeitstrahl</w:t>
            </w:r>
          </w:p>
        </w:tc>
        <w:tc>
          <w:tcPr>
            <w:tcW w:w="3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52"/>
        </w:trPr>
        <w:tc>
          <w:tcPr>
            <w:tcW w:w="1920" w:type="dxa"/>
            <w:vAlign w:val="bottom"/>
            <w:tcBorders>
              <w:right w:val="single" w:sz="8" w:color="20202C"/>
            </w:tcBorders>
          </w:tcPr>
          <w:p>
            <w:pPr>
              <w:spacing w:after="0"/>
              <w:rPr>
                <w:sz w:val="21"/>
                <w:szCs w:val="21"/>
                <w:color w:val="auto"/>
              </w:rPr>
            </w:pPr>
          </w:p>
        </w:tc>
        <w:tc>
          <w:tcPr>
            <w:tcW w:w="5180" w:type="dxa"/>
            <w:vAlign w:val="bottom"/>
          </w:tcPr>
          <w:p>
            <w:pPr>
              <w:ind w:left="200"/>
              <w:spacing w:after="0"/>
              <w:rPr>
                <w:sz w:val="20"/>
                <w:szCs w:val="20"/>
                <w:color w:val="auto"/>
              </w:rPr>
            </w:pPr>
            <w:r>
              <w:rPr>
                <w:rFonts w:ascii="Arial" w:cs="Arial" w:eastAsia="Arial" w:hAnsi="Arial"/>
                <w:sz w:val="17"/>
                <w:szCs w:val="17"/>
                <w:color w:val="auto"/>
              </w:rPr>
              <w:t>eingetragen werden müsste.</w:t>
            </w:r>
          </w:p>
        </w:tc>
        <w:tc>
          <w:tcPr>
            <w:tcW w:w="44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64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88"/>
        </w:trPr>
        <w:tc>
          <w:tcPr>
            <w:tcW w:w="1920" w:type="dxa"/>
            <w:vAlign w:val="bottom"/>
            <w:tcBorders>
              <w:right w:val="single" w:sz="8" w:color="20202C"/>
            </w:tcBorders>
          </w:tcPr>
          <w:p>
            <w:pPr>
              <w:spacing w:after="0"/>
              <w:rPr>
                <w:sz w:val="24"/>
                <w:szCs w:val="24"/>
                <w:color w:val="auto"/>
              </w:rPr>
            </w:pPr>
          </w:p>
        </w:tc>
        <w:tc>
          <w:tcPr>
            <w:tcW w:w="7040" w:type="dxa"/>
            <w:vAlign w:val="bottom"/>
            <w:gridSpan w:val="5"/>
          </w:tcPr>
          <w:p>
            <w:pPr>
              <w:ind w:left="8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Teilen Sie Arbeitsblatt 1 aus, erklären Sie den Schülerinnen und Schülern den Sinn der</w:t>
            </w:r>
          </w:p>
        </w:tc>
        <w:tc>
          <w:tcPr>
            <w:tcW w:w="3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040" w:type="dxa"/>
            <w:vAlign w:val="bottom"/>
            <w:gridSpan w:val="5"/>
          </w:tcPr>
          <w:p>
            <w:pPr>
              <w:ind w:left="200"/>
              <w:spacing w:after="0"/>
              <w:rPr>
                <w:sz w:val="20"/>
                <w:szCs w:val="20"/>
                <w:color w:val="auto"/>
              </w:rPr>
            </w:pPr>
            <w:r>
              <w:rPr>
                <w:rFonts w:ascii="Arial" w:cs="Arial" w:eastAsia="Arial" w:hAnsi="Arial"/>
                <w:sz w:val="17"/>
                <w:szCs w:val="17"/>
                <w:color w:val="auto"/>
              </w:rPr>
              <w:t>Unterrichtseinheit, d.h. dass es darum geht, einen etwas klareren Überblick über die</w:t>
            </w:r>
          </w:p>
        </w:tc>
        <w:tc>
          <w:tcPr>
            <w:tcW w:w="3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040" w:type="dxa"/>
            <w:vAlign w:val="bottom"/>
            <w:gridSpan w:val="5"/>
          </w:tcPr>
          <w:p>
            <w:pPr>
              <w:ind w:left="200"/>
              <w:spacing w:after="0"/>
              <w:rPr>
                <w:sz w:val="20"/>
                <w:szCs w:val="20"/>
                <w:color w:val="auto"/>
              </w:rPr>
            </w:pPr>
            <w:r>
              <w:rPr>
                <w:rFonts w:ascii="Arial" w:cs="Arial" w:eastAsia="Arial" w:hAnsi="Arial"/>
                <w:sz w:val="17"/>
                <w:szCs w:val="17"/>
                <w:color w:val="auto"/>
              </w:rPr>
              <w:t>Geschichte der Erde zu erhalten, indem die 4,6 Milliarden Jahre alte Erdgeschichte auf</w:t>
            </w:r>
          </w:p>
        </w:tc>
        <w:tc>
          <w:tcPr>
            <w:tcW w:w="3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52"/>
        </w:trPr>
        <w:tc>
          <w:tcPr>
            <w:tcW w:w="1920" w:type="dxa"/>
            <w:vAlign w:val="bottom"/>
            <w:tcBorders>
              <w:right w:val="single" w:sz="8" w:color="20202C"/>
            </w:tcBorders>
          </w:tcPr>
          <w:p>
            <w:pPr>
              <w:spacing w:after="0"/>
              <w:rPr>
                <w:sz w:val="21"/>
                <w:szCs w:val="21"/>
                <w:color w:val="auto"/>
              </w:rPr>
            </w:pPr>
          </w:p>
        </w:tc>
        <w:tc>
          <w:tcPr>
            <w:tcW w:w="5180" w:type="dxa"/>
            <w:vAlign w:val="bottom"/>
          </w:tcPr>
          <w:p>
            <w:pPr>
              <w:ind w:left="200"/>
              <w:spacing w:after="0"/>
              <w:rPr>
                <w:sz w:val="20"/>
                <w:szCs w:val="20"/>
                <w:color w:val="auto"/>
              </w:rPr>
            </w:pPr>
            <w:r>
              <w:rPr>
                <w:rFonts w:ascii="Arial" w:cs="Arial" w:eastAsia="Arial" w:hAnsi="Arial"/>
                <w:sz w:val="17"/>
                <w:szCs w:val="17"/>
                <w:color w:val="auto"/>
              </w:rPr>
              <w:t>eine Uhr mit 12 Stunden übertragen wird.</w:t>
            </w:r>
          </w:p>
        </w:tc>
        <w:tc>
          <w:tcPr>
            <w:tcW w:w="44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64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88"/>
        </w:trPr>
        <w:tc>
          <w:tcPr>
            <w:tcW w:w="1920" w:type="dxa"/>
            <w:vAlign w:val="bottom"/>
            <w:tcBorders>
              <w:right w:val="single" w:sz="8" w:color="20202C"/>
            </w:tcBorders>
          </w:tcPr>
          <w:p>
            <w:pPr>
              <w:spacing w:after="0"/>
              <w:rPr>
                <w:sz w:val="24"/>
                <w:szCs w:val="24"/>
                <w:color w:val="auto"/>
              </w:rPr>
            </w:pPr>
          </w:p>
        </w:tc>
        <w:tc>
          <w:tcPr>
            <w:tcW w:w="7040" w:type="dxa"/>
            <w:vAlign w:val="bottom"/>
            <w:gridSpan w:val="5"/>
          </w:tcPr>
          <w:p>
            <w:pPr>
              <w:ind w:left="8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Es empfiehlt sich, eine gemeinsame Übung zum „Nachspüren“ von Zeit einzuschieben.</w:t>
            </w:r>
          </w:p>
        </w:tc>
        <w:tc>
          <w:tcPr>
            <w:tcW w:w="3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040" w:type="dxa"/>
            <w:vAlign w:val="bottom"/>
            <w:gridSpan w:val="5"/>
          </w:tcPr>
          <w:p>
            <w:pPr>
              <w:ind w:left="200"/>
              <w:spacing w:after="0"/>
              <w:rPr>
                <w:sz w:val="20"/>
                <w:szCs w:val="20"/>
                <w:color w:val="auto"/>
              </w:rPr>
            </w:pPr>
            <w:r>
              <w:rPr>
                <w:rFonts w:ascii="Arial" w:cs="Arial" w:eastAsia="Arial" w:hAnsi="Arial"/>
                <w:sz w:val="17"/>
                <w:szCs w:val="17"/>
                <w:color w:val="auto"/>
              </w:rPr>
              <w:t>Erklären Sie den Schülerinnen und Schülern dazu Folgendes: „Menschen können, wenn</w:t>
            </w:r>
          </w:p>
        </w:tc>
        <w:tc>
          <w:tcPr>
            <w:tcW w:w="3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040" w:type="dxa"/>
            <w:vAlign w:val="bottom"/>
            <w:gridSpan w:val="5"/>
          </w:tcPr>
          <w:p>
            <w:pPr>
              <w:ind w:left="200"/>
              <w:spacing w:after="0"/>
              <w:rPr>
                <w:sz w:val="20"/>
                <w:szCs w:val="20"/>
                <w:color w:val="auto"/>
              </w:rPr>
            </w:pPr>
            <w:r>
              <w:rPr>
                <w:rFonts w:ascii="Arial" w:cs="Arial" w:eastAsia="Arial" w:hAnsi="Arial"/>
                <w:sz w:val="17"/>
                <w:szCs w:val="17"/>
                <w:color w:val="auto"/>
              </w:rPr>
              <w:t>sie gesund sind, etwa 100 Jahre alt werden. Das entspricht 36.500 Tagen oder 876.000</w:t>
            </w:r>
          </w:p>
        </w:tc>
        <w:tc>
          <w:tcPr>
            <w:tcW w:w="3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880" w:type="dxa"/>
            <w:vAlign w:val="bottom"/>
            <w:gridSpan w:val="7"/>
          </w:tcPr>
          <w:p>
            <w:pPr>
              <w:ind w:left="200"/>
              <w:spacing w:after="0"/>
              <w:rPr>
                <w:sz w:val="20"/>
                <w:szCs w:val="20"/>
                <w:color w:val="auto"/>
              </w:rPr>
            </w:pPr>
            <w:r>
              <w:rPr>
                <w:rFonts w:ascii="Arial" w:cs="Arial" w:eastAsia="Arial" w:hAnsi="Arial"/>
                <w:sz w:val="17"/>
                <w:szCs w:val="17"/>
                <w:color w:val="auto"/>
              </w:rPr>
              <w:t>Stunden bzw. 52,5 Millionen Minuten. Das ist für uns Menschen eine sehr, sehr lange Zeit.</w:t>
            </w: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040" w:type="dxa"/>
            <w:vAlign w:val="bottom"/>
            <w:gridSpan w:val="5"/>
          </w:tcPr>
          <w:p>
            <w:pPr>
              <w:ind w:left="200"/>
              <w:spacing w:after="0"/>
              <w:rPr>
                <w:sz w:val="20"/>
                <w:szCs w:val="20"/>
                <w:color w:val="auto"/>
              </w:rPr>
            </w:pPr>
            <w:r>
              <w:rPr>
                <w:rFonts w:ascii="Arial" w:cs="Arial" w:eastAsia="Arial" w:hAnsi="Arial"/>
                <w:sz w:val="17"/>
                <w:szCs w:val="17"/>
                <w:color w:val="auto"/>
              </w:rPr>
              <w:t>Aber auf der Urzeit-Uhr könnte man die Lebenszeit eines hundertjährigen Menschen</w:t>
            </w:r>
          </w:p>
        </w:tc>
        <w:tc>
          <w:tcPr>
            <w:tcW w:w="3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880" w:type="dxa"/>
            <w:vAlign w:val="bottom"/>
            <w:gridSpan w:val="7"/>
          </w:tcPr>
          <w:p>
            <w:pPr>
              <w:ind w:left="200"/>
              <w:spacing w:after="0"/>
              <w:rPr>
                <w:sz w:val="20"/>
                <w:szCs w:val="20"/>
                <w:color w:val="auto"/>
              </w:rPr>
            </w:pPr>
            <w:r>
              <w:rPr>
                <w:rFonts w:ascii="Arial" w:cs="Arial" w:eastAsia="Arial" w:hAnsi="Arial"/>
                <w:sz w:val="17"/>
                <w:szCs w:val="17"/>
                <w:color w:val="auto"/>
              </w:rPr>
              <w:t>kaum messen, denn sie wäre nur eine Tausendstel-Sekunde lang. Wenn ihr zweimal ganz</w:t>
            </w: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040" w:type="dxa"/>
            <w:vAlign w:val="bottom"/>
            <w:gridSpan w:val="5"/>
          </w:tcPr>
          <w:p>
            <w:pPr>
              <w:ind w:left="200"/>
              <w:spacing w:after="0"/>
              <w:rPr>
                <w:sz w:val="20"/>
                <w:szCs w:val="20"/>
                <w:color w:val="auto"/>
              </w:rPr>
            </w:pPr>
            <w:r>
              <w:rPr>
                <w:rFonts w:ascii="Arial" w:cs="Arial" w:eastAsia="Arial" w:hAnsi="Arial"/>
                <w:sz w:val="17"/>
                <w:szCs w:val="17"/>
                <w:color w:val="auto"/>
              </w:rPr>
              <w:t>schnell in die Hände klatscht („Klatsch-Klatsch“), sind auf der Urzeit-Uhr schon mehr</w:t>
            </w:r>
          </w:p>
        </w:tc>
        <w:tc>
          <w:tcPr>
            <w:tcW w:w="3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880" w:type="dxa"/>
            <w:vAlign w:val="bottom"/>
            <w:gridSpan w:val="7"/>
          </w:tcPr>
          <w:p>
            <w:pPr>
              <w:ind w:left="200"/>
              <w:spacing w:after="0"/>
              <w:rPr>
                <w:sz w:val="20"/>
                <w:szCs w:val="20"/>
                <w:color w:val="auto"/>
              </w:rPr>
            </w:pPr>
            <w:r>
              <w:rPr>
                <w:rFonts w:ascii="Arial" w:cs="Arial" w:eastAsia="Arial" w:hAnsi="Arial"/>
                <w:sz w:val="17"/>
                <w:szCs w:val="17"/>
                <w:color w:val="auto"/>
              </w:rPr>
              <w:t>als 100 Jahre vergangen. Versucht es mal! Wer kann denn besonders schnell klatschen?“</w:t>
            </w: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040" w:type="dxa"/>
            <w:vAlign w:val="bottom"/>
            <w:gridSpan w:val="5"/>
          </w:tcPr>
          <w:p>
            <w:pPr>
              <w:ind w:left="200"/>
              <w:spacing w:after="0"/>
              <w:rPr>
                <w:sz w:val="20"/>
                <w:szCs w:val="20"/>
                <w:color w:val="auto"/>
              </w:rPr>
            </w:pPr>
            <w:r>
              <w:rPr>
                <w:rFonts w:ascii="Arial" w:cs="Arial" w:eastAsia="Arial" w:hAnsi="Arial"/>
                <w:sz w:val="17"/>
                <w:szCs w:val="17"/>
                <w:color w:val="auto"/>
              </w:rPr>
              <w:t>– „Auf der Urzeit-Uhr bedeutet eine Sekunde etwas mehr als 100.000 Jahre. Lasst uns</w:t>
            </w:r>
          </w:p>
        </w:tc>
        <w:tc>
          <w:tcPr>
            <w:tcW w:w="3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040" w:type="dxa"/>
            <w:vAlign w:val="bottom"/>
            <w:gridSpan w:val="5"/>
          </w:tcPr>
          <w:p>
            <w:pPr>
              <w:ind w:left="200"/>
              <w:spacing w:after="0"/>
              <w:rPr>
                <w:sz w:val="20"/>
                <w:szCs w:val="20"/>
                <w:color w:val="auto"/>
              </w:rPr>
            </w:pPr>
            <w:r>
              <w:rPr>
                <w:rFonts w:ascii="Arial" w:cs="Arial" w:eastAsia="Arial" w:hAnsi="Arial"/>
                <w:sz w:val="17"/>
                <w:szCs w:val="17"/>
                <w:color w:val="auto"/>
              </w:rPr>
              <w:t>mal anschauen, wie schnell die Zeit auf der Urzeit-Uhr vergeht, indem wir eine Minute</w:t>
            </w:r>
          </w:p>
        </w:tc>
        <w:tc>
          <w:tcPr>
            <w:tcW w:w="3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040" w:type="dxa"/>
            <w:vAlign w:val="bottom"/>
            <w:gridSpan w:val="5"/>
          </w:tcPr>
          <w:p>
            <w:pPr>
              <w:ind w:left="200"/>
              <w:spacing w:after="0"/>
              <w:rPr>
                <w:sz w:val="20"/>
                <w:szCs w:val="20"/>
                <w:color w:val="auto"/>
              </w:rPr>
            </w:pPr>
            <w:r>
              <w:rPr>
                <w:rFonts w:ascii="Arial" w:cs="Arial" w:eastAsia="Arial" w:hAnsi="Arial"/>
                <w:sz w:val="17"/>
                <w:szCs w:val="17"/>
                <w:color w:val="auto"/>
              </w:rPr>
              <w:t>mitzählen. Auf die Plätze, fertig, los! Einhunderttausend – Zweihunderttausend – Drei-</w:t>
            </w:r>
          </w:p>
        </w:tc>
        <w:tc>
          <w:tcPr>
            <w:tcW w:w="3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040" w:type="dxa"/>
            <w:vAlign w:val="bottom"/>
            <w:gridSpan w:val="5"/>
          </w:tcPr>
          <w:p>
            <w:pPr>
              <w:ind w:left="200"/>
              <w:spacing w:after="0"/>
              <w:rPr>
                <w:sz w:val="20"/>
                <w:szCs w:val="20"/>
                <w:color w:val="auto"/>
              </w:rPr>
            </w:pPr>
            <w:r>
              <w:rPr>
                <w:rFonts w:ascii="Arial" w:cs="Arial" w:eastAsia="Arial" w:hAnsi="Arial"/>
                <w:sz w:val="17"/>
                <w:szCs w:val="17"/>
                <w:color w:val="auto"/>
              </w:rPr>
              <w:t>hunderttausend –Vierhunderttausend – Fünfhunderttausend – Sechshunderttausend</w:t>
            </w:r>
          </w:p>
        </w:tc>
        <w:tc>
          <w:tcPr>
            <w:tcW w:w="3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880" w:type="dxa"/>
            <w:vAlign w:val="bottom"/>
            <w:gridSpan w:val="7"/>
          </w:tcPr>
          <w:p>
            <w:pPr>
              <w:ind w:left="200"/>
              <w:spacing w:after="0"/>
              <w:rPr>
                <w:sz w:val="20"/>
                <w:szCs w:val="20"/>
                <w:color w:val="auto"/>
              </w:rPr>
            </w:pPr>
            <w:r>
              <w:rPr>
                <w:rFonts w:ascii="Arial" w:cs="Arial" w:eastAsia="Arial" w:hAnsi="Arial"/>
                <w:sz w:val="17"/>
                <w:szCs w:val="17"/>
                <w:color w:val="auto"/>
              </w:rPr>
              <w:t>– Siebenhunderttausend – Achthunderttausend – Neunhunderttausend – eine Million –</w:t>
            </w:r>
          </w:p>
        </w:tc>
        <w:tc>
          <w:tcPr>
            <w:tcW w:w="0" w:type="dxa"/>
            <w:vAlign w:val="bottom"/>
          </w:tcPr>
          <w:p>
            <w:pPr>
              <w:spacing w:after="0"/>
              <w:rPr>
                <w:sz w:val="1"/>
                <w:szCs w:val="1"/>
                <w:color w:val="auto"/>
              </w:rPr>
            </w:pPr>
          </w:p>
        </w:tc>
      </w:tr>
      <w:tr>
        <w:trPr>
          <w:trHeight w:val="252"/>
        </w:trPr>
        <w:tc>
          <w:tcPr>
            <w:tcW w:w="1920" w:type="dxa"/>
            <w:vAlign w:val="bottom"/>
            <w:tcBorders>
              <w:right w:val="single" w:sz="8" w:color="20202C"/>
            </w:tcBorders>
          </w:tcPr>
          <w:p>
            <w:pPr>
              <w:spacing w:after="0"/>
              <w:rPr>
                <w:sz w:val="21"/>
                <w:szCs w:val="21"/>
                <w:color w:val="auto"/>
              </w:rPr>
            </w:pPr>
          </w:p>
        </w:tc>
        <w:tc>
          <w:tcPr>
            <w:tcW w:w="6800" w:type="dxa"/>
            <w:vAlign w:val="bottom"/>
            <w:gridSpan w:val="4"/>
          </w:tcPr>
          <w:p>
            <w:pPr>
              <w:ind w:left="200"/>
              <w:spacing w:after="0"/>
              <w:rPr>
                <w:sz w:val="20"/>
                <w:szCs w:val="20"/>
                <w:color w:val="auto"/>
              </w:rPr>
            </w:pPr>
            <w:r>
              <w:rPr>
                <w:rFonts w:ascii="Arial" w:cs="Arial" w:eastAsia="Arial" w:hAnsi="Arial"/>
                <w:sz w:val="17"/>
                <w:szCs w:val="17"/>
                <w:color w:val="auto"/>
                <w:w w:val="96"/>
              </w:rPr>
              <w:t>1,1 – 1,2 – 1,3 – 1,4 – 1,5 – 1,6 – 1,7 – 1,8 – 1,9 – zwei Millionen – 2,1 … sechs Millionen“.</w:t>
            </w:r>
          </w:p>
        </w:tc>
        <w:tc>
          <w:tcPr>
            <w:tcW w:w="24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89"/>
        </w:trPr>
        <w:tc>
          <w:tcPr>
            <w:tcW w:w="1920" w:type="dxa"/>
            <w:vAlign w:val="bottom"/>
            <w:tcBorders>
              <w:right w:val="single" w:sz="8" w:color="20202C"/>
            </w:tcBorders>
          </w:tcPr>
          <w:p>
            <w:pPr>
              <w:spacing w:after="0"/>
              <w:rPr>
                <w:sz w:val="24"/>
                <w:szCs w:val="24"/>
                <w:color w:val="auto"/>
              </w:rPr>
            </w:pPr>
          </w:p>
        </w:tc>
        <w:tc>
          <w:tcPr>
            <w:tcW w:w="7880" w:type="dxa"/>
            <w:vAlign w:val="bottom"/>
            <w:gridSpan w:val="7"/>
          </w:tcPr>
          <w:p>
            <w:pPr>
              <w:ind w:left="8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Lassen Sie die Kinder die entsprechenden Zeichnungen ausmalen: Zwischen 0 und 1 Uhr:</w:t>
            </w: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880" w:type="dxa"/>
            <w:vAlign w:val="bottom"/>
            <w:gridSpan w:val="7"/>
          </w:tcPr>
          <w:p>
            <w:pPr>
              <w:ind w:left="200"/>
              <w:spacing w:after="0"/>
              <w:rPr>
                <w:sz w:val="20"/>
                <w:szCs w:val="20"/>
                <w:color w:val="auto"/>
              </w:rPr>
            </w:pPr>
            <w:r>
              <w:rPr>
                <w:rFonts w:ascii="Arial" w:cs="Arial" w:eastAsia="Arial" w:hAnsi="Arial"/>
                <w:sz w:val="17"/>
                <w:szCs w:val="17"/>
                <w:color w:val="auto"/>
              </w:rPr>
              <w:t>Die Erde als Feuerball (vor 4,6 – 4,2 Mrd. Jahren), zwischen 1 und 2 Uhr: Die Erde kühlt sich</w:t>
            </w: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880" w:type="dxa"/>
            <w:vAlign w:val="bottom"/>
            <w:gridSpan w:val="7"/>
          </w:tcPr>
          <w:p>
            <w:pPr>
              <w:ind w:left="200"/>
              <w:spacing w:after="0"/>
              <w:rPr>
                <w:sz w:val="20"/>
                <w:szCs w:val="20"/>
                <w:color w:val="auto"/>
              </w:rPr>
            </w:pPr>
            <w:r>
              <w:rPr>
                <w:rFonts w:ascii="Arial" w:cs="Arial" w:eastAsia="Arial" w:hAnsi="Arial"/>
                <w:sz w:val="17"/>
                <w:szCs w:val="17"/>
                <w:color w:val="auto"/>
              </w:rPr>
              <w:t>ab, Ozeane entstehen (vor 4,2 – 3,8 Mrd. Jahren), zwischen 3 und 10:30 Uhr: Erste einfache</w:t>
            </w: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040" w:type="dxa"/>
            <w:vAlign w:val="bottom"/>
            <w:gridSpan w:val="5"/>
          </w:tcPr>
          <w:p>
            <w:pPr>
              <w:ind w:left="200"/>
              <w:spacing w:after="0"/>
              <w:rPr>
                <w:sz w:val="20"/>
                <w:szCs w:val="20"/>
                <w:color w:val="auto"/>
              </w:rPr>
            </w:pPr>
            <w:r>
              <w:rPr>
                <w:rFonts w:ascii="Arial" w:cs="Arial" w:eastAsia="Arial" w:hAnsi="Arial"/>
                <w:sz w:val="17"/>
                <w:szCs w:val="17"/>
                <w:color w:val="auto"/>
              </w:rPr>
              <w:t>Lebensformen (vor 3,5 Milliarden Jahren bis 600 Mio. Jahren), zwischen 10:30 und 10:50</w:t>
            </w:r>
          </w:p>
        </w:tc>
        <w:tc>
          <w:tcPr>
            <w:tcW w:w="3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0"/>
        </w:trPr>
        <w:tc>
          <w:tcPr>
            <w:tcW w:w="1920" w:type="dxa"/>
            <w:vAlign w:val="bottom"/>
            <w:tcBorders>
              <w:right w:val="single" w:sz="8" w:color="20202C"/>
            </w:tcBorders>
          </w:tcPr>
          <w:p>
            <w:pPr>
              <w:spacing w:after="0"/>
              <w:rPr>
                <w:sz w:val="20"/>
                <w:szCs w:val="20"/>
                <w:color w:val="auto"/>
              </w:rPr>
            </w:pPr>
          </w:p>
        </w:tc>
        <w:tc>
          <w:tcPr>
            <w:tcW w:w="7880" w:type="dxa"/>
            <w:vAlign w:val="bottom"/>
            <w:gridSpan w:val="7"/>
          </w:tcPr>
          <w:p>
            <w:pPr>
              <w:ind w:left="200"/>
              <w:spacing w:after="0"/>
              <w:rPr>
                <w:sz w:val="20"/>
                <w:szCs w:val="20"/>
                <w:color w:val="auto"/>
              </w:rPr>
            </w:pPr>
            <w:r>
              <w:rPr>
                <w:rFonts w:ascii="Arial" w:cs="Arial" w:eastAsia="Arial" w:hAnsi="Arial"/>
                <w:sz w:val="17"/>
                <w:szCs w:val="17"/>
                <w:color w:val="auto"/>
              </w:rPr>
              <w:t>Uhr: Erste Pflanzen und Tiere im Wasser (vor 600 Mio. Jahren), zwischen 10:50 und 11 Uhr:</w:t>
            </w:r>
          </w:p>
        </w:tc>
        <w:tc>
          <w:tcPr>
            <w:tcW w:w="0" w:type="dxa"/>
            <w:vAlign w:val="bottom"/>
          </w:tcPr>
          <w:p>
            <w:pPr>
              <w:spacing w:after="0"/>
              <w:rPr>
                <w:sz w:val="1"/>
                <w:szCs w:val="1"/>
                <w:color w:val="auto"/>
              </w:rPr>
            </w:pPr>
          </w:p>
        </w:tc>
      </w:tr>
      <w:tr>
        <w:trPr>
          <w:trHeight w:val="252"/>
        </w:trPr>
        <w:tc>
          <w:tcPr>
            <w:tcW w:w="1920" w:type="dxa"/>
            <w:vAlign w:val="bottom"/>
            <w:tcBorders>
              <w:right w:val="single" w:sz="8" w:color="20202C"/>
            </w:tcBorders>
          </w:tcPr>
          <w:p>
            <w:pPr>
              <w:spacing w:after="0"/>
              <w:rPr>
                <w:sz w:val="21"/>
                <w:szCs w:val="21"/>
                <w:color w:val="auto"/>
              </w:rPr>
            </w:pPr>
          </w:p>
        </w:tc>
        <w:tc>
          <w:tcPr>
            <w:tcW w:w="7880" w:type="dxa"/>
            <w:vAlign w:val="bottom"/>
            <w:gridSpan w:val="7"/>
          </w:tcPr>
          <w:p>
            <w:pPr>
              <w:ind w:left="200"/>
              <w:spacing w:after="0"/>
              <w:rPr>
                <w:sz w:val="20"/>
                <w:szCs w:val="20"/>
                <w:color w:val="auto"/>
              </w:rPr>
            </w:pPr>
            <w:r>
              <w:rPr>
                <w:rFonts w:ascii="Arial" w:cs="Arial" w:eastAsia="Arial" w:hAnsi="Arial"/>
                <w:sz w:val="17"/>
                <w:szCs w:val="17"/>
                <w:color w:val="auto"/>
              </w:rPr>
              <w:t>Die ersten Fische (vor 470 Mio. Jahren), zwischen 11 und 11:25 Uhr: Erste Tiere an Land (vor</w:t>
            </w:r>
          </w:p>
        </w:tc>
        <w:tc>
          <w:tcPr>
            <w:tcW w:w="0" w:type="dxa"/>
            <w:vAlign w:val="bottom"/>
          </w:tcPr>
          <w:p>
            <w:pPr>
              <w:spacing w:after="0"/>
              <w:rPr>
                <w:sz w:val="1"/>
                <w:szCs w:val="1"/>
                <w:color w:val="auto"/>
              </w:rPr>
            </w:pPr>
          </w:p>
        </w:tc>
      </w:tr>
      <w:tr>
        <w:trPr>
          <w:trHeight w:val="238"/>
        </w:trPr>
        <w:tc>
          <w:tcPr>
            <w:tcW w:w="1920" w:type="dxa"/>
            <w:vAlign w:val="bottom"/>
            <w:tcBorders>
              <w:right w:val="single" w:sz="8" w:color="20202C"/>
            </w:tcBorders>
          </w:tcPr>
          <w:p>
            <w:pPr>
              <w:spacing w:after="0"/>
              <w:rPr>
                <w:sz w:val="20"/>
                <w:szCs w:val="20"/>
                <w:color w:val="auto"/>
              </w:rPr>
            </w:pPr>
          </w:p>
        </w:tc>
        <w:tc>
          <w:tcPr>
            <w:tcW w:w="518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10300"/>
          </w:cols>
          <w:pgMar w:left="640" w:top="46" w:right="966" w:bottom="0" w:gutter="0" w:footer="0" w:header="0"/>
          <w:type w:val="continuous"/>
        </w:sectPr>
      </w:pPr>
    </w:p>
    <w:p>
      <w:pPr>
        <w:spacing w:after="0" w:line="192" w:lineRule="exact"/>
        <w:rPr>
          <w:sz w:val="20"/>
          <w:szCs w:val="20"/>
          <w:color w:val="auto"/>
        </w:rPr>
      </w:pPr>
    </w:p>
    <w:p>
      <w:pPr>
        <w:spacing w:after="0"/>
        <w:rPr>
          <w:sz w:val="20"/>
          <w:szCs w:val="20"/>
          <w:color w:val="auto"/>
        </w:rPr>
      </w:pPr>
      <w:r>
        <w:rPr>
          <w:rFonts w:ascii="Arial" w:cs="Arial" w:eastAsia="Arial" w:hAnsi="Arial"/>
          <w:sz w:val="16"/>
          <w:szCs w:val="16"/>
          <w:color w:val="auto"/>
        </w:rPr>
        <w:t>16</w:t>
      </w:r>
    </w:p>
    <w:p>
      <w:pPr>
        <w:sectPr>
          <w:pgSz w:w="11900" w:h="16838" w:orient="portrait"/>
          <w:cols w:equalWidth="0" w:num="1">
            <w:col w:w="10300"/>
          </w:cols>
          <w:pgMar w:left="640" w:top="46" w:right="966" w:bottom="0" w:gutter="0" w:footer="0" w:header="0"/>
          <w:type w:val="continuous"/>
        </w:sectPr>
      </w:pPr>
    </w:p>
    <w:bookmarkStart w:id="14" w:name="page15"/>
    <w:bookmarkEnd w:id="14"/>
    <w:p>
      <w:pPr>
        <w:jc w:val="right"/>
        <w:ind w:right="50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955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5">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9555"/>
                    </a:xfrm>
                    <a:prstGeom prst="rect">
                      <a:avLst/>
                    </a:prstGeom>
                    <a:noFill/>
                  </pic:spPr>
                </pic:pic>
              </a:graphicData>
            </a:graphic>
          </wp:anchor>
        </w:drawing>
        <w:t>1.1  Das Evolutionsgeschehen im Überblick</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5920740</wp:posOffset>
                </wp:positionH>
                <wp:positionV relativeFrom="paragraph">
                  <wp:posOffset>551180</wp:posOffset>
                </wp:positionV>
                <wp:extent cx="0" cy="213741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37410"/>
                        </a:xfrm>
                        <a:prstGeom prst="line">
                          <a:avLst/>
                        </a:prstGeom>
                        <a:solidFill>
                          <a:srgbClr val="FFFFFF"/>
                        </a:solidFill>
                        <a:ln w="8890">
                          <a:solidFill>
                            <a:srgbClr val="20202C"/>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6.2pt,43.4pt" to="466.2pt,211.7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-15875</wp:posOffset>
                </wp:positionH>
                <wp:positionV relativeFrom="paragraph">
                  <wp:posOffset>555625</wp:posOffset>
                </wp:positionV>
                <wp:extent cx="5941060" cy="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1060" cy="4763"/>
                        </a:xfrm>
                        <a:prstGeom prst="line">
                          <a:avLst/>
                        </a:prstGeom>
                        <a:solidFill>
                          <a:srgbClr val="FFFFFF"/>
                        </a:solidFill>
                        <a:ln w="8890">
                          <a:solidFill>
                            <a:srgbClr val="20202C"/>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499pt,43.75pt" to="466.55pt,43.75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-11430</wp:posOffset>
                </wp:positionH>
                <wp:positionV relativeFrom="paragraph">
                  <wp:posOffset>551180</wp:posOffset>
                </wp:positionV>
                <wp:extent cx="0" cy="213741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37410"/>
                        </a:xfrm>
                        <a:prstGeom prst="line">
                          <a:avLst/>
                        </a:prstGeom>
                        <a:solidFill>
                          <a:srgbClr val="FFFFFF"/>
                        </a:solidFill>
                        <a:ln w="8890">
                          <a:solidFill>
                            <a:srgbClr val="20202C"/>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999pt,43.4pt" to="-0.8999pt,211.7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1198245</wp:posOffset>
                </wp:positionH>
                <wp:positionV relativeFrom="paragraph">
                  <wp:posOffset>551180</wp:posOffset>
                </wp:positionV>
                <wp:extent cx="0" cy="213741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37410"/>
                        </a:xfrm>
                        <a:prstGeom prst="line">
                          <a:avLst/>
                        </a:prstGeom>
                        <a:solidFill>
                          <a:srgbClr val="FFFFFF"/>
                        </a:solidFill>
                        <a:ln w="7620">
                          <a:solidFill>
                            <a:srgbClr val="20202C"/>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4.35pt,43.4pt" to="94.35pt,211.7pt" o:allowincell="f" strokecolor="#20202C" strokeweight="0.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2100"/>
        <w:spacing w:after="0"/>
        <w:rPr>
          <w:sz w:val="20"/>
          <w:szCs w:val="20"/>
          <w:color w:val="auto"/>
        </w:rPr>
      </w:pPr>
      <w:r>
        <w:rPr>
          <w:rFonts w:ascii="Arial" w:cs="Arial" w:eastAsia="Arial" w:hAnsi="Arial"/>
          <w:sz w:val="17"/>
          <w:szCs w:val="17"/>
          <w:color w:val="auto"/>
        </w:rPr>
        <w:t>400 Millionen Jahren), zwischen 11:25 und 11:50 Uhr: Das Reich der Dinosaurier (vor 230-66</w:t>
      </w:r>
    </w:p>
    <w:p>
      <w:pPr>
        <w:spacing w:after="0" w:line="44" w:lineRule="exact"/>
        <w:rPr>
          <w:sz w:val="20"/>
          <w:szCs w:val="20"/>
          <w:color w:val="auto"/>
        </w:rPr>
      </w:pPr>
    </w:p>
    <w:p>
      <w:pPr>
        <w:ind w:left="2100"/>
        <w:spacing w:after="0"/>
        <w:rPr>
          <w:sz w:val="20"/>
          <w:szCs w:val="20"/>
          <w:color w:val="auto"/>
        </w:rPr>
      </w:pPr>
      <w:r>
        <w:rPr>
          <w:rFonts w:ascii="Arial" w:cs="Arial" w:eastAsia="Arial" w:hAnsi="Arial"/>
          <w:sz w:val="17"/>
          <w:szCs w:val="17"/>
          <w:color w:val="auto"/>
        </w:rPr>
        <w:t>Mio. Jahren), zwischen 11:50 und 11:59 Uhr: Säugetiere erobern die Erde (vor 66 Millionen</w:t>
      </w:r>
    </w:p>
    <w:p>
      <w:pPr>
        <w:spacing w:after="0" w:line="44" w:lineRule="exact"/>
        <w:rPr>
          <w:sz w:val="20"/>
          <w:szCs w:val="20"/>
          <w:color w:val="auto"/>
        </w:rPr>
      </w:pPr>
    </w:p>
    <w:p>
      <w:pPr>
        <w:ind w:left="2100"/>
        <w:spacing w:after="0"/>
        <w:rPr>
          <w:sz w:val="20"/>
          <w:szCs w:val="20"/>
          <w:color w:val="auto"/>
        </w:rPr>
      </w:pPr>
      <w:r>
        <w:rPr>
          <w:rFonts w:ascii="Arial" w:cs="Arial" w:eastAsia="Arial" w:hAnsi="Arial"/>
          <w:sz w:val="17"/>
          <w:szCs w:val="17"/>
          <w:color w:val="auto"/>
        </w:rPr>
        <w:t>Jahren), zwischen 11:59 und 12:00 Uhr: Die Entstehung des Menschen.</w:t>
      </w:r>
    </w:p>
    <w:p>
      <w:pPr>
        <w:spacing w:after="0" w:line="105" w:lineRule="exact"/>
        <w:rPr>
          <w:sz w:val="20"/>
          <w:szCs w:val="20"/>
          <w:color w:val="auto"/>
        </w:rPr>
      </w:pPr>
    </w:p>
    <w:p>
      <w:pPr>
        <w:ind w:left="2100" w:right="880" w:hanging="104"/>
        <w:spacing w:after="0" w:line="283" w:lineRule="auto"/>
        <w:tabs>
          <w:tab w:leader="none" w:pos="2100" w:val="left"/>
        </w:tabs>
        <w:numPr>
          <w:ilvl w:val="0"/>
          <w:numId w:val="7"/>
        </w:numPr>
        <w:rPr>
          <w:rFonts w:ascii="Arial" w:cs="Arial" w:eastAsia="Arial" w:hAnsi="Arial"/>
          <w:sz w:val="20"/>
          <w:szCs w:val="20"/>
          <w:color w:val="auto"/>
        </w:rPr>
      </w:pPr>
      <w:r>
        <w:rPr>
          <w:rFonts w:ascii="Arial" w:cs="Arial" w:eastAsia="Arial" w:hAnsi="Arial"/>
          <w:sz w:val="17"/>
          <w:szCs w:val="17"/>
          <w:color w:val="auto"/>
        </w:rPr>
        <w:t>Teilen Sie danach Arbeitsblatt 2 aus, das die letzte Minute vor 12:00 Uhr (die letzten 6,4 Mio. Jahre) wiedergibt.</w:t>
      </w:r>
    </w:p>
    <w:p>
      <w:pPr>
        <w:spacing w:after="0" w:line="38" w:lineRule="exact"/>
        <w:rPr>
          <w:rFonts w:ascii="Arial" w:cs="Arial" w:eastAsia="Arial" w:hAnsi="Arial"/>
          <w:sz w:val="20"/>
          <w:szCs w:val="20"/>
          <w:color w:val="auto"/>
        </w:rPr>
      </w:pPr>
    </w:p>
    <w:p>
      <w:pPr>
        <w:ind w:left="2100" w:right="720" w:hanging="104"/>
        <w:spacing w:after="0" w:line="298" w:lineRule="auto"/>
        <w:tabs>
          <w:tab w:leader="none" w:pos="2100" w:val="left"/>
        </w:tabs>
        <w:numPr>
          <w:ilvl w:val="0"/>
          <w:numId w:val="7"/>
        </w:numPr>
        <w:rPr>
          <w:rFonts w:ascii="Arial" w:cs="Arial" w:eastAsia="Arial" w:hAnsi="Arial"/>
          <w:sz w:val="20"/>
          <w:szCs w:val="20"/>
          <w:color w:val="auto"/>
        </w:rPr>
      </w:pPr>
      <w:r>
        <w:rPr>
          <w:rFonts w:ascii="Arial" w:cs="Arial" w:eastAsia="Arial" w:hAnsi="Arial"/>
          <w:sz w:val="17"/>
          <w:szCs w:val="17"/>
          <w:color w:val="auto"/>
        </w:rPr>
        <w:t xml:space="preserve">Lassen Sie die Kinder die entsprechenden Zeichnungen ausmalen: Sekunde 0-4: Letzte gemeinsame Vorfahren von Mensch und Schimpanse (vor 6 Mio. Jahren), Sekunde 4-20: Unbekannte Zwischenformen (vor 6-4 Mio. Jahren), Sekunde 20-40: </w:t>
      </w:r>
      <w:r>
        <w:rPr>
          <w:rFonts w:ascii="Arial" w:cs="Arial" w:eastAsia="Arial" w:hAnsi="Arial"/>
          <w:sz w:val="17"/>
          <w:szCs w:val="17"/>
          <w:i w:val="1"/>
          <w:iCs w:val="1"/>
          <w:color w:val="auto"/>
        </w:rPr>
        <w:t>Australopithecus</w:t>
      </w:r>
      <w:r>
        <w:rPr>
          <w:rFonts w:ascii="Arial" w:cs="Arial" w:eastAsia="Arial" w:hAnsi="Arial"/>
          <w:sz w:val="17"/>
          <w:szCs w:val="17"/>
          <w:color w:val="auto"/>
        </w:rPr>
        <w:t xml:space="preserve"> geht auf zwei Beinen (vor 4-2 Mio. Jahren), Sekunde 40-58: </w:t>
      </w:r>
      <w:r>
        <w:rPr>
          <w:rFonts w:ascii="Arial" w:cs="Arial" w:eastAsia="Arial" w:hAnsi="Arial"/>
          <w:sz w:val="17"/>
          <w:szCs w:val="17"/>
          <w:i w:val="1"/>
          <w:iCs w:val="1"/>
          <w:color w:val="auto"/>
        </w:rPr>
        <w:t>Homo erectus</w:t>
      </w:r>
      <w:r>
        <w:rPr>
          <w:rFonts w:ascii="Arial" w:cs="Arial" w:eastAsia="Arial" w:hAnsi="Arial"/>
          <w:sz w:val="17"/>
          <w:szCs w:val="17"/>
          <w:color w:val="auto"/>
        </w:rPr>
        <w:t xml:space="preserve"> erobert die Erde (vor 2 Mio. Jahren), Sekunde 58-60: </w:t>
      </w:r>
      <w:r>
        <w:rPr>
          <w:rFonts w:ascii="Arial" w:cs="Arial" w:eastAsia="Arial" w:hAnsi="Arial"/>
          <w:sz w:val="17"/>
          <w:szCs w:val="17"/>
          <w:i w:val="1"/>
          <w:iCs w:val="1"/>
          <w:color w:val="auto"/>
        </w:rPr>
        <w:t>Homo sapiens</w:t>
      </w:r>
      <w:r>
        <w:rPr>
          <w:rFonts w:ascii="Arial" w:cs="Arial" w:eastAsia="Arial" w:hAnsi="Arial"/>
          <w:sz w:val="17"/>
          <w:szCs w:val="17"/>
          <w:color w:val="auto"/>
        </w:rPr>
        <w:t xml:space="preserve"> breitet sich aus (vor 200.000 Jahren bis heute).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1194435</wp:posOffset>
                </wp:positionH>
                <wp:positionV relativeFrom="paragraph">
                  <wp:posOffset>318770</wp:posOffset>
                </wp:positionV>
                <wp:extent cx="7620" cy="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620" cy="4763"/>
                        </a:xfrm>
                        <a:prstGeom prst="line">
                          <a:avLst/>
                        </a:prstGeom>
                        <a:solidFill>
                          <a:srgbClr val="FFFFFF"/>
                        </a:solidFill>
                        <a:ln w="1">
                          <a:solidFill>
                            <a:srgbClr val="20202C"/>
                          </a:solidFill>
                          <a:miter lim="800000"/>
                          <a:headEnd/>
                          <a:tailEnd/>
                        </a:ln>
                      </wps:spPr>
                      <wps:bodyPr/>
                    </wps:wsp>
                  </a:graphicData>
                </a:graphic>
              </wp:anchor>
            </w:drawing>
          </mc:Choice>
          <mc:Fallback>
            <w:pict>
              <v:line id="Shape 96" o:spid="_x0000_s11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4.05pt,25.1pt" to="94.65pt,25.1pt" o:allowincell="f" strokecolor="#20202C" strokeweight="0.0001pt"/>
            </w:pict>
          </mc:Fallback>
        </mc:AlternateContent>
        <mc:AlternateContent>
          <mc:Choice Requires="wps">
            <w:drawing>
              <wp:anchor simplePos="0" relativeHeight="251657728" behindDoc="1" locked="0" layoutInCell="0" allowOverlap="1">
                <wp:simplePos x="0" y="0"/>
                <wp:positionH relativeFrom="column">
                  <wp:posOffset>-15875</wp:posOffset>
                </wp:positionH>
                <wp:positionV relativeFrom="paragraph">
                  <wp:posOffset>300355</wp:posOffset>
                </wp:positionV>
                <wp:extent cx="5941060" cy="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1060" cy="4763"/>
                        </a:xfrm>
                        <a:prstGeom prst="line">
                          <a:avLst/>
                        </a:prstGeom>
                        <a:solidFill>
                          <a:srgbClr val="FFFFFF"/>
                        </a:solidFill>
                        <a:ln w="36004">
                          <a:solidFill>
                            <a:srgbClr val="20202C"/>
                          </a:solidFill>
                          <a:miter lim="800000"/>
                          <a:headEnd/>
                          <a:tailEnd/>
                        </a:ln>
                      </wps:spPr>
                      <wps:bodyPr/>
                    </wps:wsp>
                  </a:graphicData>
                </a:graphic>
              </wp:anchor>
            </w:drawing>
          </mc:Choice>
          <mc:Fallback>
            <w:pict>
              <v:line id="Shape 97" o:spid="_x0000_s11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499pt,23.65pt" to="466.55pt,23.65pt" o:allowincell="f" strokecolor="#20202C" strokeweight="2.835pt"/>
            </w:pict>
          </mc:Fallback>
        </mc:AlternateContent>
      </w:r>
    </w:p>
    <w:p>
      <w:pPr>
        <w:sectPr>
          <w:pgSz w:w="11900" w:h="16838" w:orient="portrait"/>
          <w:cols w:equalWidth="0" w:num="1">
            <w:col w:w="9840"/>
          </w:cols>
          <w:pgMar w:left="1440" w:top="58" w:right="626" w:bottom="1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9680"/>
        <w:spacing w:after="0"/>
        <w:rPr>
          <w:sz w:val="20"/>
          <w:szCs w:val="20"/>
          <w:color w:val="auto"/>
        </w:rPr>
      </w:pPr>
      <w:r>
        <w:rPr>
          <w:rFonts w:ascii="Arial" w:cs="Arial" w:eastAsia="Arial" w:hAnsi="Arial"/>
          <w:sz w:val="14"/>
          <w:szCs w:val="14"/>
          <w:color w:val="auto"/>
        </w:rPr>
        <w:t>17</w:t>
      </w:r>
    </w:p>
    <w:p>
      <w:pPr>
        <w:sectPr>
          <w:pgSz w:w="11900" w:h="16838" w:orient="portrait"/>
          <w:cols w:equalWidth="0" w:num="1">
            <w:col w:w="9840"/>
          </w:cols>
          <w:pgMar w:left="1440" w:top="58" w:right="626" w:bottom="18" w:gutter="0" w:footer="0" w:header="0"/>
          <w:type w:val="continuous"/>
        </w:sectPr>
      </w:pPr>
    </w:p>
    <w:bookmarkStart w:id="15" w:name="page16"/>
    <w:bookmarkEnd w:id="15"/>
    <w:p>
      <w:pPr>
        <w:ind w:left="520"/>
        <w:spacing w:after="0"/>
        <w:tabs>
          <w:tab w:leader="none" w:pos="74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CB8A0C"/>
                        </a:solidFill>
                      </wps:spPr>
                      <wps:bodyPr/>
                    </wps:wsp>
                  </a:graphicData>
                </a:graphic>
              </wp:anchor>
            </w:drawing>
          </mc:Choice>
          <mc:Fallback>
            <w:pict>
              <v:rect id="Shape 98" o:spid="_x0000_s1123"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CB8A0C" stroked="f">
                <w10:wrap anchorx="page" anchory="page"/>
              </v:rect>
            </w:pict>
          </mc:Fallback>
        </mc:AlternateContent>
        <w:t>1</w:t>
        <w:tab/>
        <w:t>Evolution – Die Geschichte des Lebens auf unserem Planeten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-189230</wp:posOffset>
            </wp:positionH>
            <wp:positionV relativeFrom="paragraph">
              <wp:posOffset>-130175</wp:posOffset>
            </wp:positionV>
            <wp:extent cx="228600" cy="17907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6">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-24130</wp:posOffset>
                </wp:positionH>
                <wp:positionV relativeFrom="paragraph">
                  <wp:posOffset>725805</wp:posOffset>
                </wp:positionV>
                <wp:extent cx="130810" cy="22479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CB8A0C"/>
                        </a:solidFill>
                      </wps:spPr>
                      <wps:bodyPr/>
                    </wps:wsp>
                  </a:graphicData>
                </a:graphic>
              </wp:anchor>
            </w:drawing>
          </mc:Choice>
          <mc:Fallback>
            <w:pict>
              <v:rect id="Shape 100" o:spid="_x0000_s1125" style="position:absolute;margin-left:-1.8999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B8A0C" stroked="f"/>
            </w:pict>
          </mc:Fallback>
        </mc:AlternateContent>
        <mc:AlternateContent>
          <mc:Choice Requires="wps">
            <w:drawing>
              <wp:anchor simplePos="0" relativeHeight="251657728" behindDoc="1" locked="0" layoutInCell="0" allowOverlap="1">
                <wp:simplePos x="0" y="0"/>
                <wp:positionH relativeFrom="column">
                  <wp:posOffset>113665</wp:posOffset>
                </wp:positionH>
                <wp:positionV relativeFrom="paragraph">
                  <wp:posOffset>725805</wp:posOffset>
                </wp:positionV>
                <wp:extent cx="131445" cy="22479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DEB85E"/>
                        </a:solidFill>
                      </wps:spPr>
                      <wps:bodyPr/>
                    </wps:wsp>
                  </a:graphicData>
                </a:graphic>
              </wp:anchor>
            </w:drawing>
          </mc:Choice>
          <mc:Fallback>
            <w:pict>
              <v:rect id="Shape 101" o:spid="_x0000_s1126" style="position:absolute;margin-left:8.9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EB85E" stroked="f"/>
            </w:pict>
          </mc:Fallback>
        </mc:AlternateContent>
      </w:r>
    </w:p>
    <w:p>
      <w:pPr>
        <w:sectPr>
          <w:pgSz w:w="11900" w:h="16838" w:orient="portrait"/>
          <w:cols w:equalWidth="0" w:num="1">
            <w:col w:w="10600"/>
          </w:cols>
          <w:pgMar w:left="620" w:top="46" w:right="6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spacing w:after="0"/>
        <w:rPr>
          <w:sz w:val="20"/>
          <w:szCs w:val="20"/>
          <w:color w:val="auto"/>
        </w:rPr>
      </w:pPr>
      <w:r>
        <w:rPr>
          <w:rFonts w:ascii="Arial" w:cs="Arial" w:eastAsia="Arial" w:hAnsi="Arial"/>
          <w:sz w:val="22"/>
          <w:szCs w:val="22"/>
          <w:color w:val="FFFFFF"/>
        </w:rPr>
        <w:t xml:space="preserve">1 2  </w:t>
      </w:r>
      <w:r>
        <w:rPr>
          <w:rFonts w:ascii="Arial" w:cs="Arial" w:eastAsia="Arial" w:hAnsi="Arial"/>
          <w:sz w:val="36"/>
          <w:szCs w:val="36"/>
          <w:color w:val="CB8A0C"/>
        </w:rPr>
        <w:t>Die Urzeit-Uhr:</w:t>
      </w:r>
    </w:p>
    <w:p>
      <w:pPr>
        <w:ind w:left="500"/>
        <w:spacing w:after="0" w:line="231" w:lineRule="auto"/>
        <w:rPr>
          <w:sz w:val="20"/>
          <w:szCs w:val="20"/>
          <w:color w:val="auto"/>
        </w:rPr>
      </w:pPr>
      <w:r>
        <w:rPr>
          <w:rFonts w:ascii="Arial" w:cs="Arial" w:eastAsia="Arial" w:hAnsi="Arial"/>
          <w:sz w:val="36"/>
          <w:szCs w:val="36"/>
          <w:color w:val="CB8A0C"/>
        </w:rPr>
        <w:t>4600 Millionen Jahre Erdgeschichte in 12 Stunden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455930</wp:posOffset>
            </wp:positionV>
            <wp:extent cx="6765925" cy="784352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a:extLst>
                        <a:ext uri="{28A0092B-C50C-407E-A947-70E740481C1C}"/>
                      </a:extLst>
                    </a:blip>
                    <a:srcRect/>
                    <a:stretch>
                      <a:fillRect/>
                    </a:stretch>
                  </pic:blipFill>
                  <pic:spPr bwMode="auto">
                    <a:xfrm>
                      <a:off x="0" y="0"/>
                      <a:ext cx="6765925" cy="7843520"/>
                    </a:xfrm>
                    <a:prstGeom prst="rect">
                      <a:avLst/>
                    </a:prstGeom>
                    <a:noFill/>
                  </pic:spPr>
                </pic:pic>
              </a:graphicData>
            </a:graphic>
          </wp:anchor>
        </w:drawing>
      </w:r>
    </w:p>
    <w:p>
      <w:pPr>
        <w:sectPr>
          <w:pgSz w:w="11900" w:h="16838" w:orient="portrait"/>
          <w:cols w:equalWidth="0" w:num="1">
            <w:col w:w="10600"/>
          </w:cols>
          <w:pgMar w:left="620" w:top="46" w:right="6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ind w:left="600"/>
        <w:spacing w:after="0" w:line="213" w:lineRule="auto"/>
        <w:rPr>
          <w:sz w:val="20"/>
          <w:szCs w:val="20"/>
          <w:color w:val="auto"/>
        </w:rPr>
      </w:pPr>
      <w:r>
        <w:rPr>
          <w:rFonts w:ascii="Arial" w:cs="Arial" w:eastAsia="Arial" w:hAnsi="Arial"/>
          <w:sz w:val="18"/>
          <w:szCs w:val="18"/>
          <w:color w:val="auto"/>
        </w:rPr>
        <w:t>Zwischen 11 und 11:25 Uhr: Erste Pflanzen und Tiere an Land (vor 425 und 400 Millionen Jahren).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ind w:left="60" w:right="540"/>
        <w:spacing w:after="0" w:line="214" w:lineRule="auto"/>
        <w:rPr>
          <w:sz w:val="20"/>
          <w:szCs w:val="20"/>
          <w:color w:val="auto"/>
        </w:rPr>
      </w:pPr>
      <w:r>
        <w:rPr>
          <w:rFonts w:ascii="Arial" w:cs="Arial" w:eastAsia="Arial" w:hAnsi="Arial"/>
          <w:sz w:val="18"/>
          <w:szCs w:val="18"/>
          <w:color w:val="auto"/>
        </w:rPr>
        <w:t>Zwischen 10:50 und 11 Uhr: Die ersten Fische (vor 470 Millionen Jahren).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1620"/>
        <w:spacing w:after="0"/>
        <w:rPr>
          <w:sz w:val="20"/>
          <w:szCs w:val="20"/>
          <w:color w:val="auto"/>
        </w:rPr>
      </w:pPr>
      <w:r>
        <w:rPr>
          <w:rFonts w:ascii="Arial" w:cs="Arial" w:eastAsia="Arial" w:hAnsi="Arial"/>
          <w:sz w:val="17"/>
          <w:szCs w:val="17"/>
          <w:color w:val="auto"/>
        </w:rPr>
        <w:t>Zwischen 11:50 und 11:59 Uhr:</w:t>
      </w:r>
    </w:p>
    <w:p>
      <w:pPr>
        <w:ind w:left="1620"/>
        <w:spacing w:after="0" w:line="208" w:lineRule="auto"/>
        <w:rPr>
          <w:sz w:val="20"/>
          <w:szCs w:val="20"/>
          <w:color w:val="auto"/>
        </w:rPr>
      </w:pPr>
      <w:r>
        <w:rPr>
          <w:rFonts w:ascii="Arial" w:cs="Arial" w:eastAsia="Arial" w:hAnsi="Arial"/>
          <w:sz w:val="18"/>
          <w:szCs w:val="18"/>
          <w:color w:val="auto"/>
        </w:rPr>
        <w:t>Säugetiere erobern die Erde</w:t>
      </w:r>
    </w:p>
    <w:p>
      <w:pPr>
        <w:ind w:left="1620"/>
        <w:spacing w:after="0" w:line="227" w:lineRule="auto"/>
        <w:rPr>
          <w:sz w:val="20"/>
          <w:szCs w:val="20"/>
          <w:color w:val="auto"/>
        </w:rPr>
      </w:pPr>
      <w:r>
        <w:rPr>
          <w:rFonts w:ascii="Arial" w:cs="Arial" w:eastAsia="Arial" w:hAnsi="Arial"/>
          <w:sz w:val="18"/>
          <w:szCs w:val="18"/>
          <w:color w:val="auto"/>
        </w:rPr>
        <w:t>(vor 66 Millionen Jahren).</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both"/>
        <w:ind w:right="1620"/>
        <w:spacing w:after="0" w:line="227" w:lineRule="auto"/>
        <w:rPr>
          <w:sz w:val="20"/>
          <w:szCs w:val="20"/>
          <w:color w:val="auto"/>
        </w:rPr>
      </w:pPr>
      <w:r>
        <w:rPr>
          <w:rFonts w:ascii="Arial" w:cs="Arial" w:eastAsia="Arial" w:hAnsi="Arial"/>
          <w:sz w:val="17"/>
          <w:szCs w:val="17"/>
          <w:color w:val="auto"/>
        </w:rPr>
        <w:t>Zwischen 11:25 und 11:50 Uhr: Das Reich der Dinosaurier (vor 230-66 Millionen Jahren).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both"/>
        <w:spacing w:after="0" w:line="221" w:lineRule="auto"/>
        <w:rPr>
          <w:sz w:val="20"/>
          <w:szCs w:val="20"/>
          <w:color w:val="auto"/>
        </w:rPr>
      </w:pPr>
      <w:r>
        <w:rPr>
          <w:rFonts w:ascii="Arial" w:cs="Arial" w:eastAsia="Arial" w:hAnsi="Arial"/>
          <w:sz w:val="17"/>
          <w:szCs w:val="17"/>
          <w:color w:val="auto"/>
        </w:rPr>
        <w:t>Zwischen 11:59 und 12:00 Uhr: Die Entstehung des Menschen (vor 2 Millionen Jahren bzw.</w:t>
      </w:r>
    </w:p>
    <w:p>
      <w:pPr>
        <w:spacing w:after="0" w:line="226" w:lineRule="auto"/>
        <w:rPr>
          <w:sz w:val="20"/>
          <w:szCs w:val="20"/>
          <w:color w:val="auto"/>
        </w:rPr>
      </w:pPr>
      <w:r>
        <w:rPr>
          <w:rFonts w:ascii="Arial" w:cs="Arial" w:eastAsia="Arial" w:hAnsi="Arial"/>
          <w:sz w:val="18"/>
          <w:szCs w:val="18"/>
          <w:color w:val="auto"/>
        </w:rPr>
        <w:t>200.000 Jahren).</w:t>
      </w:r>
    </w:p>
    <w:p>
      <w:pPr>
        <w:spacing w:after="0" w:line="1820" w:lineRule="exact"/>
        <w:rPr>
          <w:sz w:val="20"/>
          <w:szCs w:val="20"/>
          <w:color w:val="auto"/>
        </w:rPr>
      </w:pPr>
    </w:p>
    <w:p>
      <w:pPr>
        <w:sectPr>
          <w:pgSz w:w="11900" w:h="16838" w:orient="portrait"/>
          <w:cols w:equalWidth="0" w:num="3">
            <w:col w:w="2840" w:space="580"/>
            <w:col w:w="4100" w:space="580"/>
            <w:col w:w="2500"/>
          </w:cols>
          <w:pgMar w:left="620" w:top="46" w:right="6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8560" w:right="60"/>
        <w:spacing w:after="0" w:line="213" w:lineRule="auto"/>
        <w:rPr>
          <w:sz w:val="20"/>
          <w:szCs w:val="20"/>
          <w:color w:val="auto"/>
        </w:rPr>
      </w:pPr>
      <w:r>
        <w:rPr>
          <w:rFonts w:ascii="Arial" w:cs="Arial" w:eastAsia="Arial" w:hAnsi="Arial"/>
          <w:sz w:val="18"/>
          <w:szCs w:val="18"/>
          <w:color w:val="auto"/>
        </w:rPr>
        <w:t>Zwischen 0 und 1 Uhr: Die Erde als Feuerball (vor 4600-4200 Millionen Jahren).</w:t>
      </w:r>
    </w:p>
    <w:p>
      <w:pPr>
        <w:sectPr>
          <w:pgSz w:w="11900" w:h="16838" w:orient="portrait"/>
          <w:cols w:equalWidth="0" w:num="1">
            <w:col w:w="10600"/>
          </w:cols>
          <w:pgMar w:left="620" w:top="46" w:right="6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ind w:left="180" w:right="860"/>
        <w:spacing w:after="0" w:line="213" w:lineRule="auto"/>
        <w:rPr>
          <w:sz w:val="20"/>
          <w:szCs w:val="20"/>
          <w:color w:val="auto"/>
        </w:rPr>
      </w:pPr>
      <w:r>
        <w:rPr>
          <w:rFonts w:ascii="Arial" w:cs="Arial" w:eastAsia="Arial" w:hAnsi="Arial"/>
          <w:sz w:val="18"/>
          <w:szCs w:val="18"/>
          <w:color w:val="auto"/>
        </w:rPr>
        <w:t>Zwischen 10:30 und 10:50 Uhr: Erste Pflanzen und Tiere im Wasser (vor 600 Millionen Jahren).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both"/>
        <w:ind w:left="3740" w:right="800"/>
        <w:spacing w:after="0" w:line="221" w:lineRule="auto"/>
        <w:rPr>
          <w:sz w:val="20"/>
          <w:szCs w:val="20"/>
          <w:color w:val="auto"/>
        </w:rPr>
      </w:pPr>
      <w:r>
        <w:rPr>
          <w:rFonts w:ascii="Arial" w:cs="Arial" w:eastAsia="Arial" w:hAnsi="Arial"/>
          <w:sz w:val="17"/>
          <w:szCs w:val="17"/>
          <w:color w:val="auto"/>
        </w:rPr>
        <w:t>Zwischen 1 und 2 Uhr: Die Erde kühlt sich ab, Ozeane entstehen</w:t>
      </w:r>
    </w:p>
    <w:p>
      <w:pPr>
        <w:ind w:left="3740" w:right="620"/>
        <w:spacing w:after="0" w:line="217" w:lineRule="auto"/>
        <w:rPr>
          <w:sz w:val="20"/>
          <w:szCs w:val="20"/>
          <w:color w:val="auto"/>
        </w:rPr>
      </w:pPr>
      <w:r>
        <w:rPr>
          <w:rFonts w:ascii="Arial" w:cs="Arial" w:eastAsia="Arial" w:hAnsi="Arial"/>
          <w:sz w:val="18"/>
          <w:szCs w:val="18"/>
          <w:color w:val="auto"/>
        </w:rPr>
        <w:t>(vor 4200-3800 Millionen Jahren).</w:t>
      </w:r>
    </w:p>
    <w:p>
      <w:pPr>
        <w:spacing w:after="0" w:line="324" w:lineRule="exact"/>
        <w:rPr>
          <w:sz w:val="20"/>
          <w:szCs w:val="20"/>
          <w:color w:val="auto"/>
        </w:rPr>
      </w:pPr>
    </w:p>
    <w:p>
      <w:pPr>
        <w:spacing w:after="0"/>
        <w:rPr>
          <w:sz w:val="20"/>
          <w:szCs w:val="20"/>
          <w:color w:val="auto"/>
        </w:rPr>
      </w:pPr>
      <w:r>
        <w:rPr>
          <w:rFonts w:ascii="Arial" w:cs="Arial" w:eastAsia="Arial" w:hAnsi="Arial"/>
          <w:sz w:val="18"/>
          <w:szCs w:val="18"/>
          <w:color w:val="auto"/>
        </w:rPr>
        <w:t>Zwischen 3 und 10:30 Uhr:</w:t>
      </w:r>
    </w:p>
    <w:p>
      <w:pPr>
        <w:spacing w:after="0" w:line="208" w:lineRule="auto"/>
        <w:rPr>
          <w:sz w:val="20"/>
          <w:szCs w:val="20"/>
          <w:color w:val="auto"/>
        </w:rPr>
      </w:pPr>
      <w:r>
        <w:rPr>
          <w:rFonts w:ascii="Arial" w:cs="Arial" w:eastAsia="Arial" w:hAnsi="Arial"/>
          <w:sz w:val="18"/>
          <w:szCs w:val="18"/>
          <w:color w:val="auto"/>
        </w:rPr>
        <w:t>Erste einfache Lebensformen</w:t>
      </w:r>
    </w:p>
    <w:p>
      <w:pPr>
        <w:spacing w:after="0" w:line="227" w:lineRule="auto"/>
        <w:rPr>
          <w:sz w:val="20"/>
          <w:szCs w:val="20"/>
          <w:color w:val="auto"/>
        </w:rPr>
      </w:pPr>
      <w:r>
        <w:rPr>
          <w:rFonts w:ascii="Arial" w:cs="Arial" w:eastAsia="Arial" w:hAnsi="Arial"/>
          <w:sz w:val="18"/>
          <w:szCs w:val="18"/>
          <w:color w:val="auto"/>
        </w:rPr>
        <w:t>(vor etwa 3500 Millionen Jahren).</w:t>
      </w:r>
    </w:p>
    <w:p>
      <w:pPr>
        <w:spacing w:after="0" w:line="200" w:lineRule="exact"/>
        <w:rPr>
          <w:sz w:val="20"/>
          <w:szCs w:val="20"/>
          <w:color w:val="auto"/>
        </w:rPr>
      </w:pPr>
    </w:p>
    <w:p>
      <w:pPr>
        <w:sectPr>
          <w:pgSz w:w="11900" w:h="16838" w:orient="portrait"/>
          <w:cols w:equalWidth="0" w:num="2">
            <w:col w:w="3540" w:space="720"/>
            <w:col w:w="6340"/>
          </w:cols>
          <w:pgMar w:left="620" w:top="46" w:right="6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ind w:left="20"/>
        <w:spacing w:after="0"/>
        <w:rPr>
          <w:sz w:val="20"/>
          <w:szCs w:val="20"/>
          <w:color w:val="auto"/>
        </w:rPr>
      </w:pPr>
      <w:r>
        <w:rPr>
          <w:rFonts w:ascii="Arial" w:cs="Arial" w:eastAsia="Arial" w:hAnsi="Arial"/>
          <w:sz w:val="16"/>
          <w:szCs w:val="16"/>
          <w:color w:val="auto"/>
        </w:rPr>
        <w:t>18</w:t>
      </w:r>
    </w:p>
    <w:p>
      <w:pPr>
        <w:sectPr>
          <w:pgSz w:w="11900" w:h="16838" w:orient="portrait"/>
          <w:cols w:equalWidth="0" w:num="1">
            <w:col w:w="10600"/>
          </w:cols>
          <w:pgMar w:left="620" w:top="46" w:right="686" w:bottom="0" w:gutter="0" w:footer="0" w:header="0"/>
          <w:type w:val="continuous"/>
        </w:sectPr>
      </w:pPr>
    </w:p>
    <w:bookmarkStart w:id="16" w:name="page17"/>
    <w:bookmarkEnd w:id="16"/>
    <w:p>
      <w:pPr>
        <w:ind w:left="572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9">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1.1  Das Evolutionsgeschehen im Überblick</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6069965</wp:posOffset>
                </wp:positionH>
                <wp:positionV relativeFrom="paragraph">
                  <wp:posOffset>718185</wp:posOffset>
                </wp:positionV>
                <wp:extent cx="131445" cy="22479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DEB85E"/>
                        </a:solidFill>
                      </wps:spPr>
                      <wps:bodyPr/>
                    </wps:wsp>
                  </a:graphicData>
                </a:graphic>
              </wp:anchor>
            </w:drawing>
          </mc:Choice>
          <mc:Fallback>
            <w:pict>
              <v:rect id="Shape 105" o:spid="_x0000_s1130" style="position:absolute;margin-left:477.95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EB85E" stroked="f"/>
            </w:pict>
          </mc:Fallback>
        </mc:AlternateContent>
        <mc:AlternateContent>
          <mc:Choice Requires="wps">
            <w:drawing>
              <wp:anchor simplePos="0" relativeHeight="251657728" behindDoc="1" locked="0" layoutInCell="0" allowOverlap="1">
                <wp:simplePos x="0" y="0"/>
                <wp:positionH relativeFrom="column">
                  <wp:posOffset>6210300</wp:posOffset>
                </wp:positionH>
                <wp:positionV relativeFrom="paragraph">
                  <wp:posOffset>718185</wp:posOffset>
                </wp:positionV>
                <wp:extent cx="131445" cy="22479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CB8A0C"/>
                        </a:solidFill>
                      </wps:spPr>
                      <wps:bodyPr/>
                    </wps:wsp>
                  </a:graphicData>
                </a:graphic>
              </wp:anchor>
            </w:drawing>
          </mc:Choice>
          <mc:Fallback>
            <w:pict>
              <v:rect id="Shape 106" o:spid="_x0000_s1131" style="position:absolute;margin-left:489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B8A0C" stroked="f"/>
            </w:pict>
          </mc:Fallback>
        </mc:AlternateContent>
      </w:r>
    </w:p>
    <w:p>
      <w:pPr>
        <w:sectPr>
          <w:pgSz w:w="11900" w:h="16838" w:orient="portrait"/>
          <w:cols w:equalWidth="0" w:num="1">
            <w:col w:w="9940"/>
          </w:cols>
          <w:pgMar w:left="1340" w:top="58" w:right="6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spacing w:after="0"/>
        <w:rPr>
          <w:sz w:val="20"/>
          <w:szCs w:val="20"/>
          <w:color w:val="auto"/>
        </w:rPr>
      </w:pPr>
      <w:r>
        <w:rPr>
          <w:rFonts w:ascii="Arial" w:cs="Arial" w:eastAsia="Arial" w:hAnsi="Arial"/>
          <w:sz w:val="18"/>
          <w:szCs w:val="18"/>
          <w:color w:val="auto"/>
        </w:rPr>
        <w:t>Sekunde 40-58:</w:t>
      </w:r>
    </w:p>
    <w:p>
      <w:pPr>
        <w:ind w:right="820"/>
        <w:spacing w:after="0" w:line="214" w:lineRule="auto"/>
        <w:rPr>
          <w:sz w:val="20"/>
          <w:szCs w:val="20"/>
          <w:color w:val="auto"/>
        </w:rPr>
      </w:pPr>
      <w:r>
        <w:rPr>
          <w:rFonts w:ascii="Arial" w:cs="Arial" w:eastAsia="Arial" w:hAnsi="Arial"/>
          <w:sz w:val="18"/>
          <w:szCs w:val="18"/>
          <w:color w:val="auto"/>
        </w:rPr>
        <w:t>Homo erectus erobert die Erde (vor 2 Millionen Jahren bis 200.000 Jahren).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500" w:right="200"/>
        <w:spacing w:after="0" w:line="213" w:lineRule="auto"/>
        <w:rPr>
          <w:sz w:val="20"/>
          <w:szCs w:val="20"/>
          <w:color w:val="auto"/>
        </w:rPr>
      </w:pPr>
      <w:r>
        <w:rPr>
          <w:rFonts w:ascii="Arial" w:cs="Arial" w:eastAsia="Arial" w:hAnsi="Arial"/>
          <w:sz w:val="18"/>
          <w:szCs w:val="18"/>
          <w:color w:val="auto"/>
        </w:rPr>
        <w:t>Sekunde 20-40: Australopithecus geht auf zwei Beinen (vor 4-2 Millionen Jahren).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ind w:firstLine="1759"/>
        <w:spacing w:after="0" w:line="229" w:lineRule="auto"/>
        <w:rPr>
          <w:sz w:val="20"/>
          <w:szCs w:val="20"/>
          <w:color w:val="auto"/>
        </w:rPr>
      </w:pPr>
      <w:r>
        <w:rPr>
          <w:rFonts w:ascii="Arial" w:cs="Arial" w:eastAsia="Arial" w:hAnsi="Arial"/>
          <w:sz w:val="36"/>
          <w:szCs w:val="36"/>
          <w:color w:val="CB8A0C"/>
        </w:rPr>
        <w:t xml:space="preserve">Die letzte Minute vor 12: </w:t>
      </w:r>
      <w:r>
        <w:rPr>
          <w:rFonts w:ascii="Arial" w:cs="Arial" w:eastAsia="Arial" w:hAnsi="Arial"/>
          <w:sz w:val="22"/>
          <w:szCs w:val="22"/>
          <w:color w:val="FFFFFF"/>
        </w:rPr>
        <w:t>1 2</w:t>
      </w:r>
      <w:r>
        <w:rPr>
          <w:rFonts w:ascii="Arial" w:cs="Arial" w:eastAsia="Arial" w:hAnsi="Arial"/>
          <w:sz w:val="36"/>
          <w:szCs w:val="36"/>
          <w:color w:val="CB8A0C"/>
        </w:rPr>
        <w:t xml:space="preserve"> 6,4 Millionen Jahre in 60 Sekunden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-2479675</wp:posOffset>
            </wp:positionH>
            <wp:positionV relativeFrom="paragraph">
              <wp:posOffset>156210</wp:posOffset>
            </wp:positionV>
            <wp:extent cx="6135370" cy="848614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a:extLst>
                        <a:ext uri="{28A0092B-C50C-407E-A947-70E740481C1C}"/>
                      </a:extLst>
                    </a:blip>
                    <a:srcRect/>
                    <a:stretch>
                      <a:fillRect/>
                    </a:stretch>
                  </pic:blipFill>
                  <pic:spPr bwMode="auto">
                    <a:xfrm>
                      <a:off x="0" y="0"/>
                      <a:ext cx="6135370" cy="84861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left="2260"/>
        <w:spacing w:after="0"/>
        <w:rPr>
          <w:sz w:val="20"/>
          <w:szCs w:val="20"/>
          <w:color w:val="auto"/>
        </w:rPr>
      </w:pPr>
      <w:r>
        <w:rPr>
          <w:rFonts w:ascii="Arial" w:cs="Arial" w:eastAsia="Arial" w:hAnsi="Arial"/>
          <w:sz w:val="18"/>
          <w:szCs w:val="18"/>
          <w:color w:val="auto"/>
        </w:rPr>
        <w:t>Sekunde 58-60:</w:t>
      </w:r>
    </w:p>
    <w:p>
      <w:pPr>
        <w:ind w:left="2260"/>
        <w:spacing w:after="0" w:line="208" w:lineRule="auto"/>
        <w:rPr>
          <w:sz w:val="20"/>
          <w:szCs w:val="20"/>
          <w:color w:val="auto"/>
        </w:rPr>
      </w:pPr>
      <w:r>
        <w:rPr>
          <w:rFonts w:ascii="Arial" w:cs="Arial" w:eastAsia="Arial" w:hAnsi="Arial"/>
          <w:sz w:val="18"/>
          <w:szCs w:val="18"/>
          <w:color w:val="auto"/>
        </w:rPr>
        <w:t>Homo sapiens breitet sich aus</w:t>
      </w:r>
    </w:p>
    <w:p>
      <w:pPr>
        <w:ind w:left="2260"/>
        <w:spacing w:after="0" w:line="227" w:lineRule="auto"/>
        <w:rPr>
          <w:sz w:val="20"/>
          <w:szCs w:val="20"/>
          <w:color w:val="auto"/>
        </w:rPr>
      </w:pPr>
      <w:r>
        <w:rPr>
          <w:rFonts w:ascii="Arial" w:cs="Arial" w:eastAsia="Arial" w:hAnsi="Arial"/>
          <w:sz w:val="18"/>
          <w:szCs w:val="18"/>
          <w:color w:val="auto"/>
        </w:rPr>
        <w:t>(vor 200.000 Jahren bis heute).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2900"/>
        <w:spacing w:after="0"/>
        <w:rPr>
          <w:sz w:val="20"/>
          <w:szCs w:val="20"/>
          <w:color w:val="auto"/>
        </w:rPr>
      </w:pPr>
      <w:r>
        <w:rPr>
          <w:rFonts w:ascii="Arial" w:cs="Arial" w:eastAsia="Arial" w:hAnsi="Arial"/>
          <w:sz w:val="18"/>
          <w:szCs w:val="18"/>
          <w:color w:val="auto"/>
        </w:rPr>
        <w:t>Sekunde 0-4:</w:t>
      </w:r>
    </w:p>
    <w:p>
      <w:pPr>
        <w:ind w:left="2900"/>
        <w:spacing w:after="0" w:line="208" w:lineRule="auto"/>
        <w:rPr>
          <w:sz w:val="20"/>
          <w:szCs w:val="20"/>
          <w:color w:val="auto"/>
        </w:rPr>
      </w:pPr>
      <w:r>
        <w:rPr>
          <w:rFonts w:ascii="Arial" w:cs="Arial" w:eastAsia="Arial" w:hAnsi="Arial"/>
          <w:sz w:val="18"/>
          <w:szCs w:val="18"/>
          <w:color w:val="auto"/>
        </w:rPr>
        <w:t>Letzte gemeinsame Vorfahren</w:t>
      </w:r>
    </w:p>
    <w:p>
      <w:pPr>
        <w:ind w:left="2900"/>
        <w:spacing w:after="0" w:line="209" w:lineRule="auto"/>
        <w:rPr>
          <w:sz w:val="20"/>
          <w:szCs w:val="20"/>
          <w:color w:val="auto"/>
        </w:rPr>
      </w:pPr>
      <w:r>
        <w:rPr>
          <w:rFonts w:ascii="Arial" w:cs="Arial" w:eastAsia="Arial" w:hAnsi="Arial"/>
          <w:sz w:val="18"/>
          <w:szCs w:val="18"/>
          <w:color w:val="auto"/>
        </w:rPr>
        <w:t>von Mensch und Schimpanse</w:t>
      </w:r>
    </w:p>
    <w:p>
      <w:pPr>
        <w:ind w:left="2900"/>
        <w:spacing w:after="0" w:line="227" w:lineRule="auto"/>
        <w:rPr>
          <w:sz w:val="20"/>
          <w:szCs w:val="20"/>
          <w:color w:val="auto"/>
        </w:rPr>
      </w:pPr>
      <w:r>
        <w:rPr>
          <w:rFonts w:ascii="Arial" w:cs="Arial" w:eastAsia="Arial" w:hAnsi="Arial"/>
          <w:sz w:val="18"/>
          <w:szCs w:val="18"/>
          <w:color w:val="auto"/>
        </w:rPr>
        <w:t>(vor 6 Millionen Jahren).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left="3280"/>
        <w:spacing w:after="0"/>
        <w:rPr>
          <w:sz w:val="20"/>
          <w:szCs w:val="20"/>
          <w:color w:val="auto"/>
        </w:rPr>
      </w:pPr>
      <w:r>
        <w:rPr>
          <w:rFonts w:ascii="Arial" w:cs="Arial" w:eastAsia="Arial" w:hAnsi="Arial"/>
          <w:sz w:val="18"/>
          <w:szCs w:val="18"/>
          <w:color w:val="auto"/>
        </w:rPr>
        <w:t>Sekunde 4-20:</w:t>
      </w:r>
    </w:p>
    <w:p>
      <w:pPr>
        <w:ind w:left="3280" w:right="500"/>
        <w:spacing w:after="0" w:line="217" w:lineRule="auto"/>
        <w:rPr>
          <w:sz w:val="20"/>
          <w:szCs w:val="20"/>
          <w:color w:val="auto"/>
        </w:rPr>
      </w:pPr>
      <w:r>
        <w:rPr>
          <w:rFonts w:ascii="Arial" w:cs="Arial" w:eastAsia="Arial" w:hAnsi="Arial"/>
          <w:sz w:val="18"/>
          <w:szCs w:val="18"/>
          <w:color w:val="auto"/>
        </w:rPr>
        <w:t>Unbekannte Zwischenformen (vor 6-4 Millionen Jahren).</w:t>
      </w:r>
    </w:p>
    <w:p>
      <w:pPr>
        <w:spacing w:after="0" w:line="846" w:lineRule="exact"/>
        <w:rPr>
          <w:sz w:val="20"/>
          <w:szCs w:val="20"/>
          <w:color w:val="auto"/>
        </w:rPr>
      </w:pPr>
    </w:p>
    <w:p>
      <w:pPr>
        <w:sectPr>
          <w:pgSz w:w="11900" w:h="16838" w:orient="portrait"/>
          <w:cols w:equalWidth="0" w:num="2">
            <w:col w:w="3080" w:space="720"/>
            <w:col w:w="6140"/>
          </w:cols>
          <w:pgMar w:left="1340"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9760"/>
        <w:spacing w:after="0"/>
        <w:rPr>
          <w:sz w:val="20"/>
          <w:szCs w:val="20"/>
          <w:color w:val="auto"/>
        </w:rPr>
      </w:pPr>
      <w:r>
        <w:rPr>
          <w:rFonts w:ascii="Arial" w:cs="Arial" w:eastAsia="Arial" w:hAnsi="Arial"/>
          <w:sz w:val="16"/>
          <w:szCs w:val="16"/>
          <w:color w:val="auto"/>
        </w:rPr>
        <w:t>19</w:t>
      </w:r>
    </w:p>
    <w:p>
      <w:pPr>
        <w:sectPr>
          <w:pgSz w:w="11900" w:h="16838" w:orient="portrait"/>
          <w:cols w:equalWidth="0" w:num="1">
            <w:col w:w="9940"/>
          </w:cols>
          <w:pgMar w:left="1340" w:top="58" w:right="626" w:bottom="0" w:gutter="0" w:footer="0" w:header="0"/>
          <w:type w:val="continuous"/>
        </w:sectPr>
      </w:pPr>
    </w:p>
    <w:bookmarkStart w:id="17" w:name="page18"/>
    <w:bookmarkEnd w:id="17"/>
    <w:p>
      <w:pPr>
        <w:ind w:left="500"/>
        <w:spacing w:after="0"/>
        <w:tabs>
          <w:tab w:leader="none" w:pos="72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108" o:spid="_x0000_s1133"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1</w:t>
        <w:tab/>
        <w:t>Evolution – Die Geschichte des Lebens auf unserem Planeten</w:t>
      </w:r>
    </w:p>
    <w:p>
      <w:pPr>
        <w:sectPr>
          <w:pgSz w:w="11900" w:h="16838" w:orient="portrait"/>
          <w:cols w:equalWidth="0" w:num="1">
            <w:col w:w="10220"/>
          </w:cols>
          <w:pgMar w:left="640" w:top="46" w:right="104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20202C"/>
        </w:rPr>
        <w:t xml:space="preserve">1.1.3 </w:t>
      </w:r>
      <w:r>
        <w:rPr>
          <w:rFonts w:ascii="Arial" w:cs="Arial" w:eastAsia="Arial" w:hAnsi="Arial"/>
          <w:sz w:val="36"/>
          <w:szCs w:val="36"/>
          <w:b w:val="1"/>
          <w:bCs w:val="1"/>
          <w:color w:val="20202C"/>
        </w:rPr>
        <w:t>Die Zeitschnur:</w:t>
      </w:r>
    </w:p>
    <w:p>
      <w:pPr>
        <w:spacing w:after="0" w:line="26" w:lineRule="exact"/>
        <w:rPr>
          <w:sz w:val="20"/>
          <w:szCs w:val="20"/>
          <w:color w:val="auto"/>
        </w:rPr>
      </w:pPr>
    </w:p>
    <w:p>
      <w:pPr>
        <w:ind w:left="500"/>
        <w:spacing w:after="0"/>
        <w:rPr>
          <w:sz w:val="20"/>
          <w:szCs w:val="20"/>
          <w:color w:val="auto"/>
        </w:rPr>
      </w:pPr>
      <w:r>
        <w:rPr>
          <w:rFonts w:ascii="Arial" w:cs="Arial" w:eastAsia="Arial" w:hAnsi="Arial"/>
          <w:sz w:val="35"/>
          <w:szCs w:val="35"/>
          <w:b w:val="1"/>
          <w:bCs w:val="1"/>
          <w:color w:val="20202C"/>
        </w:rPr>
        <w:t>5 Milliarden Jahre auf 50 Metern</w:t>
      </w:r>
    </w:p>
    <w:p>
      <w:pPr>
        <w:sectPr>
          <w:pgSz w:w="11900" w:h="16838" w:orient="portrait"/>
          <w:cols w:equalWidth="0" w:num="1">
            <w:col w:w="10220"/>
          </w:cols>
          <w:pgMar w:left="640" w:top="46" w:right="1046" w:bottom="0" w:gutter="0" w:footer="0" w:header="0"/>
          <w:type w:val="continuous"/>
        </w:sectPr>
      </w:pPr>
    </w:p>
    <w:p>
      <w:pPr>
        <w:spacing w:after="0" w:line="200" w:lineRule="exact"/>
        <w:rPr>
          <w:sz w:val="20"/>
          <w:szCs w:val="20"/>
          <w:color w:val="auto"/>
        </w:rPr>
      </w:pPr>
    </w:p>
    <w:p>
      <w:pPr>
        <w:spacing w:after="0" w:line="311" w:lineRule="exact"/>
        <w:rPr>
          <w:sz w:val="20"/>
          <w:szCs w:val="20"/>
          <w:color w:val="auto"/>
        </w:rPr>
      </w:pPr>
    </w:p>
    <w:p>
      <w:pPr>
        <w:jc w:val="both"/>
        <w:ind w:left="500"/>
        <w:spacing w:after="0" w:line="332" w:lineRule="auto"/>
        <w:rPr>
          <w:sz w:val="20"/>
          <w:szCs w:val="20"/>
          <w:color w:val="auto"/>
        </w:rPr>
      </w:pPr>
      <w:r>
        <w:rPr>
          <w:rFonts w:ascii="Arial" w:cs="Arial" w:eastAsia="Arial" w:hAnsi="Arial"/>
          <w:sz w:val="18"/>
          <w:szCs w:val="18"/>
          <w:color w:val="auto"/>
        </w:rPr>
        <w:t>Wie die Urzeit-Uhr veranschaulicht auch die Zeitschnur die verschiedenen Stadien der Erd- bzw. Evolutionsge-schichte. Die Umrechnung ist denkbar einfach: Ein Me-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91" w:lineRule="exact"/>
        <w:rPr>
          <w:sz w:val="20"/>
          <w:szCs w:val="20"/>
          <w:color w:val="auto"/>
        </w:rPr>
      </w:pPr>
    </w:p>
    <w:p>
      <w:pPr>
        <w:jc w:val="both"/>
        <w:ind w:right="380"/>
        <w:spacing w:after="0" w:line="332" w:lineRule="auto"/>
        <w:rPr>
          <w:sz w:val="20"/>
          <w:szCs w:val="20"/>
          <w:color w:val="auto"/>
        </w:rPr>
      </w:pPr>
      <w:r>
        <w:rPr>
          <w:rFonts w:ascii="Arial" w:cs="Arial" w:eastAsia="Arial" w:hAnsi="Arial"/>
          <w:sz w:val="18"/>
          <w:szCs w:val="18"/>
          <w:color w:val="auto"/>
        </w:rPr>
        <w:t>ter Seil entspricht 100 Millionen Jahren, 10 Zentimeter 10 Millionen Jahren, 1 Zentimeter 1 Million Jahren und 1 Millimeter 100.000 Jahren.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-3076575</wp:posOffset>
            </wp:positionH>
            <wp:positionV relativeFrom="paragraph">
              <wp:posOffset>-27940</wp:posOffset>
            </wp:positionV>
            <wp:extent cx="6473825" cy="72167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1">
                      <a:extLst>
                        <a:ext uri="{28A0092B-C50C-407E-A947-70E740481C1C}"/>
                      </a:extLst>
                    </a:blip>
                    <a:srcRect/>
                    <a:stretch>
                      <a:fillRect/>
                    </a:stretch>
                  </pic:blipFill>
                  <pic:spPr bwMode="auto">
                    <a:xfrm>
                      <a:off x="0" y="0"/>
                      <a:ext cx="6473825" cy="7216775"/>
                    </a:xfrm>
                    <a:prstGeom prst="rect">
                      <a:avLst/>
                    </a:prstGeom>
                    <a:noFill/>
                  </pic:spPr>
                </pic:pic>
              </a:graphicData>
            </a:graphic>
          </wp:anchor>
        </w:drawing>
      </w:r>
    </w:p>
    <w:p>
      <w:pPr>
        <w:spacing w:after="0" w:line="32" w:lineRule="exact"/>
        <w:rPr>
          <w:sz w:val="20"/>
          <w:szCs w:val="20"/>
          <w:color w:val="auto"/>
        </w:rPr>
      </w:pPr>
    </w:p>
    <w:p>
      <w:pPr>
        <w:sectPr>
          <w:pgSz w:w="11900" w:h="16838" w:orient="portrait"/>
          <w:cols w:equalWidth="0" w:num="2">
            <w:col w:w="5040" w:space="280"/>
            <w:col w:w="4900"/>
          </w:cols>
          <w:pgMar w:left="640" w:top="46" w:right="104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left="600"/>
        <w:spacing w:after="0"/>
        <w:rPr>
          <w:sz w:val="20"/>
          <w:szCs w:val="20"/>
          <w:color w:val="auto"/>
        </w:rPr>
      </w:pPr>
      <w:r>
        <w:rPr>
          <w:rFonts w:ascii="Arial" w:cs="Arial" w:eastAsia="Arial" w:hAnsi="Arial"/>
          <w:sz w:val="17"/>
          <w:szCs w:val="17"/>
          <w:b w:val="1"/>
          <w:bCs w:val="1"/>
          <w:color w:val="20202C"/>
        </w:rPr>
        <w:t>Ziel + Kompetenzen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3"/>
        <w:spacing w:after="0"/>
        <w:rPr>
          <w:sz w:val="20"/>
          <w:szCs w:val="20"/>
          <w:color w:val="auto"/>
        </w:rPr>
      </w:pPr>
      <w:r>
        <w:rPr>
          <w:rFonts w:ascii="Arial" w:cs="Arial" w:eastAsia="Arial" w:hAnsi="Arial"/>
          <w:sz w:val="17"/>
          <w:szCs w:val="17"/>
          <w:color w:val="auto"/>
        </w:rPr>
        <w:t>Die Schülerinnen und Schüler sollen …</w:t>
      </w:r>
    </w:p>
    <w:p>
      <w:pPr>
        <w:spacing w:after="0" w:line="113" w:lineRule="exact"/>
        <w:rPr>
          <w:sz w:val="20"/>
          <w:szCs w:val="20"/>
          <w:color w:val="auto"/>
        </w:rPr>
      </w:pPr>
    </w:p>
    <w:p>
      <w:pPr>
        <w:ind w:left="123" w:right="60" w:hanging="123"/>
        <w:spacing w:after="0" w:line="302" w:lineRule="auto"/>
        <w:tabs>
          <w:tab w:leader="none" w:pos="123" w:val="left"/>
        </w:tabs>
        <w:numPr>
          <w:ilvl w:val="0"/>
          <w:numId w:val="8"/>
        </w:numPr>
        <w:rPr>
          <w:rFonts w:ascii="Arial" w:cs="Arial" w:eastAsia="Arial" w:hAnsi="Arial"/>
          <w:sz w:val="20"/>
          <w:szCs w:val="20"/>
          <w:color w:val="auto"/>
        </w:rPr>
      </w:pPr>
      <w:r>
        <w:rPr>
          <w:rFonts w:ascii="Arial" w:cs="Arial" w:eastAsia="Arial" w:hAnsi="Arial"/>
          <w:sz w:val="17"/>
          <w:szCs w:val="17"/>
          <w:color w:val="auto"/>
        </w:rPr>
        <w:t>einen Überblick über das Erd- und Evolutionsgeschehen erhalten und lernen, die dahinter stehenden Zeiträume einzuschätzen.</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61"/>
        </w:trPr>
        <w:tc>
          <w:tcPr>
            <w:tcW w:w="100" w:type="dxa"/>
            <w:vAlign w:val="bottom"/>
          </w:tcPr>
          <w:p>
            <w:pPr>
              <w:spacing w:after="0"/>
              <w:rPr>
                <w:sz w:val="22"/>
                <w:szCs w:val="22"/>
                <w:color w:val="auto"/>
              </w:rPr>
            </w:pPr>
          </w:p>
        </w:tc>
        <w:tc>
          <w:tcPr>
            <w:tcW w:w="380" w:type="dxa"/>
            <w:vAlign w:val="bottom"/>
            <w:gridSpan w:val="3"/>
          </w:tcPr>
          <w:p>
            <w:pPr>
              <w:ind w:left="40"/>
              <w:spacing w:after="0"/>
              <w:rPr>
                <w:sz w:val="20"/>
                <w:szCs w:val="20"/>
                <w:color w:val="auto"/>
              </w:rPr>
            </w:pPr>
            <w:r>
              <w:rPr>
                <w:rFonts w:ascii="Arial" w:cs="Arial" w:eastAsia="Arial" w:hAnsi="Arial"/>
                <w:sz w:val="17"/>
                <w:szCs w:val="17"/>
                <w:b w:val="1"/>
                <w:bCs w:val="1"/>
                <w:color w:val="20202C"/>
                <w:w w:val="92"/>
              </w:rPr>
              <w:t>Zeit</w:t>
            </w:r>
          </w:p>
        </w:tc>
        <w:tc>
          <w:tcPr>
            <w:tcW w:w="60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8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38"/>
        </w:trPr>
        <w:tc>
          <w:tcPr>
            <w:tcW w:w="100" w:type="dxa"/>
            <w:vAlign w:val="bottom"/>
          </w:tcPr>
          <w:p>
            <w:pPr>
              <w:spacing w:after="0"/>
              <w:rPr>
                <w:sz w:val="20"/>
                <w:szCs w:val="20"/>
                <w:color w:val="auto"/>
              </w:rPr>
            </w:pPr>
          </w:p>
        </w:tc>
        <w:tc>
          <w:tcPr>
            <w:tcW w:w="100" w:type="dxa"/>
            <w:vAlign w:val="bottom"/>
          </w:tcPr>
          <w:p>
            <w:pPr>
              <w:ind w:left="20"/>
              <w:spacing w:after="0"/>
              <w:rPr>
                <w:sz w:val="20"/>
                <w:szCs w:val="20"/>
                <w:color w:val="auto"/>
              </w:rPr>
            </w:pPr>
            <w:r>
              <w:rPr>
                <w:rFonts w:ascii="Arial" w:cs="Arial" w:eastAsia="Arial" w:hAnsi="Arial"/>
                <w:sz w:val="15"/>
                <w:szCs w:val="15"/>
                <w:color w:val="auto"/>
                <w:w w:val="71"/>
              </w:rPr>
              <w:t>1</w:t>
            </w:r>
          </w:p>
        </w:tc>
        <w:tc>
          <w:tcPr>
            <w:tcW w:w="1360" w:type="dxa"/>
            <w:vAlign w:val="bottom"/>
            <w:gridSpan w:val="4"/>
            <w:vMerge w:val="restart"/>
          </w:tcPr>
          <w:p>
            <w:pPr>
              <w:ind w:left="20"/>
              <w:spacing w:after="0"/>
              <w:rPr>
                <w:sz w:val="20"/>
                <w:szCs w:val="20"/>
                <w:color w:val="auto"/>
              </w:rPr>
            </w:pPr>
            <w:r>
              <w:rPr>
                <w:rFonts w:ascii="Arial" w:cs="Arial" w:eastAsia="Arial" w:hAnsi="Arial"/>
                <w:sz w:val="17"/>
                <w:szCs w:val="17"/>
                <w:color w:val="auto"/>
                <w:w w:val="94"/>
              </w:rPr>
              <w:t>Unterrichtsstunde</w:t>
            </w:r>
          </w:p>
        </w:tc>
        <w:tc>
          <w:tcPr>
            <w:tcW w:w="8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98"/>
        </w:trPr>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360" w:type="dxa"/>
            <w:vAlign w:val="bottom"/>
            <w:gridSpan w:val="4"/>
            <w:vMerge w:val="continue"/>
          </w:tcPr>
          <w:p>
            <w:pPr>
              <w:spacing w:after="0"/>
              <w:rPr>
                <w:sz w:val="8"/>
                <w:szCs w:val="8"/>
                <w:color w:val="auto"/>
              </w:rPr>
            </w:pPr>
          </w:p>
        </w:tc>
        <w:tc>
          <w:tcPr>
            <w:tcW w:w="8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61"/>
        </w:trPr>
        <w:tc>
          <w:tcPr>
            <w:tcW w:w="1080" w:type="dxa"/>
            <w:vAlign w:val="bottom"/>
            <w:gridSpan w:val="5"/>
          </w:tcPr>
          <w:p>
            <w:pPr>
              <w:ind w:left="80"/>
              <w:spacing w:after="0"/>
              <w:rPr>
                <w:sz w:val="20"/>
                <w:szCs w:val="20"/>
                <w:color w:val="auto"/>
              </w:rPr>
            </w:pPr>
            <w:r>
              <w:rPr>
                <w:rFonts w:ascii="Arial" w:cs="Arial" w:eastAsia="Arial" w:hAnsi="Arial"/>
                <w:sz w:val="17"/>
                <w:szCs w:val="17"/>
                <w:b w:val="1"/>
                <w:bCs w:val="1"/>
                <w:color w:val="20202C"/>
                <w:w w:val="92"/>
              </w:rPr>
              <w:t>Materialien</w:t>
            </w:r>
          </w:p>
        </w:tc>
        <w:tc>
          <w:tcPr>
            <w:tcW w:w="480" w:type="dxa"/>
            <w:vAlign w:val="bottom"/>
          </w:tcPr>
          <w:p>
            <w:pPr>
              <w:spacing w:after="0"/>
              <w:rPr>
                <w:sz w:val="22"/>
                <w:szCs w:val="22"/>
                <w:color w:val="auto"/>
              </w:rPr>
            </w:pPr>
          </w:p>
        </w:tc>
        <w:tc>
          <w:tcPr>
            <w:tcW w:w="8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76"/>
        </w:trPr>
        <w:tc>
          <w:tcPr>
            <w:tcW w:w="200" w:type="dxa"/>
            <w:vAlign w:val="bottom"/>
            <w:gridSpan w:val="2"/>
          </w:tcPr>
          <w:p>
            <w:pPr>
              <w:ind w:left="60"/>
              <w:spacing w:after="0" w:line="183" w:lineRule="auto"/>
              <w:rPr>
                <w:sz w:val="20"/>
                <w:szCs w:val="20"/>
                <w:color w:val="auto"/>
              </w:rPr>
            </w:pPr>
            <w:r>
              <w:rPr>
                <w:rFonts w:ascii="Arial" w:cs="Arial" w:eastAsia="Arial" w:hAnsi="Arial"/>
                <w:sz w:val="20"/>
                <w:szCs w:val="20"/>
                <w:color w:val="auto"/>
                <w:w w:val="85"/>
              </w:rPr>
              <w:t>•</w:t>
            </w:r>
          </w:p>
        </w:tc>
        <w:tc>
          <w:tcPr>
            <w:tcW w:w="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9"/>
        </w:trPr>
        <w:tc>
          <w:tcPr>
            <w:tcW w:w="100" w:type="dxa"/>
            <w:vAlign w:val="bottom"/>
            <w:vMerge w:val="restart"/>
          </w:tcPr>
          <w:p>
            <w:pPr>
              <w:ind w:left="40"/>
              <w:spacing w:after="0"/>
              <w:rPr>
                <w:sz w:val="20"/>
                <w:szCs w:val="20"/>
                <w:color w:val="auto"/>
              </w:rPr>
            </w:pPr>
            <w:r>
              <w:rPr>
                <w:rFonts w:ascii="Arial" w:cs="Arial" w:eastAsia="Arial" w:hAnsi="Arial"/>
                <w:sz w:val="22"/>
                <w:szCs w:val="22"/>
                <w:color w:val="auto"/>
                <w:w w:val="77"/>
              </w:rPr>
              <w:t>•</w:t>
            </w:r>
          </w:p>
        </w:tc>
        <w:tc>
          <w:tcPr>
            <w:tcW w:w="1460" w:type="dxa"/>
            <w:vAlign w:val="bottom"/>
            <w:gridSpan w:val="5"/>
          </w:tcPr>
          <w:p>
            <w:pPr>
              <w:ind w:left="60"/>
              <w:spacing w:after="0" w:line="189" w:lineRule="auto"/>
              <w:rPr>
                <w:sz w:val="20"/>
                <w:szCs w:val="20"/>
                <w:color w:val="auto"/>
              </w:rPr>
            </w:pPr>
            <w:r>
              <w:rPr>
                <w:rFonts w:ascii="Arial" w:cs="Arial" w:eastAsia="Arial" w:hAnsi="Arial"/>
                <w:sz w:val="12"/>
                <w:szCs w:val="12"/>
                <w:color w:val="auto"/>
              </w:rPr>
              <w:t>50 Meter Schnur</w:t>
            </w:r>
          </w:p>
        </w:tc>
        <w:tc>
          <w:tcPr>
            <w:tcW w:w="8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69"/>
        </w:trPr>
        <w:tc>
          <w:tcPr>
            <w:tcW w:w="100" w:type="dxa"/>
            <w:vAlign w:val="bottom"/>
            <w:vMerge w:val="continue"/>
          </w:tcPr>
          <w:p>
            <w:pPr>
              <w:spacing w:after="0"/>
              <w:rPr>
                <w:sz w:val="14"/>
                <w:szCs w:val="14"/>
                <w:color w:val="auto"/>
              </w:rPr>
            </w:pPr>
          </w:p>
        </w:tc>
        <w:tc>
          <w:tcPr>
            <w:tcW w:w="160" w:type="dxa"/>
            <w:vAlign w:val="bottom"/>
            <w:gridSpan w:val="2"/>
            <w:vMerge w:val="restart"/>
          </w:tcPr>
          <w:p>
            <w:pPr>
              <w:ind w:left="40"/>
              <w:spacing w:after="0"/>
              <w:rPr>
                <w:sz w:val="20"/>
                <w:szCs w:val="20"/>
                <w:color w:val="auto"/>
              </w:rPr>
            </w:pPr>
            <w:r>
              <w:rPr>
                <w:rFonts w:ascii="Arial" w:cs="Arial" w:eastAsia="Arial" w:hAnsi="Arial"/>
                <w:sz w:val="17"/>
                <w:szCs w:val="17"/>
                <w:color w:val="auto"/>
                <w:w w:val="84"/>
              </w:rPr>
              <w:t>M</w:t>
            </w:r>
          </w:p>
        </w:tc>
        <w:tc>
          <w:tcPr>
            <w:tcW w:w="2140" w:type="dxa"/>
            <w:vAlign w:val="bottom"/>
            <w:gridSpan w:val="4"/>
          </w:tcPr>
          <w:p>
            <w:pPr>
              <w:jc w:val="center"/>
              <w:ind w:right="496"/>
              <w:spacing w:after="0" w:line="207" w:lineRule="auto"/>
              <w:rPr>
                <w:sz w:val="20"/>
                <w:szCs w:val="20"/>
                <w:color w:val="auto"/>
              </w:rPr>
            </w:pPr>
            <w:r>
              <w:rPr>
                <w:rFonts w:ascii="Arial" w:cs="Arial" w:eastAsia="Arial" w:hAnsi="Arial"/>
                <w:sz w:val="17"/>
                <w:szCs w:val="17"/>
                <w:color w:val="auto"/>
                <w:w w:val="92"/>
              </w:rPr>
              <w:t>aßband oder Zollstock</w:t>
            </w:r>
          </w:p>
        </w:tc>
        <w:tc>
          <w:tcPr>
            <w:tcW w:w="0" w:type="dxa"/>
            <w:vAlign w:val="bottom"/>
          </w:tcPr>
          <w:p>
            <w:pPr>
              <w:spacing w:after="0"/>
              <w:rPr>
                <w:sz w:val="1"/>
                <w:szCs w:val="1"/>
                <w:color w:val="auto"/>
              </w:rPr>
            </w:pPr>
          </w:p>
        </w:tc>
      </w:tr>
      <w:tr>
        <w:trPr>
          <w:trHeight w:val="63"/>
        </w:trPr>
        <w:tc>
          <w:tcPr>
            <w:tcW w:w="100" w:type="dxa"/>
            <w:vAlign w:val="bottom"/>
            <w:vMerge w:val="restart"/>
          </w:tcPr>
          <w:p>
            <w:pPr>
              <w:spacing w:after="0"/>
              <w:rPr>
                <w:sz w:val="20"/>
                <w:szCs w:val="20"/>
                <w:color w:val="auto"/>
              </w:rPr>
            </w:pPr>
            <w:r>
              <w:rPr>
                <w:rFonts w:ascii="Arial" w:cs="Arial" w:eastAsia="Arial" w:hAnsi="Arial"/>
                <w:sz w:val="22"/>
                <w:szCs w:val="22"/>
                <w:color w:val="auto"/>
              </w:rPr>
              <w:t>•</w:t>
            </w:r>
          </w:p>
        </w:tc>
        <w:tc>
          <w:tcPr>
            <w:tcW w:w="160" w:type="dxa"/>
            <w:vAlign w:val="bottom"/>
            <w:gridSpan w:val="2"/>
            <w:vMerge w:val="continue"/>
          </w:tcPr>
          <w:p>
            <w:pPr>
              <w:spacing w:after="0"/>
              <w:rPr>
                <w:sz w:val="5"/>
                <w:szCs w:val="5"/>
                <w:color w:val="auto"/>
              </w:rPr>
            </w:pPr>
          </w:p>
        </w:tc>
        <w:tc>
          <w:tcPr>
            <w:tcW w:w="220" w:type="dxa"/>
            <w:vAlign w:val="bottom"/>
          </w:tcPr>
          <w:p>
            <w:pPr>
              <w:spacing w:after="0"/>
              <w:rPr>
                <w:sz w:val="5"/>
                <w:szCs w:val="5"/>
                <w:color w:val="auto"/>
              </w:rPr>
            </w:pPr>
          </w:p>
        </w:tc>
        <w:tc>
          <w:tcPr>
            <w:tcW w:w="600" w:type="dxa"/>
            <w:vAlign w:val="bottom"/>
          </w:tcPr>
          <w:p>
            <w:pPr>
              <w:spacing w:after="0"/>
              <w:rPr>
                <w:sz w:val="5"/>
                <w:szCs w:val="5"/>
                <w:color w:val="auto"/>
              </w:rPr>
            </w:pPr>
          </w:p>
        </w:tc>
        <w:tc>
          <w:tcPr>
            <w:tcW w:w="480" w:type="dxa"/>
            <w:vAlign w:val="bottom"/>
          </w:tcPr>
          <w:p>
            <w:pPr>
              <w:spacing w:after="0"/>
              <w:rPr>
                <w:sz w:val="5"/>
                <w:szCs w:val="5"/>
                <w:color w:val="auto"/>
              </w:rPr>
            </w:pPr>
          </w:p>
        </w:tc>
        <w:tc>
          <w:tcPr>
            <w:tcW w:w="8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44"/>
        </w:trPr>
        <w:tc>
          <w:tcPr>
            <w:tcW w:w="100" w:type="dxa"/>
            <w:vAlign w:val="bottom"/>
            <w:vMerge w:val="continue"/>
          </w:tcPr>
          <w:p>
            <w:pPr>
              <w:spacing w:after="0"/>
              <w:rPr>
                <w:sz w:val="21"/>
                <w:szCs w:val="21"/>
                <w:color w:val="auto"/>
              </w:rPr>
            </w:pPr>
          </w:p>
        </w:tc>
        <w:tc>
          <w:tcPr>
            <w:tcW w:w="980" w:type="dxa"/>
            <w:vAlign w:val="bottom"/>
            <w:gridSpan w:val="4"/>
            <w:vMerge w:val="restart"/>
          </w:tcPr>
          <w:p>
            <w:pPr>
              <w:ind w:left="20"/>
              <w:spacing w:after="0"/>
              <w:rPr>
                <w:sz w:val="20"/>
                <w:szCs w:val="20"/>
                <w:color w:val="auto"/>
              </w:rPr>
            </w:pPr>
            <w:r>
              <w:rPr>
                <w:rFonts w:ascii="Arial" w:cs="Arial" w:eastAsia="Arial" w:hAnsi="Arial"/>
                <w:sz w:val="17"/>
                <w:szCs w:val="17"/>
                <w:color w:val="auto"/>
                <w:w w:val="92"/>
              </w:rPr>
              <w:t>Einige Blätter</w:t>
            </w:r>
          </w:p>
        </w:tc>
        <w:tc>
          <w:tcPr>
            <w:tcW w:w="480" w:type="dxa"/>
            <w:vAlign w:val="bottom"/>
            <w:vMerge w:val="restart"/>
          </w:tcPr>
          <w:p>
            <w:pPr>
              <w:ind w:left="20"/>
              <w:spacing w:after="0"/>
              <w:rPr>
                <w:sz w:val="20"/>
                <w:szCs w:val="20"/>
                <w:color w:val="auto"/>
              </w:rPr>
            </w:pPr>
            <w:r>
              <w:rPr>
                <w:rFonts w:ascii="Arial" w:cs="Arial" w:eastAsia="Arial" w:hAnsi="Arial"/>
                <w:sz w:val="17"/>
                <w:szCs w:val="17"/>
                <w:color w:val="auto"/>
                <w:w w:val="89"/>
              </w:rPr>
              <w:t>Papier</w:t>
            </w:r>
          </w:p>
        </w:tc>
        <w:tc>
          <w:tcPr>
            <w:tcW w:w="840" w:type="dxa"/>
            <w:vAlign w:val="bottom"/>
            <w:vMerge w:val="restart"/>
          </w:tcPr>
          <w:p>
            <w:pPr>
              <w:ind w:left="20"/>
              <w:spacing w:after="0"/>
              <w:rPr>
                <w:sz w:val="20"/>
                <w:szCs w:val="20"/>
                <w:color w:val="auto"/>
              </w:rPr>
            </w:pPr>
            <w:r>
              <w:rPr>
                <w:rFonts w:ascii="Arial" w:cs="Arial" w:eastAsia="Arial" w:hAnsi="Arial"/>
                <w:sz w:val="17"/>
                <w:szCs w:val="17"/>
                <w:color w:val="auto"/>
                <w:w w:val="92"/>
              </w:rPr>
              <w:t>sowie Bunt-</w:t>
            </w:r>
          </w:p>
        </w:tc>
        <w:tc>
          <w:tcPr>
            <w:tcW w:w="0" w:type="dxa"/>
            <w:vAlign w:val="bottom"/>
          </w:tcPr>
          <w:p>
            <w:pPr>
              <w:spacing w:after="0"/>
              <w:rPr>
                <w:sz w:val="1"/>
                <w:szCs w:val="1"/>
                <w:color w:val="auto"/>
              </w:rPr>
            </w:pPr>
          </w:p>
        </w:tc>
      </w:tr>
      <w:tr>
        <w:trPr>
          <w:trHeight w:val="22"/>
        </w:trPr>
        <w:tc>
          <w:tcPr>
            <w:tcW w:w="100" w:type="dxa"/>
            <w:vAlign w:val="bottom"/>
          </w:tcPr>
          <w:p>
            <w:pPr>
              <w:spacing w:after="0" w:line="20" w:lineRule="exact"/>
              <w:rPr>
                <w:sz w:val="1"/>
                <w:szCs w:val="1"/>
                <w:color w:val="auto"/>
              </w:rPr>
            </w:pPr>
          </w:p>
        </w:tc>
        <w:tc>
          <w:tcPr>
            <w:tcW w:w="980" w:type="dxa"/>
            <w:vAlign w:val="bottom"/>
            <w:gridSpan w:val="4"/>
            <w:vMerge w:val="continue"/>
          </w:tcPr>
          <w:p>
            <w:pPr>
              <w:spacing w:after="0" w:line="20" w:lineRule="exact"/>
              <w:rPr>
                <w:sz w:val="1"/>
                <w:szCs w:val="1"/>
                <w:color w:val="auto"/>
              </w:rPr>
            </w:pPr>
          </w:p>
        </w:tc>
        <w:tc>
          <w:tcPr>
            <w:tcW w:w="480" w:type="dxa"/>
            <w:vAlign w:val="bottom"/>
            <w:vMerge w:val="continue"/>
          </w:tcPr>
          <w:p>
            <w:pPr>
              <w:spacing w:after="0" w:line="20" w:lineRule="exact"/>
              <w:rPr>
                <w:sz w:val="1"/>
                <w:szCs w:val="1"/>
                <w:color w:val="auto"/>
              </w:rPr>
            </w:pPr>
          </w:p>
        </w:tc>
        <w:tc>
          <w:tcPr>
            <w:tcW w:w="840" w:type="dxa"/>
            <w:vAlign w:val="bottom"/>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4"/>
        </w:trPr>
        <w:tc>
          <w:tcPr>
            <w:tcW w:w="100" w:type="dxa"/>
            <w:vAlign w:val="bottom"/>
          </w:tcPr>
          <w:p>
            <w:pPr>
              <w:spacing w:after="0"/>
              <w:rPr>
                <w:sz w:val="12"/>
                <w:szCs w:val="12"/>
                <w:color w:val="auto"/>
              </w:rPr>
            </w:pPr>
          </w:p>
        </w:tc>
        <w:tc>
          <w:tcPr>
            <w:tcW w:w="380" w:type="dxa"/>
            <w:vAlign w:val="bottom"/>
            <w:gridSpan w:val="3"/>
          </w:tcPr>
          <w:p>
            <w:pPr>
              <w:spacing w:after="0" w:line="187" w:lineRule="auto"/>
              <w:rPr>
                <w:sz w:val="20"/>
                <w:szCs w:val="20"/>
                <w:color w:val="auto"/>
              </w:rPr>
            </w:pPr>
            <w:r>
              <w:rPr>
                <w:rFonts w:ascii="Arial" w:cs="Arial" w:eastAsia="Arial" w:hAnsi="Arial"/>
                <w:sz w:val="16"/>
                <w:szCs w:val="16"/>
                <w:color w:val="auto"/>
              </w:rPr>
              <w:t>stifte</w:t>
            </w:r>
          </w:p>
        </w:tc>
        <w:tc>
          <w:tcPr>
            <w:tcW w:w="600" w:type="dxa"/>
            <w:vAlign w:val="bottom"/>
          </w:tcPr>
          <w:p>
            <w:pPr>
              <w:spacing w:after="0"/>
              <w:rPr>
                <w:sz w:val="12"/>
                <w:szCs w:val="12"/>
                <w:color w:val="auto"/>
              </w:rPr>
            </w:pPr>
          </w:p>
        </w:tc>
        <w:tc>
          <w:tcPr>
            <w:tcW w:w="480" w:type="dxa"/>
            <w:vAlign w:val="bottom"/>
            <w:vMerge w:val="continue"/>
          </w:tcPr>
          <w:p>
            <w:pPr>
              <w:spacing w:after="0"/>
              <w:rPr>
                <w:sz w:val="12"/>
                <w:szCs w:val="12"/>
                <w:color w:val="auto"/>
              </w:rPr>
            </w:pPr>
          </w:p>
        </w:tc>
        <w:tc>
          <w:tcPr>
            <w:tcW w:w="84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92"/>
        </w:trPr>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80" w:type="dxa"/>
            <w:vAlign w:val="bottom"/>
            <w:gridSpan w:val="2"/>
          </w:tcPr>
          <w:p>
            <w:pPr>
              <w:jc w:val="center"/>
              <w:spacing w:after="0"/>
              <w:rPr>
                <w:sz w:val="20"/>
                <w:szCs w:val="20"/>
                <w:color w:val="auto"/>
              </w:rPr>
            </w:pPr>
            <w:r>
              <w:rPr>
                <w:rFonts w:ascii="Arial" w:cs="Arial" w:eastAsia="Arial" w:hAnsi="Arial"/>
                <w:sz w:val="17"/>
                <w:szCs w:val="17"/>
                <w:color w:val="auto"/>
                <w:w w:val="92"/>
              </w:rPr>
              <w:t>und Klebeband</w:t>
            </w:r>
          </w:p>
        </w:tc>
        <w:tc>
          <w:tcPr>
            <w:tcW w:w="8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60" w:lineRule="exact"/>
        <w:rPr>
          <w:sz w:val="20"/>
          <w:szCs w:val="20"/>
          <w:color w:val="auto"/>
        </w:rPr>
      </w:pPr>
    </w:p>
    <w:p>
      <w:pPr>
        <w:sectPr>
          <w:pgSz w:w="11900" w:h="16838" w:orient="portrait"/>
          <w:cols w:equalWidth="0" w:num="3">
            <w:col w:w="2220" w:space="277"/>
            <w:col w:w="4603" w:space="720"/>
            <w:col w:w="2400"/>
          </w:cols>
          <w:pgMar w:left="640" w:top="46" w:right="104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ind w:left="600"/>
        <w:spacing w:after="0"/>
        <w:rPr>
          <w:sz w:val="20"/>
          <w:szCs w:val="20"/>
          <w:color w:val="auto"/>
        </w:rPr>
      </w:pPr>
      <w:r>
        <w:rPr>
          <w:rFonts w:ascii="Arial" w:cs="Arial" w:eastAsia="Arial" w:hAnsi="Arial"/>
          <w:sz w:val="16"/>
          <w:szCs w:val="16"/>
          <w:b w:val="1"/>
          <w:bCs w:val="1"/>
          <w:color w:val="20202C"/>
        </w:rPr>
        <w:t>Voraussetzungen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600" w:right="80"/>
        <w:spacing w:after="0" w:line="421" w:lineRule="auto"/>
        <w:rPr>
          <w:sz w:val="20"/>
          <w:szCs w:val="20"/>
          <w:color w:val="auto"/>
        </w:rPr>
      </w:pPr>
      <w:r>
        <w:rPr>
          <w:rFonts w:ascii="Arial" w:cs="Arial" w:eastAsia="Arial" w:hAnsi="Arial"/>
          <w:sz w:val="16"/>
          <w:szCs w:val="16"/>
          <w:b w:val="1"/>
          <w:bCs w:val="1"/>
          <w:color w:val="20202C"/>
        </w:rPr>
        <w:t>Empfohlene Vorgehensweise</w:t>
      </w:r>
    </w:p>
    <w:p>
      <w:pPr>
        <w:spacing w:after="0" w:line="20" w:lineRule="exact"/>
        <w:rPr>
          <w:sz w:val="20"/>
          <w:szCs w:val="20"/>
          <w:color w:val="auto"/>
        </w:rPr>
      </w:pPr>
      <w:r>
        <w:rPr>
          <w:sz w:val="20"/>
          <w:szCs w:val="20"/>
          <w:color w:val="auto"/>
        </w:rPr>
        <w:br w:type="column"/>
      </w:r>
    </w:p>
    <w:p>
      <w:pPr>
        <w:ind w:left="3"/>
        <w:spacing w:after="0"/>
        <w:rPr>
          <w:sz w:val="20"/>
          <w:szCs w:val="20"/>
          <w:color w:val="auto"/>
        </w:rPr>
      </w:pPr>
      <w:r>
        <w:rPr>
          <w:rFonts w:ascii="Arial" w:cs="Arial" w:eastAsia="Arial" w:hAnsi="Arial"/>
          <w:sz w:val="17"/>
          <w:szCs w:val="17"/>
          <w:color w:val="auto"/>
        </w:rPr>
        <w:t>Die Schülerinnen und Schüler sind in der Lage …</w:t>
      </w:r>
    </w:p>
    <w:p>
      <w:pPr>
        <w:spacing w:after="0" w:line="113" w:lineRule="exact"/>
        <w:rPr>
          <w:sz w:val="20"/>
          <w:szCs w:val="20"/>
          <w:color w:val="auto"/>
        </w:rPr>
      </w:pPr>
    </w:p>
    <w:p>
      <w:pPr>
        <w:ind w:left="123" w:right="1180" w:hanging="123"/>
        <w:spacing w:after="0" w:line="321" w:lineRule="auto"/>
        <w:tabs>
          <w:tab w:leader="none" w:pos="123" w:val="left"/>
        </w:tabs>
        <w:numPr>
          <w:ilvl w:val="0"/>
          <w:numId w:val="9"/>
        </w:numPr>
        <w:rPr>
          <w:rFonts w:ascii="Arial" w:cs="Arial" w:eastAsia="Arial" w:hAnsi="Arial"/>
          <w:sz w:val="20"/>
          <w:szCs w:val="20"/>
          <w:color w:val="auto"/>
        </w:rPr>
      </w:pPr>
      <w:r>
        <w:rPr>
          <w:rFonts w:ascii="Arial" w:cs="Arial" w:eastAsia="Arial" w:hAnsi="Arial"/>
          <w:sz w:val="17"/>
          <w:szCs w:val="17"/>
          <w:color w:val="auto"/>
        </w:rPr>
        <w:t>die erdgeschichtlichen Zeiträume mit Hilfe veranschaulichender Darstellungen zu erläutern.</w:t>
      </w:r>
    </w:p>
    <w:p>
      <w:pPr>
        <w:spacing w:after="0" w:line="263" w:lineRule="exact"/>
        <w:rPr>
          <w:sz w:val="20"/>
          <w:szCs w:val="20"/>
          <w:color w:val="auto"/>
        </w:rPr>
      </w:pPr>
    </w:p>
    <w:p>
      <w:pPr>
        <w:ind w:left="3"/>
        <w:spacing w:after="0"/>
        <w:rPr>
          <w:sz w:val="20"/>
          <w:szCs w:val="20"/>
          <w:color w:val="auto"/>
        </w:rPr>
      </w:pPr>
      <w:r>
        <w:rPr>
          <w:rFonts w:ascii="Arial" w:cs="Arial" w:eastAsia="Arial" w:hAnsi="Arial"/>
          <w:sz w:val="17"/>
          <w:szCs w:val="17"/>
          <w:color w:val="auto"/>
        </w:rPr>
        <w:t>Die Schülerinnen und Schüler sollten …</w:t>
      </w:r>
    </w:p>
    <w:p>
      <w:pPr>
        <w:spacing w:after="0" w:line="53" w:lineRule="exact"/>
        <w:rPr>
          <w:sz w:val="20"/>
          <w:szCs w:val="20"/>
          <w:color w:val="auto"/>
        </w:rPr>
      </w:pPr>
    </w:p>
    <w:p>
      <w:pPr>
        <w:ind w:left="123" w:right="580" w:hanging="123"/>
        <w:spacing w:after="0" w:line="321" w:lineRule="auto"/>
        <w:tabs>
          <w:tab w:leader="none" w:pos="123" w:val="left"/>
        </w:tabs>
        <w:numPr>
          <w:ilvl w:val="0"/>
          <w:numId w:val="10"/>
        </w:numPr>
        <w:rPr>
          <w:rFonts w:ascii="Arial" w:cs="Arial" w:eastAsia="Arial" w:hAnsi="Arial"/>
          <w:sz w:val="20"/>
          <w:szCs w:val="20"/>
          <w:color w:val="auto"/>
        </w:rPr>
      </w:pPr>
      <w:r>
        <w:rPr>
          <w:rFonts w:ascii="Arial" w:cs="Arial" w:eastAsia="Arial" w:hAnsi="Arial"/>
          <w:sz w:val="17"/>
          <w:szCs w:val="17"/>
          <w:color w:val="auto"/>
        </w:rPr>
        <w:t>die analoge Uhr kennen und mit höheren Zahlenwerten umgehen können (siehe Lernein-heit 1.1).</w:t>
      </w:r>
    </w:p>
    <w:p>
      <w:pPr>
        <w:spacing w:after="0" w:line="270" w:lineRule="exact"/>
        <w:rPr>
          <w:rFonts w:ascii="Arial" w:cs="Arial" w:eastAsia="Arial" w:hAnsi="Arial"/>
          <w:sz w:val="20"/>
          <w:szCs w:val="20"/>
          <w:color w:val="auto"/>
        </w:rPr>
      </w:pPr>
    </w:p>
    <w:p>
      <w:pPr>
        <w:ind w:left="123" w:right="700" w:hanging="123"/>
        <w:spacing w:after="0" w:line="283" w:lineRule="auto"/>
        <w:tabs>
          <w:tab w:leader="none" w:pos="123" w:val="left"/>
        </w:tabs>
        <w:numPr>
          <w:ilvl w:val="0"/>
          <w:numId w:val="10"/>
        </w:numPr>
        <w:rPr>
          <w:rFonts w:ascii="Arial" w:cs="Arial" w:eastAsia="Arial" w:hAnsi="Arial"/>
          <w:sz w:val="20"/>
          <w:szCs w:val="20"/>
          <w:color w:val="auto"/>
        </w:rPr>
      </w:pPr>
      <w:r>
        <w:rPr>
          <w:rFonts w:ascii="Arial" w:cs="Arial" w:eastAsia="Arial" w:hAnsi="Arial"/>
          <w:sz w:val="17"/>
          <w:szCs w:val="17"/>
          <w:color w:val="auto"/>
        </w:rPr>
        <w:t>Legen Sie die Schnur in der Schulaula, im Schulflur, der Turnhalle oder im Schulhof aus. Befestigen Sie Anfang und Ende der Schnur.</w:t>
      </w:r>
    </w:p>
    <w:p>
      <w:pPr>
        <w:spacing w:after="0" w:line="38" w:lineRule="exact"/>
        <w:rPr>
          <w:rFonts w:ascii="Arial" w:cs="Arial" w:eastAsia="Arial" w:hAnsi="Arial"/>
          <w:sz w:val="20"/>
          <w:szCs w:val="20"/>
          <w:color w:val="auto"/>
        </w:rPr>
      </w:pPr>
    </w:p>
    <w:p>
      <w:pPr>
        <w:ind w:left="123" w:right="800" w:hanging="123"/>
        <w:spacing w:after="0" w:line="286" w:lineRule="auto"/>
        <w:tabs>
          <w:tab w:leader="none" w:pos="123" w:val="left"/>
        </w:tabs>
        <w:numPr>
          <w:ilvl w:val="0"/>
          <w:numId w:val="10"/>
        </w:numPr>
        <w:rPr>
          <w:rFonts w:ascii="Arial" w:cs="Arial" w:eastAsia="Arial" w:hAnsi="Arial"/>
          <w:sz w:val="20"/>
          <w:szCs w:val="20"/>
          <w:color w:val="auto"/>
        </w:rPr>
      </w:pPr>
      <w:r>
        <w:rPr>
          <w:rFonts w:ascii="Arial" w:cs="Arial" w:eastAsia="Arial" w:hAnsi="Arial"/>
          <w:sz w:val="17"/>
          <w:szCs w:val="17"/>
          <w:color w:val="auto"/>
        </w:rPr>
        <w:t>Erklären Sie den Schülerinnen und Schülern, dass die 50 Meter die letzten 5 Milliarden Jahre symbolisieren. Um bis zum Urknall in der Geschichte zurückgehen zu können, müsste die Schnur fast dreimal so lang sein, nämlich 139 Meter.</w:t>
      </w:r>
    </w:p>
    <w:p>
      <w:pPr>
        <w:spacing w:after="0" w:line="40" w:lineRule="exact"/>
        <w:rPr>
          <w:rFonts w:ascii="Arial" w:cs="Arial" w:eastAsia="Arial" w:hAnsi="Arial"/>
          <w:sz w:val="20"/>
          <w:szCs w:val="20"/>
          <w:color w:val="auto"/>
        </w:rPr>
      </w:pPr>
    </w:p>
    <w:p>
      <w:pPr>
        <w:ind w:left="123" w:right="600" w:hanging="123"/>
        <w:spacing w:after="0" w:line="286" w:lineRule="auto"/>
        <w:tabs>
          <w:tab w:leader="none" w:pos="123" w:val="left"/>
        </w:tabs>
        <w:numPr>
          <w:ilvl w:val="0"/>
          <w:numId w:val="10"/>
        </w:numPr>
        <w:rPr>
          <w:rFonts w:ascii="Arial" w:cs="Arial" w:eastAsia="Arial" w:hAnsi="Arial"/>
          <w:sz w:val="20"/>
          <w:szCs w:val="20"/>
          <w:color w:val="auto"/>
        </w:rPr>
      </w:pPr>
      <w:r>
        <w:rPr>
          <w:rFonts w:ascii="Arial" w:cs="Arial" w:eastAsia="Arial" w:hAnsi="Arial"/>
          <w:sz w:val="17"/>
          <w:szCs w:val="17"/>
          <w:color w:val="auto"/>
        </w:rPr>
        <w:t>Lassen Sie eine Gruppe von Schülerinnen und Schülern die Schnur vermessen. Alle 5 Me-ter soll auf der rechten Seite ein Blatt zur Orientierung angebracht werden (Gegenwart, 500 Mio. Jahre, 1000 Mio. Jahre, 1500 Mio. Jahre, 2000 Mio. Jahre … 5000 Mio. Jahre).</w:t>
      </w:r>
    </w:p>
    <w:p>
      <w:pPr>
        <w:spacing w:after="0" w:line="40" w:lineRule="exact"/>
        <w:rPr>
          <w:rFonts w:ascii="Arial" w:cs="Arial" w:eastAsia="Arial" w:hAnsi="Arial"/>
          <w:sz w:val="20"/>
          <w:szCs w:val="20"/>
          <w:color w:val="auto"/>
        </w:rPr>
      </w:pPr>
    </w:p>
    <w:p>
      <w:pPr>
        <w:ind w:left="123" w:right="520" w:hanging="123"/>
        <w:spacing w:after="0" w:line="295" w:lineRule="auto"/>
        <w:tabs>
          <w:tab w:leader="none" w:pos="123" w:val="left"/>
        </w:tabs>
        <w:numPr>
          <w:ilvl w:val="0"/>
          <w:numId w:val="10"/>
        </w:numPr>
        <w:rPr>
          <w:rFonts w:ascii="Arial" w:cs="Arial" w:eastAsia="Arial" w:hAnsi="Arial"/>
          <w:sz w:val="20"/>
          <w:szCs w:val="20"/>
          <w:color w:val="auto"/>
        </w:rPr>
      </w:pPr>
      <w:r>
        <w:rPr>
          <w:rFonts w:ascii="Arial" w:cs="Arial" w:eastAsia="Arial" w:hAnsi="Arial"/>
          <w:sz w:val="17"/>
          <w:szCs w:val="17"/>
          <w:color w:val="auto"/>
        </w:rPr>
        <w:t>Nun können die verschiedenen Ereignisse eingetragen werden (die Schülerinnen und Schüler sollten sich dabei abwechseln): 46 m (4600 Mio. Jahre): Entstehung der Erde; 45 m (4500 Mio. Jahre): Kollision mit dem Planeten Theia (Hintergrundinfo: Der etwa marsgroße Planet Theia stieß vor 4,5 Milliarden Jahren seitlich mit der jungen Erde zusammen und zerbrach. Dies hatte weitreichende Folgen für das Leben auf der Erde: 1. Die Erde wurde durch den Zusammenprall größer, auf der kleineren Proto-Erde hätten sich wahrschein-lich keine höheren Lebensformen entwickeln können. 2. Aus dem herausgebrochenen Material, das nach der Kollision in die Erdumlaufbahn gelangte, entstand der Mond, der seither die Neigung der Erdachse stabilisiert, was zu den lebensförderlichen Bedingun-gen auf der Erde beigetragen hat); 35 m (3500 Mio. Jahre): Entstehung der ersten Lebens-formen; 6 m (600 Mio. Jahre): Erste Pflanzen und Tiere; 4,70 m (470 Mio. Jahre): Die ersten Fische; 4 m (400 Mio. Jahre): Amphibien an Land; 3,2 m (320 Mio. Jahre): Die ersten Echsen; 2,35 m (235 Mio. Jahre): Die ersten Dinosaurier; 2 m (200 Mio. Jahre): Die ersten Säugetiere; 66 cm (66 Mio. Jahre): Aussterben der Dinosaurier; 11 cm (11 Mio. Jahre): Letzter gemeinsa-mer Vorfahre der Menschenaffen und Menschen; 7 cm (7 Mio. Jahre): Letzter gemeinsamer Vorfahre der Gorillas, Schimpansen und Menschen; 6 cm (6 Mio. Jahre): Letzter gemeinsa-mer Vorfahre der Schimpansen und Menschen; 2 cm (2 Mio. Jahre): Homo erectus; 0,2 cm (200.000 Jahre): Homo sapiens.</w:t>
      </w:r>
    </w:p>
    <w:p>
      <w:pPr>
        <w:spacing w:after="0" w:line="200" w:lineRule="exact"/>
        <w:rPr>
          <w:sz w:val="20"/>
          <w:szCs w:val="20"/>
          <w:color w:val="auto"/>
        </w:rPr>
      </w:pPr>
    </w:p>
    <w:p>
      <w:pPr>
        <w:sectPr>
          <w:pgSz w:w="11900" w:h="16838" w:orient="portrait"/>
          <w:cols w:equalWidth="0" w:num="2">
            <w:col w:w="2000" w:space="497"/>
            <w:col w:w="7723"/>
          </w:cols>
          <w:pgMar w:left="640" w:top="46" w:right="104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spacing w:after="0"/>
        <w:rPr>
          <w:sz w:val="20"/>
          <w:szCs w:val="20"/>
          <w:color w:val="auto"/>
        </w:rPr>
      </w:pPr>
      <w:r>
        <w:rPr>
          <w:rFonts w:ascii="Arial" w:cs="Arial" w:eastAsia="Arial" w:hAnsi="Arial"/>
          <w:sz w:val="16"/>
          <w:szCs w:val="16"/>
          <w:color w:val="auto"/>
        </w:rPr>
        <w:t>20</w:t>
      </w:r>
    </w:p>
    <w:p>
      <w:pPr>
        <w:sectPr>
          <w:pgSz w:w="11900" w:h="16838" w:orient="portrait"/>
          <w:cols w:equalWidth="0" w:num="1">
            <w:col w:w="10220"/>
          </w:cols>
          <w:pgMar w:left="640" w:top="46" w:right="1046" w:bottom="0" w:gutter="0" w:footer="0" w:header="0"/>
          <w:type w:val="continuous"/>
        </w:sectPr>
      </w:pPr>
    </w:p>
    <w:bookmarkStart w:id="18" w:name="page19"/>
    <w:bookmarkEnd w:id="18"/>
    <w:p>
      <w:pPr>
        <w:ind w:left="610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2">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t>1.1  Das Evolutionsgeschehen im Überblick</w:t>
      </w:r>
    </w:p>
    <w:p>
      <w:pPr>
        <w:sectPr>
          <w:pgSz w:w="11900" w:h="16838" w:orient="portrait"/>
          <w:cols w:equalWidth="0" w:num="1">
            <w:col w:w="10320"/>
          </w:cols>
          <w:pgMar w:left="960" w:top="58" w:right="6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spacing w:after="0"/>
        <w:rPr>
          <w:sz w:val="20"/>
          <w:szCs w:val="20"/>
          <w:color w:val="auto"/>
        </w:rPr>
      </w:pPr>
      <w:r>
        <w:rPr>
          <w:rFonts w:ascii="Arial" w:cs="Arial" w:eastAsia="Arial" w:hAnsi="Arial"/>
          <w:sz w:val="18"/>
          <w:szCs w:val="18"/>
          <w:b w:val="1"/>
          <w:bCs w:val="1"/>
          <w:color w:val="20202C"/>
        </w:rPr>
        <w:t xml:space="preserve">1.1.4 </w:t>
      </w:r>
      <w:r>
        <w:rPr>
          <w:rFonts w:ascii="Arial" w:cs="Arial" w:eastAsia="Arial" w:hAnsi="Arial"/>
          <w:sz w:val="36"/>
          <w:szCs w:val="36"/>
          <w:b w:val="1"/>
          <w:bCs w:val="1"/>
          <w:color w:val="20202C"/>
        </w:rPr>
        <w:t>Die Zeit-Wäscheleine:</w:t>
      </w:r>
    </w:p>
    <w:p>
      <w:pPr>
        <w:spacing w:after="0" w:line="26" w:lineRule="exact"/>
        <w:rPr>
          <w:sz w:val="20"/>
          <w:szCs w:val="20"/>
          <w:color w:val="auto"/>
        </w:rPr>
      </w:pPr>
    </w:p>
    <w:p>
      <w:pPr>
        <w:ind w:left="460"/>
        <w:spacing w:after="0"/>
        <w:rPr>
          <w:sz w:val="20"/>
          <w:szCs w:val="20"/>
          <w:color w:val="auto"/>
        </w:rPr>
      </w:pPr>
      <w:r>
        <w:rPr>
          <w:rFonts w:ascii="Arial" w:cs="Arial" w:eastAsia="Arial" w:hAnsi="Arial"/>
          <w:sz w:val="35"/>
          <w:szCs w:val="35"/>
          <w:b w:val="1"/>
          <w:bCs w:val="1"/>
          <w:color w:val="20202C"/>
        </w:rPr>
        <w:t>500 Millionen Jahre auf 5 Metern</w:t>
      </w:r>
    </w:p>
    <w:p>
      <w:pPr>
        <w:sectPr>
          <w:pgSz w:w="11900" w:h="16838" w:orient="portrait"/>
          <w:cols w:equalWidth="0" w:num="1">
            <w:col w:w="10320"/>
          </w:cols>
          <w:pgMar w:left="960" w:top="58" w:right="626" w:bottom="0" w:gutter="0" w:footer="0" w:header="0"/>
          <w:type w:val="continuous"/>
        </w:sectPr>
      </w:pPr>
    </w:p>
    <w:p>
      <w:pPr>
        <w:spacing w:after="0" w:line="200" w:lineRule="exact"/>
        <w:rPr>
          <w:sz w:val="20"/>
          <w:szCs w:val="20"/>
          <w:color w:val="auto"/>
        </w:rPr>
      </w:pPr>
    </w:p>
    <w:p>
      <w:pPr>
        <w:spacing w:after="0" w:line="311" w:lineRule="exact"/>
        <w:rPr>
          <w:sz w:val="20"/>
          <w:szCs w:val="20"/>
          <w:color w:val="auto"/>
        </w:rPr>
      </w:pPr>
    </w:p>
    <w:p>
      <w:pPr>
        <w:jc w:val="both"/>
        <w:ind w:left="460"/>
        <w:spacing w:after="0" w:line="332" w:lineRule="auto"/>
        <w:rPr>
          <w:sz w:val="20"/>
          <w:szCs w:val="20"/>
          <w:color w:val="auto"/>
        </w:rPr>
      </w:pPr>
      <w:r>
        <w:rPr>
          <w:rFonts w:ascii="Arial" w:cs="Arial" w:eastAsia="Arial" w:hAnsi="Arial"/>
          <w:sz w:val="18"/>
          <w:szCs w:val="18"/>
          <w:color w:val="auto"/>
        </w:rPr>
        <w:t>Auch die Zeit-Wäscheleine veranschaulicht verschiede-ne Phasen der Evolutionsgeschichte, konzentriert sich dabei jedoch auf die letzten 500 Millionen Jahre. Ein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91" w:lineRule="exact"/>
        <w:rPr>
          <w:sz w:val="20"/>
          <w:szCs w:val="20"/>
          <w:color w:val="auto"/>
        </w:rPr>
      </w:pPr>
    </w:p>
    <w:p>
      <w:pPr>
        <w:jc w:val="both"/>
        <w:ind w:right="500"/>
        <w:spacing w:after="0" w:line="332" w:lineRule="auto"/>
        <w:rPr>
          <w:sz w:val="20"/>
          <w:szCs w:val="20"/>
          <w:color w:val="auto"/>
        </w:rPr>
      </w:pPr>
      <w:r>
        <w:rPr>
          <w:rFonts w:ascii="Arial" w:cs="Arial" w:eastAsia="Arial" w:hAnsi="Arial"/>
          <w:sz w:val="18"/>
          <w:szCs w:val="18"/>
          <w:color w:val="auto"/>
        </w:rPr>
        <w:t>Meter entspricht hier ebenfalls 100 Millionen Jahren, 10 Zentimeter 10 Millionen Jahren, 1 Zentimeter 1 Million Jahren, 1 Millimeter 100.000 Jahren.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-3074670</wp:posOffset>
            </wp:positionH>
            <wp:positionV relativeFrom="paragraph">
              <wp:posOffset>34290</wp:posOffset>
            </wp:positionV>
            <wp:extent cx="6483350" cy="472630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3">
                      <a:extLst>
                        <a:ext uri="{28A0092B-C50C-407E-A947-70E740481C1C}"/>
                      </a:extLst>
                    </a:blip>
                    <a:srcRect/>
                    <a:stretch>
                      <a:fillRect/>
                    </a:stretch>
                  </pic:blipFill>
                  <pic:spPr bwMode="auto">
                    <a:xfrm>
                      <a:off x="0" y="0"/>
                      <a:ext cx="6483350" cy="4726305"/>
                    </a:xfrm>
                    <a:prstGeom prst="rect">
                      <a:avLst/>
                    </a:prstGeom>
                    <a:noFill/>
                  </pic:spPr>
                </pic:pic>
              </a:graphicData>
            </a:graphic>
          </wp:anchor>
        </w:drawing>
      </w:r>
    </w:p>
    <w:p>
      <w:pPr>
        <w:spacing w:after="0" w:line="132" w:lineRule="exact"/>
        <w:rPr>
          <w:sz w:val="20"/>
          <w:szCs w:val="20"/>
          <w:color w:val="auto"/>
        </w:rPr>
      </w:pPr>
    </w:p>
    <w:p>
      <w:pPr>
        <w:sectPr>
          <w:pgSz w:w="11900" w:h="16838" w:orient="portrait"/>
          <w:cols w:equalWidth="0" w:num="2">
            <w:col w:w="5000" w:space="280"/>
            <w:col w:w="5040"/>
          </w:cols>
          <w:pgMar w:left="960"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left="580"/>
        <w:spacing w:after="0"/>
        <w:rPr>
          <w:sz w:val="20"/>
          <w:szCs w:val="20"/>
          <w:color w:val="auto"/>
        </w:rPr>
      </w:pPr>
      <w:r>
        <w:rPr>
          <w:rFonts w:ascii="Arial" w:cs="Arial" w:eastAsia="Arial" w:hAnsi="Arial"/>
          <w:sz w:val="17"/>
          <w:szCs w:val="17"/>
          <w:b w:val="1"/>
          <w:bCs w:val="1"/>
          <w:color w:val="20202C"/>
        </w:rPr>
        <w:t>Ziel + Kompetenzen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5"/>
        <w:spacing w:after="0"/>
        <w:rPr>
          <w:sz w:val="20"/>
          <w:szCs w:val="20"/>
          <w:color w:val="auto"/>
        </w:rPr>
      </w:pPr>
      <w:r>
        <w:rPr>
          <w:rFonts w:ascii="Arial" w:cs="Arial" w:eastAsia="Arial" w:hAnsi="Arial"/>
          <w:sz w:val="17"/>
          <w:szCs w:val="17"/>
          <w:color w:val="auto"/>
        </w:rPr>
        <w:t>Die Schülerinnen und Schüler sollen …</w:t>
      </w:r>
    </w:p>
    <w:p>
      <w:pPr>
        <w:spacing w:after="0" w:line="113" w:lineRule="exact"/>
        <w:rPr>
          <w:sz w:val="20"/>
          <w:szCs w:val="20"/>
          <w:color w:val="auto"/>
        </w:rPr>
      </w:pPr>
    </w:p>
    <w:p>
      <w:pPr>
        <w:ind w:left="5" w:hanging="5"/>
        <w:spacing w:after="0" w:line="321" w:lineRule="auto"/>
        <w:tabs>
          <w:tab w:leader="none" w:pos="119" w:val="left"/>
        </w:tabs>
        <w:numPr>
          <w:ilvl w:val="0"/>
          <w:numId w:val="11"/>
        </w:numPr>
        <w:rPr>
          <w:rFonts w:ascii="Arial" w:cs="Arial" w:eastAsia="Arial" w:hAnsi="Arial"/>
          <w:sz w:val="20"/>
          <w:szCs w:val="20"/>
          <w:color w:val="auto"/>
        </w:rPr>
      </w:pPr>
      <w:r>
        <w:rPr>
          <w:rFonts w:ascii="Arial" w:cs="Arial" w:eastAsia="Arial" w:hAnsi="Arial"/>
          <w:sz w:val="17"/>
          <w:szCs w:val="17"/>
          <w:color w:val="auto"/>
        </w:rPr>
        <w:t>einen Überblick über die letzten 500 Millionen Jahre der Evo-lutionsgeschichte erhalten.</w:t>
      </w:r>
    </w:p>
    <w:p>
      <w:pPr>
        <w:spacing w:after="0" w:line="183" w:lineRule="exact"/>
        <w:rPr>
          <w:sz w:val="20"/>
          <w:szCs w:val="20"/>
          <w:color w:val="auto"/>
        </w:rPr>
      </w:pPr>
    </w:p>
    <w:p>
      <w:pPr>
        <w:ind w:left="5"/>
        <w:spacing w:after="0"/>
        <w:rPr>
          <w:sz w:val="20"/>
          <w:szCs w:val="20"/>
          <w:color w:val="auto"/>
        </w:rPr>
      </w:pPr>
      <w:r>
        <w:rPr>
          <w:rFonts w:ascii="Arial" w:cs="Arial" w:eastAsia="Arial" w:hAnsi="Arial"/>
          <w:sz w:val="17"/>
          <w:szCs w:val="17"/>
          <w:color w:val="auto"/>
        </w:rPr>
        <w:t>Die Schülerinnen und Schüler sind in der Lage …</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61"/>
        </w:trPr>
        <w:tc>
          <w:tcPr>
            <w:tcW w:w="100" w:type="dxa"/>
            <w:vAlign w:val="bottom"/>
          </w:tcPr>
          <w:p>
            <w:pPr>
              <w:spacing w:after="0"/>
              <w:rPr>
                <w:sz w:val="22"/>
                <w:szCs w:val="22"/>
                <w:color w:val="auto"/>
              </w:rPr>
            </w:pPr>
          </w:p>
        </w:tc>
        <w:tc>
          <w:tcPr>
            <w:tcW w:w="1120" w:type="dxa"/>
            <w:vAlign w:val="bottom"/>
            <w:gridSpan w:val="3"/>
          </w:tcPr>
          <w:p>
            <w:pPr>
              <w:ind w:left="40"/>
              <w:spacing w:after="0"/>
              <w:rPr>
                <w:sz w:val="20"/>
                <w:szCs w:val="20"/>
                <w:color w:val="auto"/>
              </w:rPr>
            </w:pPr>
            <w:r>
              <w:rPr>
                <w:rFonts w:ascii="Arial" w:cs="Arial" w:eastAsia="Arial" w:hAnsi="Arial"/>
                <w:sz w:val="17"/>
                <w:szCs w:val="17"/>
                <w:b w:val="1"/>
                <w:bCs w:val="1"/>
                <w:color w:val="20202C"/>
                <w:w w:val="92"/>
              </w:rPr>
              <w:t>Zeit</w:t>
            </w:r>
          </w:p>
        </w:tc>
        <w:tc>
          <w:tcPr>
            <w:tcW w:w="72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38"/>
        </w:trPr>
        <w:tc>
          <w:tcPr>
            <w:tcW w:w="100" w:type="dxa"/>
            <w:vAlign w:val="bottom"/>
          </w:tcPr>
          <w:p>
            <w:pPr>
              <w:spacing w:after="0"/>
              <w:rPr>
                <w:sz w:val="20"/>
                <w:szCs w:val="20"/>
                <w:color w:val="auto"/>
              </w:rPr>
            </w:pPr>
          </w:p>
        </w:tc>
        <w:tc>
          <w:tcPr>
            <w:tcW w:w="100" w:type="dxa"/>
            <w:vAlign w:val="bottom"/>
          </w:tcPr>
          <w:p>
            <w:pPr>
              <w:ind w:left="20"/>
              <w:spacing w:after="0"/>
              <w:rPr>
                <w:sz w:val="20"/>
                <w:szCs w:val="20"/>
                <w:color w:val="auto"/>
              </w:rPr>
            </w:pPr>
            <w:r>
              <w:rPr>
                <w:rFonts w:ascii="Arial" w:cs="Arial" w:eastAsia="Arial" w:hAnsi="Arial"/>
                <w:sz w:val="15"/>
                <w:szCs w:val="15"/>
                <w:color w:val="auto"/>
                <w:w w:val="71"/>
              </w:rPr>
              <w:t>1</w:t>
            </w:r>
          </w:p>
        </w:tc>
        <w:tc>
          <w:tcPr>
            <w:tcW w:w="1740" w:type="dxa"/>
            <w:vAlign w:val="bottom"/>
            <w:gridSpan w:val="3"/>
            <w:vMerge w:val="restart"/>
          </w:tcPr>
          <w:p>
            <w:pPr>
              <w:ind w:left="20"/>
              <w:spacing w:after="0"/>
              <w:rPr>
                <w:sz w:val="20"/>
                <w:szCs w:val="20"/>
                <w:color w:val="auto"/>
              </w:rPr>
            </w:pPr>
            <w:r>
              <w:rPr>
                <w:rFonts w:ascii="Arial" w:cs="Arial" w:eastAsia="Arial" w:hAnsi="Arial"/>
                <w:sz w:val="17"/>
                <w:szCs w:val="17"/>
                <w:color w:val="auto"/>
                <w:w w:val="94"/>
              </w:rPr>
              <w:t>Unterrichtsstunde</w:t>
            </w:r>
          </w:p>
        </w:tc>
        <w:tc>
          <w:tcPr>
            <w:tcW w:w="2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98"/>
        </w:trPr>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740" w:type="dxa"/>
            <w:vAlign w:val="bottom"/>
            <w:gridSpan w:val="3"/>
            <w:vMerge w:val="continue"/>
          </w:tcPr>
          <w:p>
            <w:pPr>
              <w:spacing w:after="0"/>
              <w:rPr>
                <w:sz w:val="8"/>
                <w:szCs w:val="8"/>
                <w:color w:val="auto"/>
              </w:rPr>
            </w:pPr>
          </w:p>
        </w:tc>
        <w:tc>
          <w:tcPr>
            <w:tcW w:w="2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61"/>
        </w:trPr>
        <w:tc>
          <w:tcPr>
            <w:tcW w:w="1220" w:type="dxa"/>
            <w:vAlign w:val="bottom"/>
            <w:gridSpan w:val="4"/>
          </w:tcPr>
          <w:p>
            <w:pPr>
              <w:ind w:left="80"/>
              <w:spacing w:after="0"/>
              <w:rPr>
                <w:sz w:val="20"/>
                <w:szCs w:val="20"/>
                <w:color w:val="auto"/>
              </w:rPr>
            </w:pPr>
            <w:r>
              <w:rPr>
                <w:rFonts w:ascii="Arial" w:cs="Arial" w:eastAsia="Arial" w:hAnsi="Arial"/>
                <w:sz w:val="17"/>
                <w:szCs w:val="17"/>
                <w:b w:val="1"/>
                <w:bCs w:val="1"/>
                <w:color w:val="20202C"/>
                <w:w w:val="92"/>
              </w:rPr>
              <w:t>Materialien</w:t>
            </w:r>
          </w:p>
        </w:tc>
        <w:tc>
          <w:tcPr>
            <w:tcW w:w="72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76"/>
        </w:trPr>
        <w:tc>
          <w:tcPr>
            <w:tcW w:w="200" w:type="dxa"/>
            <w:vAlign w:val="bottom"/>
            <w:gridSpan w:val="2"/>
          </w:tcPr>
          <w:p>
            <w:pPr>
              <w:ind w:left="60"/>
              <w:spacing w:after="0" w:line="183" w:lineRule="auto"/>
              <w:rPr>
                <w:sz w:val="20"/>
                <w:szCs w:val="20"/>
                <w:color w:val="auto"/>
              </w:rPr>
            </w:pPr>
            <w:r>
              <w:rPr>
                <w:rFonts w:ascii="Arial" w:cs="Arial" w:eastAsia="Arial" w:hAnsi="Arial"/>
                <w:sz w:val="20"/>
                <w:szCs w:val="20"/>
                <w:color w:val="auto"/>
                <w:w w:val="85"/>
              </w:rPr>
              <w:t>•</w:t>
            </w:r>
          </w:p>
        </w:tc>
        <w:tc>
          <w:tcPr>
            <w:tcW w:w="60" w:type="dxa"/>
            <w:vAlign w:val="bottom"/>
          </w:tcPr>
          <w:p>
            <w:pPr>
              <w:spacing w:after="0"/>
              <w:rPr>
                <w:sz w:val="15"/>
                <w:szCs w:val="15"/>
                <w:color w:val="auto"/>
              </w:rPr>
            </w:pPr>
          </w:p>
        </w:tc>
        <w:tc>
          <w:tcPr>
            <w:tcW w:w="960" w:type="dxa"/>
            <w:vAlign w:val="bottom"/>
            <w:vMerge w:val="restart"/>
          </w:tcPr>
          <w:p>
            <w:pPr>
              <w:ind w:left="20"/>
              <w:spacing w:after="0"/>
              <w:rPr>
                <w:sz w:val="20"/>
                <w:szCs w:val="20"/>
                <w:color w:val="auto"/>
              </w:rPr>
            </w:pPr>
            <w:r>
              <w:rPr>
                <w:rFonts w:ascii="Arial" w:cs="Arial" w:eastAsia="Arial" w:hAnsi="Arial"/>
                <w:sz w:val="17"/>
                <w:szCs w:val="17"/>
                <w:color w:val="auto"/>
                <w:w w:val="90"/>
              </w:rPr>
              <w:t>Meter Schnur</w:t>
            </w:r>
          </w:p>
        </w:tc>
        <w:tc>
          <w:tcPr>
            <w:tcW w:w="72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3"/>
        </w:trPr>
        <w:tc>
          <w:tcPr>
            <w:tcW w:w="100" w:type="dxa"/>
            <w:vAlign w:val="bottom"/>
            <w:vMerge w:val="restart"/>
          </w:tcPr>
          <w:p>
            <w:pPr>
              <w:ind w:left="20"/>
              <w:spacing w:after="0"/>
              <w:rPr>
                <w:sz w:val="20"/>
                <w:szCs w:val="20"/>
                <w:color w:val="auto"/>
              </w:rPr>
            </w:pPr>
            <w:r>
              <w:rPr>
                <w:rFonts w:ascii="Arial" w:cs="Arial" w:eastAsia="Arial" w:hAnsi="Arial"/>
                <w:sz w:val="22"/>
                <w:szCs w:val="22"/>
                <w:color w:val="auto"/>
              </w:rPr>
              <w:t>•</w:t>
            </w:r>
          </w:p>
        </w:tc>
        <w:tc>
          <w:tcPr>
            <w:tcW w:w="160" w:type="dxa"/>
            <w:vAlign w:val="bottom"/>
            <w:gridSpan w:val="2"/>
          </w:tcPr>
          <w:p>
            <w:pPr>
              <w:ind w:left="60"/>
              <w:spacing w:after="0" w:line="214" w:lineRule="auto"/>
              <w:rPr>
                <w:sz w:val="20"/>
                <w:szCs w:val="20"/>
                <w:color w:val="auto"/>
              </w:rPr>
            </w:pPr>
            <w:r>
              <w:rPr>
                <w:rFonts w:ascii="Arial" w:cs="Arial" w:eastAsia="Arial" w:hAnsi="Arial"/>
                <w:sz w:val="10"/>
                <w:szCs w:val="10"/>
                <w:color w:val="auto"/>
              </w:rPr>
              <w:t>5</w:t>
            </w:r>
          </w:p>
        </w:tc>
        <w:tc>
          <w:tcPr>
            <w:tcW w:w="960" w:type="dxa"/>
            <w:vAlign w:val="bottom"/>
            <w:vMerge w:val="continue"/>
          </w:tcPr>
          <w:p>
            <w:pPr>
              <w:spacing w:after="0"/>
              <w:rPr>
                <w:sz w:val="8"/>
                <w:szCs w:val="8"/>
                <w:color w:val="auto"/>
              </w:rPr>
            </w:pPr>
          </w:p>
        </w:tc>
        <w:tc>
          <w:tcPr>
            <w:tcW w:w="720" w:type="dxa"/>
            <w:vAlign w:val="bottom"/>
          </w:tcPr>
          <w:p>
            <w:pPr>
              <w:spacing w:after="0"/>
              <w:rPr>
                <w:sz w:val="8"/>
                <w:szCs w:val="8"/>
                <w:color w:val="auto"/>
              </w:rPr>
            </w:pPr>
          </w:p>
        </w:tc>
        <w:tc>
          <w:tcPr>
            <w:tcW w:w="2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76"/>
        </w:trPr>
        <w:tc>
          <w:tcPr>
            <w:tcW w:w="100" w:type="dxa"/>
            <w:vAlign w:val="bottom"/>
            <w:vMerge w:val="continue"/>
          </w:tcPr>
          <w:p>
            <w:pPr>
              <w:spacing w:after="0"/>
              <w:rPr>
                <w:sz w:val="15"/>
                <w:szCs w:val="15"/>
                <w:color w:val="auto"/>
              </w:rPr>
            </w:pPr>
          </w:p>
        </w:tc>
        <w:tc>
          <w:tcPr>
            <w:tcW w:w="160" w:type="dxa"/>
            <w:vAlign w:val="bottom"/>
            <w:gridSpan w:val="2"/>
            <w:vMerge w:val="restart"/>
          </w:tcPr>
          <w:p>
            <w:pPr>
              <w:ind w:left="40"/>
              <w:spacing w:after="0"/>
              <w:rPr>
                <w:sz w:val="20"/>
                <w:szCs w:val="20"/>
                <w:color w:val="auto"/>
              </w:rPr>
            </w:pPr>
            <w:r>
              <w:rPr>
                <w:rFonts w:ascii="Arial" w:cs="Arial" w:eastAsia="Arial" w:hAnsi="Arial"/>
                <w:sz w:val="17"/>
                <w:szCs w:val="17"/>
                <w:color w:val="auto"/>
                <w:w w:val="84"/>
              </w:rPr>
              <w:t>M</w:t>
            </w:r>
          </w:p>
        </w:tc>
        <w:tc>
          <w:tcPr>
            <w:tcW w:w="1680" w:type="dxa"/>
            <w:vAlign w:val="bottom"/>
            <w:gridSpan w:val="2"/>
          </w:tcPr>
          <w:p>
            <w:pPr>
              <w:spacing w:after="0" w:line="215" w:lineRule="auto"/>
              <w:rPr>
                <w:sz w:val="20"/>
                <w:szCs w:val="20"/>
                <w:color w:val="auto"/>
              </w:rPr>
            </w:pPr>
            <w:r>
              <w:rPr>
                <w:rFonts w:ascii="Arial" w:cs="Arial" w:eastAsia="Arial" w:hAnsi="Arial"/>
                <w:sz w:val="17"/>
                <w:szCs w:val="17"/>
                <w:color w:val="auto"/>
                <w:w w:val="92"/>
              </w:rPr>
              <w:t>aßband oder Zollstock</w:t>
            </w:r>
          </w:p>
        </w:tc>
        <w:tc>
          <w:tcPr>
            <w:tcW w:w="280" w:type="dxa"/>
            <w:vAlign w:val="bottom"/>
          </w:tcPr>
          <w:p>
            <w:pPr>
              <w:ind w:left="20"/>
              <w:spacing w:after="0" w:line="215" w:lineRule="auto"/>
              <w:rPr>
                <w:sz w:val="20"/>
                <w:szCs w:val="20"/>
                <w:color w:val="auto"/>
              </w:rPr>
            </w:pPr>
            <w:r>
              <w:rPr>
                <w:rFonts w:ascii="Arial" w:cs="Arial" w:eastAsia="Arial" w:hAnsi="Arial"/>
                <w:sz w:val="17"/>
                <w:szCs w:val="17"/>
                <w:color w:val="auto"/>
                <w:w w:val="91"/>
              </w:rPr>
              <w:t>und</w:t>
            </w:r>
          </w:p>
        </w:tc>
        <w:tc>
          <w:tcPr>
            <w:tcW w:w="0" w:type="dxa"/>
            <w:vAlign w:val="bottom"/>
          </w:tcPr>
          <w:p>
            <w:pPr>
              <w:spacing w:after="0"/>
              <w:rPr>
                <w:sz w:val="1"/>
                <w:szCs w:val="1"/>
                <w:color w:val="auto"/>
              </w:rPr>
            </w:pPr>
          </w:p>
        </w:tc>
      </w:tr>
      <w:tr>
        <w:trPr>
          <w:trHeight w:val="59"/>
        </w:trPr>
        <w:tc>
          <w:tcPr>
            <w:tcW w:w="100" w:type="dxa"/>
            <w:vAlign w:val="bottom"/>
            <w:vMerge w:val="restart"/>
          </w:tcPr>
          <w:p>
            <w:pPr>
              <w:spacing w:after="0"/>
              <w:rPr>
                <w:sz w:val="20"/>
                <w:szCs w:val="20"/>
                <w:color w:val="auto"/>
              </w:rPr>
            </w:pPr>
            <w:r>
              <w:rPr>
                <w:rFonts w:ascii="Arial" w:cs="Arial" w:eastAsia="Arial" w:hAnsi="Arial"/>
                <w:sz w:val="22"/>
                <w:szCs w:val="22"/>
                <w:color w:val="auto"/>
                <w:w w:val="77"/>
              </w:rPr>
              <w:t>•</w:t>
            </w:r>
          </w:p>
        </w:tc>
        <w:tc>
          <w:tcPr>
            <w:tcW w:w="160" w:type="dxa"/>
            <w:vAlign w:val="bottom"/>
            <w:gridSpan w:val="2"/>
            <w:vMerge w:val="continue"/>
          </w:tcPr>
          <w:p>
            <w:pPr>
              <w:spacing w:after="0"/>
              <w:rPr>
                <w:sz w:val="5"/>
                <w:szCs w:val="5"/>
                <w:color w:val="auto"/>
              </w:rPr>
            </w:pPr>
          </w:p>
        </w:tc>
        <w:tc>
          <w:tcPr>
            <w:tcW w:w="960" w:type="dxa"/>
            <w:vAlign w:val="bottom"/>
          </w:tcPr>
          <w:p>
            <w:pPr>
              <w:spacing w:after="0"/>
              <w:rPr>
                <w:sz w:val="5"/>
                <w:szCs w:val="5"/>
                <w:color w:val="auto"/>
              </w:rPr>
            </w:pPr>
          </w:p>
        </w:tc>
        <w:tc>
          <w:tcPr>
            <w:tcW w:w="720" w:type="dxa"/>
            <w:vAlign w:val="bottom"/>
          </w:tcPr>
          <w:p>
            <w:pPr>
              <w:spacing w:after="0"/>
              <w:rPr>
                <w:sz w:val="5"/>
                <w:szCs w:val="5"/>
                <w:color w:val="auto"/>
              </w:rPr>
            </w:pPr>
          </w:p>
        </w:tc>
        <w:tc>
          <w:tcPr>
            <w:tcW w:w="2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48"/>
        </w:trPr>
        <w:tc>
          <w:tcPr>
            <w:tcW w:w="100" w:type="dxa"/>
            <w:vAlign w:val="bottom"/>
            <w:vMerge w:val="continue"/>
          </w:tcPr>
          <w:p>
            <w:pPr>
              <w:spacing w:after="0"/>
              <w:rPr>
                <w:sz w:val="21"/>
                <w:szCs w:val="21"/>
                <w:color w:val="auto"/>
              </w:rPr>
            </w:pPr>
          </w:p>
        </w:tc>
        <w:tc>
          <w:tcPr>
            <w:tcW w:w="1120" w:type="dxa"/>
            <w:vAlign w:val="bottom"/>
            <w:gridSpan w:val="3"/>
            <w:vMerge w:val="restart"/>
          </w:tcPr>
          <w:p>
            <w:pPr>
              <w:ind w:left="20"/>
              <w:spacing w:after="0"/>
              <w:rPr>
                <w:sz w:val="20"/>
                <w:szCs w:val="20"/>
                <w:color w:val="auto"/>
              </w:rPr>
            </w:pPr>
            <w:r>
              <w:rPr>
                <w:rFonts w:ascii="Arial" w:cs="Arial" w:eastAsia="Arial" w:hAnsi="Arial"/>
                <w:sz w:val="17"/>
                <w:szCs w:val="17"/>
                <w:color w:val="auto"/>
                <w:w w:val="89"/>
              </w:rPr>
              <w:t>DIN- A5-Blätter,</w:t>
            </w:r>
          </w:p>
        </w:tc>
        <w:tc>
          <w:tcPr>
            <w:tcW w:w="720" w:type="dxa"/>
            <w:vAlign w:val="bottom"/>
            <w:vMerge w:val="restart"/>
          </w:tcPr>
          <w:p>
            <w:pPr>
              <w:ind w:left="20"/>
              <w:spacing w:after="0"/>
              <w:rPr>
                <w:sz w:val="20"/>
                <w:szCs w:val="20"/>
                <w:color w:val="auto"/>
              </w:rPr>
            </w:pPr>
            <w:r>
              <w:rPr>
                <w:rFonts w:ascii="Arial" w:cs="Arial" w:eastAsia="Arial" w:hAnsi="Arial"/>
                <w:sz w:val="17"/>
                <w:szCs w:val="17"/>
                <w:color w:val="auto"/>
                <w:w w:val="95"/>
              </w:rPr>
              <w:t>Buntstifte</w:t>
            </w:r>
          </w:p>
        </w:tc>
        <w:tc>
          <w:tcPr>
            <w:tcW w:w="2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06"/>
        </w:trPr>
        <w:tc>
          <w:tcPr>
            <w:tcW w:w="100" w:type="dxa"/>
            <w:vAlign w:val="bottom"/>
          </w:tcPr>
          <w:p>
            <w:pPr>
              <w:spacing w:after="0"/>
              <w:rPr>
                <w:sz w:val="9"/>
                <w:szCs w:val="9"/>
                <w:color w:val="auto"/>
              </w:rPr>
            </w:pPr>
          </w:p>
        </w:tc>
        <w:tc>
          <w:tcPr>
            <w:tcW w:w="1120" w:type="dxa"/>
            <w:vAlign w:val="bottom"/>
            <w:gridSpan w:val="3"/>
            <w:vMerge w:val="continue"/>
          </w:tcPr>
          <w:p>
            <w:pPr>
              <w:spacing w:after="0"/>
              <w:rPr>
                <w:sz w:val="9"/>
                <w:szCs w:val="9"/>
                <w:color w:val="auto"/>
              </w:rPr>
            </w:pPr>
          </w:p>
        </w:tc>
        <w:tc>
          <w:tcPr>
            <w:tcW w:w="720" w:type="dxa"/>
            <w:vAlign w:val="bottom"/>
            <w:vMerge w:val="continue"/>
          </w:tcPr>
          <w:p>
            <w:pPr>
              <w:spacing w:after="0"/>
              <w:rPr>
                <w:sz w:val="9"/>
                <w:szCs w:val="9"/>
                <w:color w:val="auto"/>
              </w:rPr>
            </w:pPr>
          </w:p>
        </w:tc>
        <w:tc>
          <w:tcPr>
            <w:tcW w:w="2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338"/>
        </w:trPr>
        <w:tc>
          <w:tcPr>
            <w:tcW w:w="100" w:type="dxa"/>
            <w:vAlign w:val="bottom"/>
          </w:tcPr>
          <w:p>
            <w:pPr>
              <w:spacing w:after="0"/>
              <w:rPr>
                <w:sz w:val="24"/>
                <w:szCs w:val="24"/>
                <w:color w:val="auto"/>
              </w:rPr>
            </w:pPr>
          </w:p>
        </w:tc>
        <w:tc>
          <w:tcPr>
            <w:tcW w:w="1840" w:type="dxa"/>
            <w:vAlign w:val="bottom"/>
            <w:gridSpan w:val="4"/>
          </w:tcPr>
          <w:p>
            <w:pPr>
              <w:spacing w:after="0"/>
              <w:rPr>
                <w:sz w:val="20"/>
                <w:szCs w:val="20"/>
                <w:color w:val="auto"/>
              </w:rPr>
            </w:pPr>
            <w:r>
              <w:rPr>
                <w:rFonts w:ascii="Arial" w:cs="Arial" w:eastAsia="Arial" w:hAnsi="Arial"/>
                <w:sz w:val="17"/>
                <w:szCs w:val="17"/>
                <w:color w:val="auto"/>
                <w:w w:val="89"/>
              </w:rPr>
              <w:t>Wäscheklammern</w:t>
            </w: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40" w:lineRule="exact"/>
        <w:rPr>
          <w:sz w:val="20"/>
          <w:szCs w:val="20"/>
          <w:color w:val="auto"/>
        </w:rPr>
      </w:pPr>
    </w:p>
    <w:p>
      <w:pPr>
        <w:sectPr>
          <w:pgSz w:w="11900" w:h="16838" w:orient="portrait"/>
          <w:cols w:equalWidth="0" w:num="3">
            <w:col w:w="2200" w:space="275"/>
            <w:col w:w="4945" w:space="380"/>
            <w:col w:w="2520"/>
          </w:cols>
          <w:pgMar w:left="960"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580"/>
        <w:spacing w:after="0"/>
        <w:rPr>
          <w:sz w:val="20"/>
          <w:szCs w:val="20"/>
          <w:color w:val="auto"/>
        </w:rPr>
      </w:pPr>
      <w:r>
        <w:rPr>
          <w:rFonts w:ascii="Arial" w:cs="Arial" w:eastAsia="Arial" w:hAnsi="Arial"/>
          <w:sz w:val="16"/>
          <w:szCs w:val="16"/>
          <w:b w:val="1"/>
          <w:bCs w:val="1"/>
          <w:color w:val="20202C"/>
        </w:rPr>
        <w:t>Voraussetzungen</w:t>
      </w: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ind w:left="580" w:right="80"/>
        <w:spacing w:after="0" w:line="421" w:lineRule="auto"/>
        <w:rPr>
          <w:sz w:val="20"/>
          <w:szCs w:val="20"/>
          <w:color w:val="auto"/>
        </w:rPr>
      </w:pPr>
      <w:r>
        <w:rPr>
          <w:rFonts w:ascii="Arial" w:cs="Arial" w:eastAsia="Arial" w:hAnsi="Arial"/>
          <w:sz w:val="16"/>
          <w:szCs w:val="16"/>
          <w:b w:val="1"/>
          <w:bCs w:val="1"/>
          <w:color w:val="20202C"/>
        </w:rPr>
        <w:t>Empfohlene Vorgehensweise</w:t>
      </w:r>
    </w:p>
    <w:p>
      <w:pPr>
        <w:spacing w:after="0" w:line="20" w:lineRule="exact"/>
        <w:rPr>
          <w:sz w:val="20"/>
          <w:szCs w:val="20"/>
          <w:color w:val="auto"/>
        </w:rPr>
      </w:pPr>
      <w:r>
        <w:rPr>
          <w:sz w:val="20"/>
          <w:szCs w:val="20"/>
          <w:color w:val="auto"/>
        </w:rPr>
        <w:br w:type="column"/>
      </w:r>
    </w:p>
    <w:p>
      <w:pPr>
        <w:ind w:left="105" w:right="840" w:hanging="105"/>
        <w:spacing w:after="0" w:line="256" w:lineRule="auto"/>
        <w:tabs>
          <w:tab w:leader="none" w:pos="105" w:val="left"/>
        </w:tabs>
        <w:numPr>
          <w:ilvl w:val="0"/>
          <w:numId w:val="12"/>
        </w:numPr>
        <w:rPr>
          <w:rFonts w:ascii="Arial" w:cs="Arial" w:eastAsia="Arial" w:hAnsi="Arial"/>
          <w:sz w:val="20"/>
          <w:szCs w:val="20"/>
          <w:color w:val="auto"/>
        </w:rPr>
      </w:pPr>
      <w:r>
        <w:rPr>
          <w:rFonts w:ascii="Arial" w:cs="Arial" w:eastAsia="Arial" w:hAnsi="Arial"/>
          <w:sz w:val="17"/>
          <w:szCs w:val="17"/>
          <w:color w:val="auto"/>
        </w:rPr>
        <w:t>die erdgeschichtlichen Zeiträume mithilfe veranschaulichender Darstellungen zu erläu-tern.</w:t>
      </w:r>
    </w:p>
    <w:p>
      <w:pPr>
        <w:spacing w:after="0" w:line="200" w:lineRule="exact"/>
        <w:rPr>
          <w:sz w:val="20"/>
          <w:szCs w:val="20"/>
          <w:color w:val="auto"/>
        </w:rPr>
      </w:pPr>
    </w:p>
    <w:p>
      <w:pPr>
        <w:spacing w:after="0" w:line="386" w:lineRule="exact"/>
        <w:rPr>
          <w:sz w:val="20"/>
          <w:szCs w:val="20"/>
          <w:color w:val="auto"/>
        </w:rPr>
      </w:pPr>
    </w:p>
    <w:p>
      <w:pPr>
        <w:ind w:left="5"/>
        <w:spacing w:after="0"/>
        <w:rPr>
          <w:sz w:val="20"/>
          <w:szCs w:val="20"/>
          <w:color w:val="auto"/>
        </w:rPr>
      </w:pPr>
      <w:r>
        <w:rPr>
          <w:rFonts w:ascii="Arial" w:cs="Arial" w:eastAsia="Arial" w:hAnsi="Arial"/>
          <w:sz w:val="17"/>
          <w:szCs w:val="17"/>
          <w:color w:val="auto"/>
        </w:rPr>
        <w:t>Die Schülerinnen und Schüler sollten …</w:t>
      </w:r>
    </w:p>
    <w:p>
      <w:pPr>
        <w:spacing w:after="0" w:line="113" w:lineRule="exact"/>
        <w:rPr>
          <w:sz w:val="20"/>
          <w:szCs w:val="20"/>
          <w:color w:val="auto"/>
        </w:rPr>
      </w:pPr>
    </w:p>
    <w:p>
      <w:pPr>
        <w:ind w:left="105" w:hanging="105"/>
        <w:spacing w:after="0"/>
        <w:tabs>
          <w:tab w:leader="none" w:pos="105" w:val="left"/>
        </w:tabs>
        <w:numPr>
          <w:ilvl w:val="0"/>
          <w:numId w:val="13"/>
        </w:numPr>
        <w:rPr>
          <w:rFonts w:ascii="Arial" w:cs="Arial" w:eastAsia="Arial" w:hAnsi="Arial"/>
          <w:sz w:val="20"/>
          <w:szCs w:val="20"/>
          <w:color w:val="auto"/>
        </w:rPr>
      </w:pPr>
      <w:r>
        <w:rPr>
          <w:rFonts w:ascii="Arial" w:cs="Arial" w:eastAsia="Arial" w:hAnsi="Arial"/>
          <w:sz w:val="17"/>
          <w:szCs w:val="17"/>
          <w:color w:val="auto"/>
        </w:rPr>
        <w:t>mit höheren Zahlenwerten umgehen können (siehe Lerneinheit 1.1).</w:t>
      </w:r>
    </w:p>
    <w:p>
      <w:pPr>
        <w:spacing w:after="0" w:line="370" w:lineRule="exact"/>
        <w:rPr>
          <w:rFonts w:ascii="Arial" w:cs="Arial" w:eastAsia="Arial" w:hAnsi="Arial"/>
          <w:sz w:val="20"/>
          <w:szCs w:val="20"/>
          <w:color w:val="auto"/>
        </w:rPr>
      </w:pPr>
    </w:p>
    <w:p>
      <w:pPr>
        <w:ind w:left="105" w:hanging="105"/>
        <w:spacing w:after="0"/>
        <w:tabs>
          <w:tab w:leader="none" w:pos="105" w:val="left"/>
        </w:tabs>
        <w:numPr>
          <w:ilvl w:val="0"/>
          <w:numId w:val="13"/>
        </w:numPr>
        <w:rPr>
          <w:rFonts w:ascii="Arial" w:cs="Arial" w:eastAsia="Arial" w:hAnsi="Arial"/>
          <w:sz w:val="20"/>
          <w:szCs w:val="20"/>
          <w:color w:val="auto"/>
        </w:rPr>
      </w:pPr>
      <w:r>
        <w:rPr>
          <w:rFonts w:ascii="Arial" w:cs="Arial" w:eastAsia="Arial" w:hAnsi="Arial"/>
          <w:sz w:val="17"/>
          <w:szCs w:val="17"/>
          <w:color w:val="auto"/>
        </w:rPr>
        <w:t>Spannen Sie die Schnur in einer Ecke des Klassenraums auf.</w:t>
      </w:r>
    </w:p>
    <w:p>
      <w:pPr>
        <w:spacing w:after="0" w:line="70" w:lineRule="exact"/>
        <w:rPr>
          <w:rFonts w:ascii="Arial" w:cs="Arial" w:eastAsia="Arial" w:hAnsi="Arial"/>
          <w:sz w:val="20"/>
          <w:szCs w:val="20"/>
          <w:color w:val="auto"/>
        </w:rPr>
      </w:pPr>
    </w:p>
    <w:p>
      <w:pPr>
        <w:ind w:left="105" w:right="880" w:hanging="105"/>
        <w:spacing w:after="0" w:line="283" w:lineRule="auto"/>
        <w:tabs>
          <w:tab w:leader="none" w:pos="105" w:val="left"/>
        </w:tabs>
        <w:numPr>
          <w:ilvl w:val="0"/>
          <w:numId w:val="13"/>
        </w:numPr>
        <w:rPr>
          <w:rFonts w:ascii="Arial" w:cs="Arial" w:eastAsia="Arial" w:hAnsi="Arial"/>
          <w:sz w:val="20"/>
          <w:szCs w:val="20"/>
          <w:color w:val="auto"/>
        </w:rPr>
      </w:pPr>
      <w:r>
        <w:rPr>
          <w:rFonts w:ascii="Arial" w:cs="Arial" w:eastAsia="Arial" w:hAnsi="Arial"/>
          <w:sz w:val="17"/>
          <w:szCs w:val="17"/>
          <w:color w:val="auto"/>
        </w:rPr>
        <w:t>Erklären Sie den Schülerinnen und Schülern, dass die 5 Meter die letzten 500 Millionen Jahre symbolisieren.</w:t>
      </w:r>
    </w:p>
    <w:p>
      <w:pPr>
        <w:spacing w:after="0" w:line="38" w:lineRule="exact"/>
        <w:rPr>
          <w:rFonts w:ascii="Arial" w:cs="Arial" w:eastAsia="Arial" w:hAnsi="Arial"/>
          <w:sz w:val="20"/>
          <w:szCs w:val="20"/>
          <w:color w:val="auto"/>
        </w:rPr>
      </w:pPr>
    </w:p>
    <w:p>
      <w:pPr>
        <w:ind w:left="105" w:right="640" w:hanging="105"/>
        <w:spacing w:after="0" w:line="296" w:lineRule="auto"/>
        <w:tabs>
          <w:tab w:leader="none" w:pos="105" w:val="left"/>
        </w:tabs>
        <w:numPr>
          <w:ilvl w:val="0"/>
          <w:numId w:val="13"/>
        </w:numPr>
        <w:rPr>
          <w:rFonts w:ascii="Arial" w:cs="Arial" w:eastAsia="Arial" w:hAnsi="Arial"/>
          <w:sz w:val="20"/>
          <w:szCs w:val="20"/>
          <w:color w:val="auto"/>
        </w:rPr>
      </w:pPr>
      <w:r>
        <w:rPr>
          <w:rFonts w:ascii="Arial" w:cs="Arial" w:eastAsia="Arial" w:hAnsi="Arial"/>
          <w:sz w:val="17"/>
          <w:szCs w:val="17"/>
          <w:color w:val="auto"/>
        </w:rPr>
        <w:t>Die Schülerinnen und Schülern fertigen A5-Blätter an, die beschriftet und bemalt werden und dann an der Leine mit Wäscheklammern befestigt werden: 4,70 m (470 Mio. Jahre): Die ersten Fische; 4 m (400 Mio. Jahre): Amphibien an Land; 3,2 m (320 Mio. Jahre): Die ersten Echsen; 2,35 m (235 Mio. Jahre): Die ersten Dinosaurier; 2 m (200 Mio. Jahre): Die ersten Säugetiere; 66 cm (66 Mio. Jahre): Aussterben der Dinosaurier; 11 cm (11 Mio. Jahre): Letzter gemeinsamer Vorfahre der Menschenaffen und Menschen; 7 cm (7 Mio. Jahre): Letzter gemeinsamer Vorfahre der Gorillas, Schimpansen und Menschen; 6 cm (6 Mio. Jahre): Letzter gemeinsamer Vorfahre der Schimpansen und Menschen; 2 cm (2 Mio Jahre): Homo erectus; 0,2 cm (200.000 Jahre): Homo sapiens.</w:t>
      </w:r>
    </w:p>
    <w:p>
      <w:pPr>
        <w:spacing w:after="0" w:line="200" w:lineRule="exact"/>
        <w:rPr>
          <w:sz w:val="20"/>
          <w:szCs w:val="20"/>
          <w:color w:val="auto"/>
        </w:rPr>
      </w:pPr>
    </w:p>
    <w:p>
      <w:pPr>
        <w:sectPr>
          <w:pgSz w:w="11900" w:h="16838" w:orient="portrait"/>
          <w:cols w:equalWidth="0" w:num="2">
            <w:col w:w="1980" w:space="495"/>
            <w:col w:w="7845"/>
          </w:cols>
          <w:pgMar w:left="960"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10140"/>
        <w:spacing w:after="0"/>
        <w:rPr>
          <w:sz w:val="20"/>
          <w:szCs w:val="20"/>
          <w:color w:val="auto"/>
        </w:rPr>
      </w:pPr>
      <w:r>
        <w:rPr>
          <w:rFonts w:ascii="Arial" w:cs="Arial" w:eastAsia="Arial" w:hAnsi="Arial"/>
          <w:sz w:val="16"/>
          <w:szCs w:val="16"/>
          <w:color w:val="auto"/>
        </w:rPr>
        <w:t>21</w:t>
      </w:r>
    </w:p>
    <w:p>
      <w:pPr>
        <w:sectPr>
          <w:pgSz w:w="11900" w:h="16838" w:orient="portrait"/>
          <w:cols w:equalWidth="0" w:num="1">
            <w:col w:w="10320"/>
          </w:cols>
          <w:pgMar w:left="960" w:top="58" w:right="626" w:bottom="0" w:gutter="0" w:footer="0" w:header="0"/>
          <w:type w:val="continuous"/>
        </w:sectPr>
      </w:pPr>
    </w:p>
    <w:bookmarkStart w:id="19" w:name="page20"/>
    <w:bookmarkEnd w:id="19"/>
    <w:p>
      <w:pPr>
        <w:ind w:left="500"/>
        <w:spacing w:after="0"/>
        <w:tabs>
          <w:tab w:leader="none" w:pos="72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112" o:spid="_x0000_s1137"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1</w:t>
        <w:tab/>
        <w:t>Evolution – Die Geschichte des Lebens auf unserem Planeten</w:t>
      </w:r>
    </w:p>
    <w:p>
      <w:pPr>
        <w:sectPr>
          <w:pgSz w:w="11900" w:h="16838" w:orient="portrait"/>
          <w:cols w:equalWidth="0" w:num="1">
            <w:col w:w="10280"/>
          </w:cols>
          <w:pgMar w:left="640" w:top="46" w:right="9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20202C"/>
        </w:rPr>
        <w:t xml:space="preserve">1.1.5 </w:t>
      </w:r>
      <w:r>
        <w:rPr>
          <w:rFonts w:ascii="Arial" w:cs="Arial" w:eastAsia="Arial" w:hAnsi="Arial"/>
          <w:sz w:val="36"/>
          <w:szCs w:val="36"/>
          <w:b w:val="1"/>
          <w:bCs w:val="1"/>
          <w:color w:val="20202C"/>
        </w:rPr>
        <w:t>Der Erdzeit-Zollstock</w:t>
      </w:r>
    </w:p>
    <w:p>
      <w:pPr>
        <w:sectPr>
          <w:pgSz w:w="11900" w:h="16838" w:orient="portrait"/>
          <w:cols w:equalWidth="0" w:num="1">
            <w:col w:w="10280"/>
          </w:cols>
          <w:pgMar w:left="640" w:top="46" w:right="986" w:bottom="0" w:gutter="0" w:footer="0" w:header="0"/>
          <w:type w:val="continuous"/>
        </w:sectPr>
      </w:pPr>
    </w:p>
    <w:p>
      <w:pPr>
        <w:spacing w:after="0" w:line="200" w:lineRule="exact"/>
        <w:rPr>
          <w:sz w:val="20"/>
          <w:szCs w:val="20"/>
          <w:color w:val="auto"/>
        </w:rPr>
      </w:pPr>
    </w:p>
    <w:p>
      <w:pPr>
        <w:spacing w:after="0" w:line="220" w:lineRule="exact"/>
        <w:rPr>
          <w:sz w:val="20"/>
          <w:szCs w:val="20"/>
          <w:color w:val="auto"/>
        </w:rPr>
      </w:pPr>
    </w:p>
    <w:p>
      <w:pPr>
        <w:jc w:val="both"/>
        <w:ind w:left="480"/>
        <w:spacing w:after="0" w:line="316" w:lineRule="auto"/>
        <w:rPr>
          <w:sz w:val="20"/>
          <w:szCs w:val="20"/>
          <w:color w:val="auto"/>
        </w:rPr>
      </w:pPr>
      <w:r>
        <w:rPr>
          <w:rFonts w:ascii="Arial" w:cs="Arial" w:eastAsia="Arial" w:hAnsi="Arial"/>
          <w:sz w:val="18"/>
          <w:szCs w:val="18"/>
          <w:color w:val="auto"/>
        </w:rPr>
        <w:t>Mit dem Erdzeit-Zollstock lassen sich die verschiedenen Phasen der Evolutionsgeschichte ebenfalls veranschau-lichen. Er kann von den Schülerinnen und Schülern auf der Basis eines konventionellen Zollstocks oder eines speziell gekauften ohne cm-Einteilung gebastelt wer-</w:t>
      </w:r>
    </w:p>
    <w:p>
      <w:pPr>
        <w:spacing w:after="0" w:line="20" w:lineRule="exact"/>
        <w:rPr>
          <w:sz w:val="20"/>
          <w:szCs w:val="20"/>
          <w:color w:val="auto"/>
        </w:rPr>
      </w:pPr>
      <w:r>
        <w:rPr>
          <w:sz w:val="20"/>
          <w:szCs w:val="20"/>
          <w:color w:val="auto"/>
        </w:rPr>
        <w:br w:type="column"/>
      </w:r>
    </w:p>
    <w:p>
      <w:pPr>
        <w:spacing w:after="0" w:line="399" w:lineRule="exact"/>
        <w:rPr>
          <w:sz w:val="20"/>
          <w:szCs w:val="20"/>
          <w:color w:val="auto"/>
        </w:rPr>
      </w:pPr>
    </w:p>
    <w:p>
      <w:pPr>
        <w:jc w:val="both"/>
        <w:ind w:right="440"/>
        <w:spacing w:after="0" w:line="322" w:lineRule="auto"/>
        <w:rPr>
          <w:sz w:val="20"/>
          <w:szCs w:val="20"/>
          <w:color w:val="auto"/>
        </w:rPr>
      </w:pPr>
      <w:r>
        <w:rPr>
          <w:rFonts w:ascii="Arial" w:cs="Arial" w:eastAsia="Arial" w:hAnsi="Arial"/>
          <w:sz w:val="18"/>
          <w:szCs w:val="18"/>
          <w:color w:val="auto"/>
        </w:rPr>
        <w:t>den. Der Erdzeit-Zollstock gibt die Zeit von der Bildung der Erde (vor 4600 Millionen Jahren) bis heute wieder. Die Dauer der Zeiten in der Realität und die Längen auf dem Zollstock entsprechen einander.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-3063875</wp:posOffset>
            </wp:positionH>
            <wp:positionV relativeFrom="paragraph">
              <wp:posOffset>-9525</wp:posOffset>
            </wp:positionV>
            <wp:extent cx="6473825" cy="757491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4">
                      <a:extLst>
                        <a:ext uri="{28A0092B-C50C-407E-A947-70E740481C1C}"/>
                      </a:extLst>
                    </a:blip>
                    <a:srcRect/>
                    <a:stretch>
                      <a:fillRect/>
                    </a:stretch>
                  </pic:blipFill>
                  <pic:spPr bwMode="auto">
                    <a:xfrm>
                      <a:off x="0" y="0"/>
                      <a:ext cx="6473825" cy="7574915"/>
                    </a:xfrm>
                    <a:prstGeom prst="rect">
                      <a:avLst/>
                    </a:prstGeom>
                    <a:noFill/>
                  </pic:spPr>
                </pic:pic>
              </a:graphicData>
            </a:graphic>
          </wp:anchor>
        </w:drawing>
      </w:r>
    </w:p>
    <w:p>
      <w:pPr>
        <w:spacing w:after="0" w:line="42" w:lineRule="exact"/>
        <w:rPr>
          <w:sz w:val="20"/>
          <w:szCs w:val="20"/>
          <w:color w:val="auto"/>
        </w:rPr>
      </w:pPr>
    </w:p>
    <w:p>
      <w:pPr>
        <w:ind w:left="2660"/>
        <w:spacing w:after="0"/>
        <w:rPr>
          <w:sz w:val="20"/>
          <w:szCs w:val="20"/>
          <w:color w:val="auto"/>
        </w:rPr>
      </w:pPr>
      <w:r>
        <w:rPr>
          <w:rFonts w:ascii="Arial" w:cs="Arial" w:eastAsia="Arial" w:hAnsi="Arial"/>
          <w:sz w:val="15"/>
          <w:szCs w:val="15"/>
          <w:b w:val="1"/>
          <w:bCs w:val="1"/>
          <w:color w:val="20202C"/>
        </w:rPr>
        <w:t>Zeit</w:t>
      </w:r>
    </w:p>
    <w:p>
      <w:pPr>
        <w:spacing w:after="0" w:line="99" w:lineRule="exact"/>
        <w:rPr>
          <w:sz w:val="20"/>
          <w:szCs w:val="20"/>
          <w:color w:val="auto"/>
        </w:rPr>
      </w:pPr>
    </w:p>
    <w:p>
      <w:pPr>
        <w:sectPr>
          <w:pgSz w:w="11900" w:h="16838" w:orient="portrait"/>
          <w:cols w:equalWidth="0" w:num="2">
            <w:col w:w="5020" w:space="280"/>
            <w:col w:w="4980"/>
          </w:cols>
          <w:pgMar w:left="640" w:top="46" w:right="9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600"/>
        <w:spacing w:after="0"/>
        <w:rPr>
          <w:sz w:val="20"/>
          <w:szCs w:val="20"/>
          <w:color w:val="auto"/>
        </w:rPr>
      </w:pPr>
      <w:r>
        <w:rPr>
          <w:rFonts w:ascii="Arial" w:cs="Arial" w:eastAsia="Arial" w:hAnsi="Arial"/>
          <w:sz w:val="17"/>
          <w:szCs w:val="17"/>
          <w:b w:val="1"/>
          <w:bCs w:val="1"/>
          <w:color w:val="20202C"/>
        </w:rPr>
        <w:t>Ziel + Kompetenzen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600"/>
        <w:spacing w:after="0"/>
        <w:rPr>
          <w:sz w:val="20"/>
          <w:szCs w:val="20"/>
          <w:color w:val="auto"/>
        </w:rPr>
      </w:pPr>
      <w:r>
        <w:rPr>
          <w:rFonts w:ascii="Arial" w:cs="Arial" w:eastAsia="Arial" w:hAnsi="Arial"/>
          <w:sz w:val="17"/>
          <w:szCs w:val="17"/>
          <w:b w:val="1"/>
          <w:bCs w:val="1"/>
          <w:color w:val="20202C"/>
        </w:rPr>
        <w:t>Voraussetzungen</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28"/>
        </w:trPr>
        <w:tc>
          <w:tcPr>
            <w:tcW w:w="48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00" w:type="dxa"/>
            <w:vAlign w:val="bottom"/>
            <w:gridSpan w:val="3"/>
          </w:tcPr>
          <w:p>
            <w:pPr>
              <w:ind w:left="20"/>
              <w:spacing w:after="0"/>
              <w:rPr>
                <w:sz w:val="20"/>
                <w:szCs w:val="20"/>
                <w:color w:val="auto"/>
              </w:rPr>
            </w:pPr>
            <w:r>
              <w:rPr>
                <w:rFonts w:ascii="Arial" w:cs="Arial" w:eastAsia="Arial" w:hAnsi="Arial"/>
                <w:sz w:val="15"/>
                <w:szCs w:val="15"/>
                <w:color w:val="auto"/>
                <w:w w:val="71"/>
              </w:rPr>
              <w:t>3</w:t>
            </w:r>
          </w:p>
        </w:tc>
        <w:tc>
          <w:tcPr>
            <w:tcW w:w="20" w:type="dxa"/>
            <w:vAlign w:val="bottom"/>
          </w:tcPr>
          <w:p>
            <w:pPr>
              <w:spacing w:after="0"/>
              <w:rPr>
                <w:sz w:val="19"/>
                <w:szCs w:val="19"/>
                <w:color w:val="auto"/>
              </w:rPr>
            </w:pPr>
          </w:p>
        </w:tc>
        <w:tc>
          <w:tcPr>
            <w:tcW w:w="1360" w:type="dxa"/>
            <w:vAlign w:val="bottom"/>
            <w:gridSpan w:val="11"/>
            <w:vMerge w:val="restart"/>
          </w:tcPr>
          <w:p>
            <w:pPr>
              <w:jc w:val="right"/>
              <w:spacing w:after="0"/>
              <w:rPr>
                <w:sz w:val="20"/>
                <w:szCs w:val="20"/>
                <w:color w:val="auto"/>
              </w:rPr>
            </w:pPr>
            <w:r>
              <w:rPr>
                <w:rFonts w:ascii="Arial" w:cs="Arial" w:eastAsia="Arial" w:hAnsi="Arial"/>
                <w:sz w:val="17"/>
                <w:szCs w:val="17"/>
                <w:color w:val="auto"/>
                <w:w w:val="93"/>
              </w:rPr>
              <w:t>Unterrichtsstunden</w:t>
            </w:r>
          </w:p>
        </w:tc>
        <w:tc>
          <w:tcPr>
            <w:tcW w:w="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97"/>
        </w:trPr>
        <w:tc>
          <w:tcPr>
            <w:tcW w:w="488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340" w:type="dxa"/>
            <w:vAlign w:val="bottom"/>
          </w:tcPr>
          <w:p>
            <w:pPr>
              <w:spacing w:after="0"/>
              <w:rPr>
                <w:sz w:val="8"/>
                <w:szCs w:val="8"/>
                <w:color w:val="auto"/>
              </w:rPr>
            </w:pPr>
          </w:p>
        </w:tc>
        <w:tc>
          <w:tcPr>
            <w:tcW w:w="20" w:type="dxa"/>
            <w:vAlign w:val="bottom"/>
          </w:tcPr>
          <w:p>
            <w:pPr>
              <w:spacing w:after="0"/>
              <w:rPr>
                <w:sz w:val="8"/>
                <w:szCs w:val="8"/>
                <w:color w:val="auto"/>
              </w:rPr>
            </w:pPr>
          </w:p>
        </w:tc>
        <w:tc>
          <w:tcPr>
            <w:tcW w:w="40" w:type="dxa"/>
            <w:vAlign w:val="bottom"/>
          </w:tcPr>
          <w:p>
            <w:pPr>
              <w:spacing w:after="0"/>
              <w:rPr>
                <w:sz w:val="8"/>
                <w:szCs w:val="8"/>
                <w:color w:val="auto"/>
              </w:rPr>
            </w:pPr>
          </w:p>
        </w:tc>
        <w:tc>
          <w:tcPr>
            <w:tcW w:w="40" w:type="dxa"/>
            <w:vAlign w:val="bottom"/>
          </w:tcPr>
          <w:p>
            <w:pPr>
              <w:spacing w:after="0"/>
              <w:rPr>
                <w:sz w:val="8"/>
                <w:szCs w:val="8"/>
                <w:color w:val="auto"/>
              </w:rPr>
            </w:pPr>
          </w:p>
        </w:tc>
        <w:tc>
          <w:tcPr>
            <w:tcW w:w="20" w:type="dxa"/>
            <w:vAlign w:val="bottom"/>
          </w:tcPr>
          <w:p>
            <w:pPr>
              <w:spacing w:after="0"/>
              <w:rPr>
                <w:sz w:val="8"/>
                <w:szCs w:val="8"/>
                <w:color w:val="auto"/>
              </w:rPr>
            </w:pPr>
          </w:p>
        </w:tc>
        <w:tc>
          <w:tcPr>
            <w:tcW w:w="1360" w:type="dxa"/>
            <w:vAlign w:val="bottom"/>
            <w:gridSpan w:val="11"/>
            <w:vMerge w:val="continue"/>
          </w:tcPr>
          <w:p>
            <w:pPr>
              <w:spacing w:after="0"/>
              <w:rPr>
                <w:sz w:val="8"/>
                <w:szCs w:val="8"/>
                <w:color w:val="auto"/>
              </w:rPr>
            </w:pPr>
          </w:p>
        </w:tc>
        <w:tc>
          <w:tcPr>
            <w:tcW w:w="60" w:type="dxa"/>
            <w:vAlign w:val="bottom"/>
          </w:tcPr>
          <w:p>
            <w:pPr>
              <w:spacing w:after="0"/>
              <w:rPr>
                <w:sz w:val="8"/>
                <w:szCs w:val="8"/>
                <w:color w:val="auto"/>
              </w:rPr>
            </w:pPr>
          </w:p>
        </w:tc>
        <w:tc>
          <w:tcPr>
            <w:tcW w:w="60" w:type="dxa"/>
            <w:vAlign w:val="bottom"/>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tcPr>
          <w:p>
            <w:pPr>
              <w:spacing w:after="0"/>
              <w:rPr>
                <w:sz w:val="8"/>
                <w:szCs w:val="8"/>
                <w:color w:val="auto"/>
              </w:rPr>
            </w:pPr>
          </w:p>
        </w:tc>
        <w:tc>
          <w:tcPr>
            <w:tcW w:w="3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61"/>
        </w:trPr>
        <w:tc>
          <w:tcPr>
            <w:tcW w:w="48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420" w:type="dxa"/>
            <w:vAlign w:val="bottom"/>
            <w:gridSpan w:val="13"/>
          </w:tcPr>
          <w:p>
            <w:pPr>
              <w:jc w:val="center"/>
              <w:spacing w:after="0"/>
              <w:rPr>
                <w:sz w:val="20"/>
                <w:szCs w:val="20"/>
                <w:color w:val="auto"/>
              </w:rPr>
            </w:pPr>
            <w:r>
              <w:rPr>
                <w:rFonts w:ascii="Arial" w:cs="Arial" w:eastAsia="Arial" w:hAnsi="Arial"/>
                <w:sz w:val="17"/>
                <w:szCs w:val="17"/>
                <w:b w:val="1"/>
                <w:bCs w:val="1"/>
                <w:color w:val="20202C"/>
                <w:w w:val="92"/>
              </w:rPr>
              <w:t>Materialien</w:t>
            </w:r>
          </w:p>
        </w:tc>
        <w:tc>
          <w:tcPr>
            <w:tcW w:w="22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3"/>
        </w:trPr>
        <w:tc>
          <w:tcPr>
            <w:tcW w:w="48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60" w:type="dxa"/>
            <w:vAlign w:val="bottom"/>
            <w:gridSpan w:val="2"/>
          </w:tcPr>
          <w:p>
            <w:pPr>
              <w:ind w:left="300"/>
              <w:spacing w:after="0"/>
              <w:rPr>
                <w:sz w:val="20"/>
                <w:szCs w:val="20"/>
                <w:color w:val="auto"/>
              </w:rPr>
            </w:pPr>
            <w:r>
              <w:rPr>
                <w:rFonts w:ascii="Arial" w:cs="Arial" w:eastAsia="Arial" w:hAnsi="Arial"/>
                <w:sz w:val="22"/>
                <w:szCs w:val="22"/>
                <w:color w:val="auto"/>
                <w:w w:val="77"/>
              </w:rPr>
              <w:t>•</w:t>
            </w:r>
          </w:p>
        </w:tc>
        <w:tc>
          <w:tcPr>
            <w:tcW w:w="40" w:type="dxa"/>
            <w:vAlign w:val="bottom"/>
          </w:tcPr>
          <w:p>
            <w:pPr>
              <w:spacing w:after="0"/>
              <w:rPr>
                <w:sz w:val="22"/>
                <w:szCs w:val="22"/>
                <w:color w:val="auto"/>
              </w:rPr>
            </w:pPr>
          </w:p>
        </w:tc>
        <w:tc>
          <w:tcPr>
            <w:tcW w:w="700" w:type="dxa"/>
            <w:vAlign w:val="bottom"/>
            <w:gridSpan w:val="9"/>
          </w:tcPr>
          <w:p>
            <w:pPr>
              <w:spacing w:after="0"/>
              <w:rPr>
                <w:sz w:val="20"/>
                <w:szCs w:val="20"/>
                <w:color w:val="auto"/>
              </w:rPr>
            </w:pPr>
            <w:r>
              <w:rPr>
                <w:rFonts w:ascii="Arial" w:cs="Arial" w:eastAsia="Arial" w:hAnsi="Arial"/>
                <w:sz w:val="17"/>
                <w:szCs w:val="17"/>
                <w:color w:val="auto"/>
                <w:w w:val="91"/>
              </w:rPr>
              <w:t>Für jeden</w:t>
            </w:r>
          </w:p>
        </w:tc>
        <w:tc>
          <w:tcPr>
            <w:tcW w:w="780" w:type="dxa"/>
            <w:vAlign w:val="bottom"/>
            <w:gridSpan w:val="5"/>
            <w:vMerge w:val="restart"/>
          </w:tcPr>
          <w:p>
            <w:pPr>
              <w:spacing w:after="0"/>
              <w:rPr>
                <w:sz w:val="20"/>
                <w:szCs w:val="20"/>
                <w:color w:val="auto"/>
              </w:rPr>
            </w:pPr>
            <w:r>
              <w:rPr>
                <w:rFonts w:ascii="Arial" w:cs="Arial" w:eastAsia="Arial" w:hAnsi="Arial"/>
                <w:sz w:val="17"/>
                <w:szCs w:val="17"/>
                <w:color w:val="auto"/>
                <w:w w:val="93"/>
              </w:rPr>
              <w:t>Lernenden</w:t>
            </w:r>
          </w:p>
        </w:tc>
        <w:tc>
          <w:tcPr>
            <w:tcW w:w="460" w:type="dxa"/>
            <w:vAlign w:val="bottom"/>
            <w:gridSpan w:val="3"/>
            <w:vMerge w:val="restart"/>
          </w:tcPr>
          <w:p>
            <w:pPr>
              <w:jc w:val="center"/>
              <w:spacing w:after="0"/>
              <w:rPr>
                <w:sz w:val="20"/>
                <w:szCs w:val="20"/>
                <w:color w:val="auto"/>
              </w:rPr>
            </w:pPr>
            <w:r>
              <w:rPr>
                <w:rFonts w:ascii="Arial" w:cs="Arial" w:eastAsia="Arial" w:hAnsi="Arial"/>
                <w:sz w:val="17"/>
                <w:szCs w:val="17"/>
                <w:color w:val="auto"/>
                <w:w w:val="91"/>
              </w:rPr>
              <w:t>einen</w:t>
            </w:r>
          </w:p>
        </w:tc>
        <w:tc>
          <w:tcPr>
            <w:tcW w:w="3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17"/>
        </w:trPr>
        <w:tc>
          <w:tcPr>
            <w:tcW w:w="48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740" w:type="dxa"/>
            <w:vAlign w:val="bottom"/>
            <w:gridSpan w:val="10"/>
            <w:vMerge w:val="restart"/>
          </w:tcPr>
          <w:p>
            <w:pPr>
              <w:ind w:left="20"/>
              <w:spacing w:after="0"/>
              <w:rPr>
                <w:sz w:val="20"/>
                <w:szCs w:val="20"/>
                <w:color w:val="auto"/>
              </w:rPr>
            </w:pPr>
            <w:r>
              <w:rPr>
                <w:rFonts w:ascii="Arial" w:cs="Arial" w:eastAsia="Arial" w:hAnsi="Arial"/>
                <w:sz w:val="17"/>
                <w:szCs w:val="17"/>
                <w:color w:val="auto"/>
                <w:w w:val="95"/>
              </w:rPr>
              <w:t>neutralen</w:t>
            </w:r>
          </w:p>
        </w:tc>
        <w:tc>
          <w:tcPr>
            <w:tcW w:w="780" w:type="dxa"/>
            <w:vAlign w:val="bottom"/>
            <w:gridSpan w:val="5"/>
            <w:vMerge w:val="continue"/>
          </w:tcPr>
          <w:p>
            <w:pPr>
              <w:spacing w:after="0"/>
              <w:rPr>
                <w:sz w:val="10"/>
                <w:szCs w:val="10"/>
                <w:color w:val="auto"/>
              </w:rPr>
            </w:pPr>
          </w:p>
        </w:tc>
        <w:tc>
          <w:tcPr>
            <w:tcW w:w="460" w:type="dxa"/>
            <w:vAlign w:val="bottom"/>
            <w:gridSpan w:val="3"/>
            <w:vMerge w:val="continue"/>
          </w:tcPr>
          <w:p>
            <w:pPr>
              <w:spacing w:after="0"/>
              <w:rPr>
                <w:sz w:val="10"/>
                <w:szCs w:val="10"/>
                <w:color w:val="auto"/>
              </w:rPr>
            </w:pPr>
          </w:p>
        </w:tc>
        <w:tc>
          <w:tcPr>
            <w:tcW w:w="3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4"/>
        </w:trPr>
        <w:tc>
          <w:tcPr>
            <w:tcW w:w="488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340" w:type="dxa"/>
            <w:vAlign w:val="bottom"/>
          </w:tcPr>
          <w:p>
            <w:pPr>
              <w:spacing w:after="0"/>
              <w:rPr>
                <w:sz w:val="7"/>
                <w:szCs w:val="7"/>
                <w:color w:val="auto"/>
              </w:rPr>
            </w:pPr>
          </w:p>
        </w:tc>
        <w:tc>
          <w:tcPr>
            <w:tcW w:w="20" w:type="dxa"/>
            <w:vAlign w:val="bottom"/>
          </w:tcPr>
          <w:p>
            <w:pPr>
              <w:spacing w:after="0"/>
              <w:rPr>
                <w:sz w:val="7"/>
                <w:szCs w:val="7"/>
                <w:color w:val="auto"/>
              </w:rPr>
            </w:pPr>
          </w:p>
        </w:tc>
        <w:tc>
          <w:tcPr>
            <w:tcW w:w="740" w:type="dxa"/>
            <w:vAlign w:val="bottom"/>
            <w:gridSpan w:val="10"/>
            <w:vMerge w:val="continue"/>
          </w:tcPr>
          <w:p>
            <w:pPr>
              <w:spacing w:after="0"/>
              <w:rPr>
                <w:sz w:val="7"/>
                <w:szCs w:val="7"/>
                <w:color w:val="auto"/>
              </w:rPr>
            </w:pPr>
          </w:p>
        </w:tc>
        <w:tc>
          <w:tcPr>
            <w:tcW w:w="320" w:type="dxa"/>
            <w:vAlign w:val="bottom"/>
          </w:tcPr>
          <w:p>
            <w:pPr>
              <w:spacing w:after="0" w:line="193" w:lineRule="auto"/>
              <w:rPr>
                <w:sz w:val="20"/>
                <w:szCs w:val="20"/>
                <w:color w:val="auto"/>
              </w:rPr>
            </w:pPr>
            <w:r>
              <w:rPr>
                <w:rFonts w:ascii="Arial" w:cs="Arial" w:eastAsia="Arial" w:hAnsi="Arial"/>
                <w:sz w:val="9"/>
                <w:szCs w:val="9"/>
                <w:color w:val="auto"/>
              </w:rPr>
              <w:t>oder</w:t>
            </w:r>
          </w:p>
        </w:tc>
        <w:tc>
          <w:tcPr>
            <w:tcW w:w="460" w:type="dxa"/>
            <w:vAlign w:val="bottom"/>
            <w:gridSpan w:val="4"/>
            <w:vMerge w:val="restart"/>
          </w:tcPr>
          <w:p>
            <w:pPr>
              <w:jc w:val="center"/>
              <w:spacing w:after="0"/>
              <w:rPr>
                <w:sz w:val="20"/>
                <w:szCs w:val="20"/>
                <w:color w:val="auto"/>
              </w:rPr>
            </w:pPr>
            <w:r>
              <w:rPr>
                <w:rFonts w:ascii="Arial" w:cs="Arial" w:eastAsia="Arial" w:hAnsi="Arial"/>
                <w:sz w:val="17"/>
                <w:szCs w:val="17"/>
                <w:color w:val="auto"/>
                <w:w w:val="96"/>
              </w:rPr>
              <w:t>einen</w:t>
            </w:r>
          </w:p>
        </w:tc>
        <w:tc>
          <w:tcPr>
            <w:tcW w:w="820" w:type="dxa"/>
            <w:vAlign w:val="bottom"/>
            <w:gridSpan w:val="4"/>
            <w:vMerge w:val="restart"/>
          </w:tcPr>
          <w:p>
            <w:pPr>
              <w:ind w:left="20"/>
              <w:spacing w:after="0"/>
              <w:rPr>
                <w:sz w:val="20"/>
                <w:szCs w:val="20"/>
                <w:color w:val="auto"/>
              </w:rPr>
            </w:pPr>
            <w:r>
              <w:rPr>
                <w:rFonts w:ascii="Arial" w:cs="Arial" w:eastAsia="Arial" w:hAnsi="Arial"/>
                <w:sz w:val="17"/>
                <w:szCs w:val="17"/>
                <w:color w:val="auto"/>
                <w:w w:val="92"/>
              </w:rPr>
              <w:t>Zollstock</w:t>
            </w:r>
          </w:p>
        </w:tc>
        <w:tc>
          <w:tcPr>
            <w:tcW w:w="0" w:type="dxa"/>
            <w:vAlign w:val="bottom"/>
          </w:tcPr>
          <w:p>
            <w:pPr>
              <w:spacing w:after="0"/>
              <w:rPr>
                <w:sz w:val="1"/>
                <w:szCs w:val="1"/>
                <w:color w:val="auto"/>
              </w:rPr>
            </w:pPr>
          </w:p>
        </w:tc>
      </w:tr>
      <w:tr>
        <w:trPr>
          <w:trHeight w:val="140"/>
        </w:trPr>
        <w:tc>
          <w:tcPr>
            <w:tcW w:w="4880" w:type="dxa"/>
            <w:vAlign w:val="bottom"/>
            <w:vMerge w:val="restart"/>
          </w:tcPr>
          <w:p>
            <w:pPr>
              <w:spacing w:after="0"/>
              <w:rPr>
                <w:sz w:val="20"/>
                <w:szCs w:val="20"/>
                <w:color w:val="auto"/>
              </w:rPr>
            </w:pPr>
            <w:r>
              <w:rPr>
                <w:rFonts w:ascii="Arial" w:cs="Arial" w:eastAsia="Arial" w:hAnsi="Arial"/>
                <w:sz w:val="17"/>
                <w:szCs w:val="17"/>
                <w:color w:val="auto"/>
              </w:rPr>
              <w:t>Die Schülerinnen und Schüler sollen …</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80" w:type="dxa"/>
            <w:vAlign w:val="bottom"/>
            <w:gridSpan w:val="4"/>
          </w:tcPr>
          <w:p>
            <w:pPr>
              <w:ind w:left="20"/>
              <w:spacing w:after="0" w:line="182" w:lineRule="auto"/>
              <w:rPr>
                <w:sz w:val="20"/>
                <w:szCs w:val="20"/>
                <w:color w:val="auto"/>
              </w:rPr>
            </w:pPr>
            <w:r>
              <w:rPr>
                <w:rFonts w:ascii="Arial" w:cs="Arial" w:eastAsia="Arial" w:hAnsi="Arial"/>
                <w:sz w:val="16"/>
                <w:szCs w:val="16"/>
                <w:color w:val="auto"/>
              </w:rPr>
              <w:t>mit</w:t>
            </w: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460" w:type="dxa"/>
            <w:vAlign w:val="bottom"/>
            <w:gridSpan w:val="4"/>
            <w:vMerge w:val="continue"/>
          </w:tcPr>
          <w:p>
            <w:pPr>
              <w:spacing w:after="0"/>
              <w:rPr>
                <w:sz w:val="12"/>
                <w:szCs w:val="12"/>
                <w:color w:val="auto"/>
              </w:rPr>
            </w:pPr>
          </w:p>
        </w:tc>
        <w:tc>
          <w:tcPr>
            <w:tcW w:w="820" w:type="dxa"/>
            <w:vAlign w:val="bottom"/>
            <w:gridSpan w:val="4"/>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07"/>
        </w:trPr>
        <w:tc>
          <w:tcPr>
            <w:tcW w:w="4880" w:type="dxa"/>
            <w:vAlign w:val="bottom"/>
            <w:vMerge w:val="continue"/>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340" w:type="dxa"/>
            <w:vAlign w:val="bottom"/>
          </w:tcPr>
          <w:p>
            <w:pPr>
              <w:spacing w:after="0"/>
              <w:rPr>
                <w:sz w:val="9"/>
                <w:szCs w:val="9"/>
                <w:color w:val="auto"/>
              </w:rPr>
            </w:pPr>
          </w:p>
        </w:tc>
        <w:tc>
          <w:tcPr>
            <w:tcW w:w="20" w:type="dxa"/>
            <w:vAlign w:val="bottom"/>
          </w:tcPr>
          <w:p>
            <w:pPr>
              <w:spacing w:after="0"/>
              <w:rPr>
                <w:sz w:val="9"/>
                <w:szCs w:val="9"/>
                <w:color w:val="auto"/>
              </w:rPr>
            </w:pPr>
          </w:p>
        </w:tc>
        <w:tc>
          <w:tcPr>
            <w:tcW w:w="40" w:type="dxa"/>
            <w:vAlign w:val="bottom"/>
          </w:tcPr>
          <w:p>
            <w:pPr>
              <w:spacing w:after="0"/>
              <w:rPr>
                <w:sz w:val="9"/>
                <w:szCs w:val="9"/>
                <w:color w:val="auto"/>
              </w:rPr>
            </w:pPr>
          </w:p>
        </w:tc>
        <w:tc>
          <w:tcPr>
            <w:tcW w:w="40" w:type="dxa"/>
            <w:vAlign w:val="bottom"/>
          </w:tcPr>
          <w:p>
            <w:pPr>
              <w:spacing w:after="0"/>
              <w:rPr>
                <w:sz w:val="9"/>
                <w:szCs w:val="9"/>
                <w:color w:val="auto"/>
              </w:rPr>
            </w:pPr>
          </w:p>
        </w:tc>
        <w:tc>
          <w:tcPr>
            <w:tcW w:w="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00" w:type="dxa"/>
            <w:vAlign w:val="bottom"/>
            <w:gridSpan w:val="8"/>
          </w:tcPr>
          <w:p>
            <w:pPr>
              <w:spacing w:after="0" w:line="186" w:lineRule="auto"/>
              <w:rPr>
                <w:sz w:val="20"/>
                <w:szCs w:val="20"/>
                <w:color w:val="auto"/>
              </w:rPr>
            </w:pPr>
            <w:r>
              <w:rPr>
                <w:rFonts w:ascii="Arial" w:cs="Arial" w:eastAsia="Arial" w:hAnsi="Arial"/>
                <w:sz w:val="12"/>
                <w:szCs w:val="12"/>
                <w:color w:val="auto"/>
              </w:rPr>
              <w:t>cm-Angaben.</w:t>
            </w:r>
          </w:p>
        </w:tc>
        <w:tc>
          <w:tcPr>
            <w:tcW w:w="16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Pr>
          <w:p>
            <w:pPr>
              <w:spacing w:after="0"/>
              <w:rPr>
                <w:sz w:val="9"/>
                <w:szCs w:val="9"/>
                <w:color w:val="auto"/>
              </w:rPr>
            </w:pPr>
          </w:p>
        </w:tc>
        <w:tc>
          <w:tcPr>
            <w:tcW w:w="6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3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3"/>
        </w:trPr>
        <w:tc>
          <w:tcPr>
            <w:tcW w:w="488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340" w:type="dxa"/>
            <w:vAlign w:val="bottom"/>
          </w:tcPr>
          <w:p>
            <w:pPr>
              <w:spacing w:after="0"/>
              <w:rPr>
                <w:sz w:val="8"/>
                <w:szCs w:val="8"/>
                <w:color w:val="auto"/>
              </w:rPr>
            </w:pPr>
          </w:p>
        </w:tc>
        <w:tc>
          <w:tcPr>
            <w:tcW w:w="760" w:type="dxa"/>
            <w:vAlign w:val="bottom"/>
            <w:gridSpan w:val="11"/>
            <w:vMerge w:val="restart"/>
          </w:tcPr>
          <w:p>
            <w:pPr>
              <w:ind w:left="20"/>
              <w:spacing w:after="0"/>
              <w:rPr>
                <w:sz w:val="20"/>
                <w:szCs w:val="20"/>
                <w:color w:val="auto"/>
              </w:rPr>
            </w:pPr>
            <w:r>
              <w:rPr>
                <w:rFonts w:ascii="Arial" w:cs="Arial" w:eastAsia="Arial" w:hAnsi="Arial"/>
                <w:sz w:val="17"/>
                <w:szCs w:val="17"/>
                <w:color w:val="auto"/>
                <w:w w:val="91"/>
              </w:rPr>
              <w:t>Zollstöcke</w:t>
            </w:r>
          </w:p>
        </w:tc>
        <w:tc>
          <w:tcPr>
            <w:tcW w:w="320" w:type="dxa"/>
            <w:vAlign w:val="bottom"/>
          </w:tcPr>
          <w:p>
            <w:pPr>
              <w:spacing w:after="0"/>
              <w:rPr>
                <w:sz w:val="8"/>
                <w:szCs w:val="8"/>
                <w:color w:val="auto"/>
              </w:rPr>
            </w:pPr>
          </w:p>
        </w:tc>
        <w:tc>
          <w:tcPr>
            <w:tcW w:w="1280" w:type="dxa"/>
            <w:vAlign w:val="bottom"/>
            <w:gridSpan w:val="8"/>
          </w:tcPr>
          <w:p>
            <w:pPr>
              <w:jc w:val="center"/>
              <w:ind w:left="11"/>
              <w:spacing w:after="0" w:line="214" w:lineRule="auto"/>
              <w:rPr>
                <w:sz w:val="20"/>
                <w:szCs w:val="20"/>
                <w:color w:val="auto"/>
              </w:rPr>
            </w:pPr>
            <w:r>
              <w:rPr>
                <w:rFonts w:ascii="Arial" w:cs="Arial" w:eastAsia="Arial" w:hAnsi="Arial"/>
                <w:sz w:val="10"/>
                <w:szCs w:val="10"/>
                <w:color w:val="auto"/>
              </w:rPr>
              <w:t>Unbeschriftete</w:t>
            </w:r>
          </w:p>
        </w:tc>
        <w:tc>
          <w:tcPr>
            <w:tcW w:w="0" w:type="dxa"/>
            <w:vAlign w:val="bottom"/>
          </w:tcPr>
          <w:p>
            <w:pPr>
              <w:spacing w:after="0"/>
              <w:rPr>
                <w:sz w:val="1"/>
                <w:szCs w:val="1"/>
                <w:color w:val="auto"/>
              </w:rPr>
            </w:pPr>
          </w:p>
        </w:tc>
      </w:tr>
      <w:tr>
        <w:trPr>
          <w:trHeight w:val="105"/>
        </w:trPr>
        <w:tc>
          <w:tcPr>
            <w:tcW w:w="5080" w:type="dxa"/>
            <w:vAlign w:val="bottom"/>
            <w:gridSpan w:val="3"/>
            <w:vMerge w:val="restart"/>
          </w:tcPr>
          <w:p>
            <w:pPr>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einen Überblick über das Erd- und Evolutionsgeschehen erhal-</w:t>
            </w:r>
          </w:p>
        </w:tc>
        <w:tc>
          <w:tcPr>
            <w:tcW w:w="340" w:type="dxa"/>
            <w:vAlign w:val="bottom"/>
          </w:tcPr>
          <w:p>
            <w:pPr>
              <w:spacing w:after="0"/>
              <w:rPr>
                <w:sz w:val="9"/>
                <w:szCs w:val="9"/>
                <w:color w:val="auto"/>
              </w:rPr>
            </w:pPr>
          </w:p>
        </w:tc>
        <w:tc>
          <w:tcPr>
            <w:tcW w:w="760" w:type="dxa"/>
            <w:vAlign w:val="bottom"/>
            <w:gridSpan w:val="11"/>
            <w:vMerge w:val="continue"/>
          </w:tcPr>
          <w:p>
            <w:pPr>
              <w:spacing w:after="0"/>
              <w:rPr>
                <w:sz w:val="9"/>
                <w:szCs w:val="9"/>
                <w:color w:val="auto"/>
              </w:rPr>
            </w:pPr>
          </w:p>
        </w:tc>
        <w:tc>
          <w:tcPr>
            <w:tcW w:w="540" w:type="dxa"/>
            <w:vAlign w:val="bottom"/>
            <w:gridSpan w:val="2"/>
          </w:tcPr>
          <w:p>
            <w:pPr>
              <w:jc w:val="center"/>
              <w:spacing w:after="0" w:line="182" w:lineRule="auto"/>
              <w:rPr>
                <w:sz w:val="20"/>
                <w:szCs w:val="20"/>
                <w:color w:val="auto"/>
              </w:rPr>
            </w:pPr>
            <w:r>
              <w:rPr>
                <w:rFonts w:ascii="Arial" w:cs="Arial" w:eastAsia="Arial" w:hAnsi="Arial"/>
                <w:sz w:val="12"/>
                <w:szCs w:val="12"/>
                <w:color w:val="auto"/>
              </w:rPr>
              <w:t>können</w:t>
            </w:r>
          </w:p>
        </w:tc>
        <w:tc>
          <w:tcPr>
            <w:tcW w:w="1060" w:type="dxa"/>
            <w:vAlign w:val="bottom"/>
            <w:gridSpan w:val="7"/>
            <w:vMerge w:val="restart"/>
          </w:tcPr>
          <w:p>
            <w:pPr>
              <w:ind w:left="20"/>
              <w:spacing w:after="0"/>
              <w:rPr>
                <w:sz w:val="20"/>
                <w:szCs w:val="20"/>
                <w:color w:val="auto"/>
              </w:rPr>
            </w:pPr>
            <w:r>
              <w:rPr>
                <w:rFonts w:ascii="Arial" w:cs="Arial" w:eastAsia="Arial" w:hAnsi="Arial"/>
                <w:sz w:val="17"/>
                <w:szCs w:val="17"/>
                <w:color w:val="auto"/>
                <w:w w:val="94"/>
              </w:rPr>
              <w:t>leicht über das</w:t>
            </w:r>
          </w:p>
        </w:tc>
        <w:tc>
          <w:tcPr>
            <w:tcW w:w="0" w:type="dxa"/>
            <w:vAlign w:val="bottom"/>
          </w:tcPr>
          <w:p>
            <w:pPr>
              <w:spacing w:after="0"/>
              <w:rPr>
                <w:sz w:val="1"/>
                <w:szCs w:val="1"/>
                <w:color w:val="auto"/>
              </w:rPr>
            </w:pPr>
          </w:p>
        </w:tc>
      </w:tr>
      <w:tr>
        <w:trPr>
          <w:trHeight w:val="131"/>
        </w:trPr>
        <w:tc>
          <w:tcPr>
            <w:tcW w:w="5080" w:type="dxa"/>
            <w:vAlign w:val="bottom"/>
            <w:gridSpan w:val="3"/>
            <w:vMerge w:val="continue"/>
          </w:tcPr>
          <w:p>
            <w:pPr>
              <w:spacing w:after="0"/>
              <w:rPr>
                <w:sz w:val="11"/>
                <w:szCs w:val="11"/>
                <w:color w:val="auto"/>
              </w:rPr>
            </w:pPr>
          </w:p>
        </w:tc>
        <w:tc>
          <w:tcPr>
            <w:tcW w:w="960" w:type="dxa"/>
            <w:vAlign w:val="bottom"/>
            <w:gridSpan w:val="10"/>
          </w:tcPr>
          <w:p>
            <w:pPr>
              <w:ind w:left="340"/>
              <w:spacing w:after="0" w:line="182" w:lineRule="auto"/>
              <w:rPr>
                <w:sz w:val="20"/>
                <w:szCs w:val="20"/>
                <w:color w:val="auto"/>
              </w:rPr>
            </w:pPr>
            <w:r>
              <w:rPr>
                <w:rFonts w:ascii="Arial" w:cs="Arial" w:eastAsia="Arial" w:hAnsi="Arial"/>
                <w:sz w:val="15"/>
                <w:szCs w:val="15"/>
                <w:color w:val="auto"/>
              </w:rPr>
              <w:t>Internet</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060" w:type="dxa"/>
            <w:vAlign w:val="bottom"/>
            <w:gridSpan w:val="7"/>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08"/>
        </w:trPr>
        <w:tc>
          <w:tcPr>
            <w:tcW w:w="4880" w:type="dxa"/>
            <w:vAlign w:val="bottom"/>
            <w:vMerge w:val="restart"/>
          </w:tcPr>
          <w:p>
            <w:pPr>
              <w:ind w:left="120"/>
              <w:spacing w:after="0" w:line="181" w:lineRule="exact"/>
              <w:rPr>
                <w:sz w:val="20"/>
                <w:szCs w:val="20"/>
                <w:color w:val="auto"/>
              </w:rPr>
            </w:pPr>
            <w:r>
              <w:rPr>
                <w:rFonts w:ascii="Arial" w:cs="Arial" w:eastAsia="Arial" w:hAnsi="Arial"/>
                <w:sz w:val="17"/>
                <w:szCs w:val="17"/>
                <w:color w:val="auto"/>
              </w:rPr>
              <w:t>ten.</w:t>
            </w: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0" w:type="dxa"/>
            <w:vAlign w:val="bottom"/>
            <w:gridSpan w:val="8"/>
            <w:vMerge w:val="restart"/>
          </w:tcPr>
          <w:p>
            <w:pPr>
              <w:ind w:left="320"/>
              <w:spacing w:after="0" w:line="222" w:lineRule="auto"/>
              <w:rPr>
                <w:sz w:val="20"/>
                <w:szCs w:val="20"/>
                <w:color w:val="auto"/>
              </w:rPr>
            </w:pPr>
            <w:r>
              <w:rPr>
                <w:rFonts w:ascii="Arial" w:cs="Arial" w:eastAsia="Arial" w:hAnsi="Arial"/>
                <w:sz w:val="17"/>
                <w:szCs w:val="17"/>
                <w:color w:val="auto"/>
                <w:w w:val="90"/>
              </w:rPr>
              <w:t>unter 2</w:t>
            </w:r>
          </w:p>
        </w:tc>
        <w:tc>
          <w:tcPr>
            <w:tcW w:w="40" w:type="dxa"/>
            <w:vAlign w:val="bottom"/>
          </w:tcPr>
          <w:p>
            <w:pPr>
              <w:spacing w:after="0"/>
              <w:rPr>
                <w:sz w:val="9"/>
                <w:szCs w:val="9"/>
                <w:color w:val="auto"/>
              </w:rPr>
            </w:pPr>
          </w:p>
        </w:tc>
        <w:tc>
          <w:tcPr>
            <w:tcW w:w="1200" w:type="dxa"/>
            <w:vAlign w:val="bottom"/>
            <w:gridSpan w:val="10"/>
          </w:tcPr>
          <w:p>
            <w:pPr>
              <w:ind w:left="100"/>
              <w:spacing w:after="0" w:line="188" w:lineRule="auto"/>
              <w:rPr>
                <w:sz w:val="20"/>
                <w:szCs w:val="20"/>
                <w:color w:val="auto"/>
              </w:rPr>
            </w:pPr>
            <w:r>
              <w:rPr>
                <w:rFonts w:ascii="Arial" w:cs="Arial" w:eastAsia="Arial" w:hAnsi="Arial"/>
                <w:sz w:val="12"/>
                <w:szCs w:val="12"/>
                <w:color w:val="auto"/>
              </w:rPr>
              <w:t>bestellt werden</w:t>
            </w:r>
          </w:p>
        </w:tc>
        <w:tc>
          <w:tcPr>
            <w:tcW w:w="660" w:type="dxa"/>
            <w:vAlign w:val="bottom"/>
            <w:gridSpan w:val="2"/>
            <w:vMerge w:val="restart"/>
          </w:tcPr>
          <w:p>
            <w:pPr>
              <w:jc w:val="center"/>
              <w:ind w:right="156"/>
              <w:spacing w:after="0" w:line="222" w:lineRule="auto"/>
              <w:rPr>
                <w:sz w:val="20"/>
                <w:szCs w:val="20"/>
                <w:color w:val="auto"/>
              </w:rPr>
            </w:pPr>
            <w:r>
              <w:rPr>
                <w:rFonts w:ascii="Arial" w:cs="Arial" w:eastAsia="Arial" w:hAnsi="Arial"/>
                <w:sz w:val="17"/>
                <w:szCs w:val="17"/>
                <w:color w:val="auto"/>
                <w:w w:val="85"/>
              </w:rPr>
              <w:t>(Preis</w:t>
            </w:r>
          </w:p>
        </w:tc>
        <w:tc>
          <w:tcPr>
            <w:tcW w:w="0" w:type="dxa"/>
            <w:vAlign w:val="bottom"/>
          </w:tcPr>
          <w:p>
            <w:pPr>
              <w:spacing w:after="0"/>
              <w:rPr>
                <w:sz w:val="1"/>
                <w:szCs w:val="1"/>
                <w:color w:val="auto"/>
              </w:rPr>
            </w:pPr>
          </w:p>
        </w:tc>
      </w:tr>
      <w:tr>
        <w:trPr>
          <w:trHeight w:val="73"/>
        </w:trPr>
        <w:tc>
          <w:tcPr>
            <w:tcW w:w="4880" w:type="dxa"/>
            <w:vAlign w:val="bottom"/>
            <w:vMerge w:val="continue"/>
          </w:tcPr>
          <w:p>
            <w:pPr>
              <w:spacing w:after="0"/>
              <w:rPr>
                <w:sz w:val="6"/>
                <w:szCs w:val="6"/>
                <w:color w:val="auto"/>
              </w:rPr>
            </w:pPr>
          </w:p>
        </w:tc>
        <w:tc>
          <w:tcPr>
            <w:tcW w:w="100" w:type="dxa"/>
            <w:vAlign w:val="bottom"/>
          </w:tcPr>
          <w:p>
            <w:pPr>
              <w:spacing w:after="0"/>
              <w:rPr>
                <w:sz w:val="6"/>
                <w:szCs w:val="6"/>
                <w:color w:val="auto"/>
              </w:rPr>
            </w:pPr>
          </w:p>
        </w:tc>
        <w:tc>
          <w:tcPr>
            <w:tcW w:w="100" w:type="dxa"/>
            <w:vAlign w:val="bottom"/>
          </w:tcPr>
          <w:p>
            <w:pPr>
              <w:spacing w:after="0"/>
              <w:rPr>
                <w:sz w:val="6"/>
                <w:szCs w:val="6"/>
                <w:color w:val="auto"/>
              </w:rPr>
            </w:pPr>
          </w:p>
        </w:tc>
        <w:tc>
          <w:tcPr>
            <w:tcW w:w="800" w:type="dxa"/>
            <w:vAlign w:val="bottom"/>
            <w:gridSpan w:val="8"/>
            <w:vMerge w:val="continue"/>
          </w:tcPr>
          <w:p>
            <w:pPr>
              <w:spacing w:after="0"/>
              <w:rPr>
                <w:sz w:val="6"/>
                <w:szCs w:val="6"/>
                <w:color w:val="auto"/>
              </w:rPr>
            </w:pPr>
          </w:p>
        </w:tc>
        <w:tc>
          <w:tcPr>
            <w:tcW w:w="40" w:type="dxa"/>
            <w:vAlign w:val="bottom"/>
          </w:tcPr>
          <w:p>
            <w:pPr>
              <w:spacing w:after="0"/>
              <w:rPr>
                <w:sz w:val="6"/>
                <w:szCs w:val="6"/>
                <w:color w:val="auto"/>
              </w:rPr>
            </w:pPr>
          </w:p>
        </w:tc>
        <w:tc>
          <w:tcPr>
            <w:tcW w:w="1200" w:type="dxa"/>
            <w:vAlign w:val="bottom"/>
            <w:gridSpan w:val="10"/>
            <w:vMerge w:val="restart"/>
          </w:tcPr>
          <w:p>
            <w:pPr>
              <w:jc w:val="center"/>
              <w:ind w:right="16"/>
              <w:spacing w:after="0"/>
              <w:rPr>
                <w:sz w:val="20"/>
                <w:szCs w:val="20"/>
                <w:color w:val="auto"/>
              </w:rPr>
            </w:pPr>
            <w:r>
              <w:rPr>
                <w:rFonts w:ascii="Arial" w:cs="Arial" w:eastAsia="Arial" w:hAnsi="Arial"/>
                <w:sz w:val="17"/>
                <w:szCs w:val="17"/>
                <w:color w:val="auto"/>
                <w:w w:val="89"/>
              </w:rPr>
              <w:t>Euro pro Stück).</w:t>
            </w:r>
          </w:p>
        </w:tc>
        <w:tc>
          <w:tcPr>
            <w:tcW w:w="660" w:type="dxa"/>
            <w:vAlign w:val="bottom"/>
            <w:gridSpan w:val="2"/>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8"/>
        </w:trPr>
        <w:tc>
          <w:tcPr>
            <w:tcW w:w="4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40" w:type="dxa"/>
            <w:vAlign w:val="bottom"/>
          </w:tcPr>
          <w:p>
            <w:pPr>
              <w:jc w:val="center"/>
              <w:ind w:left="2"/>
              <w:spacing w:after="0" w:line="197" w:lineRule="auto"/>
              <w:rPr>
                <w:sz w:val="20"/>
                <w:szCs w:val="20"/>
                <w:color w:val="auto"/>
              </w:rPr>
            </w:pPr>
            <w:r>
              <w:rPr>
                <w:rFonts w:ascii="Arial" w:cs="Arial" w:eastAsia="Arial" w:hAnsi="Arial"/>
                <w:sz w:val="22"/>
                <w:szCs w:val="22"/>
                <w:color w:val="auto"/>
                <w:w w:val="77"/>
              </w:rPr>
              <w:t>•</w:t>
            </w:r>
          </w:p>
        </w:tc>
        <w:tc>
          <w:tcPr>
            <w:tcW w:w="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200" w:type="dxa"/>
            <w:vAlign w:val="bottom"/>
            <w:gridSpan w:val="10"/>
            <w:vMerge w:val="continue"/>
          </w:tcPr>
          <w:p>
            <w:pPr>
              <w:spacing w:after="0"/>
              <w:rPr>
                <w:sz w:val="18"/>
                <w:szCs w:val="18"/>
                <w:color w:val="auto"/>
              </w:rPr>
            </w:pPr>
          </w:p>
        </w:tc>
        <w:tc>
          <w:tcPr>
            <w:tcW w:w="300" w:type="dxa"/>
            <w:vAlign w:val="bottom"/>
          </w:tcPr>
          <w:p>
            <w:pPr>
              <w:spacing w:after="0"/>
              <w:rPr>
                <w:sz w:val="18"/>
                <w:szCs w:val="18"/>
                <w:color w:val="auto"/>
              </w:rPr>
            </w:pPr>
          </w:p>
        </w:tc>
        <w:tc>
          <w:tcPr>
            <w:tcW w:w="360" w:type="dxa"/>
            <w:vAlign w:val="bottom"/>
          </w:tcPr>
          <w:p>
            <w:pPr>
              <w:spacing w:after="0"/>
              <w:rPr>
                <w:sz w:val="20"/>
                <w:szCs w:val="20"/>
                <w:color w:val="auto"/>
              </w:rPr>
            </w:pPr>
            <w:r>
              <w:rPr>
                <w:rFonts w:ascii="Arial" w:cs="Arial" w:eastAsia="Arial" w:hAnsi="Arial"/>
                <w:sz w:val="17"/>
                <w:szCs w:val="17"/>
                <w:color w:val="auto"/>
                <w:w w:val="91"/>
              </w:rPr>
              <w:t>den</w:t>
            </w:r>
          </w:p>
        </w:tc>
        <w:tc>
          <w:tcPr>
            <w:tcW w:w="0" w:type="dxa"/>
            <w:vAlign w:val="bottom"/>
          </w:tcPr>
          <w:p>
            <w:pPr>
              <w:spacing w:after="0"/>
              <w:rPr>
                <w:sz w:val="1"/>
                <w:szCs w:val="1"/>
                <w:color w:val="auto"/>
              </w:rPr>
            </w:pPr>
          </w:p>
        </w:tc>
      </w:tr>
      <w:tr>
        <w:trPr>
          <w:trHeight w:val="69"/>
        </w:trPr>
        <w:tc>
          <w:tcPr>
            <w:tcW w:w="488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40" w:type="dxa"/>
            <w:vAlign w:val="bottom"/>
            <w:gridSpan w:val="11"/>
          </w:tcPr>
          <w:p>
            <w:pPr>
              <w:ind w:left="280"/>
              <w:spacing w:after="0" w:line="204" w:lineRule="auto"/>
              <w:rPr>
                <w:sz w:val="20"/>
                <w:szCs w:val="20"/>
                <w:color w:val="auto"/>
              </w:rPr>
            </w:pPr>
            <w:r>
              <w:rPr>
                <w:rFonts w:ascii="Arial" w:cs="Arial" w:eastAsia="Arial" w:hAnsi="Arial"/>
                <w:sz w:val="7"/>
                <w:szCs w:val="7"/>
                <w:color w:val="auto"/>
              </w:rPr>
              <w:t>Bedruckte</w:t>
            </w:r>
          </w:p>
        </w:tc>
        <w:tc>
          <w:tcPr>
            <w:tcW w:w="1300" w:type="dxa"/>
            <w:vAlign w:val="bottom"/>
            <w:gridSpan w:val="9"/>
            <w:vMerge w:val="restart"/>
          </w:tcPr>
          <w:p>
            <w:pPr>
              <w:jc w:val="center"/>
              <w:spacing w:after="0" w:line="209" w:lineRule="auto"/>
              <w:rPr>
                <w:sz w:val="20"/>
                <w:szCs w:val="20"/>
                <w:color w:val="auto"/>
              </w:rPr>
            </w:pPr>
            <w:r>
              <w:rPr>
                <w:rFonts w:ascii="Arial" w:cs="Arial" w:eastAsia="Arial" w:hAnsi="Arial"/>
                <w:sz w:val="17"/>
                <w:szCs w:val="17"/>
                <w:color w:val="auto"/>
                <w:w w:val="95"/>
              </w:rPr>
              <w:t>Klebeetiketten für</w:t>
            </w:r>
          </w:p>
        </w:tc>
        <w:tc>
          <w:tcPr>
            <w:tcW w:w="3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2"/>
        </w:trPr>
        <w:tc>
          <w:tcPr>
            <w:tcW w:w="4880" w:type="dxa"/>
            <w:vAlign w:val="bottom"/>
            <w:vMerge w:val="restart"/>
          </w:tcPr>
          <w:p>
            <w:pPr>
              <w:spacing w:after="0"/>
              <w:rPr>
                <w:sz w:val="20"/>
                <w:szCs w:val="20"/>
                <w:color w:val="auto"/>
              </w:rPr>
            </w:pPr>
            <w:r>
              <w:rPr>
                <w:rFonts w:ascii="Arial" w:cs="Arial" w:eastAsia="Arial" w:hAnsi="Arial"/>
                <w:sz w:val="17"/>
                <w:szCs w:val="17"/>
                <w:color w:val="auto"/>
              </w:rPr>
              <w:t>Die Schülerinnen und Schüler sind in der Lage …</w:t>
            </w: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960" w:type="dxa"/>
            <w:vAlign w:val="bottom"/>
            <w:gridSpan w:val="10"/>
            <w:vMerge w:val="restart"/>
          </w:tcPr>
          <w:p>
            <w:pPr>
              <w:ind w:left="280"/>
              <w:spacing w:after="0"/>
              <w:rPr>
                <w:sz w:val="20"/>
                <w:szCs w:val="20"/>
                <w:color w:val="auto"/>
              </w:rPr>
            </w:pPr>
            <w:r>
              <w:rPr>
                <w:rFonts w:ascii="Arial" w:cs="Arial" w:eastAsia="Arial" w:hAnsi="Arial"/>
                <w:sz w:val="17"/>
                <w:szCs w:val="17"/>
                <w:color w:val="auto"/>
                <w:w w:val="89"/>
              </w:rPr>
              <w:t>Zollstock.</w:t>
            </w:r>
          </w:p>
        </w:tc>
        <w:tc>
          <w:tcPr>
            <w:tcW w:w="80" w:type="dxa"/>
            <w:vAlign w:val="bottom"/>
          </w:tcPr>
          <w:p>
            <w:pPr>
              <w:spacing w:after="0"/>
              <w:rPr>
                <w:sz w:val="8"/>
                <w:szCs w:val="8"/>
                <w:color w:val="auto"/>
              </w:rPr>
            </w:pPr>
          </w:p>
        </w:tc>
        <w:tc>
          <w:tcPr>
            <w:tcW w:w="1300" w:type="dxa"/>
            <w:vAlign w:val="bottom"/>
            <w:gridSpan w:val="9"/>
            <w:vMerge w:val="continue"/>
          </w:tcPr>
          <w:p>
            <w:pPr>
              <w:spacing w:after="0"/>
              <w:rPr>
                <w:sz w:val="8"/>
                <w:szCs w:val="8"/>
                <w:color w:val="auto"/>
              </w:rPr>
            </w:pPr>
          </w:p>
        </w:tc>
        <w:tc>
          <w:tcPr>
            <w:tcW w:w="3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64"/>
        </w:trPr>
        <w:tc>
          <w:tcPr>
            <w:tcW w:w="4880" w:type="dxa"/>
            <w:vAlign w:val="bottom"/>
            <w:vMerge w:val="continue"/>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60" w:type="dxa"/>
            <w:vAlign w:val="bottom"/>
            <w:gridSpan w:val="10"/>
            <w:vMerge w:val="continue"/>
          </w:tcPr>
          <w:p>
            <w:pPr>
              <w:spacing w:after="0"/>
              <w:rPr>
                <w:sz w:val="14"/>
                <w:szCs w:val="14"/>
                <w:color w:val="auto"/>
              </w:rPr>
            </w:pPr>
          </w:p>
        </w:tc>
        <w:tc>
          <w:tcPr>
            <w:tcW w:w="840" w:type="dxa"/>
            <w:vAlign w:val="bottom"/>
            <w:gridSpan w:val="5"/>
          </w:tcPr>
          <w:p>
            <w:pPr>
              <w:jc w:val="center"/>
              <w:ind w:right="52"/>
              <w:spacing w:after="0" w:line="201" w:lineRule="auto"/>
              <w:rPr>
                <w:sz w:val="20"/>
                <w:szCs w:val="20"/>
                <w:color w:val="auto"/>
              </w:rPr>
            </w:pPr>
            <w:r>
              <w:rPr>
                <w:rFonts w:ascii="Arial" w:cs="Arial" w:eastAsia="Arial" w:hAnsi="Arial"/>
                <w:sz w:val="17"/>
                <w:szCs w:val="17"/>
                <w:color w:val="auto"/>
                <w:w w:val="94"/>
              </w:rPr>
              <w:t>Dazu bitte</w:t>
            </w:r>
          </w:p>
        </w:tc>
        <w:tc>
          <w:tcPr>
            <w:tcW w:w="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2"/>
        </w:trPr>
        <w:tc>
          <w:tcPr>
            <w:tcW w:w="4980" w:type="dxa"/>
            <w:vAlign w:val="bottom"/>
            <w:gridSpan w:val="2"/>
            <w:vMerge w:val="restart"/>
          </w:tcPr>
          <w:p>
            <w:pPr>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erdgeschichtlichen Zeiträume mit Hilfe veranschaulichen-</w:t>
            </w:r>
          </w:p>
        </w:tc>
        <w:tc>
          <w:tcPr>
            <w:tcW w:w="100" w:type="dxa"/>
            <w:vAlign w:val="bottom"/>
          </w:tcPr>
          <w:p>
            <w:pPr>
              <w:spacing w:after="0"/>
              <w:rPr>
                <w:sz w:val="2"/>
                <w:szCs w:val="2"/>
                <w:color w:val="auto"/>
              </w:rPr>
            </w:pPr>
          </w:p>
        </w:tc>
        <w:tc>
          <w:tcPr>
            <w:tcW w:w="800" w:type="dxa"/>
            <w:vAlign w:val="bottom"/>
            <w:gridSpan w:val="8"/>
            <w:vMerge w:val="restart"/>
          </w:tcPr>
          <w:p>
            <w:pPr>
              <w:jc w:val="center"/>
              <w:ind w:left="142"/>
              <w:spacing w:after="0" w:line="221" w:lineRule="auto"/>
              <w:rPr>
                <w:sz w:val="20"/>
                <w:szCs w:val="20"/>
                <w:color w:val="auto"/>
              </w:rPr>
            </w:pPr>
            <w:r>
              <w:rPr>
                <w:rFonts w:ascii="Arial" w:cs="Arial" w:eastAsia="Arial" w:hAnsi="Arial"/>
                <w:sz w:val="17"/>
                <w:szCs w:val="17"/>
                <w:color w:val="auto"/>
                <w:w w:val="89"/>
              </w:rPr>
              <w:t>chende</w:t>
            </w:r>
          </w:p>
        </w:tc>
        <w:tc>
          <w:tcPr>
            <w:tcW w:w="840" w:type="dxa"/>
            <w:vAlign w:val="bottom"/>
            <w:gridSpan w:val="6"/>
            <w:vMerge w:val="restart"/>
          </w:tcPr>
          <w:p>
            <w:pPr>
              <w:spacing w:after="0" w:line="221" w:lineRule="auto"/>
              <w:rPr>
                <w:sz w:val="20"/>
                <w:szCs w:val="20"/>
                <w:color w:val="auto"/>
              </w:rPr>
            </w:pPr>
            <w:r>
              <w:rPr>
                <w:rFonts w:ascii="Arial" w:cs="Arial" w:eastAsia="Arial" w:hAnsi="Arial"/>
                <w:sz w:val="17"/>
                <w:szCs w:val="17"/>
                <w:color w:val="auto"/>
                <w:w w:val="96"/>
              </w:rPr>
              <w:t>pdf-Datei in</w:t>
            </w:r>
          </w:p>
        </w:tc>
        <w:tc>
          <w:tcPr>
            <w:tcW w:w="300" w:type="dxa"/>
            <w:vAlign w:val="bottom"/>
            <w:gridSpan w:val="4"/>
          </w:tcPr>
          <w:p>
            <w:pPr>
              <w:ind w:left="80"/>
              <w:spacing w:after="0" w:line="225" w:lineRule="auto"/>
              <w:rPr>
                <w:sz w:val="20"/>
                <w:szCs w:val="20"/>
                <w:color w:val="auto"/>
              </w:rPr>
            </w:pPr>
            <w:r>
              <w:rPr>
                <w:rFonts w:ascii="Arial" w:cs="Arial" w:eastAsia="Arial" w:hAnsi="Arial"/>
                <w:sz w:val="3"/>
                <w:szCs w:val="3"/>
                <w:color w:val="auto"/>
              </w:rPr>
              <w:t>die</w:t>
            </w:r>
          </w:p>
        </w:tc>
        <w:tc>
          <w:tcPr>
            <w:tcW w:w="760" w:type="dxa"/>
            <w:vAlign w:val="bottom"/>
            <w:gridSpan w:val="3"/>
            <w:vMerge w:val="restart"/>
          </w:tcPr>
          <w:p>
            <w:pPr>
              <w:ind w:left="40"/>
              <w:spacing w:after="0" w:line="221" w:lineRule="auto"/>
              <w:rPr>
                <w:sz w:val="20"/>
                <w:szCs w:val="20"/>
                <w:color w:val="auto"/>
              </w:rPr>
            </w:pPr>
            <w:r>
              <w:rPr>
                <w:rFonts w:ascii="Arial" w:cs="Arial" w:eastAsia="Arial" w:hAnsi="Arial"/>
                <w:sz w:val="17"/>
                <w:szCs w:val="17"/>
                <w:color w:val="auto"/>
                <w:w w:val="92"/>
              </w:rPr>
              <w:t>entspre-</w:t>
            </w:r>
          </w:p>
        </w:tc>
        <w:tc>
          <w:tcPr>
            <w:tcW w:w="0" w:type="dxa"/>
            <w:vAlign w:val="bottom"/>
          </w:tcPr>
          <w:p>
            <w:pPr>
              <w:spacing w:after="0" w:line="20" w:lineRule="exact"/>
              <w:rPr>
                <w:sz w:val="1"/>
                <w:szCs w:val="1"/>
                <w:color w:val="auto"/>
              </w:rPr>
            </w:pPr>
          </w:p>
        </w:tc>
      </w:tr>
      <w:tr>
        <w:trPr>
          <w:trHeight w:val="148"/>
        </w:trPr>
        <w:tc>
          <w:tcPr>
            <w:tcW w:w="4980" w:type="dxa"/>
            <w:vAlign w:val="bottom"/>
            <w:gridSpan w:val="2"/>
            <w:vMerge w:val="continue"/>
          </w:tcPr>
          <w:p>
            <w:pPr>
              <w:spacing w:after="0"/>
              <w:rPr>
                <w:sz w:val="12"/>
                <w:szCs w:val="12"/>
                <w:color w:val="auto"/>
              </w:rPr>
            </w:pPr>
          </w:p>
        </w:tc>
        <w:tc>
          <w:tcPr>
            <w:tcW w:w="100" w:type="dxa"/>
            <w:vAlign w:val="bottom"/>
          </w:tcPr>
          <w:p>
            <w:pPr>
              <w:spacing w:after="0"/>
              <w:rPr>
                <w:sz w:val="12"/>
                <w:szCs w:val="12"/>
                <w:color w:val="auto"/>
              </w:rPr>
            </w:pPr>
          </w:p>
        </w:tc>
        <w:tc>
          <w:tcPr>
            <w:tcW w:w="800" w:type="dxa"/>
            <w:vAlign w:val="bottom"/>
            <w:gridSpan w:val="8"/>
            <w:vMerge w:val="continue"/>
          </w:tcPr>
          <w:p>
            <w:pPr>
              <w:spacing w:after="0"/>
              <w:rPr>
                <w:sz w:val="12"/>
                <w:szCs w:val="12"/>
                <w:color w:val="auto"/>
              </w:rPr>
            </w:pPr>
          </w:p>
        </w:tc>
        <w:tc>
          <w:tcPr>
            <w:tcW w:w="840" w:type="dxa"/>
            <w:vAlign w:val="bottom"/>
            <w:gridSpan w:val="6"/>
            <w:vMerge w:val="continue"/>
          </w:tcPr>
          <w:p>
            <w:pPr>
              <w:spacing w:after="0"/>
              <w:rPr>
                <w:sz w:val="12"/>
                <w:szCs w:val="12"/>
                <w:color w:val="auto"/>
              </w:rPr>
            </w:pPr>
          </w:p>
        </w:tc>
        <w:tc>
          <w:tcPr>
            <w:tcW w:w="300" w:type="dxa"/>
            <w:vAlign w:val="bottom"/>
            <w:gridSpan w:val="4"/>
            <w:vMerge w:val="restart"/>
          </w:tcPr>
          <w:p>
            <w:pPr>
              <w:ind w:left="40"/>
              <w:spacing w:after="0"/>
              <w:rPr>
                <w:sz w:val="20"/>
                <w:szCs w:val="20"/>
                <w:color w:val="auto"/>
              </w:rPr>
            </w:pPr>
            <w:r>
              <w:rPr>
                <w:rFonts w:ascii="Arial" w:cs="Arial" w:eastAsia="Arial" w:hAnsi="Arial"/>
                <w:sz w:val="17"/>
                <w:szCs w:val="17"/>
                <w:color w:val="auto"/>
                <w:w w:val="89"/>
              </w:rPr>
              <w:t>der</w:t>
            </w:r>
          </w:p>
        </w:tc>
        <w:tc>
          <w:tcPr>
            <w:tcW w:w="76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8"/>
        </w:trPr>
        <w:tc>
          <w:tcPr>
            <w:tcW w:w="4980" w:type="dxa"/>
            <w:vAlign w:val="bottom"/>
            <w:gridSpan w:val="2"/>
            <w:vMerge w:val="continue"/>
          </w:tcPr>
          <w:p>
            <w:pPr>
              <w:spacing w:after="0"/>
              <w:rPr>
                <w:sz w:val="15"/>
                <w:szCs w:val="15"/>
                <w:color w:val="auto"/>
              </w:rPr>
            </w:pPr>
          </w:p>
        </w:tc>
        <w:tc>
          <w:tcPr>
            <w:tcW w:w="100" w:type="dxa"/>
            <w:vAlign w:val="bottom"/>
          </w:tcPr>
          <w:p>
            <w:pPr>
              <w:spacing w:after="0"/>
              <w:rPr>
                <w:sz w:val="15"/>
                <w:szCs w:val="15"/>
                <w:color w:val="auto"/>
              </w:rPr>
            </w:pPr>
          </w:p>
        </w:tc>
        <w:tc>
          <w:tcPr>
            <w:tcW w:w="460" w:type="dxa"/>
            <w:vAlign w:val="bottom"/>
            <w:gridSpan w:val="5"/>
          </w:tcPr>
          <w:p>
            <w:pPr>
              <w:ind w:left="240"/>
              <w:spacing w:after="0" w:line="219" w:lineRule="auto"/>
              <w:rPr>
                <w:sz w:val="20"/>
                <w:szCs w:val="20"/>
                <w:color w:val="auto"/>
              </w:rPr>
            </w:pPr>
            <w:r>
              <w:rPr>
                <w:rFonts w:ascii="Arial" w:cs="Arial" w:eastAsia="Arial" w:hAnsi="Arial"/>
                <w:sz w:val="17"/>
                <w:szCs w:val="17"/>
                <w:color w:val="auto"/>
                <w:w w:val="92"/>
              </w:rPr>
              <w:t>ten</w:t>
            </w:r>
          </w:p>
        </w:tc>
        <w:tc>
          <w:tcPr>
            <w:tcW w:w="1180" w:type="dxa"/>
            <w:vAlign w:val="bottom"/>
            <w:gridSpan w:val="9"/>
          </w:tcPr>
          <w:p>
            <w:pPr>
              <w:ind w:left="40"/>
              <w:spacing w:after="0" w:line="219" w:lineRule="auto"/>
              <w:rPr>
                <w:sz w:val="20"/>
                <w:szCs w:val="20"/>
                <w:color w:val="auto"/>
              </w:rPr>
            </w:pPr>
            <w:r>
              <w:rPr>
                <w:rFonts w:ascii="Arial" w:cs="Arial" w:eastAsia="Arial" w:hAnsi="Arial"/>
                <w:sz w:val="17"/>
                <w:szCs w:val="17"/>
                <w:color w:val="auto"/>
                <w:w w:val="89"/>
              </w:rPr>
              <w:t>Anzahl auf DIN-</w:t>
            </w:r>
          </w:p>
        </w:tc>
        <w:tc>
          <w:tcPr>
            <w:tcW w:w="300" w:type="dxa"/>
            <w:vAlign w:val="bottom"/>
            <w:gridSpan w:val="4"/>
            <w:vMerge w:val="continue"/>
          </w:tcPr>
          <w:p>
            <w:pPr>
              <w:spacing w:after="0"/>
              <w:rPr>
                <w:sz w:val="15"/>
                <w:szCs w:val="15"/>
                <w:color w:val="auto"/>
              </w:rPr>
            </w:pPr>
          </w:p>
        </w:tc>
        <w:tc>
          <w:tcPr>
            <w:tcW w:w="760" w:type="dxa"/>
            <w:vAlign w:val="bottom"/>
            <w:gridSpan w:val="3"/>
          </w:tcPr>
          <w:p>
            <w:pPr>
              <w:jc w:val="center"/>
              <w:ind w:right="76"/>
              <w:spacing w:after="0" w:line="219" w:lineRule="auto"/>
              <w:rPr>
                <w:sz w:val="20"/>
                <w:szCs w:val="20"/>
                <w:color w:val="auto"/>
              </w:rPr>
            </w:pPr>
            <w:r>
              <w:rPr>
                <w:rFonts w:ascii="Arial" w:cs="Arial" w:eastAsia="Arial" w:hAnsi="Arial"/>
                <w:sz w:val="17"/>
                <w:szCs w:val="17"/>
                <w:color w:val="auto"/>
                <w:w w:val="97"/>
              </w:rPr>
              <w:t>benötig-</w:t>
            </w:r>
          </w:p>
        </w:tc>
        <w:tc>
          <w:tcPr>
            <w:tcW w:w="0" w:type="dxa"/>
            <w:vAlign w:val="bottom"/>
          </w:tcPr>
          <w:p>
            <w:pPr>
              <w:spacing w:after="0"/>
              <w:rPr>
                <w:sz w:val="1"/>
                <w:szCs w:val="1"/>
                <w:color w:val="auto"/>
              </w:rPr>
            </w:pPr>
          </w:p>
        </w:tc>
      </w:tr>
      <w:tr>
        <w:trPr>
          <w:trHeight w:val="111"/>
        </w:trPr>
        <w:tc>
          <w:tcPr>
            <w:tcW w:w="4880" w:type="dxa"/>
            <w:vAlign w:val="bottom"/>
          </w:tcPr>
          <w:p>
            <w:pPr>
              <w:ind w:left="120"/>
              <w:spacing w:after="0" w:line="111" w:lineRule="exact"/>
              <w:rPr>
                <w:sz w:val="20"/>
                <w:szCs w:val="20"/>
                <w:color w:val="auto"/>
              </w:rPr>
            </w:pPr>
            <w:r>
              <w:rPr>
                <w:rFonts w:ascii="Arial" w:cs="Arial" w:eastAsia="Arial" w:hAnsi="Arial"/>
                <w:sz w:val="12"/>
                <w:szCs w:val="12"/>
                <w:color w:val="auto"/>
              </w:rPr>
              <w:t>der Darstellungen zu erläutern.</w:t>
            </w: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gridSpan w:val="7"/>
          </w:tcPr>
          <w:p>
            <w:pPr>
              <w:ind w:left="220"/>
              <w:spacing w:after="0" w:line="192" w:lineRule="auto"/>
              <w:rPr>
                <w:sz w:val="20"/>
                <w:szCs w:val="20"/>
                <w:color w:val="auto"/>
              </w:rPr>
            </w:pPr>
            <w:r>
              <w:rPr>
                <w:rFonts w:ascii="Arial" w:cs="Arial" w:eastAsia="Arial" w:hAnsi="Arial"/>
                <w:sz w:val="12"/>
                <w:szCs w:val="12"/>
                <w:color w:val="auto"/>
              </w:rPr>
              <w:t>ketten</w:t>
            </w:r>
          </w:p>
        </w:tc>
        <w:tc>
          <w:tcPr>
            <w:tcW w:w="120" w:type="dxa"/>
            <w:vAlign w:val="bottom"/>
          </w:tcPr>
          <w:p>
            <w:pPr>
              <w:spacing w:after="0"/>
              <w:rPr>
                <w:sz w:val="9"/>
                <w:szCs w:val="9"/>
                <w:color w:val="auto"/>
              </w:rPr>
            </w:pPr>
          </w:p>
        </w:tc>
        <w:tc>
          <w:tcPr>
            <w:tcW w:w="4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60" w:type="dxa"/>
            <w:vAlign w:val="bottom"/>
          </w:tcPr>
          <w:p>
            <w:pPr>
              <w:spacing w:after="0"/>
              <w:rPr>
                <w:sz w:val="9"/>
                <w:szCs w:val="9"/>
                <w:color w:val="auto"/>
              </w:rPr>
            </w:pPr>
          </w:p>
        </w:tc>
        <w:tc>
          <w:tcPr>
            <w:tcW w:w="320" w:type="dxa"/>
            <w:vAlign w:val="bottom"/>
          </w:tcPr>
          <w:p>
            <w:pPr>
              <w:spacing w:after="0"/>
              <w:rPr>
                <w:sz w:val="9"/>
                <w:szCs w:val="9"/>
                <w:color w:val="auto"/>
              </w:rPr>
            </w:pPr>
          </w:p>
        </w:tc>
        <w:tc>
          <w:tcPr>
            <w:tcW w:w="380" w:type="dxa"/>
            <w:vAlign w:val="bottom"/>
            <w:gridSpan w:val="2"/>
          </w:tcPr>
          <w:p>
            <w:pPr>
              <w:jc w:val="center"/>
              <w:ind w:left="91"/>
              <w:spacing w:after="0" w:line="192" w:lineRule="auto"/>
              <w:rPr>
                <w:sz w:val="20"/>
                <w:szCs w:val="20"/>
                <w:color w:val="auto"/>
              </w:rPr>
            </w:pPr>
            <w:r>
              <w:rPr>
                <w:rFonts w:ascii="Arial" w:cs="Arial" w:eastAsia="Arial" w:hAnsi="Arial"/>
                <w:sz w:val="12"/>
                <w:szCs w:val="12"/>
                <w:color w:val="auto"/>
              </w:rPr>
              <w:t>A4-</w:t>
            </w:r>
          </w:p>
        </w:tc>
        <w:tc>
          <w:tcPr>
            <w:tcW w:w="900" w:type="dxa"/>
            <w:vAlign w:val="bottom"/>
            <w:gridSpan w:val="6"/>
          </w:tcPr>
          <w:p>
            <w:pPr>
              <w:jc w:val="center"/>
              <w:ind w:right="176"/>
              <w:spacing w:after="0" w:line="192" w:lineRule="auto"/>
              <w:rPr>
                <w:sz w:val="20"/>
                <w:szCs w:val="20"/>
                <w:color w:val="auto"/>
              </w:rPr>
            </w:pPr>
            <w:r>
              <w:rPr>
                <w:rFonts w:ascii="Arial" w:cs="Arial" w:eastAsia="Arial" w:hAnsi="Arial"/>
                <w:sz w:val="12"/>
                <w:szCs w:val="12"/>
                <w:color w:val="auto"/>
              </w:rPr>
              <w:t>Klebeeti-</w:t>
            </w:r>
          </w:p>
        </w:tc>
        <w:tc>
          <w:tcPr>
            <w:tcW w:w="0" w:type="dxa"/>
            <w:vAlign w:val="bottom"/>
          </w:tcPr>
          <w:p>
            <w:pPr>
              <w:spacing w:after="0"/>
              <w:rPr>
                <w:sz w:val="1"/>
                <w:szCs w:val="1"/>
                <w:color w:val="auto"/>
              </w:rPr>
            </w:pPr>
          </w:p>
        </w:tc>
      </w:tr>
      <w:tr>
        <w:trPr>
          <w:trHeight w:val="121"/>
        </w:trPr>
        <w:tc>
          <w:tcPr>
            <w:tcW w:w="48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140" w:type="dxa"/>
            <w:vAlign w:val="bottom"/>
            <w:gridSpan w:val="9"/>
          </w:tcPr>
          <w:p>
            <w:pPr>
              <w:jc w:val="right"/>
              <w:spacing w:after="0" w:line="193" w:lineRule="auto"/>
              <w:rPr>
                <w:sz w:val="20"/>
                <w:szCs w:val="20"/>
                <w:color w:val="auto"/>
              </w:rPr>
            </w:pPr>
            <w:r>
              <w:rPr>
                <w:rFonts w:ascii="Arial" w:cs="Arial" w:eastAsia="Arial" w:hAnsi="Arial"/>
                <w:sz w:val="13"/>
                <w:szCs w:val="13"/>
                <w:color w:val="auto"/>
              </w:rPr>
              <w:t>ausdrucken. Pro</w:t>
            </w:r>
          </w:p>
        </w:tc>
        <w:tc>
          <w:tcPr>
            <w:tcW w:w="520" w:type="dxa"/>
            <w:vAlign w:val="bottom"/>
            <w:gridSpan w:val="4"/>
            <w:vMerge w:val="restart"/>
          </w:tcPr>
          <w:p>
            <w:pPr>
              <w:jc w:val="center"/>
              <w:spacing w:after="0"/>
              <w:rPr>
                <w:sz w:val="20"/>
                <w:szCs w:val="20"/>
                <w:color w:val="auto"/>
              </w:rPr>
            </w:pPr>
            <w:r>
              <w:rPr>
                <w:rFonts w:ascii="Arial" w:cs="Arial" w:eastAsia="Arial" w:hAnsi="Arial"/>
                <w:sz w:val="17"/>
                <w:szCs w:val="17"/>
                <w:color w:val="auto"/>
                <w:w w:val="89"/>
              </w:rPr>
              <w:t>Person</w:t>
            </w:r>
          </w:p>
        </w:tc>
        <w:tc>
          <w:tcPr>
            <w:tcW w:w="3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1"/>
        </w:trPr>
        <w:tc>
          <w:tcPr>
            <w:tcW w:w="4880" w:type="dxa"/>
            <w:vAlign w:val="bottom"/>
            <w:vMerge w:val="restart"/>
          </w:tcPr>
          <w:p>
            <w:pPr>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wichtige Ereignisse der Erdgeschichte zu benennen und in</w:t>
            </w: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40" w:type="dxa"/>
            <w:vAlign w:val="bottom"/>
            <w:gridSpan w:val="9"/>
          </w:tcPr>
          <w:p>
            <w:pPr>
              <w:jc w:val="center"/>
              <w:ind w:left="102"/>
              <w:spacing w:after="0" w:line="180" w:lineRule="auto"/>
              <w:rPr>
                <w:sz w:val="20"/>
                <w:szCs w:val="20"/>
                <w:color w:val="auto"/>
              </w:rPr>
            </w:pPr>
            <w:r>
              <w:rPr>
                <w:rFonts w:ascii="Arial" w:cs="Arial" w:eastAsia="Arial" w:hAnsi="Arial"/>
                <w:sz w:val="14"/>
                <w:szCs w:val="14"/>
                <w:color w:val="auto"/>
              </w:rPr>
              <w:t>werden 4</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520" w:type="dxa"/>
            <w:vAlign w:val="bottom"/>
            <w:gridSpan w:val="4"/>
            <w:vMerge w:val="continue"/>
          </w:tcPr>
          <w:p>
            <w:pPr>
              <w:spacing w:after="0"/>
              <w:rPr>
                <w:sz w:val="10"/>
                <w:szCs w:val="10"/>
                <w:color w:val="auto"/>
              </w:rPr>
            </w:pPr>
          </w:p>
        </w:tc>
        <w:tc>
          <w:tcPr>
            <w:tcW w:w="3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3"/>
        </w:trPr>
        <w:tc>
          <w:tcPr>
            <w:tcW w:w="4880" w:type="dxa"/>
            <w:vAlign w:val="bottom"/>
            <w:vMerge w:val="continue"/>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400" w:type="dxa"/>
            <w:vAlign w:val="bottom"/>
            <w:gridSpan w:val="3"/>
            <w:vMerge w:val="restart"/>
          </w:tcPr>
          <w:p>
            <w:pPr>
              <w:ind w:left="180"/>
              <w:spacing w:after="0" w:line="213" w:lineRule="auto"/>
              <w:rPr>
                <w:sz w:val="20"/>
                <w:szCs w:val="20"/>
                <w:color w:val="auto"/>
              </w:rPr>
            </w:pPr>
            <w:r>
              <w:rPr>
                <w:rFonts w:ascii="Arial" w:cs="Arial" w:eastAsia="Arial" w:hAnsi="Arial"/>
                <w:sz w:val="17"/>
                <w:szCs w:val="17"/>
                <w:color w:val="auto"/>
                <w:w w:val="86"/>
              </w:rPr>
              <w:t>Die</w:t>
            </w:r>
          </w:p>
        </w:tc>
        <w:tc>
          <w:tcPr>
            <w:tcW w:w="40" w:type="dxa"/>
            <w:vAlign w:val="bottom"/>
          </w:tcPr>
          <w:p>
            <w:pPr>
              <w:spacing w:after="0"/>
              <w:rPr>
                <w:sz w:val="9"/>
                <w:szCs w:val="9"/>
                <w:color w:val="auto"/>
              </w:rPr>
            </w:pPr>
          </w:p>
        </w:tc>
        <w:tc>
          <w:tcPr>
            <w:tcW w:w="20" w:type="dxa"/>
            <w:vAlign w:val="bottom"/>
          </w:tcPr>
          <w:p>
            <w:pPr>
              <w:spacing w:after="0"/>
              <w:rPr>
                <w:sz w:val="9"/>
                <w:szCs w:val="9"/>
                <w:color w:val="auto"/>
              </w:rPr>
            </w:pPr>
          </w:p>
        </w:tc>
        <w:tc>
          <w:tcPr>
            <w:tcW w:w="180" w:type="dxa"/>
            <w:vAlign w:val="bottom"/>
          </w:tcPr>
          <w:p>
            <w:pPr>
              <w:spacing w:after="0"/>
              <w:rPr>
                <w:sz w:val="9"/>
                <w:szCs w:val="9"/>
                <w:color w:val="auto"/>
              </w:rPr>
            </w:pPr>
          </w:p>
        </w:tc>
        <w:tc>
          <w:tcPr>
            <w:tcW w:w="40" w:type="dxa"/>
            <w:vAlign w:val="bottom"/>
          </w:tcPr>
          <w:p>
            <w:pPr>
              <w:spacing w:after="0"/>
              <w:rPr>
                <w:sz w:val="9"/>
                <w:szCs w:val="9"/>
                <w:color w:val="auto"/>
              </w:rPr>
            </w:pPr>
          </w:p>
        </w:tc>
        <w:tc>
          <w:tcPr>
            <w:tcW w:w="120" w:type="dxa"/>
            <w:vAlign w:val="bottom"/>
          </w:tcPr>
          <w:p>
            <w:pPr>
              <w:spacing w:after="0"/>
              <w:rPr>
                <w:sz w:val="9"/>
                <w:szCs w:val="9"/>
                <w:color w:val="auto"/>
              </w:rPr>
            </w:pPr>
          </w:p>
        </w:tc>
        <w:tc>
          <w:tcPr>
            <w:tcW w:w="40" w:type="dxa"/>
            <w:vAlign w:val="bottom"/>
          </w:tcPr>
          <w:p>
            <w:pPr>
              <w:spacing w:after="0"/>
              <w:rPr>
                <w:sz w:val="9"/>
                <w:szCs w:val="9"/>
                <w:color w:val="auto"/>
              </w:rPr>
            </w:pPr>
          </w:p>
        </w:tc>
        <w:tc>
          <w:tcPr>
            <w:tcW w:w="1040" w:type="dxa"/>
            <w:vAlign w:val="bottom"/>
            <w:gridSpan w:val="8"/>
          </w:tcPr>
          <w:p>
            <w:pPr>
              <w:jc w:val="center"/>
              <w:spacing w:after="0" w:line="182" w:lineRule="auto"/>
              <w:rPr>
                <w:sz w:val="20"/>
                <w:szCs w:val="20"/>
                <w:color w:val="auto"/>
              </w:rPr>
            </w:pPr>
            <w:r>
              <w:rPr>
                <w:rFonts w:ascii="Arial" w:cs="Arial" w:eastAsia="Arial" w:hAnsi="Arial"/>
                <w:sz w:val="13"/>
                <w:szCs w:val="13"/>
                <w:color w:val="auto"/>
              </w:rPr>
              <w:t>Klebeetiketten</w:t>
            </w:r>
          </w:p>
        </w:tc>
        <w:tc>
          <w:tcPr>
            <w:tcW w:w="820" w:type="dxa"/>
            <w:vAlign w:val="bottom"/>
            <w:gridSpan w:val="4"/>
            <w:vMerge w:val="restart"/>
          </w:tcPr>
          <w:p>
            <w:pPr>
              <w:jc w:val="center"/>
              <w:ind w:right="16"/>
              <w:spacing w:after="0" w:line="213" w:lineRule="auto"/>
              <w:rPr>
                <w:sz w:val="20"/>
                <w:szCs w:val="20"/>
                <w:color w:val="auto"/>
              </w:rPr>
            </w:pPr>
            <w:r>
              <w:rPr>
                <w:rFonts w:ascii="Arial" w:cs="Arial" w:eastAsia="Arial" w:hAnsi="Arial"/>
                <w:sz w:val="17"/>
                <w:szCs w:val="17"/>
                <w:color w:val="auto"/>
                <w:w w:val="98"/>
              </w:rPr>
              <w:t>benötigt.</w:t>
            </w:r>
          </w:p>
        </w:tc>
        <w:tc>
          <w:tcPr>
            <w:tcW w:w="0" w:type="dxa"/>
            <w:vAlign w:val="bottom"/>
          </w:tcPr>
          <w:p>
            <w:pPr>
              <w:spacing w:after="0"/>
              <w:rPr>
                <w:sz w:val="1"/>
                <w:szCs w:val="1"/>
                <w:color w:val="auto"/>
              </w:rPr>
            </w:pPr>
          </w:p>
        </w:tc>
      </w:tr>
      <w:tr>
        <w:trPr>
          <w:trHeight w:val="60"/>
        </w:trPr>
        <w:tc>
          <w:tcPr>
            <w:tcW w:w="4880" w:type="dxa"/>
            <w:vAlign w:val="bottom"/>
            <w:vMerge w:val="restart"/>
          </w:tcPr>
          <w:p>
            <w:pPr>
              <w:ind w:left="120"/>
              <w:spacing w:after="0"/>
              <w:rPr>
                <w:sz w:val="20"/>
                <w:szCs w:val="20"/>
                <w:color w:val="auto"/>
              </w:rPr>
            </w:pPr>
            <w:r>
              <w:rPr>
                <w:rFonts w:ascii="Arial" w:cs="Arial" w:eastAsia="Arial" w:hAnsi="Arial"/>
                <w:sz w:val="17"/>
                <w:szCs w:val="17"/>
                <w:color w:val="auto"/>
              </w:rPr>
              <w:t>der korrekten zeitlichen Reihenfolge zu nennen.</w:t>
            </w: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400" w:type="dxa"/>
            <w:vAlign w:val="bottom"/>
            <w:gridSpan w:val="3"/>
            <w:vMerge w:val="continue"/>
          </w:tcPr>
          <w:p>
            <w:pPr>
              <w:spacing w:after="0"/>
              <w:rPr>
                <w:sz w:val="5"/>
                <w:szCs w:val="5"/>
                <w:color w:val="auto"/>
              </w:rPr>
            </w:pPr>
          </w:p>
        </w:tc>
        <w:tc>
          <w:tcPr>
            <w:tcW w:w="40" w:type="dxa"/>
            <w:vAlign w:val="bottom"/>
          </w:tcPr>
          <w:p>
            <w:pPr>
              <w:spacing w:after="0"/>
              <w:rPr>
                <w:sz w:val="5"/>
                <w:szCs w:val="5"/>
                <w:color w:val="auto"/>
              </w:rPr>
            </w:pPr>
          </w:p>
        </w:tc>
        <w:tc>
          <w:tcPr>
            <w:tcW w:w="660" w:type="dxa"/>
            <w:vAlign w:val="bottom"/>
            <w:gridSpan w:val="8"/>
            <w:vMerge w:val="restart"/>
          </w:tcPr>
          <w:p>
            <w:pPr>
              <w:jc w:val="center"/>
              <w:spacing w:after="0" w:line="188" w:lineRule="auto"/>
              <w:rPr>
                <w:sz w:val="20"/>
                <w:szCs w:val="20"/>
                <w:color w:val="auto"/>
              </w:rPr>
            </w:pPr>
            <w:r>
              <w:rPr>
                <w:rFonts w:ascii="Arial" w:cs="Arial" w:eastAsia="Arial" w:hAnsi="Arial"/>
                <w:sz w:val="17"/>
                <w:szCs w:val="17"/>
                <w:color w:val="auto"/>
                <w:w w:val="93"/>
              </w:rPr>
              <w:t>Etiketten</w:t>
            </w:r>
          </w:p>
        </w:tc>
        <w:tc>
          <w:tcPr>
            <w:tcW w:w="540" w:type="dxa"/>
            <w:vAlign w:val="bottom"/>
            <w:gridSpan w:val="2"/>
            <w:vMerge w:val="restart"/>
          </w:tcPr>
          <w:p>
            <w:pPr>
              <w:jc w:val="center"/>
              <w:spacing w:after="0" w:line="188" w:lineRule="auto"/>
              <w:rPr>
                <w:sz w:val="20"/>
                <w:szCs w:val="20"/>
                <w:color w:val="auto"/>
              </w:rPr>
            </w:pPr>
            <w:r>
              <w:rPr>
                <w:rFonts w:ascii="Arial" w:cs="Arial" w:eastAsia="Arial" w:hAnsi="Arial"/>
                <w:sz w:val="17"/>
                <w:szCs w:val="17"/>
                <w:color w:val="auto"/>
                <w:w w:val="96"/>
              </w:rPr>
              <w:t>sind im</w:t>
            </w:r>
          </w:p>
        </w:tc>
        <w:tc>
          <w:tcPr>
            <w:tcW w:w="160" w:type="dxa"/>
            <w:vAlign w:val="bottom"/>
          </w:tcPr>
          <w:p>
            <w:pPr>
              <w:spacing w:after="0"/>
              <w:rPr>
                <w:sz w:val="5"/>
                <w:szCs w:val="5"/>
                <w:color w:val="auto"/>
              </w:rPr>
            </w:pPr>
          </w:p>
        </w:tc>
        <w:tc>
          <w:tcPr>
            <w:tcW w:w="20" w:type="dxa"/>
            <w:vAlign w:val="bottom"/>
          </w:tcPr>
          <w:p>
            <w:pPr>
              <w:spacing w:after="0"/>
              <w:rPr>
                <w:sz w:val="5"/>
                <w:szCs w:val="5"/>
                <w:color w:val="auto"/>
              </w:rPr>
            </w:pPr>
          </w:p>
        </w:tc>
        <w:tc>
          <w:tcPr>
            <w:tcW w:w="60" w:type="dxa"/>
            <w:vAlign w:val="bottom"/>
          </w:tcPr>
          <w:p>
            <w:pPr>
              <w:spacing w:after="0"/>
              <w:rPr>
                <w:sz w:val="5"/>
                <w:szCs w:val="5"/>
                <w:color w:val="auto"/>
              </w:rPr>
            </w:pPr>
          </w:p>
        </w:tc>
        <w:tc>
          <w:tcPr>
            <w:tcW w:w="820" w:type="dxa"/>
            <w:vAlign w:val="bottom"/>
            <w:gridSpan w:val="4"/>
            <w:vMerge w:val="continue"/>
          </w:tcPr>
          <w:p>
            <w:pPr>
              <w:spacing w:after="0"/>
              <w:rPr>
                <w:sz w:val="5"/>
                <w:szCs w:val="5"/>
                <w:color w:val="auto"/>
              </w:rPr>
            </w:pPr>
          </w:p>
        </w:tc>
        <w:tc>
          <w:tcPr>
            <w:tcW w:w="0" w:type="dxa"/>
            <w:vAlign w:val="bottom"/>
          </w:tcPr>
          <w:p>
            <w:pPr>
              <w:spacing w:after="0"/>
              <w:rPr>
                <w:sz w:val="1"/>
                <w:szCs w:val="1"/>
                <w:color w:val="auto"/>
              </w:rPr>
            </w:pPr>
          </w:p>
        </w:tc>
      </w:tr>
      <w:tr>
        <w:trPr>
          <w:trHeight w:val="93"/>
        </w:trPr>
        <w:tc>
          <w:tcPr>
            <w:tcW w:w="4880" w:type="dxa"/>
            <w:vAlign w:val="bottom"/>
            <w:vMerge w:val="continue"/>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340" w:type="dxa"/>
            <w:vAlign w:val="bottom"/>
          </w:tcPr>
          <w:p>
            <w:pPr>
              <w:spacing w:after="0"/>
              <w:rPr>
                <w:sz w:val="8"/>
                <w:szCs w:val="8"/>
                <w:color w:val="auto"/>
              </w:rPr>
            </w:pPr>
          </w:p>
        </w:tc>
        <w:tc>
          <w:tcPr>
            <w:tcW w:w="20" w:type="dxa"/>
            <w:vAlign w:val="bottom"/>
          </w:tcPr>
          <w:p>
            <w:pPr>
              <w:spacing w:after="0"/>
              <w:rPr>
                <w:sz w:val="8"/>
                <w:szCs w:val="8"/>
                <w:color w:val="auto"/>
              </w:rPr>
            </w:pPr>
          </w:p>
        </w:tc>
        <w:tc>
          <w:tcPr>
            <w:tcW w:w="40" w:type="dxa"/>
            <w:vAlign w:val="bottom"/>
          </w:tcPr>
          <w:p>
            <w:pPr>
              <w:spacing w:after="0"/>
              <w:rPr>
                <w:sz w:val="8"/>
                <w:szCs w:val="8"/>
                <w:color w:val="auto"/>
              </w:rPr>
            </w:pPr>
          </w:p>
        </w:tc>
        <w:tc>
          <w:tcPr>
            <w:tcW w:w="40" w:type="dxa"/>
            <w:vAlign w:val="bottom"/>
          </w:tcPr>
          <w:p>
            <w:pPr>
              <w:spacing w:after="0"/>
              <w:rPr>
                <w:sz w:val="8"/>
                <w:szCs w:val="8"/>
                <w:color w:val="auto"/>
              </w:rPr>
            </w:pPr>
          </w:p>
        </w:tc>
        <w:tc>
          <w:tcPr>
            <w:tcW w:w="660" w:type="dxa"/>
            <w:vAlign w:val="bottom"/>
            <w:gridSpan w:val="8"/>
            <w:vMerge w:val="continue"/>
          </w:tcPr>
          <w:p>
            <w:pPr>
              <w:spacing w:after="0"/>
              <w:rPr>
                <w:sz w:val="8"/>
                <w:szCs w:val="8"/>
                <w:color w:val="auto"/>
              </w:rPr>
            </w:pPr>
          </w:p>
        </w:tc>
        <w:tc>
          <w:tcPr>
            <w:tcW w:w="540" w:type="dxa"/>
            <w:vAlign w:val="bottom"/>
            <w:gridSpan w:val="2"/>
            <w:vMerge w:val="continue"/>
          </w:tcPr>
          <w:p>
            <w:pPr>
              <w:spacing w:after="0"/>
              <w:rPr>
                <w:sz w:val="8"/>
                <w:szCs w:val="8"/>
                <w:color w:val="auto"/>
              </w:rPr>
            </w:pPr>
          </w:p>
        </w:tc>
        <w:tc>
          <w:tcPr>
            <w:tcW w:w="700" w:type="dxa"/>
            <w:vAlign w:val="bottom"/>
            <w:gridSpan w:val="6"/>
            <w:vMerge w:val="restart"/>
          </w:tcPr>
          <w:p>
            <w:pPr>
              <w:ind w:left="20"/>
              <w:spacing w:after="0"/>
              <w:rPr>
                <w:sz w:val="20"/>
                <w:szCs w:val="20"/>
                <w:color w:val="auto"/>
              </w:rPr>
            </w:pPr>
            <w:r>
              <w:rPr>
                <w:rFonts w:ascii="Arial" w:cs="Arial" w:eastAsia="Arial" w:hAnsi="Arial"/>
                <w:sz w:val="17"/>
                <w:szCs w:val="17"/>
                <w:color w:val="auto"/>
                <w:w w:val="89"/>
              </w:rPr>
              <w:t>Handel</w:t>
            </w:r>
          </w:p>
        </w:tc>
        <w:tc>
          <w:tcPr>
            <w:tcW w:w="3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49"/>
        </w:trPr>
        <w:tc>
          <w:tcPr>
            <w:tcW w:w="4880" w:type="dxa"/>
            <w:vAlign w:val="bottom"/>
            <w:vMerge w:val="continue"/>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60" w:type="dxa"/>
            <w:vAlign w:val="bottom"/>
            <w:gridSpan w:val="10"/>
          </w:tcPr>
          <w:p>
            <w:pPr>
              <w:jc w:val="center"/>
              <w:spacing w:after="0" w:line="182" w:lineRule="auto"/>
              <w:rPr>
                <w:sz w:val="20"/>
                <w:szCs w:val="20"/>
                <w:color w:val="auto"/>
              </w:rPr>
            </w:pPr>
            <w:r>
              <w:rPr>
                <w:rFonts w:ascii="Arial" w:cs="Arial" w:eastAsia="Arial" w:hAnsi="Arial"/>
                <w:sz w:val="17"/>
                <w:szCs w:val="17"/>
                <w:color w:val="auto"/>
                <w:w w:val="96"/>
              </w:rPr>
              <w:t>erhältlich.</w:t>
            </w: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00" w:type="dxa"/>
            <w:vAlign w:val="bottom"/>
            <w:gridSpan w:val="6"/>
            <w:vMerge w:val="continue"/>
          </w:tcPr>
          <w:p>
            <w:pPr>
              <w:spacing w:after="0"/>
              <w:rPr>
                <w:sz w:val="12"/>
                <w:szCs w:val="12"/>
                <w:color w:val="auto"/>
              </w:rPr>
            </w:pPr>
          </w:p>
        </w:tc>
        <w:tc>
          <w:tcPr>
            <w:tcW w:w="3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89"/>
        </w:trPr>
        <w:tc>
          <w:tcPr>
            <w:tcW w:w="488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340" w:type="dxa"/>
            <w:vAlign w:val="bottom"/>
          </w:tcPr>
          <w:p>
            <w:pPr>
              <w:spacing w:after="0"/>
              <w:rPr>
                <w:sz w:val="7"/>
                <w:szCs w:val="7"/>
                <w:color w:val="auto"/>
              </w:rPr>
            </w:pPr>
          </w:p>
        </w:tc>
        <w:tc>
          <w:tcPr>
            <w:tcW w:w="20" w:type="dxa"/>
            <w:vAlign w:val="bottom"/>
          </w:tcPr>
          <w:p>
            <w:pPr>
              <w:spacing w:after="0"/>
              <w:rPr>
                <w:sz w:val="7"/>
                <w:szCs w:val="7"/>
                <w:color w:val="auto"/>
              </w:rPr>
            </w:pPr>
          </w:p>
        </w:tc>
        <w:tc>
          <w:tcPr>
            <w:tcW w:w="40" w:type="dxa"/>
            <w:vAlign w:val="bottom"/>
          </w:tcPr>
          <w:p>
            <w:pPr>
              <w:spacing w:after="0"/>
              <w:rPr>
                <w:sz w:val="7"/>
                <w:szCs w:val="7"/>
                <w:color w:val="auto"/>
              </w:rPr>
            </w:pPr>
          </w:p>
        </w:tc>
        <w:tc>
          <w:tcPr>
            <w:tcW w:w="40" w:type="dxa"/>
            <w:vAlign w:val="bottom"/>
          </w:tcPr>
          <w:p>
            <w:pPr>
              <w:spacing w:after="0"/>
              <w:rPr>
                <w:sz w:val="7"/>
                <w:szCs w:val="7"/>
                <w:color w:val="auto"/>
              </w:rPr>
            </w:pPr>
          </w:p>
        </w:tc>
        <w:tc>
          <w:tcPr>
            <w:tcW w:w="20" w:type="dxa"/>
            <w:vAlign w:val="bottom"/>
          </w:tcPr>
          <w:p>
            <w:pPr>
              <w:spacing w:after="0"/>
              <w:rPr>
                <w:sz w:val="7"/>
                <w:szCs w:val="7"/>
                <w:color w:val="auto"/>
              </w:rPr>
            </w:pPr>
          </w:p>
        </w:tc>
        <w:tc>
          <w:tcPr>
            <w:tcW w:w="180" w:type="dxa"/>
            <w:vAlign w:val="bottom"/>
          </w:tcPr>
          <w:p>
            <w:pPr>
              <w:spacing w:after="0"/>
              <w:rPr>
                <w:sz w:val="7"/>
                <w:szCs w:val="7"/>
                <w:color w:val="auto"/>
              </w:rPr>
            </w:pPr>
          </w:p>
        </w:tc>
        <w:tc>
          <w:tcPr>
            <w:tcW w:w="40" w:type="dxa"/>
            <w:vAlign w:val="bottom"/>
          </w:tcPr>
          <w:p>
            <w:pPr>
              <w:spacing w:after="0"/>
              <w:rPr>
                <w:sz w:val="7"/>
                <w:szCs w:val="7"/>
                <w:color w:val="auto"/>
              </w:rPr>
            </w:pPr>
          </w:p>
        </w:tc>
        <w:tc>
          <w:tcPr>
            <w:tcW w:w="120" w:type="dxa"/>
            <w:vAlign w:val="bottom"/>
          </w:tcPr>
          <w:p>
            <w:pPr>
              <w:spacing w:after="0"/>
              <w:rPr>
                <w:sz w:val="7"/>
                <w:szCs w:val="7"/>
                <w:color w:val="auto"/>
              </w:rPr>
            </w:pPr>
          </w:p>
        </w:tc>
        <w:tc>
          <w:tcPr>
            <w:tcW w:w="40" w:type="dxa"/>
            <w:vAlign w:val="bottom"/>
          </w:tcPr>
          <w:p>
            <w:pPr>
              <w:spacing w:after="0"/>
              <w:rPr>
                <w:sz w:val="7"/>
                <w:szCs w:val="7"/>
                <w:color w:val="auto"/>
              </w:rPr>
            </w:pPr>
          </w:p>
        </w:tc>
        <w:tc>
          <w:tcPr>
            <w:tcW w:w="960" w:type="dxa"/>
            <w:vAlign w:val="bottom"/>
            <w:gridSpan w:val="6"/>
          </w:tcPr>
          <w:p>
            <w:pPr>
              <w:jc w:val="center"/>
              <w:spacing w:after="0" w:line="185" w:lineRule="auto"/>
              <w:rPr>
                <w:sz w:val="20"/>
                <w:szCs w:val="20"/>
                <w:color w:val="auto"/>
              </w:rPr>
            </w:pPr>
            <w:r>
              <w:rPr>
                <w:rFonts w:ascii="Arial" w:cs="Arial" w:eastAsia="Arial" w:hAnsi="Arial"/>
                <w:sz w:val="10"/>
                <w:szCs w:val="10"/>
                <w:color w:val="auto"/>
              </w:rPr>
              <w:t>Das Arbeiten</w:t>
            </w:r>
          </w:p>
        </w:tc>
        <w:tc>
          <w:tcPr>
            <w:tcW w:w="20" w:type="dxa"/>
            <w:vAlign w:val="bottom"/>
          </w:tcPr>
          <w:p>
            <w:pPr>
              <w:spacing w:after="0"/>
              <w:rPr>
                <w:sz w:val="7"/>
                <w:szCs w:val="7"/>
                <w:color w:val="auto"/>
              </w:rPr>
            </w:pPr>
          </w:p>
        </w:tc>
        <w:tc>
          <w:tcPr>
            <w:tcW w:w="880" w:type="dxa"/>
            <w:vAlign w:val="bottom"/>
            <w:gridSpan w:val="5"/>
            <w:vMerge w:val="restart"/>
          </w:tcPr>
          <w:p>
            <w:pPr>
              <w:spacing w:after="0"/>
              <w:rPr>
                <w:sz w:val="20"/>
                <w:szCs w:val="20"/>
                <w:color w:val="auto"/>
              </w:rPr>
            </w:pPr>
            <w:r>
              <w:rPr>
                <w:rFonts w:ascii="Arial" w:cs="Arial" w:eastAsia="Arial" w:hAnsi="Arial"/>
                <w:sz w:val="17"/>
                <w:szCs w:val="17"/>
                <w:color w:val="auto"/>
                <w:w w:val="91"/>
              </w:rPr>
              <w:t>kann sehr</w:t>
            </w:r>
          </w:p>
        </w:tc>
        <w:tc>
          <w:tcPr>
            <w:tcW w:w="0" w:type="dxa"/>
            <w:vAlign w:val="bottom"/>
          </w:tcPr>
          <w:p>
            <w:pPr>
              <w:spacing w:after="0"/>
              <w:rPr>
                <w:sz w:val="1"/>
                <w:szCs w:val="1"/>
                <w:color w:val="auto"/>
              </w:rPr>
            </w:pPr>
          </w:p>
        </w:tc>
      </w:tr>
      <w:tr>
        <w:trPr>
          <w:trHeight w:val="129"/>
        </w:trPr>
        <w:tc>
          <w:tcPr>
            <w:tcW w:w="48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40" w:type="dxa"/>
            <w:vAlign w:val="bottom"/>
            <w:gridSpan w:val="11"/>
          </w:tcPr>
          <w:p>
            <w:pPr>
              <w:ind w:left="140"/>
              <w:spacing w:after="0" w:line="191" w:lineRule="auto"/>
              <w:rPr>
                <w:sz w:val="20"/>
                <w:szCs w:val="20"/>
                <w:color w:val="auto"/>
              </w:rPr>
            </w:pPr>
            <w:r>
              <w:rPr>
                <w:rFonts w:ascii="Arial" w:cs="Arial" w:eastAsia="Arial" w:hAnsi="Arial"/>
                <w:sz w:val="14"/>
                <w:szCs w:val="14"/>
                <w:color w:val="auto"/>
              </w:rPr>
              <w:t>beschleunigt</w:t>
            </w:r>
          </w:p>
        </w:tc>
        <w:tc>
          <w:tcPr>
            <w:tcW w:w="600" w:type="dxa"/>
            <w:vAlign w:val="bottom"/>
            <w:gridSpan w:val="3"/>
            <w:vMerge w:val="restart"/>
          </w:tcPr>
          <w:p>
            <w:pPr>
              <w:jc w:val="center"/>
              <w:spacing w:after="0" w:line="227" w:lineRule="auto"/>
              <w:rPr>
                <w:sz w:val="20"/>
                <w:szCs w:val="20"/>
                <w:color w:val="auto"/>
              </w:rPr>
            </w:pPr>
            <w:r>
              <w:rPr>
                <w:rFonts w:ascii="Arial" w:cs="Arial" w:eastAsia="Arial" w:hAnsi="Arial"/>
                <w:sz w:val="17"/>
                <w:szCs w:val="17"/>
                <w:color w:val="auto"/>
                <w:w w:val="92"/>
              </w:rPr>
              <w:t>werden,</w:t>
            </w:r>
          </w:p>
        </w:tc>
        <w:tc>
          <w:tcPr>
            <w:tcW w:w="1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80" w:type="dxa"/>
            <w:vAlign w:val="bottom"/>
            <w:gridSpan w:val="5"/>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57"/>
        </w:trPr>
        <w:tc>
          <w:tcPr>
            <w:tcW w:w="4880" w:type="dxa"/>
            <w:vAlign w:val="bottom"/>
          </w:tcPr>
          <w:p>
            <w:pPr>
              <w:spacing w:after="0"/>
              <w:rPr>
                <w:sz w:val="4"/>
                <w:szCs w:val="4"/>
                <w:color w:val="auto"/>
              </w:rPr>
            </w:pPr>
          </w:p>
        </w:tc>
        <w:tc>
          <w:tcPr>
            <w:tcW w:w="100" w:type="dxa"/>
            <w:vAlign w:val="bottom"/>
          </w:tcPr>
          <w:p>
            <w:pPr>
              <w:spacing w:after="0"/>
              <w:rPr>
                <w:sz w:val="4"/>
                <w:szCs w:val="4"/>
                <w:color w:val="auto"/>
              </w:rPr>
            </w:pPr>
          </w:p>
        </w:tc>
        <w:tc>
          <w:tcPr>
            <w:tcW w:w="100" w:type="dxa"/>
            <w:vAlign w:val="bottom"/>
          </w:tcPr>
          <w:p>
            <w:pPr>
              <w:spacing w:after="0"/>
              <w:rPr>
                <w:sz w:val="4"/>
                <w:szCs w:val="4"/>
                <w:color w:val="auto"/>
              </w:rPr>
            </w:pPr>
          </w:p>
        </w:tc>
        <w:tc>
          <w:tcPr>
            <w:tcW w:w="340" w:type="dxa"/>
            <w:vAlign w:val="bottom"/>
            <w:vMerge w:val="restart"/>
          </w:tcPr>
          <w:p>
            <w:pPr>
              <w:jc w:val="center"/>
              <w:ind w:left="42"/>
              <w:spacing w:after="0" w:line="186" w:lineRule="auto"/>
              <w:rPr>
                <w:sz w:val="20"/>
                <w:szCs w:val="20"/>
                <w:color w:val="auto"/>
              </w:rPr>
            </w:pPr>
            <w:r>
              <w:rPr>
                <w:rFonts w:ascii="Arial" w:cs="Arial" w:eastAsia="Arial" w:hAnsi="Arial"/>
                <w:sz w:val="15"/>
                <w:szCs w:val="15"/>
                <w:color w:val="auto"/>
              </w:rPr>
              <w:t>die</w:t>
            </w:r>
          </w:p>
        </w:tc>
        <w:tc>
          <w:tcPr>
            <w:tcW w:w="20" w:type="dxa"/>
            <w:vAlign w:val="bottom"/>
          </w:tcPr>
          <w:p>
            <w:pPr>
              <w:spacing w:after="0"/>
              <w:rPr>
                <w:sz w:val="4"/>
                <w:szCs w:val="4"/>
                <w:color w:val="auto"/>
              </w:rPr>
            </w:pPr>
          </w:p>
        </w:tc>
        <w:tc>
          <w:tcPr>
            <w:tcW w:w="40" w:type="dxa"/>
            <w:vAlign w:val="bottom"/>
          </w:tcPr>
          <w:p>
            <w:pPr>
              <w:spacing w:after="0"/>
              <w:rPr>
                <w:sz w:val="4"/>
                <w:szCs w:val="4"/>
                <w:color w:val="auto"/>
              </w:rPr>
            </w:pPr>
          </w:p>
        </w:tc>
        <w:tc>
          <w:tcPr>
            <w:tcW w:w="40" w:type="dxa"/>
            <w:vAlign w:val="bottom"/>
          </w:tcPr>
          <w:p>
            <w:pPr>
              <w:spacing w:after="0"/>
              <w:rPr>
                <w:sz w:val="4"/>
                <w:szCs w:val="4"/>
                <w:color w:val="auto"/>
              </w:rPr>
            </w:pPr>
          </w:p>
        </w:tc>
        <w:tc>
          <w:tcPr>
            <w:tcW w:w="20" w:type="dxa"/>
            <w:vAlign w:val="bottom"/>
          </w:tcPr>
          <w:p>
            <w:pPr>
              <w:spacing w:after="0"/>
              <w:rPr>
                <w:sz w:val="4"/>
                <w:szCs w:val="4"/>
                <w:color w:val="auto"/>
              </w:rPr>
            </w:pPr>
          </w:p>
        </w:tc>
        <w:tc>
          <w:tcPr>
            <w:tcW w:w="180" w:type="dxa"/>
            <w:vAlign w:val="bottom"/>
          </w:tcPr>
          <w:p>
            <w:pPr>
              <w:spacing w:after="0"/>
              <w:rPr>
                <w:sz w:val="4"/>
                <w:szCs w:val="4"/>
                <w:color w:val="auto"/>
              </w:rPr>
            </w:pPr>
          </w:p>
        </w:tc>
        <w:tc>
          <w:tcPr>
            <w:tcW w:w="40" w:type="dxa"/>
            <w:vAlign w:val="bottom"/>
          </w:tcPr>
          <w:p>
            <w:pPr>
              <w:spacing w:after="0"/>
              <w:rPr>
                <w:sz w:val="4"/>
                <w:szCs w:val="4"/>
                <w:color w:val="auto"/>
              </w:rPr>
            </w:pPr>
          </w:p>
        </w:tc>
        <w:tc>
          <w:tcPr>
            <w:tcW w:w="120" w:type="dxa"/>
            <w:vAlign w:val="bottom"/>
          </w:tcPr>
          <w:p>
            <w:pPr>
              <w:spacing w:after="0"/>
              <w:rPr>
                <w:sz w:val="4"/>
                <w:szCs w:val="4"/>
                <w:color w:val="auto"/>
              </w:rPr>
            </w:pPr>
          </w:p>
        </w:tc>
        <w:tc>
          <w:tcPr>
            <w:tcW w:w="4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600" w:type="dxa"/>
            <w:vAlign w:val="bottom"/>
            <w:gridSpan w:val="3"/>
            <w:vMerge w:val="continue"/>
          </w:tcPr>
          <w:p>
            <w:pPr>
              <w:spacing w:after="0"/>
              <w:rPr>
                <w:sz w:val="4"/>
                <w:szCs w:val="4"/>
                <w:color w:val="auto"/>
              </w:rPr>
            </w:pPr>
          </w:p>
        </w:tc>
        <w:tc>
          <w:tcPr>
            <w:tcW w:w="1060" w:type="dxa"/>
            <w:vAlign w:val="bottom"/>
            <w:gridSpan w:val="7"/>
            <w:vMerge w:val="restart"/>
          </w:tcPr>
          <w:p>
            <w:pPr>
              <w:ind w:left="20"/>
              <w:spacing w:after="0" w:line="186" w:lineRule="auto"/>
              <w:rPr>
                <w:sz w:val="20"/>
                <w:szCs w:val="20"/>
                <w:color w:val="auto"/>
              </w:rPr>
            </w:pPr>
            <w:r>
              <w:rPr>
                <w:rFonts w:ascii="Arial" w:cs="Arial" w:eastAsia="Arial" w:hAnsi="Arial"/>
                <w:sz w:val="15"/>
                <w:szCs w:val="15"/>
                <w:color w:val="auto"/>
              </w:rPr>
              <w:t>wenn man</w:t>
            </w:r>
          </w:p>
        </w:tc>
        <w:tc>
          <w:tcPr>
            <w:tcW w:w="0" w:type="dxa"/>
            <w:vAlign w:val="bottom"/>
          </w:tcPr>
          <w:p>
            <w:pPr>
              <w:spacing w:after="0"/>
              <w:rPr>
                <w:sz w:val="1"/>
                <w:szCs w:val="1"/>
                <w:color w:val="auto"/>
              </w:rPr>
            </w:pPr>
          </w:p>
        </w:tc>
      </w:tr>
      <w:tr>
        <w:trPr>
          <w:trHeight w:val="77"/>
        </w:trPr>
        <w:tc>
          <w:tcPr>
            <w:tcW w:w="4880" w:type="dxa"/>
            <w:vAlign w:val="bottom"/>
            <w:vMerge w:val="restart"/>
          </w:tcPr>
          <w:p>
            <w:pPr>
              <w:spacing w:after="0"/>
              <w:rPr>
                <w:sz w:val="20"/>
                <w:szCs w:val="20"/>
                <w:color w:val="auto"/>
              </w:rPr>
            </w:pPr>
            <w:r>
              <w:rPr>
                <w:rFonts w:ascii="Arial" w:cs="Arial" w:eastAsia="Arial" w:hAnsi="Arial"/>
                <w:sz w:val="17"/>
                <w:szCs w:val="17"/>
                <w:color w:val="auto"/>
              </w:rPr>
              <w:t>Die Schülerinnen und Schüler sollten …</w:t>
            </w:r>
          </w:p>
        </w:tc>
        <w:tc>
          <w:tcPr>
            <w:tcW w:w="100" w:type="dxa"/>
            <w:vAlign w:val="bottom"/>
          </w:tcPr>
          <w:p>
            <w:pPr>
              <w:spacing w:after="0"/>
              <w:rPr>
                <w:sz w:val="6"/>
                <w:szCs w:val="6"/>
                <w:color w:val="auto"/>
              </w:rPr>
            </w:pPr>
          </w:p>
        </w:tc>
        <w:tc>
          <w:tcPr>
            <w:tcW w:w="100" w:type="dxa"/>
            <w:vAlign w:val="bottom"/>
          </w:tcPr>
          <w:p>
            <w:pPr>
              <w:spacing w:after="0"/>
              <w:rPr>
                <w:sz w:val="6"/>
                <w:szCs w:val="6"/>
                <w:color w:val="auto"/>
              </w:rPr>
            </w:pPr>
          </w:p>
        </w:tc>
        <w:tc>
          <w:tcPr>
            <w:tcW w:w="340" w:type="dxa"/>
            <w:vAlign w:val="bottom"/>
            <w:vMerge w:val="continue"/>
          </w:tcPr>
          <w:p>
            <w:pPr>
              <w:spacing w:after="0"/>
              <w:rPr>
                <w:sz w:val="6"/>
                <w:szCs w:val="6"/>
                <w:color w:val="auto"/>
              </w:rPr>
            </w:pPr>
          </w:p>
        </w:tc>
        <w:tc>
          <w:tcPr>
            <w:tcW w:w="20" w:type="dxa"/>
            <w:vAlign w:val="bottom"/>
          </w:tcPr>
          <w:p>
            <w:pPr>
              <w:spacing w:after="0"/>
              <w:rPr>
                <w:sz w:val="6"/>
                <w:szCs w:val="6"/>
                <w:color w:val="auto"/>
              </w:rPr>
            </w:pPr>
          </w:p>
        </w:tc>
        <w:tc>
          <w:tcPr>
            <w:tcW w:w="1060" w:type="dxa"/>
            <w:vAlign w:val="bottom"/>
            <w:gridSpan w:val="11"/>
            <w:vMerge w:val="restart"/>
          </w:tcPr>
          <w:p>
            <w:pPr>
              <w:ind w:left="20"/>
              <w:spacing w:after="0" w:line="219" w:lineRule="auto"/>
              <w:rPr>
                <w:sz w:val="20"/>
                <w:szCs w:val="20"/>
                <w:color w:val="auto"/>
              </w:rPr>
            </w:pPr>
            <w:r>
              <w:rPr>
                <w:rFonts w:ascii="Arial" w:cs="Arial" w:eastAsia="Arial" w:hAnsi="Arial"/>
                <w:sz w:val="17"/>
                <w:szCs w:val="17"/>
                <w:color w:val="auto"/>
                <w:w w:val="94"/>
              </w:rPr>
              <w:t>Klebeetiketten</w:t>
            </w:r>
          </w:p>
        </w:tc>
        <w:tc>
          <w:tcPr>
            <w:tcW w:w="220" w:type="dxa"/>
            <w:vAlign w:val="bottom"/>
          </w:tcPr>
          <w:p>
            <w:pPr>
              <w:spacing w:after="0"/>
              <w:rPr>
                <w:sz w:val="6"/>
                <w:szCs w:val="6"/>
                <w:color w:val="auto"/>
              </w:rPr>
            </w:pPr>
          </w:p>
        </w:tc>
        <w:tc>
          <w:tcPr>
            <w:tcW w:w="1060" w:type="dxa"/>
            <w:vAlign w:val="bottom"/>
            <w:gridSpan w:val="7"/>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02"/>
        </w:trPr>
        <w:tc>
          <w:tcPr>
            <w:tcW w:w="4880" w:type="dxa"/>
            <w:vAlign w:val="bottom"/>
            <w:vMerge w:val="continue"/>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360" w:type="dxa"/>
            <w:vAlign w:val="bottom"/>
            <w:gridSpan w:val="2"/>
            <w:vMerge w:val="restart"/>
          </w:tcPr>
          <w:p>
            <w:pPr>
              <w:jc w:val="center"/>
              <w:ind w:left="22"/>
              <w:spacing w:after="0"/>
              <w:rPr>
                <w:sz w:val="20"/>
                <w:szCs w:val="20"/>
                <w:color w:val="auto"/>
              </w:rPr>
            </w:pPr>
            <w:r>
              <w:rPr>
                <w:rFonts w:ascii="Arial" w:cs="Arial" w:eastAsia="Arial" w:hAnsi="Arial"/>
                <w:sz w:val="17"/>
                <w:szCs w:val="17"/>
                <w:color w:val="auto"/>
                <w:w w:val="94"/>
              </w:rPr>
              <w:t>feld</w:t>
            </w:r>
          </w:p>
        </w:tc>
        <w:tc>
          <w:tcPr>
            <w:tcW w:w="1060" w:type="dxa"/>
            <w:vAlign w:val="bottom"/>
            <w:gridSpan w:val="11"/>
            <w:vMerge w:val="continue"/>
          </w:tcPr>
          <w:p>
            <w:pPr>
              <w:spacing w:after="0"/>
              <w:rPr>
                <w:sz w:val="8"/>
                <w:szCs w:val="8"/>
                <w:color w:val="auto"/>
              </w:rPr>
            </w:pPr>
          </w:p>
        </w:tc>
        <w:tc>
          <w:tcPr>
            <w:tcW w:w="1280" w:type="dxa"/>
            <w:vAlign w:val="bottom"/>
            <w:gridSpan w:val="8"/>
            <w:vMerge w:val="restart"/>
          </w:tcPr>
          <w:p>
            <w:pPr>
              <w:ind w:left="20"/>
              <w:spacing w:after="0"/>
              <w:rPr>
                <w:sz w:val="20"/>
                <w:szCs w:val="20"/>
                <w:color w:val="auto"/>
              </w:rPr>
            </w:pPr>
            <w:r>
              <w:rPr>
                <w:rFonts w:ascii="Arial" w:cs="Arial" w:eastAsia="Arial" w:hAnsi="Arial"/>
                <w:sz w:val="17"/>
                <w:szCs w:val="17"/>
                <w:color w:val="auto"/>
                <w:w w:val="88"/>
              </w:rPr>
              <w:t>bereits im Vor -</w:t>
            </w:r>
          </w:p>
        </w:tc>
        <w:tc>
          <w:tcPr>
            <w:tcW w:w="0" w:type="dxa"/>
            <w:vAlign w:val="bottom"/>
          </w:tcPr>
          <w:p>
            <w:pPr>
              <w:spacing w:after="0"/>
              <w:rPr>
                <w:sz w:val="1"/>
                <w:szCs w:val="1"/>
                <w:color w:val="auto"/>
              </w:rPr>
            </w:pPr>
          </w:p>
        </w:tc>
      </w:tr>
      <w:tr>
        <w:trPr>
          <w:trHeight w:val="167"/>
        </w:trPr>
        <w:tc>
          <w:tcPr>
            <w:tcW w:w="4880" w:type="dxa"/>
            <w:vAlign w:val="bottom"/>
            <w:vMerge w:val="continue"/>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60" w:type="dxa"/>
            <w:vAlign w:val="bottom"/>
            <w:gridSpan w:val="2"/>
            <w:vMerge w:val="continue"/>
          </w:tcPr>
          <w:p>
            <w:pPr>
              <w:spacing w:after="0"/>
              <w:rPr>
                <w:sz w:val="14"/>
                <w:szCs w:val="14"/>
                <w:color w:val="auto"/>
              </w:rPr>
            </w:pPr>
          </w:p>
        </w:tc>
        <w:tc>
          <w:tcPr>
            <w:tcW w:w="40" w:type="dxa"/>
            <w:vAlign w:val="bottom"/>
          </w:tcPr>
          <w:p>
            <w:pPr>
              <w:spacing w:after="0"/>
              <w:rPr>
                <w:sz w:val="14"/>
                <w:szCs w:val="14"/>
                <w:color w:val="auto"/>
              </w:rPr>
            </w:pPr>
          </w:p>
        </w:tc>
        <w:tc>
          <w:tcPr>
            <w:tcW w:w="700" w:type="dxa"/>
            <w:vAlign w:val="bottom"/>
            <w:gridSpan w:val="9"/>
          </w:tcPr>
          <w:p>
            <w:pPr>
              <w:spacing w:after="0" w:line="204" w:lineRule="auto"/>
              <w:rPr>
                <w:sz w:val="20"/>
                <w:szCs w:val="20"/>
                <w:color w:val="auto"/>
              </w:rPr>
            </w:pPr>
            <w:r>
              <w:rPr>
                <w:rFonts w:ascii="Arial" w:cs="Arial" w:eastAsia="Arial" w:hAnsi="Arial"/>
                <w:sz w:val="17"/>
                <w:szCs w:val="17"/>
                <w:color w:val="auto"/>
                <w:w w:val="98"/>
              </w:rPr>
              <w:t>mit einer</w:t>
            </w:r>
          </w:p>
        </w:tc>
        <w:tc>
          <w:tcPr>
            <w:tcW w:w="320" w:type="dxa"/>
            <w:vAlign w:val="bottom"/>
          </w:tcPr>
          <w:p>
            <w:pPr>
              <w:spacing w:after="0"/>
              <w:rPr>
                <w:sz w:val="14"/>
                <w:szCs w:val="14"/>
                <w:color w:val="auto"/>
              </w:rPr>
            </w:pPr>
          </w:p>
        </w:tc>
        <w:tc>
          <w:tcPr>
            <w:tcW w:w="1280" w:type="dxa"/>
            <w:vAlign w:val="bottom"/>
            <w:gridSpan w:val="8"/>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93"/>
        </w:trPr>
        <w:tc>
          <w:tcPr>
            <w:tcW w:w="4880" w:type="dxa"/>
            <w:vAlign w:val="bottom"/>
          </w:tcPr>
          <w:p>
            <w:pPr>
              <w:spacing w:after="0" w:line="193" w:lineRule="exact"/>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mit höheren Zahlenwerten umgehen können.</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gridSpan w:val="10"/>
          </w:tcPr>
          <w:p>
            <w:pPr>
              <w:jc w:val="center"/>
              <w:ind w:left="2"/>
              <w:spacing w:after="0" w:line="236" w:lineRule="auto"/>
              <w:rPr>
                <w:sz w:val="20"/>
                <w:szCs w:val="20"/>
                <w:color w:val="auto"/>
              </w:rPr>
            </w:pPr>
            <w:r>
              <w:rPr>
                <w:rFonts w:ascii="Arial" w:cs="Arial" w:eastAsia="Arial" w:hAnsi="Arial"/>
                <w:sz w:val="17"/>
                <w:szCs w:val="17"/>
                <w:color w:val="auto"/>
                <w:w w:val="92"/>
              </w:rPr>
              <w:t>zuschneidet.</w:t>
            </w:r>
          </w:p>
        </w:tc>
        <w:tc>
          <w:tcPr>
            <w:tcW w:w="80" w:type="dxa"/>
            <w:vAlign w:val="bottom"/>
          </w:tcPr>
          <w:p>
            <w:pPr>
              <w:spacing w:after="0"/>
              <w:rPr>
                <w:sz w:val="16"/>
                <w:szCs w:val="16"/>
                <w:color w:val="auto"/>
              </w:rPr>
            </w:pPr>
          </w:p>
        </w:tc>
        <w:tc>
          <w:tcPr>
            <w:tcW w:w="1660" w:type="dxa"/>
            <w:vAlign w:val="bottom"/>
            <w:gridSpan w:val="10"/>
          </w:tcPr>
          <w:p>
            <w:pPr>
              <w:ind w:left="40"/>
              <w:spacing w:after="0" w:line="236" w:lineRule="auto"/>
              <w:rPr>
                <w:sz w:val="20"/>
                <w:szCs w:val="20"/>
                <w:color w:val="auto"/>
              </w:rPr>
            </w:pPr>
            <w:r>
              <w:rPr>
                <w:rFonts w:ascii="Arial" w:cs="Arial" w:eastAsia="Arial" w:hAnsi="Arial"/>
                <w:sz w:val="17"/>
                <w:szCs w:val="17"/>
                <w:color w:val="auto"/>
                <w:w w:val="90"/>
              </w:rPr>
              <w:t>Schneidemaschine</w:t>
            </w:r>
          </w:p>
        </w:tc>
        <w:tc>
          <w:tcPr>
            <w:tcW w:w="0" w:type="dxa"/>
            <w:vAlign w:val="bottom"/>
          </w:tcPr>
          <w:p>
            <w:pPr>
              <w:spacing w:after="0"/>
              <w:rPr>
                <w:sz w:val="1"/>
                <w:szCs w:val="1"/>
                <w:color w:val="auto"/>
              </w:rPr>
            </w:pPr>
          </w:p>
        </w:tc>
      </w:tr>
      <w:tr>
        <w:trPr>
          <w:trHeight w:val="174"/>
        </w:trPr>
        <w:tc>
          <w:tcPr>
            <w:tcW w:w="48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gridSpan w:val="2"/>
          </w:tcPr>
          <w:p>
            <w:pPr>
              <w:ind w:left="40"/>
              <w:spacing w:after="0" w:line="181" w:lineRule="auto"/>
              <w:rPr>
                <w:sz w:val="20"/>
                <w:szCs w:val="20"/>
                <w:color w:val="auto"/>
              </w:rPr>
            </w:pPr>
            <w:r>
              <w:rPr>
                <w:rFonts w:ascii="Arial" w:cs="Arial" w:eastAsia="Arial" w:hAnsi="Arial"/>
                <w:sz w:val="20"/>
                <w:szCs w:val="20"/>
                <w:color w:val="auto"/>
                <w:w w:val="85"/>
              </w:rPr>
              <w:t>•</w:t>
            </w:r>
          </w:p>
        </w:tc>
        <w:tc>
          <w:tcPr>
            <w:tcW w:w="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91"/>
        </w:trPr>
        <w:tc>
          <w:tcPr>
            <w:tcW w:w="4880" w:type="dxa"/>
            <w:vAlign w:val="bottom"/>
            <w:vMerge w:val="restart"/>
          </w:tcPr>
          <w:p>
            <w:pPr>
              <w:spacing w:after="0" w:line="142" w:lineRule="exact"/>
              <w:rPr>
                <w:sz w:val="20"/>
                <w:szCs w:val="20"/>
                <w:color w:val="auto"/>
              </w:rPr>
            </w:pPr>
            <w:r>
              <w:rPr>
                <w:rFonts w:ascii="Arial" w:cs="Arial" w:eastAsia="Arial" w:hAnsi="Arial"/>
                <w:sz w:val="16"/>
                <w:szCs w:val="16"/>
                <w:color w:val="auto"/>
              </w:rPr>
              <w:t xml:space="preserve">• </w:t>
            </w:r>
            <w:r>
              <w:rPr>
                <w:rFonts w:ascii="Arial" w:cs="Arial" w:eastAsia="Arial" w:hAnsi="Arial"/>
                <w:sz w:val="14"/>
                <w:szCs w:val="14"/>
                <w:color w:val="auto"/>
              </w:rPr>
              <w:t>in der Lage sein, mithilfe einer Schere sorgfältig gerade zu</w:t>
            </w:r>
          </w:p>
        </w:tc>
        <w:tc>
          <w:tcPr>
            <w:tcW w:w="100" w:type="dxa"/>
            <w:vAlign w:val="bottom"/>
          </w:tcPr>
          <w:p>
            <w:pPr>
              <w:spacing w:after="0"/>
              <w:rPr>
                <w:sz w:val="7"/>
                <w:szCs w:val="7"/>
                <w:color w:val="auto"/>
              </w:rPr>
            </w:pPr>
          </w:p>
        </w:tc>
        <w:tc>
          <w:tcPr>
            <w:tcW w:w="100" w:type="dxa"/>
            <w:vAlign w:val="bottom"/>
            <w:vMerge w:val="restart"/>
          </w:tcPr>
          <w:p>
            <w:pPr>
              <w:ind w:left="20"/>
              <w:spacing w:after="0"/>
              <w:rPr>
                <w:sz w:val="20"/>
                <w:szCs w:val="20"/>
                <w:color w:val="auto"/>
              </w:rPr>
            </w:pPr>
            <w:r>
              <w:rPr>
                <w:rFonts w:ascii="Arial" w:cs="Arial" w:eastAsia="Arial" w:hAnsi="Arial"/>
                <w:sz w:val="22"/>
                <w:szCs w:val="22"/>
                <w:color w:val="auto"/>
                <w:w w:val="77"/>
              </w:rPr>
              <w:t>•</w:t>
            </w:r>
          </w:p>
        </w:tc>
        <w:tc>
          <w:tcPr>
            <w:tcW w:w="640" w:type="dxa"/>
            <w:vAlign w:val="bottom"/>
            <w:gridSpan w:val="6"/>
          </w:tcPr>
          <w:p>
            <w:pPr>
              <w:ind w:left="60"/>
              <w:spacing w:after="0" w:line="189" w:lineRule="auto"/>
              <w:rPr>
                <w:sz w:val="20"/>
                <w:szCs w:val="20"/>
                <w:color w:val="auto"/>
              </w:rPr>
            </w:pPr>
            <w:r>
              <w:rPr>
                <w:rFonts w:ascii="Arial" w:cs="Arial" w:eastAsia="Arial" w:hAnsi="Arial"/>
                <w:sz w:val="10"/>
                <w:szCs w:val="10"/>
                <w:color w:val="auto"/>
              </w:rPr>
              <w:t>Tesafilm</w:t>
            </w:r>
          </w:p>
        </w:tc>
        <w:tc>
          <w:tcPr>
            <w:tcW w:w="40" w:type="dxa"/>
            <w:vAlign w:val="bottom"/>
          </w:tcPr>
          <w:p>
            <w:pPr>
              <w:spacing w:after="0"/>
              <w:rPr>
                <w:sz w:val="7"/>
                <w:szCs w:val="7"/>
                <w:color w:val="auto"/>
              </w:rPr>
            </w:pPr>
          </w:p>
        </w:tc>
        <w:tc>
          <w:tcPr>
            <w:tcW w:w="120" w:type="dxa"/>
            <w:vAlign w:val="bottom"/>
          </w:tcPr>
          <w:p>
            <w:pPr>
              <w:spacing w:after="0"/>
              <w:rPr>
                <w:sz w:val="7"/>
                <w:szCs w:val="7"/>
                <w:color w:val="auto"/>
              </w:rPr>
            </w:pPr>
          </w:p>
        </w:tc>
        <w:tc>
          <w:tcPr>
            <w:tcW w:w="40" w:type="dxa"/>
            <w:vAlign w:val="bottom"/>
          </w:tcPr>
          <w:p>
            <w:pPr>
              <w:spacing w:after="0"/>
              <w:rPr>
                <w:sz w:val="7"/>
                <w:szCs w:val="7"/>
                <w:color w:val="auto"/>
              </w:rPr>
            </w:pPr>
          </w:p>
        </w:tc>
        <w:tc>
          <w:tcPr>
            <w:tcW w:w="120" w:type="dxa"/>
            <w:vAlign w:val="bottom"/>
          </w:tcPr>
          <w:p>
            <w:pPr>
              <w:spacing w:after="0"/>
              <w:rPr>
                <w:sz w:val="7"/>
                <w:szCs w:val="7"/>
                <w:color w:val="auto"/>
              </w:rPr>
            </w:pPr>
          </w:p>
        </w:tc>
        <w:tc>
          <w:tcPr>
            <w:tcW w:w="80" w:type="dxa"/>
            <w:vAlign w:val="bottom"/>
          </w:tcPr>
          <w:p>
            <w:pPr>
              <w:spacing w:after="0"/>
              <w:rPr>
                <w:sz w:val="7"/>
                <w:szCs w:val="7"/>
                <w:color w:val="auto"/>
              </w:rPr>
            </w:pPr>
          </w:p>
        </w:tc>
        <w:tc>
          <w:tcPr>
            <w:tcW w:w="60" w:type="dxa"/>
            <w:vAlign w:val="bottom"/>
          </w:tcPr>
          <w:p>
            <w:pPr>
              <w:spacing w:after="0"/>
              <w:rPr>
                <w:sz w:val="7"/>
                <w:szCs w:val="7"/>
                <w:color w:val="auto"/>
              </w:rPr>
            </w:pPr>
          </w:p>
        </w:tc>
        <w:tc>
          <w:tcPr>
            <w:tcW w:w="320" w:type="dxa"/>
            <w:vAlign w:val="bottom"/>
          </w:tcPr>
          <w:p>
            <w:pPr>
              <w:spacing w:after="0"/>
              <w:rPr>
                <w:sz w:val="7"/>
                <w:szCs w:val="7"/>
                <w:color w:val="auto"/>
              </w:rPr>
            </w:pPr>
          </w:p>
        </w:tc>
        <w:tc>
          <w:tcPr>
            <w:tcW w:w="220" w:type="dxa"/>
            <w:vAlign w:val="bottom"/>
          </w:tcPr>
          <w:p>
            <w:pPr>
              <w:spacing w:after="0"/>
              <w:rPr>
                <w:sz w:val="7"/>
                <w:szCs w:val="7"/>
                <w:color w:val="auto"/>
              </w:rPr>
            </w:pPr>
          </w:p>
        </w:tc>
        <w:tc>
          <w:tcPr>
            <w:tcW w:w="160" w:type="dxa"/>
            <w:vAlign w:val="bottom"/>
          </w:tcPr>
          <w:p>
            <w:pPr>
              <w:spacing w:after="0"/>
              <w:rPr>
                <w:sz w:val="7"/>
                <w:szCs w:val="7"/>
                <w:color w:val="auto"/>
              </w:rPr>
            </w:pPr>
          </w:p>
        </w:tc>
        <w:tc>
          <w:tcPr>
            <w:tcW w:w="20" w:type="dxa"/>
            <w:vAlign w:val="bottom"/>
          </w:tcPr>
          <w:p>
            <w:pPr>
              <w:spacing w:after="0"/>
              <w:rPr>
                <w:sz w:val="7"/>
                <w:szCs w:val="7"/>
                <w:color w:val="auto"/>
              </w:rPr>
            </w:pPr>
          </w:p>
        </w:tc>
        <w:tc>
          <w:tcPr>
            <w:tcW w:w="60" w:type="dxa"/>
            <w:vAlign w:val="bottom"/>
          </w:tcPr>
          <w:p>
            <w:pPr>
              <w:spacing w:after="0"/>
              <w:rPr>
                <w:sz w:val="7"/>
                <w:szCs w:val="7"/>
                <w:color w:val="auto"/>
              </w:rPr>
            </w:pPr>
          </w:p>
        </w:tc>
        <w:tc>
          <w:tcPr>
            <w:tcW w:w="60" w:type="dxa"/>
            <w:vAlign w:val="bottom"/>
          </w:tcPr>
          <w:p>
            <w:pPr>
              <w:spacing w:after="0"/>
              <w:rPr>
                <w:sz w:val="7"/>
                <w:szCs w:val="7"/>
                <w:color w:val="auto"/>
              </w:rPr>
            </w:pPr>
          </w:p>
        </w:tc>
        <w:tc>
          <w:tcPr>
            <w:tcW w:w="100" w:type="dxa"/>
            <w:vAlign w:val="bottom"/>
          </w:tcPr>
          <w:p>
            <w:pPr>
              <w:spacing w:after="0"/>
              <w:rPr>
                <w:sz w:val="7"/>
                <w:szCs w:val="7"/>
                <w:color w:val="auto"/>
              </w:rPr>
            </w:pPr>
          </w:p>
        </w:tc>
        <w:tc>
          <w:tcPr>
            <w:tcW w:w="300" w:type="dxa"/>
            <w:vAlign w:val="bottom"/>
          </w:tcPr>
          <w:p>
            <w:pPr>
              <w:spacing w:after="0"/>
              <w:rPr>
                <w:sz w:val="7"/>
                <w:szCs w:val="7"/>
                <w:color w:val="auto"/>
              </w:rPr>
            </w:pPr>
          </w:p>
        </w:tc>
        <w:tc>
          <w:tcPr>
            <w:tcW w:w="3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50"/>
        </w:trPr>
        <w:tc>
          <w:tcPr>
            <w:tcW w:w="4880" w:type="dxa"/>
            <w:vAlign w:val="bottom"/>
            <w:vMerge w:val="continue"/>
          </w:tcPr>
          <w:p>
            <w:pPr>
              <w:spacing w:after="0"/>
              <w:rPr>
                <w:sz w:val="4"/>
                <w:szCs w:val="4"/>
                <w:color w:val="auto"/>
              </w:rPr>
            </w:pPr>
          </w:p>
        </w:tc>
        <w:tc>
          <w:tcPr>
            <w:tcW w:w="100" w:type="dxa"/>
            <w:vAlign w:val="bottom"/>
          </w:tcPr>
          <w:p>
            <w:pPr>
              <w:spacing w:after="0"/>
              <w:rPr>
                <w:sz w:val="4"/>
                <w:szCs w:val="4"/>
                <w:color w:val="auto"/>
              </w:rPr>
            </w:pPr>
          </w:p>
        </w:tc>
        <w:tc>
          <w:tcPr>
            <w:tcW w:w="100" w:type="dxa"/>
            <w:vAlign w:val="bottom"/>
            <w:vMerge w:val="continue"/>
          </w:tcPr>
          <w:p>
            <w:pPr>
              <w:spacing w:after="0"/>
              <w:rPr>
                <w:sz w:val="4"/>
                <w:szCs w:val="4"/>
                <w:color w:val="auto"/>
              </w:rPr>
            </w:pPr>
          </w:p>
        </w:tc>
        <w:tc>
          <w:tcPr>
            <w:tcW w:w="640" w:type="dxa"/>
            <w:vAlign w:val="bottom"/>
            <w:gridSpan w:val="6"/>
            <w:vMerge w:val="restart"/>
          </w:tcPr>
          <w:p>
            <w:pPr>
              <w:ind w:left="20"/>
              <w:spacing w:after="0"/>
              <w:rPr>
                <w:sz w:val="20"/>
                <w:szCs w:val="20"/>
                <w:color w:val="auto"/>
              </w:rPr>
            </w:pPr>
            <w:r>
              <w:rPr>
                <w:rFonts w:ascii="Arial" w:cs="Arial" w:eastAsia="Arial" w:hAnsi="Arial"/>
                <w:sz w:val="17"/>
                <w:szCs w:val="17"/>
                <w:color w:val="auto"/>
                <w:w w:val="89"/>
              </w:rPr>
              <w:t>Schere</w:t>
            </w:r>
          </w:p>
        </w:tc>
        <w:tc>
          <w:tcPr>
            <w:tcW w:w="40" w:type="dxa"/>
            <w:vAlign w:val="bottom"/>
          </w:tcPr>
          <w:p>
            <w:pPr>
              <w:spacing w:after="0"/>
              <w:rPr>
                <w:sz w:val="4"/>
                <w:szCs w:val="4"/>
                <w:color w:val="auto"/>
              </w:rPr>
            </w:pPr>
          </w:p>
        </w:tc>
        <w:tc>
          <w:tcPr>
            <w:tcW w:w="120" w:type="dxa"/>
            <w:vAlign w:val="bottom"/>
          </w:tcPr>
          <w:p>
            <w:pPr>
              <w:spacing w:after="0"/>
              <w:rPr>
                <w:sz w:val="4"/>
                <w:szCs w:val="4"/>
                <w:color w:val="auto"/>
              </w:rPr>
            </w:pPr>
          </w:p>
        </w:tc>
        <w:tc>
          <w:tcPr>
            <w:tcW w:w="4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60" w:type="dxa"/>
            <w:vAlign w:val="bottom"/>
          </w:tcPr>
          <w:p>
            <w:pPr>
              <w:spacing w:after="0"/>
              <w:rPr>
                <w:sz w:val="4"/>
                <w:szCs w:val="4"/>
                <w:color w:val="auto"/>
              </w:rPr>
            </w:pPr>
          </w:p>
        </w:tc>
        <w:tc>
          <w:tcPr>
            <w:tcW w:w="320" w:type="dxa"/>
            <w:vAlign w:val="bottom"/>
          </w:tcPr>
          <w:p>
            <w:pPr>
              <w:spacing w:after="0"/>
              <w:rPr>
                <w:sz w:val="4"/>
                <w:szCs w:val="4"/>
                <w:color w:val="auto"/>
              </w:rPr>
            </w:pPr>
          </w:p>
        </w:tc>
        <w:tc>
          <w:tcPr>
            <w:tcW w:w="220" w:type="dxa"/>
            <w:vAlign w:val="bottom"/>
          </w:tcPr>
          <w:p>
            <w:pPr>
              <w:spacing w:after="0"/>
              <w:rPr>
                <w:sz w:val="4"/>
                <w:szCs w:val="4"/>
                <w:color w:val="auto"/>
              </w:rPr>
            </w:pPr>
          </w:p>
        </w:tc>
        <w:tc>
          <w:tcPr>
            <w:tcW w:w="160" w:type="dxa"/>
            <w:vAlign w:val="bottom"/>
          </w:tcPr>
          <w:p>
            <w:pPr>
              <w:spacing w:after="0"/>
              <w:rPr>
                <w:sz w:val="4"/>
                <w:szCs w:val="4"/>
                <w:color w:val="auto"/>
              </w:rPr>
            </w:pPr>
          </w:p>
        </w:tc>
        <w:tc>
          <w:tcPr>
            <w:tcW w:w="20" w:type="dxa"/>
            <w:vAlign w:val="bottom"/>
          </w:tcPr>
          <w:p>
            <w:pPr>
              <w:spacing w:after="0"/>
              <w:rPr>
                <w:sz w:val="4"/>
                <w:szCs w:val="4"/>
                <w:color w:val="auto"/>
              </w:rPr>
            </w:pPr>
          </w:p>
        </w:tc>
        <w:tc>
          <w:tcPr>
            <w:tcW w:w="60" w:type="dxa"/>
            <w:vAlign w:val="bottom"/>
          </w:tcPr>
          <w:p>
            <w:pPr>
              <w:spacing w:after="0"/>
              <w:rPr>
                <w:sz w:val="4"/>
                <w:szCs w:val="4"/>
                <w:color w:val="auto"/>
              </w:rPr>
            </w:pPr>
          </w:p>
        </w:tc>
        <w:tc>
          <w:tcPr>
            <w:tcW w:w="60" w:type="dxa"/>
            <w:vAlign w:val="bottom"/>
          </w:tcPr>
          <w:p>
            <w:pPr>
              <w:spacing w:after="0"/>
              <w:rPr>
                <w:sz w:val="4"/>
                <w:szCs w:val="4"/>
                <w:color w:val="auto"/>
              </w:rPr>
            </w:pPr>
          </w:p>
        </w:tc>
        <w:tc>
          <w:tcPr>
            <w:tcW w:w="100" w:type="dxa"/>
            <w:vAlign w:val="bottom"/>
          </w:tcPr>
          <w:p>
            <w:pPr>
              <w:spacing w:after="0"/>
              <w:rPr>
                <w:sz w:val="4"/>
                <w:szCs w:val="4"/>
                <w:color w:val="auto"/>
              </w:rPr>
            </w:pPr>
          </w:p>
        </w:tc>
        <w:tc>
          <w:tcPr>
            <w:tcW w:w="300" w:type="dxa"/>
            <w:vAlign w:val="bottom"/>
          </w:tcPr>
          <w:p>
            <w:pPr>
              <w:spacing w:after="0"/>
              <w:rPr>
                <w:sz w:val="4"/>
                <w:szCs w:val="4"/>
                <w:color w:val="auto"/>
              </w:rPr>
            </w:pPr>
          </w:p>
        </w:tc>
        <w:tc>
          <w:tcPr>
            <w:tcW w:w="3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50"/>
        </w:trPr>
        <w:tc>
          <w:tcPr>
            <w:tcW w:w="4880" w:type="dxa"/>
            <w:vAlign w:val="bottom"/>
            <w:vMerge w:val="restart"/>
          </w:tcPr>
          <w:p>
            <w:pPr>
              <w:ind w:left="120"/>
              <w:spacing w:after="0"/>
              <w:rPr>
                <w:sz w:val="20"/>
                <w:szCs w:val="20"/>
                <w:color w:val="auto"/>
              </w:rPr>
            </w:pPr>
            <w:r>
              <w:rPr>
                <w:rFonts w:ascii="Arial" w:cs="Arial" w:eastAsia="Arial" w:hAnsi="Arial"/>
                <w:sz w:val="17"/>
                <w:szCs w:val="17"/>
                <w:color w:val="auto"/>
              </w:rPr>
              <w:t>schneiden.</w:t>
            </w:r>
          </w:p>
        </w:tc>
        <w:tc>
          <w:tcPr>
            <w:tcW w:w="100" w:type="dxa"/>
            <w:vAlign w:val="bottom"/>
          </w:tcPr>
          <w:p>
            <w:pPr>
              <w:spacing w:after="0"/>
              <w:rPr>
                <w:sz w:val="13"/>
                <w:szCs w:val="13"/>
                <w:color w:val="auto"/>
              </w:rPr>
            </w:pPr>
          </w:p>
        </w:tc>
        <w:tc>
          <w:tcPr>
            <w:tcW w:w="100" w:type="dxa"/>
            <w:vAlign w:val="bottom"/>
            <w:vMerge w:val="continue"/>
          </w:tcPr>
          <w:p>
            <w:pPr>
              <w:spacing w:after="0"/>
              <w:rPr>
                <w:sz w:val="13"/>
                <w:szCs w:val="13"/>
                <w:color w:val="auto"/>
              </w:rPr>
            </w:pPr>
          </w:p>
        </w:tc>
        <w:tc>
          <w:tcPr>
            <w:tcW w:w="640" w:type="dxa"/>
            <w:vAlign w:val="bottom"/>
            <w:gridSpan w:val="6"/>
            <w:vMerge w:val="continue"/>
          </w:tcPr>
          <w:p>
            <w:pPr>
              <w:spacing w:after="0"/>
              <w:rPr>
                <w:sz w:val="13"/>
                <w:szCs w:val="13"/>
                <w:color w:val="auto"/>
              </w:rPr>
            </w:pPr>
          </w:p>
        </w:tc>
        <w:tc>
          <w:tcPr>
            <w:tcW w:w="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42"/>
        </w:trPr>
        <w:tc>
          <w:tcPr>
            <w:tcW w:w="4880" w:type="dxa"/>
            <w:vAlign w:val="bottom"/>
            <w:vMerge w:val="continue"/>
          </w:tcPr>
          <w:p>
            <w:pPr>
              <w:spacing w:after="0"/>
              <w:rPr>
                <w:sz w:val="3"/>
                <w:szCs w:val="3"/>
                <w:color w:val="auto"/>
              </w:rPr>
            </w:pPr>
          </w:p>
        </w:tc>
        <w:tc>
          <w:tcPr>
            <w:tcW w:w="200" w:type="dxa"/>
            <w:vAlign w:val="bottom"/>
            <w:gridSpan w:val="2"/>
            <w:vMerge w:val="restart"/>
          </w:tcPr>
          <w:p>
            <w:pPr>
              <w:ind w:left="100"/>
              <w:spacing w:after="0"/>
              <w:rPr>
                <w:sz w:val="20"/>
                <w:szCs w:val="20"/>
                <w:color w:val="auto"/>
              </w:rPr>
            </w:pPr>
            <w:r>
              <w:rPr>
                <w:rFonts w:ascii="Arial" w:cs="Arial" w:eastAsia="Arial" w:hAnsi="Arial"/>
                <w:sz w:val="22"/>
                <w:szCs w:val="22"/>
                <w:color w:val="auto"/>
                <w:w w:val="77"/>
              </w:rPr>
              <w:t>•</w:t>
            </w:r>
          </w:p>
        </w:tc>
        <w:tc>
          <w:tcPr>
            <w:tcW w:w="640" w:type="dxa"/>
            <w:vAlign w:val="bottom"/>
            <w:gridSpan w:val="6"/>
            <w:vMerge w:val="continue"/>
          </w:tcPr>
          <w:p>
            <w:pPr>
              <w:spacing w:after="0"/>
              <w:rPr>
                <w:sz w:val="3"/>
                <w:szCs w:val="3"/>
                <w:color w:val="auto"/>
              </w:rPr>
            </w:pPr>
          </w:p>
        </w:tc>
        <w:tc>
          <w:tcPr>
            <w:tcW w:w="40" w:type="dxa"/>
            <w:vAlign w:val="bottom"/>
          </w:tcPr>
          <w:p>
            <w:pPr>
              <w:spacing w:after="0"/>
              <w:rPr>
                <w:sz w:val="3"/>
                <w:szCs w:val="3"/>
                <w:color w:val="auto"/>
              </w:rPr>
            </w:pPr>
          </w:p>
        </w:tc>
        <w:tc>
          <w:tcPr>
            <w:tcW w:w="120" w:type="dxa"/>
            <w:vAlign w:val="bottom"/>
          </w:tcPr>
          <w:p>
            <w:pPr>
              <w:spacing w:after="0"/>
              <w:rPr>
                <w:sz w:val="3"/>
                <w:szCs w:val="3"/>
                <w:color w:val="auto"/>
              </w:rPr>
            </w:pPr>
          </w:p>
        </w:tc>
        <w:tc>
          <w:tcPr>
            <w:tcW w:w="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60" w:type="dxa"/>
            <w:vAlign w:val="bottom"/>
          </w:tcPr>
          <w:p>
            <w:pPr>
              <w:spacing w:after="0"/>
              <w:rPr>
                <w:sz w:val="3"/>
                <w:szCs w:val="3"/>
                <w:color w:val="auto"/>
              </w:rPr>
            </w:pPr>
          </w:p>
        </w:tc>
        <w:tc>
          <w:tcPr>
            <w:tcW w:w="320" w:type="dxa"/>
            <w:vAlign w:val="bottom"/>
          </w:tcPr>
          <w:p>
            <w:pPr>
              <w:spacing w:after="0"/>
              <w:rPr>
                <w:sz w:val="3"/>
                <w:szCs w:val="3"/>
                <w:color w:val="auto"/>
              </w:rPr>
            </w:pPr>
          </w:p>
        </w:tc>
        <w:tc>
          <w:tcPr>
            <w:tcW w:w="220" w:type="dxa"/>
            <w:vAlign w:val="bottom"/>
          </w:tcPr>
          <w:p>
            <w:pPr>
              <w:spacing w:after="0"/>
              <w:rPr>
                <w:sz w:val="3"/>
                <w:szCs w:val="3"/>
                <w:color w:val="auto"/>
              </w:rPr>
            </w:pPr>
          </w:p>
        </w:tc>
        <w:tc>
          <w:tcPr>
            <w:tcW w:w="160" w:type="dxa"/>
            <w:vAlign w:val="bottom"/>
          </w:tcPr>
          <w:p>
            <w:pPr>
              <w:spacing w:after="0"/>
              <w:rPr>
                <w:sz w:val="3"/>
                <w:szCs w:val="3"/>
                <w:color w:val="auto"/>
              </w:rPr>
            </w:pPr>
          </w:p>
        </w:tc>
        <w:tc>
          <w:tcPr>
            <w:tcW w:w="20" w:type="dxa"/>
            <w:vAlign w:val="bottom"/>
          </w:tcPr>
          <w:p>
            <w:pPr>
              <w:spacing w:after="0"/>
              <w:rPr>
                <w:sz w:val="3"/>
                <w:szCs w:val="3"/>
                <w:color w:val="auto"/>
              </w:rPr>
            </w:pPr>
          </w:p>
        </w:tc>
        <w:tc>
          <w:tcPr>
            <w:tcW w:w="6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300" w:type="dxa"/>
            <w:vAlign w:val="bottom"/>
          </w:tcPr>
          <w:p>
            <w:pPr>
              <w:spacing w:after="0"/>
              <w:rPr>
                <w:sz w:val="3"/>
                <w:szCs w:val="3"/>
                <w:color w:val="auto"/>
              </w:rPr>
            </w:pPr>
          </w:p>
        </w:tc>
        <w:tc>
          <w:tcPr>
            <w:tcW w:w="36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60"/>
        </w:trPr>
        <w:tc>
          <w:tcPr>
            <w:tcW w:w="4880" w:type="dxa"/>
            <w:vAlign w:val="bottom"/>
            <w:vMerge w:val="continue"/>
          </w:tcPr>
          <w:p>
            <w:pPr>
              <w:spacing w:after="0"/>
              <w:rPr>
                <w:sz w:val="5"/>
                <w:szCs w:val="5"/>
                <w:color w:val="auto"/>
              </w:rPr>
            </w:pPr>
          </w:p>
        </w:tc>
        <w:tc>
          <w:tcPr>
            <w:tcW w:w="200" w:type="dxa"/>
            <w:vAlign w:val="bottom"/>
            <w:gridSpan w:val="2"/>
            <w:vMerge w:val="continue"/>
          </w:tcPr>
          <w:p>
            <w:pPr>
              <w:spacing w:after="0"/>
              <w:rPr>
                <w:sz w:val="5"/>
                <w:szCs w:val="5"/>
                <w:color w:val="auto"/>
              </w:rPr>
            </w:pPr>
          </w:p>
        </w:tc>
        <w:tc>
          <w:tcPr>
            <w:tcW w:w="1100" w:type="dxa"/>
            <w:vAlign w:val="bottom"/>
            <w:gridSpan w:val="12"/>
            <w:vMerge w:val="restart"/>
          </w:tcPr>
          <w:p>
            <w:pPr>
              <w:spacing w:after="0"/>
              <w:rPr>
                <w:sz w:val="20"/>
                <w:szCs w:val="20"/>
                <w:color w:val="auto"/>
              </w:rPr>
            </w:pPr>
            <w:r>
              <w:rPr>
                <w:rFonts w:ascii="Arial" w:cs="Arial" w:eastAsia="Arial" w:hAnsi="Arial"/>
                <w:sz w:val="17"/>
                <w:szCs w:val="17"/>
                <w:color w:val="auto"/>
                <w:w w:val="92"/>
              </w:rPr>
              <w:t>Bastelanleitung</w:t>
            </w:r>
          </w:p>
        </w:tc>
        <w:tc>
          <w:tcPr>
            <w:tcW w:w="320" w:type="dxa"/>
            <w:vAlign w:val="bottom"/>
          </w:tcPr>
          <w:p>
            <w:pPr>
              <w:spacing w:after="0"/>
              <w:rPr>
                <w:sz w:val="5"/>
                <w:szCs w:val="5"/>
                <w:color w:val="auto"/>
              </w:rPr>
            </w:pPr>
          </w:p>
        </w:tc>
        <w:tc>
          <w:tcPr>
            <w:tcW w:w="220" w:type="dxa"/>
            <w:vAlign w:val="bottom"/>
          </w:tcPr>
          <w:p>
            <w:pPr>
              <w:spacing w:after="0"/>
              <w:rPr>
                <w:sz w:val="5"/>
                <w:szCs w:val="5"/>
                <w:color w:val="auto"/>
              </w:rPr>
            </w:pPr>
          </w:p>
        </w:tc>
        <w:tc>
          <w:tcPr>
            <w:tcW w:w="160" w:type="dxa"/>
            <w:vAlign w:val="bottom"/>
          </w:tcPr>
          <w:p>
            <w:pPr>
              <w:spacing w:after="0"/>
              <w:rPr>
                <w:sz w:val="5"/>
                <w:szCs w:val="5"/>
                <w:color w:val="auto"/>
              </w:rPr>
            </w:pPr>
          </w:p>
        </w:tc>
        <w:tc>
          <w:tcPr>
            <w:tcW w:w="2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100" w:type="dxa"/>
            <w:vAlign w:val="bottom"/>
          </w:tcPr>
          <w:p>
            <w:pPr>
              <w:spacing w:after="0"/>
              <w:rPr>
                <w:sz w:val="5"/>
                <w:szCs w:val="5"/>
                <w:color w:val="auto"/>
              </w:rPr>
            </w:pPr>
          </w:p>
        </w:tc>
        <w:tc>
          <w:tcPr>
            <w:tcW w:w="300" w:type="dxa"/>
            <w:vAlign w:val="bottom"/>
          </w:tcPr>
          <w:p>
            <w:pPr>
              <w:spacing w:after="0"/>
              <w:rPr>
                <w:sz w:val="5"/>
                <w:szCs w:val="5"/>
                <w:color w:val="auto"/>
              </w:rPr>
            </w:pPr>
          </w:p>
        </w:tc>
        <w:tc>
          <w:tcPr>
            <w:tcW w:w="3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92"/>
        </w:trPr>
        <w:tc>
          <w:tcPr>
            <w:tcW w:w="4880" w:type="dxa"/>
            <w:vAlign w:val="bottom"/>
            <w:vMerge w:val="restart"/>
          </w:tcPr>
          <w:p>
            <w:pPr>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in der Lage sein, Klebeaktivitäten sorgfältig durchzuführen.</w:t>
            </w:r>
          </w:p>
        </w:tc>
        <w:tc>
          <w:tcPr>
            <w:tcW w:w="200" w:type="dxa"/>
            <w:vAlign w:val="bottom"/>
            <w:gridSpan w:val="2"/>
            <w:vMerge w:val="continue"/>
          </w:tcPr>
          <w:p>
            <w:pPr>
              <w:spacing w:after="0"/>
              <w:rPr>
                <w:sz w:val="16"/>
                <w:szCs w:val="16"/>
                <w:color w:val="auto"/>
              </w:rPr>
            </w:pPr>
          </w:p>
        </w:tc>
        <w:tc>
          <w:tcPr>
            <w:tcW w:w="1100" w:type="dxa"/>
            <w:vAlign w:val="bottom"/>
            <w:gridSpan w:val="12"/>
            <w:vMerge w:val="continue"/>
          </w:tcPr>
          <w:p>
            <w:pPr>
              <w:spacing w:after="0"/>
              <w:rPr>
                <w:sz w:val="16"/>
                <w:szCs w:val="16"/>
                <w:color w:val="auto"/>
              </w:rPr>
            </w:pPr>
          </w:p>
        </w:tc>
        <w:tc>
          <w:tcPr>
            <w:tcW w:w="940" w:type="dxa"/>
            <w:vAlign w:val="bottom"/>
            <w:gridSpan w:val="7"/>
            <w:vMerge w:val="restart"/>
          </w:tcPr>
          <w:p>
            <w:pPr>
              <w:ind w:left="20"/>
              <w:spacing w:after="0"/>
              <w:rPr>
                <w:sz w:val="20"/>
                <w:szCs w:val="20"/>
                <w:color w:val="auto"/>
              </w:rPr>
            </w:pPr>
            <w:r>
              <w:rPr>
                <w:rFonts w:ascii="Arial" w:cs="Arial" w:eastAsia="Arial" w:hAnsi="Arial"/>
                <w:sz w:val="17"/>
                <w:szCs w:val="17"/>
                <w:color w:val="auto"/>
                <w:w w:val="92"/>
              </w:rPr>
              <w:t>zum Erdzeit-</w:t>
            </w:r>
          </w:p>
        </w:tc>
        <w:tc>
          <w:tcPr>
            <w:tcW w:w="30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7"/>
        </w:trPr>
        <w:tc>
          <w:tcPr>
            <w:tcW w:w="4880" w:type="dxa"/>
            <w:vAlign w:val="bottom"/>
            <w:vMerge w:val="continue"/>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gridSpan w:val="12"/>
            <w:vMerge w:val="continue"/>
          </w:tcPr>
          <w:p>
            <w:pPr>
              <w:spacing w:after="0"/>
              <w:rPr>
                <w:sz w:val="3"/>
                <w:szCs w:val="3"/>
                <w:color w:val="auto"/>
              </w:rPr>
            </w:pPr>
          </w:p>
        </w:tc>
        <w:tc>
          <w:tcPr>
            <w:tcW w:w="940" w:type="dxa"/>
            <w:vAlign w:val="bottom"/>
            <w:gridSpan w:val="7"/>
            <w:vMerge w:val="continue"/>
          </w:tcPr>
          <w:p>
            <w:pPr>
              <w:spacing w:after="0"/>
              <w:rPr>
                <w:sz w:val="3"/>
                <w:szCs w:val="3"/>
                <w:color w:val="auto"/>
              </w:rPr>
            </w:pPr>
          </w:p>
        </w:tc>
        <w:tc>
          <w:tcPr>
            <w:tcW w:w="300" w:type="dxa"/>
            <w:vAlign w:val="bottom"/>
          </w:tcPr>
          <w:p>
            <w:pPr>
              <w:spacing w:after="0"/>
              <w:rPr>
                <w:sz w:val="3"/>
                <w:szCs w:val="3"/>
                <w:color w:val="auto"/>
              </w:rPr>
            </w:pPr>
          </w:p>
        </w:tc>
        <w:tc>
          <w:tcPr>
            <w:tcW w:w="36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39"/>
        </w:trPr>
        <w:tc>
          <w:tcPr>
            <w:tcW w:w="4880" w:type="dxa"/>
            <w:vAlign w:val="bottom"/>
            <w:vMerge w:val="continue"/>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gridSpan w:val="7"/>
            <w:vMerge w:val="restart"/>
          </w:tcPr>
          <w:p>
            <w:pPr>
              <w:ind w:left="80"/>
              <w:spacing w:after="0"/>
              <w:rPr>
                <w:sz w:val="20"/>
                <w:szCs w:val="20"/>
                <w:color w:val="auto"/>
              </w:rPr>
            </w:pPr>
            <w:r>
              <w:rPr>
                <w:rFonts w:ascii="Arial" w:cs="Arial" w:eastAsia="Arial" w:hAnsi="Arial"/>
                <w:sz w:val="17"/>
                <w:szCs w:val="17"/>
                <w:color w:val="auto"/>
                <w:w w:val="92"/>
              </w:rPr>
              <w:t>Zollstock</w:t>
            </w: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40" w:type="dxa"/>
            <w:vAlign w:val="bottom"/>
            <w:gridSpan w:val="7"/>
            <w:vMerge w:val="continue"/>
          </w:tcPr>
          <w:p>
            <w:pPr>
              <w:spacing w:after="0"/>
              <w:rPr>
                <w:sz w:val="12"/>
                <w:szCs w:val="12"/>
                <w:color w:val="auto"/>
              </w:rPr>
            </w:pPr>
          </w:p>
        </w:tc>
        <w:tc>
          <w:tcPr>
            <w:tcW w:w="30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1"/>
        </w:trPr>
        <w:tc>
          <w:tcPr>
            <w:tcW w:w="4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gridSpan w:val="7"/>
            <w:vMerge w:val="continue"/>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138" w:lineRule="exact"/>
        <w:rPr>
          <w:sz w:val="20"/>
          <w:szCs w:val="20"/>
          <w:color w:val="auto"/>
        </w:rPr>
      </w:pPr>
    </w:p>
    <w:p>
      <w:pPr>
        <w:sectPr>
          <w:pgSz w:w="11900" w:h="16838" w:orient="portrait"/>
          <w:cols w:equalWidth="0" w:num="2">
            <w:col w:w="2220" w:space="280"/>
            <w:col w:w="7780"/>
          </w:cols>
          <w:pgMar w:left="640" w:top="46" w:right="986" w:bottom="0" w:gutter="0" w:footer="0" w:header="0"/>
          <w:type w:val="continuous"/>
        </w:sectPr>
      </w:pPr>
    </w:p>
    <w:p>
      <w:pPr>
        <w:spacing w:after="0" w:line="16" w:lineRule="exact"/>
        <w:rPr>
          <w:sz w:val="20"/>
          <w:szCs w:val="20"/>
          <w:color w:val="auto"/>
        </w:rPr>
      </w:pPr>
    </w:p>
    <w:p>
      <w:pPr>
        <w:ind w:left="600"/>
        <w:spacing w:after="0"/>
        <w:rPr>
          <w:sz w:val="20"/>
          <w:szCs w:val="20"/>
          <w:color w:val="auto"/>
        </w:rPr>
      </w:pPr>
      <w:r>
        <w:rPr>
          <w:rFonts w:ascii="Arial" w:cs="Arial" w:eastAsia="Arial" w:hAnsi="Arial"/>
          <w:sz w:val="17"/>
          <w:szCs w:val="17"/>
          <w:b w:val="1"/>
          <w:bCs w:val="1"/>
          <w:color w:val="20202C"/>
        </w:rPr>
        <w:t>Zusätzliche</w:t>
      </w:r>
    </w:p>
    <w:p>
      <w:pPr>
        <w:spacing w:after="0" w:line="44" w:lineRule="exact"/>
        <w:rPr>
          <w:sz w:val="20"/>
          <w:szCs w:val="20"/>
          <w:color w:val="auto"/>
        </w:rPr>
      </w:pPr>
    </w:p>
    <w:p>
      <w:pPr>
        <w:ind w:left="600"/>
        <w:spacing w:after="0"/>
        <w:rPr>
          <w:sz w:val="20"/>
          <w:szCs w:val="20"/>
          <w:color w:val="auto"/>
        </w:rPr>
      </w:pPr>
      <w:r>
        <w:rPr>
          <w:rFonts w:ascii="Arial" w:cs="Arial" w:eastAsia="Arial" w:hAnsi="Arial"/>
          <w:sz w:val="17"/>
          <w:szCs w:val="17"/>
          <w:b w:val="1"/>
          <w:bCs w:val="1"/>
          <w:color w:val="20202C"/>
        </w:rPr>
        <w:t>Informationen</w:t>
      </w:r>
    </w:p>
    <w:p>
      <w:pPr>
        <w:spacing w:after="0" w:line="20" w:lineRule="exact"/>
        <w:rPr>
          <w:sz w:val="20"/>
          <w:szCs w:val="20"/>
          <w:color w:val="auto"/>
        </w:rPr>
      </w:pPr>
      <w:r>
        <w:rPr>
          <w:sz w:val="20"/>
          <w:szCs w:val="20"/>
          <w:color w:val="auto"/>
        </w:rPr>
        <w:br w:type="column"/>
      </w:r>
    </w:p>
    <w:p>
      <w:pPr>
        <w:ind w:left="3"/>
        <w:spacing w:after="0"/>
        <w:rPr>
          <w:sz w:val="20"/>
          <w:szCs w:val="20"/>
          <w:color w:val="auto"/>
        </w:rPr>
      </w:pPr>
      <w:r>
        <w:rPr>
          <w:rFonts w:ascii="Arial" w:cs="Arial" w:eastAsia="Arial" w:hAnsi="Arial"/>
          <w:sz w:val="17"/>
          <w:szCs w:val="17"/>
          <w:color w:val="auto"/>
        </w:rPr>
        <w:t>Die Bastelaktivität ist recht anspruchsvoll und zeitaufwendig. Es bietet sich an,</w:t>
      </w:r>
    </w:p>
    <w:p>
      <w:pPr>
        <w:spacing w:after="0" w:line="44" w:lineRule="exact"/>
        <w:rPr>
          <w:sz w:val="20"/>
          <w:szCs w:val="20"/>
          <w:color w:val="auto"/>
        </w:rPr>
      </w:pPr>
    </w:p>
    <w:p>
      <w:pPr>
        <w:ind w:left="3" w:right="660"/>
        <w:spacing w:after="0" w:line="294" w:lineRule="auto"/>
        <w:rPr>
          <w:sz w:val="20"/>
          <w:szCs w:val="20"/>
          <w:color w:val="auto"/>
        </w:rPr>
      </w:pPr>
      <w:r>
        <w:rPr>
          <w:rFonts w:ascii="Arial" w:cs="Arial" w:eastAsia="Arial" w:hAnsi="Arial"/>
          <w:sz w:val="17"/>
          <w:szCs w:val="17"/>
          <w:color w:val="auto"/>
        </w:rPr>
        <w:t>die Bastelaktivitäten eng anzuleiten, damit die Kinder beim Kleben der Klebeetiketten in der richtigen Reihenfolge keine Fehler machen. Dabei kann die Bastelanleitung Schritt für Schritt gemeinsam gelesen werden und jeder Schritt von der Lehrkraft zunächst vorge-führt werden. Auch ein herumgereichter bereits fertiggestellter Erdzeit-Zollstock kann den Schülerinnen und Schülern wertvolle Orientierungen beim Basteln liefern.</w:t>
      </w:r>
    </w:p>
    <w:p>
      <w:pPr>
        <w:spacing w:after="0" w:line="2" w:lineRule="exact"/>
        <w:rPr>
          <w:sz w:val="20"/>
          <w:szCs w:val="20"/>
          <w:color w:val="auto"/>
        </w:rPr>
      </w:pPr>
    </w:p>
    <w:p>
      <w:pPr>
        <w:ind w:left="3" w:right="780"/>
        <w:spacing w:after="0" w:line="294" w:lineRule="auto"/>
        <w:rPr>
          <w:sz w:val="20"/>
          <w:szCs w:val="20"/>
          <w:color w:val="auto"/>
        </w:rPr>
      </w:pPr>
      <w:r>
        <w:rPr>
          <w:rFonts w:ascii="Arial" w:cs="Arial" w:eastAsia="Arial" w:hAnsi="Arial"/>
          <w:sz w:val="17"/>
          <w:szCs w:val="17"/>
          <w:color w:val="auto"/>
        </w:rPr>
        <w:t>Auch wenn die Schülerinnen und Schüler noch nicht alle Einzelheiten auf dem Zollstock verstehen und einordnen können, kann er wichtige Informationen über die Zeitabläufe liefern. Wenn er sorgfältig zusammengebaut wurde, kann er den Schülerinnen und Schü-lern über viele Jahre wertvolle Informationen bereitstellen.</w:t>
      </w:r>
    </w:p>
    <w:p>
      <w:pPr>
        <w:spacing w:after="0" w:line="2" w:lineRule="exact"/>
        <w:rPr>
          <w:sz w:val="20"/>
          <w:szCs w:val="20"/>
          <w:color w:val="auto"/>
        </w:rPr>
      </w:pPr>
    </w:p>
    <w:p>
      <w:pPr>
        <w:ind w:left="3" w:right="640"/>
        <w:spacing w:after="0" w:line="300" w:lineRule="auto"/>
        <w:rPr>
          <w:sz w:val="20"/>
          <w:szCs w:val="20"/>
          <w:color w:val="auto"/>
        </w:rPr>
      </w:pPr>
      <w:r>
        <w:rPr>
          <w:rFonts w:ascii="Arial" w:cs="Arial" w:eastAsia="Arial" w:hAnsi="Arial"/>
          <w:sz w:val="17"/>
          <w:szCs w:val="17"/>
          <w:color w:val="auto"/>
        </w:rPr>
        <w:t>Der fertige Erdzeit-Zollstock, den Sie in der Klasse herumreichen können, eignet sich dazu, den Schülerinnen und Schülern die verschiedenen Erdzeitalter nahezubringen: Erd-Urzeit: 4600 – 541 Millionen Jahre; Erd-Altertum: 541 – 252 Mio. Jahre; Erd-Mittelalter: 252 – 66 Mio. Jahre; Erd-Neuzeit: 66 Mio. Jahre bis heute. Diese riesigen Zeiträume werden noch einmal unterteilt:</w:t>
      </w:r>
    </w:p>
    <w:p>
      <w:pPr>
        <w:spacing w:after="0" w:line="31" w:lineRule="exact"/>
        <w:rPr>
          <w:sz w:val="20"/>
          <w:szCs w:val="20"/>
          <w:color w:val="auto"/>
        </w:rPr>
      </w:pPr>
    </w:p>
    <w:p>
      <w:pPr>
        <w:jc w:val="both"/>
        <w:ind w:left="123" w:right="880" w:hanging="123"/>
        <w:spacing w:after="0" w:line="289" w:lineRule="auto"/>
        <w:tabs>
          <w:tab w:leader="none" w:pos="123" w:val="left"/>
        </w:tabs>
        <w:numPr>
          <w:ilvl w:val="0"/>
          <w:numId w:val="14"/>
        </w:numPr>
        <w:rPr>
          <w:rFonts w:ascii="Arial" w:cs="Arial" w:eastAsia="Arial" w:hAnsi="Arial"/>
          <w:sz w:val="20"/>
          <w:szCs w:val="20"/>
          <w:color w:val="auto"/>
        </w:rPr>
      </w:pPr>
      <w:r>
        <w:rPr>
          <w:rFonts w:ascii="Arial" w:cs="Arial" w:eastAsia="Arial" w:hAnsi="Arial"/>
          <w:sz w:val="17"/>
          <w:szCs w:val="17"/>
          <w:color w:val="auto"/>
        </w:rPr>
        <w:t>Erd-Altertum: Kambrium (541 – 485 Mio. Jahre), Ordovizium (485 – 443 Mio. Jahre), Silur (443 – 419 Mio Jahre), Devon (419 – 359 Mio. Jahre), Karbon (359 – 299 Mio. Jahre), Perm (299 – 252 Mio Jahre).</w:t>
      </w:r>
    </w:p>
    <w:p>
      <w:pPr>
        <w:spacing w:after="0" w:line="32" w:lineRule="exact"/>
        <w:rPr>
          <w:rFonts w:ascii="Arial" w:cs="Arial" w:eastAsia="Arial" w:hAnsi="Arial"/>
          <w:sz w:val="20"/>
          <w:szCs w:val="20"/>
          <w:color w:val="auto"/>
        </w:rPr>
      </w:pPr>
    </w:p>
    <w:p>
      <w:pPr>
        <w:ind w:left="123" w:right="940" w:hanging="123"/>
        <w:spacing w:after="0" w:line="287" w:lineRule="auto"/>
        <w:tabs>
          <w:tab w:leader="none" w:pos="123" w:val="left"/>
        </w:tabs>
        <w:numPr>
          <w:ilvl w:val="0"/>
          <w:numId w:val="14"/>
        </w:numPr>
        <w:rPr>
          <w:rFonts w:ascii="Arial" w:cs="Arial" w:eastAsia="Arial" w:hAnsi="Arial"/>
          <w:sz w:val="20"/>
          <w:szCs w:val="20"/>
          <w:color w:val="auto"/>
        </w:rPr>
      </w:pPr>
      <w:r>
        <w:rPr>
          <w:rFonts w:ascii="Arial" w:cs="Arial" w:eastAsia="Arial" w:hAnsi="Arial"/>
          <w:sz w:val="17"/>
          <w:szCs w:val="17"/>
          <w:color w:val="auto"/>
        </w:rPr>
        <w:t>Erd-Mittelalter: Trias (252 – 201 Mio. Jahre), Jura (201 – 145 Mio. Jahre), Kreide (145 – 66 Mio. Jahre).</w:t>
      </w:r>
    </w:p>
    <w:p>
      <w:pPr>
        <w:spacing w:after="0" w:line="31" w:lineRule="exact"/>
        <w:rPr>
          <w:rFonts w:ascii="Arial" w:cs="Arial" w:eastAsia="Arial" w:hAnsi="Arial"/>
          <w:sz w:val="20"/>
          <w:szCs w:val="20"/>
          <w:color w:val="auto"/>
        </w:rPr>
      </w:pPr>
    </w:p>
    <w:p>
      <w:pPr>
        <w:ind w:left="123" w:hanging="123"/>
        <w:spacing w:after="0"/>
        <w:tabs>
          <w:tab w:leader="none" w:pos="123" w:val="left"/>
        </w:tabs>
        <w:numPr>
          <w:ilvl w:val="0"/>
          <w:numId w:val="14"/>
        </w:numPr>
        <w:rPr>
          <w:rFonts w:ascii="Arial" w:cs="Arial" w:eastAsia="Arial" w:hAnsi="Arial"/>
          <w:sz w:val="20"/>
          <w:szCs w:val="20"/>
          <w:color w:val="auto"/>
        </w:rPr>
      </w:pPr>
      <w:r>
        <w:rPr>
          <w:rFonts w:ascii="Arial" w:cs="Arial" w:eastAsia="Arial" w:hAnsi="Arial"/>
          <w:sz w:val="17"/>
          <w:szCs w:val="17"/>
          <w:color w:val="auto"/>
        </w:rPr>
        <w:t>Erd-Neuzeit: Tertiär (66 – 2 Mio. Jahre), Quartär (2 Mio. Jahre – heute).</w:t>
      </w:r>
    </w:p>
    <w:p>
      <w:pPr>
        <w:spacing w:after="0" w:line="78" w:lineRule="exact"/>
        <w:rPr>
          <w:sz w:val="20"/>
          <w:szCs w:val="20"/>
          <w:color w:val="auto"/>
        </w:rPr>
      </w:pPr>
    </w:p>
    <w:p>
      <w:pPr>
        <w:ind w:left="3" w:right="720"/>
        <w:spacing w:after="0" w:line="364" w:lineRule="auto"/>
        <w:rPr>
          <w:sz w:val="20"/>
          <w:szCs w:val="20"/>
          <w:color w:val="auto"/>
        </w:rPr>
      </w:pPr>
      <w:r>
        <w:rPr>
          <w:rFonts w:ascii="Arial" w:cs="Arial" w:eastAsia="Arial" w:hAnsi="Arial"/>
          <w:sz w:val="17"/>
          <w:szCs w:val="17"/>
          <w:color w:val="auto"/>
        </w:rPr>
        <w:t>Die Eigenheiten der verschiedenen Erdzeitalter werden in der Unterrichtseinheit 1.1.6 „Die Erdzeitalter“ erklärt.</w:t>
      </w:r>
    </w:p>
    <w:p>
      <w:pPr>
        <w:spacing w:after="0" w:line="200" w:lineRule="exact"/>
        <w:rPr>
          <w:sz w:val="20"/>
          <w:szCs w:val="20"/>
          <w:color w:val="auto"/>
        </w:rPr>
      </w:pPr>
    </w:p>
    <w:p>
      <w:pPr>
        <w:sectPr>
          <w:pgSz w:w="11900" w:h="16838" w:orient="portrait"/>
          <w:cols w:equalWidth="0" w:num="2">
            <w:col w:w="1780" w:space="717"/>
            <w:col w:w="7783"/>
          </w:cols>
          <w:pgMar w:left="640" w:top="46" w:right="9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spacing w:after="0"/>
        <w:rPr>
          <w:sz w:val="20"/>
          <w:szCs w:val="20"/>
          <w:color w:val="auto"/>
        </w:rPr>
      </w:pPr>
      <w:r>
        <w:rPr>
          <w:rFonts w:ascii="Arial" w:cs="Arial" w:eastAsia="Arial" w:hAnsi="Arial"/>
          <w:sz w:val="16"/>
          <w:szCs w:val="16"/>
          <w:color w:val="auto"/>
        </w:rPr>
        <w:t>22</w:t>
      </w:r>
    </w:p>
    <w:p>
      <w:pPr>
        <w:sectPr>
          <w:pgSz w:w="11900" w:h="16838" w:orient="portrait"/>
          <w:cols w:equalWidth="0" w:num="1">
            <w:col w:w="10280"/>
          </w:cols>
          <w:pgMar w:left="640" w:top="46" w:right="986" w:bottom="0" w:gutter="0" w:footer="0" w:header="0"/>
          <w:type w:val="continuous"/>
        </w:sectPr>
      </w:pPr>
    </w:p>
    <w:bookmarkStart w:id="20" w:name="page21"/>
    <w:bookmarkEnd w:id="20"/>
    <w:p>
      <w:pPr>
        <w:ind w:left="564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5">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t>1.1  Das Evolutionsgeschehen im Überblick</w:t>
      </w:r>
    </w:p>
    <w:p>
      <w:pPr>
        <w:sectPr>
          <w:pgSz w:w="11900" w:h="16838" w:orient="portrait"/>
          <w:cols w:equalWidth="0" w:num="1">
            <w:col w:w="9860"/>
          </w:cols>
          <w:pgMar w:left="1420" w:top="58" w:right="6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tbl>
      <w:tblPr>
        <w:tblLayout w:type="fixed"/>
        <w:tblInd w:w="10" w:type="dxa"/>
        <w:tblCellMar>
          <w:top w:w="0" w:type="dxa"/>
          <w:left w:w="0" w:type="dxa"/>
          <w:bottom w:w="0" w:type="dxa"/>
          <w:right w:w="0" w:type="dxa"/>
        </w:tblCellMar>
      </w:tblPr>
      <w:tr>
        <w:trPr>
          <w:trHeight w:val="514"/>
        </w:trPr>
        <w:tc>
          <w:tcPr>
            <w:tcW w:w="1920" w:type="dxa"/>
            <w:vAlign w:val="bottom"/>
            <w:tcBorders>
              <w:top w:val="single" w:sz="8" w:color="20202C"/>
              <w:left w:val="single" w:sz="8" w:color="20202C"/>
              <w:right w:val="single" w:sz="8" w:color="20202C"/>
            </w:tcBorders>
          </w:tcPr>
          <w:p>
            <w:pPr>
              <w:ind w:left="100"/>
              <w:spacing w:after="0"/>
              <w:rPr>
                <w:sz w:val="20"/>
                <w:szCs w:val="20"/>
                <w:color w:val="auto"/>
              </w:rPr>
            </w:pPr>
            <w:r>
              <w:rPr>
                <w:rFonts w:ascii="Arial" w:cs="Arial" w:eastAsia="Arial" w:hAnsi="Arial"/>
                <w:sz w:val="17"/>
                <w:szCs w:val="17"/>
                <w:b w:val="1"/>
                <w:bCs w:val="1"/>
                <w:color w:val="20202C"/>
              </w:rPr>
              <w:t>Empfohlene</w:t>
            </w:r>
          </w:p>
        </w:tc>
        <w:tc>
          <w:tcPr>
            <w:tcW w:w="7440" w:type="dxa"/>
            <w:vAlign w:val="bottom"/>
            <w:tcBorders>
              <w:top w:val="single" w:sz="8" w:color="20202C"/>
              <w:right w:val="single" w:sz="8" w:color="20202C"/>
            </w:tcBorders>
          </w:tcPr>
          <w:p>
            <w:pPr>
              <w:ind w:left="10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Materialien und die Bastelanleitung werden verteilt.</w:t>
            </w:r>
          </w:p>
        </w:tc>
      </w:tr>
      <w:tr>
        <w:trPr>
          <w:trHeight w:val="342"/>
        </w:trPr>
        <w:tc>
          <w:tcPr>
            <w:tcW w:w="1920" w:type="dxa"/>
            <w:vAlign w:val="bottom"/>
            <w:tcBorders>
              <w:left w:val="single" w:sz="8" w:color="20202C"/>
              <w:right w:val="single" w:sz="8" w:color="20202C"/>
            </w:tcBorders>
          </w:tcPr>
          <w:p>
            <w:pPr>
              <w:ind w:left="100"/>
              <w:spacing w:after="0"/>
              <w:rPr>
                <w:sz w:val="20"/>
                <w:szCs w:val="20"/>
                <w:color w:val="auto"/>
              </w:rPr>
            </w:pPr>
            <w:r>
              <w:rPr>
                <w:rFonts w:ascii="Arial" w:cs="Arial" w:eastAsia="Arial" w:hAnsi="Arial"/>
                <w:sz w:val="17"/>
                <w:szCs w:val="17"/>
                <w:b w:val="1"/>
                <w:bCs w:val="1"/>
                <w:color w:val="20202C"/>
              </w:rPr>
              <w:t>Vorgehensweise</w:t>
            </w:r>
          </w:p>
        </w:tc>
        <w:tc>
          <w:tcPr>
            <w:tcW w:w="7440" w:type="dxa"/>
            <w:vAlign w:val="bottom"/>
            <w:tcBorders>
              <w:right w:val="single" w:sz="8" w:color="20202C"/>
            </w:tcBorders>
          </w:tcPr>
          <w:p>
            <w:pPr>
              <w:ind w:left="10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Bastelanleitung wird gemeinsam besprochen.</w:t>
            </w:r>
          </w:p>
        </w:tc>
      </w:tr>
      <w:tr>
        <w:trPr>
          <w:trHeight w:val="278"/>
        </w:trPr>
        <w:tc>
          <w:tcPr>
            <w:tcW w:w="1920" w:type="dxa"/>
            <w:vAlign w:val="bottom"/>
            <w:tcBorders>
              <w:left w:val="single" w:sz="8" w:color="20202C"/>
              <w:right w:val="single" w:sz="8" w:color="20202C"/>
            </w:tcBorders>
          </w:tcPr>
          <w:p>
            <w:pPr>
              <w:spacing w:after="0"/>
              <w:rPr>
                <w:sz w:val="24"/>
                <w:szCs w:val="24"/>
                <w:color w:val="auto"/>
              </w:rPr>
            </w:pPr>
          </w:p>
        </w:tc>
        <w:tc>
          <w:tcPr>
            <w:tcW w:w="7440" w:type="dxa"/>
            <w:vAlign w:val="bottom"/>
            <w:tcBorders>
              <w:right w:val="single" w:sz="8" w:color="20202C"/>
            </w:tcBorders>
          </w:tcPr>
          <w:p>
            <w:pPr>
              <w:ind w:left="10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Kleinschrittig wird jeder Schritt vorbesprochen und erst im Nachgang von den Schülerin-</w:t>
            </w:r>
          </w:p>
        </w:tc>
      </w:tr>
      <w:tr>
        <w:trPr>
          <w:trHeight w:val="252"/>
        </w:trPr>
        <w:tc>
          <w:tcPr>
            <w:tcW w:w="1920" w:type="dxa"/>
            <w:vAlign w:val="bottom"/>
            <w:tcBorders>
              <w:left w:val="single" w:sz="8" w:color="20202C"/>
              <w:right w:val="single" w:sz="8" w:color="20202C"/>
            </w:tcBorders>
          </w:tcPr>
          <w:p>
            <w:pPr>
              <w:spacing w:after="0"/>
              <w:rPr>
                <w:sz w:val="21"/>
                <w:szCs w:val="21"/>
                <w:color w:val="auto"/>
              </w:rPr>
            </w:pPr>
          </w:p>
        </w:tc>
        <w:tc>
          <w:tcPr>
            <w:tcW w:w="7440" w:type="dxa"/>
            <w:vAlign w:val="bottom"/>
            <w:tcBorders>
              <w:right w:val="single" w:sz="8" w:color="20202C"/>
            </w:tcBorders>
          </w:tcPr>
          <w:p>
            <w:pPr>
              <w:ind w:left="200"/>
              <w:spacing w:after="0"/>
              <w:rPr>
                <w:sz w:val="20"/>
                <w:szCs w:val="20"/>
                <w:color w:val="auto"/>
              </w:rPr>
            </w:pPr>
            <w:r>
              <w:rPr>
                <w:rFonts w:ascii="Arial" w:cs="Arial" w:eastAsia="Arial" w:hAnsi="Arial"/>
                <w:sz w:val="17"/>
                <w:szCs w:val="17"/>
                <w:color w:val="auto"/>
              </w:rPr>
              <w:t>nen und Schülern ausgeführt.</w:t>
            </w:r>
          </w:p>
        </w:tc>
      </w:tr>
      <w:tr>
        <w:trPr>
          <w:trHeight w:val="288"/>
        </w:trPr>
        <w:tc>
          <w:tcPr>
            <w:tcW w:w="1920" w:type="dxa"/>
            <w:vAlign w:val="bottom"/>
            <w:tcBorders>
              <w:left w:val="single" w:sz="8" w:color="20202C"/>
              <w:right w:val="single" w:sz="8" w:color="20202C"/>
            </w:tcBorders>
          </w:tcPr>
          <w:p>
            <w:pPr>
              <w:spacing w:after="0"/>
              <w:rPr>
                <w:sz w:val="24"/>
                <w:szCs w:val="24"/>
                <w:color w:val="auto"/>
              </w:rPr>
            </w:pPr>
          </w:p>
        </w:tc>
        <w:tc>
          <w:tcPr>
            <w:tcW w:w="7440" w:type="dxa"/>
            <w:vAlign w:val="bottom"/>
            <w:tcBorders>
              <w:right w:val="single" w:sz="8" w:color="20202C"/>
            </w:tcBorders>
          </w:tcPr>
          <w:p>
            <w:pPr>
              <w:ind w:left="10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Kinder bekleben systematisch den gesamten Zollstock. Ist der Zollstock fertig,</w:t>
            </w:r>
          </w:p>
        </w:tc>
      </w:tr>
      <w:tr>
        <w:trPr>
          <w:trHeight w:val="240"/>
        </w:trPr>
        <w:tc>
          <w:tcPr>
            <w:tcW w:w="1920" w:type="dxa"/>
            <w:vAlign w:val="bottom"/>
            <w:tcBorders>
              <w:left w:val="single" w:sz="8" w:color="20202C"/>
              <w:right w:val="single" w:sz="8" w:color="20202C"/>
            </w:tcBorders>
          </w:tcPr>
          <w:p>
            <w:pPr>
              <w:spacing w:after="0"/>
              <w:rPr>
                <w:sz w:val="20"/>
                <w:szCs w:val="20"/>
                <w:color w:val="auto"/>
              </w:rPr>
            </w:pPr>
          </w:p>
        </w:tc>
        <w:tc>
          <w:tcPr>
            <w:tcW w:w="7440" w:type="dxa"/>
            <w:vAlign w:val="bottom"/>
            <w:tcBorders>
              <w:right w:val="single" w:sz="8" w:color="20202C"/>
            </w:tcBorders>
          </w:tcPr>
          <w:p>
            <w:pPr>
              <w:ind w:left="200"/>
              <w:spacing w:after="0"/>
              <w:rPr>
                <w:sz w:val="20"/>
                <w:szCs w:val="20"/>
                <w:color w:val="auto"/>
              </w:rPr>
            </w:pPr>
            <w:r>
              <w:rPr>
                <w:rFonts w:ascii="Arial" w:cs="Arial" w:eastAsia="Arial" w:hAnsi="Arial"/>
                <w:sz w:val="17"/>
                <w:szCs w:val="17"/>
                <w:color w:val="auto"/>
              </w:rPr>
              <w:t>bereiten die Kinder die Aufgaben auf dem Bastelanleitungsblatt. Die Lehrkraft sollte</w:t>
            </w:r>
          </w:p>
        </w:tc>
      </w:tr>
      <w:tr>
        <w:trPr>
          <w:trHeight w:val="240"/>
        </w:trPr>
        <w:tc>
          <w:tcPr>
            <w:tcW w:w="1920" w:type="dxa"/>
            <w:vAlign w:val="bottom"/>
            <w:tcBorders>
              <w:left w:val="single" w:sz="8" w:color="20202C"/>
              <w:right w:val="single" w:sz="8" w:color="20202C"/>
            </w:tcBorders>
          </w:tcPr>
          <w:p>
            <w:pPr>
              <w:spacing w:after="0"/>
              <w:rPr>
                <w:sz w:val="20"/>
                <w:szCs w:val="20"/>
                <w:color w:val="auto"/>
              </w:rPr>
            </w:pPr>
          </w:p>
        </w:tc>
        <w:tc>
          <w:tcPr>
            <w:tcW w:w="7440" w:type="dxa"/>
            <w:vAlign w:val="bottom"/>
            <w:tcBorders>
              <w:right w:val="single" w:sz="8" w:color="20202C"/>
            </w:tcBorders>
          </w:tcPr>
          <w:p>
            <w:pPr>
              <w:ind w:left="200"/>
              <w:spacing w:after="0"/>
              <w:rPr>
                <w:sz w:val="20"/>
                <w:szCs w:val="20"/>
                <w:color w:val="auto"/>
              </w:rPr>
            </w:pPr>
            <w:r>
              <w:rPr>
                <w:rFonts w:ascii="Arial" w:cs="Arial" w:eastAsia="Arial" w:hAnsi="Arial"/>
                <w:sz w:val="17"/>
                <w:szCs w:val="17"/>
                <w:color w:val="auto"/>
              </w:rPr>
              <w:t>unbedingt erst selbst mal ausprobieren, den Zollstock zu basteln, bevor sie das mit allen</w:t>
            </w:r>
          </w:p>
        </w:tc>
      </w:tr>
      <w:tr>
        <w:trPr>
          <w:trHeight w:val="252"/>
        </w:trPr>
        <w:tc>
          <w:tcPr>
            <w:tcW w:w="1920" w:type="dxa"/>
            <w:vAlign w:val="bottom"/>
            <w:tcBorders>
              <w:left w:val="single" w:sz="8" w:color="20202C"/>
              <w:right w:val="single" w:sz="8" w:color="20202C"/>
            </w:tcBorders>
          </w:tcPr>
          <w:p>
            <w:pPr>
              <w:spacing w:after="0"/>
              <w:rPr>
                <w:sz w:val="21"/>
                <w:szCs w:val="21"/>
                <w:color w:val="auto"/>
              </w:rPr>
            </w:pPr>
          </w:p>
        </w:tc>
        <w:tc>
          <w:tcPr>
            <w:tcW w:w="7440" w:type="dxa"/>
            <w:vAlign w:val="bottom"/>
            <w:tcBorders>
              <w:right w:val="single" w:sz="8" w:color="20202C"/>
            </w:tcBorders>
          </w:tcPr>
          <w:p>
            <w:pPr>
              <w:ind w:left="200"/>
              <w:spacing w:after="0"/>
              <w:rPr>
                <w:sz w:val="20"/>
                <w:szCs w:val="20"/>
                <w:color w:val="auto"/>
              </w:rPr>
            </w:pPr>
            <w:r>
              <w:rPr>
                <w:rFonts w:ascii="Arial" w:cs="Arial" w:eastAsia="Arial" w:hAnsi="Arial"/>
                <w:sz w:val="17"/>
                <w:szCs w:val="17"/>
                <w:color w:val="auto"/>
              </w:rPr>
              <w:t>Schülern in Angriff nimmt.</w:t>
            </w:r>
          </w:p>
        </w:tc>
      </w:tr>
      <w:tr>
        <w:trPr>
          <w:trHeight w:val="131"/>
        </w:trPr>
        <w:tc>
          <w:tcPr>
            <w:tcW w:w="1920" w:type="dxa"/>
            <w:vAlign w:val="bottom"/>
            <w:tcBorders>
              <w:left w:val="single" w:sz="8" w:color="20202C"/>
              <w:bottom w:val="single" w:sz="8" w:color="20202C"/>
              <w:right w:val="single" w:sz="8" w:color="20202C"/>
            </w:tcBorders>
          </w:tcPr>
          <w:p>
            <w:pPr>
              <w:spacing w:after="0"/>
              <w:rPr>
                <w:sz w:val="11"/>
                <w:szCs w:val="11"/>
                <w:color w:val="auto"/>
              </w:rPr>
            </w:pPr>
          </w:p>
        </w:tc>
        <w:tc>
          <w:tcPr>
            <w:tcW w:w="7440" w:type="dxa"/>
            <w:vAlign w:val="bottom"/>
            <w:tcBorders>
              <w:bottom w:val="single" w:sz="8" w:color="20202C"/>
              <w:right w:val="single" w:sz="8" w:color="20202C"/>
            </w:tcBorders>
          </w:tcPr>
          <w:p>
            <w:pPr>
              <w:spacing w:after="0"/>
              <w:rPr>
                <w:sz w:val="11"/>
                <w:szCs w:val="11"/>
                <w:color w:val="auto"/>
              </w:rPr>
            </w:pPr>
          </w:p>
        </w:tc>
      </w:tr>
      <w:tr>
        <w:trPr>
          <w:trHeight w:val="337"/>
        </w:trPr>
        <w:tc>
          <w:tcPr>
            <w:tcW w:w="1920" w:type="dxa"/>
            <w:vAlign w:val="bottom"/>
            <w:tcBorders>
              <w:left w:val="single" w:sz="8" w:color="20202C"/>
              <w:right w:val="single" w:sz="8" w:color="20202C"/>
            </w:tcBorders>
          </w:tcPr>
          <w:p>
            <w:pPr>
              <w:ind w:left="100"/>
              <w:spacing w:after="0"/>
              <w:rPr>
                <w:sz w:val="20"/>
                <w:szCs w:val="20"/>
                <w:color w:val="auto"/>
              </w:rPr>
            </w:pPr>
            <w:r>
              <w:rPr>
                <w:rFonts w:ascii="Arial" w:cs="Arial" w:eastAsia="Arial" w:hAnsi="Arial"/>
                <w:sz w:val="17"/>
                <w:szCs w:val="17"/>
                <w:b w:val="1"/>
                <w:bCs w:val="1"/>
                <w:color w:val="20202C"/>
              </w:rPr>
              <w:t>Alternative</w:t>
            </w:r>
          </w:p>
        </w:tc>
        <w:tc>
          <w:tcPr>
            <w:tcW w:w="7440" w:type="dxa"/>
            <w:vAlign w:val="bottom"/>
            <w:tcBorders>
              <w:right w:val="single" w:sz="8" w:color="20202C"/>
            </w:tcBorders>
          </w:tcPr>
          <w:p>
            <w:pPr>
              <w:ind w:left="100"/>
              <w:spacing w:after="0"/>
              <w:rPr>
                <w:sz w:val="20"/>
                <w:szCs w:val="20"/>
                <w:color w:val="auto"/>
              </w:rPr>
            </w:pPr>
            <w:r>
              <w:rPr>
                <w:rFonts w:ascii="Arial" w:cs="Arial" w:eastAsia="Arial" w:hAnsi="Arial"/>
                <w:sz w:val="17"/>
                <w:szCs w:val="17"/>
                <w:color w:val="auto"/>
              </w:rPr>
              <w:t>Der Verlag MeterMorphosen hat einen fertigen Erdzeit-Zollstock auf den Markt gebracht.</w:t>
            </w:r>
          </w:p>
        </w:tc>
      </w:tr>
      <w:tr>
        <w:trPr>
          <w:trHeight w:val="220"/>
        </w:trPr>
        <w:tc>
          <w:tcPr>
            <w:tcW w:w="1920" w:type="dxa"/>
            <w:vAlign w:val="bottom"/>
            <w:tcBorders>
              <w:left w:val="single" w:sz="8" w:color="20202C"/>
              <w:right w:val="single" w:sz="8" w:color="20202C"/>
            </w:tcBorders>
          </w:tcPr>
          <w:p>
            <w:pPr>
              <w:spacing w:after="0"/>
              <w:rPr>
                <w:sz w:val="19"/>
                <w:szCs w:val="19"/>
                <w:color w:val="auto"/>
              </w:rPr>
            </w:pPr>
          </w:p>
        </w:tc>
        <w:tc>
          <w:tcPr>
            <w:tcW w:w="7440" w:type="dxa"/>
            <w:vAlign w:val="bottom"/>
            <w:tcBorders>
              <w:right w:val="single" w:sz="8" w:color="20202C"/>
            </w:tcBorders>
          </w:tcPr>
          <w:p>
            <w:pPr>
              <w:ind w:left="100"/>
              <w:spacing w:after="0"/>
              <w:rPr>
                <w:sz w:val="20"/>
                <w:szCs w:val="20"/>
                <w:color w:val="auto"/>
              </w:rPr>
            </w:pPr>
            <w:r>
              <w:rPr>
                <w:rFonts w:ascii="Arial" w:cs="Arial" w:eastAsia="Arial" w:hAnsi="Arial"/>
                <w:sz w:val="17"/>
                <w:szCs w:val="17"/>
                <w:color w:val="auto"/>
              </w:rPr>
              <w:t>Er gibt die Zeit vom Kambrium (vor 570 Millionen Jahren) bis heute wieder, hat aber den</w:t>
            </w:r>
          </w:p>
        </w:tc>
      </w:tr>
      <w:tr>
        <w:trPr>
          <w:trHeight w:val="220"/>
        </w:trPr>
        <w:tc>
          <w:tcPr>
            <w:tcW w:w="1920" w:type="dxa"/>
            <w:vAlign w:val="bottom"/>
            <w:tcBorders>
              <w:left w:val="single" w:sz="8" w:color="20202C"/>
              <w:right w:val="single" w:sz="8" w:color="20202C"/>
            </w:tcBorders>
          </w:tcPr>
          <w:p>
            <w:pPr>
              <w:spacing w:after="0"/>
              <w:rPr>
                <w:sz w:val="19"/>
                <w:szCs w:val="19"/>
                <w:color w:val="auto"/>
              </w:rPr>
            </w:pPr>
          </w:p>
        </w:tc>
        <w:tc>
          <w:tcPr>
            <w:tcW w:w="7440" w:type="dxa"/>
            <w:vAlign w:val="bottom"/>
            <w:tcBorders>
              <w:right w:val="single" w:sz="8" w:color="20202C"/>
            </w:tcBorders>
          </w:tcPr>
          <w:p>
            <w:pPr>
              <w:ind w:left="100"/>
              <w:spacing w:after="0"/>
              <w:rPr>
                <w:sz w:val="20"/>
                <w:szCs w:val="20"/>
                <w:color w:val="auto"/>
              </w:rPr>
            </w:pPr>
            <w:r>
              <w:rPr>
                <w:rFonts w:ascii="Arial" w:cs="Arial" w:eastAsia="Arial" w:hAnsi="Arial"/>
                <w:sz w:val="17"/>
                <w:szCs w:val="17"/>
                <w:color w:val="auto"/>
              </w:rPr>
              <w:t>Nachteil, dass alle Zeitalter, unabhängig von ihrer realen Länge, auf dem Zollstock gleich-</w:t>
            </w:r>
          </w:p>
        </w:tc>
      </w:tr>
      <w:tr>
        <w:trPr>
          <w:trHeight w:val="220"/>
        </w:trPr>
        <w:tc>
          <w:tcPr>
            <w:tcW w:w="1920" w:type="dxa"/>
            <w:vAlign w:val="bottom"/>
            <w:tcBorders>
              <w:left w:val="single" w:sz="8" w:color="20202C"/>
              <w:right w:val="single" w:sz="8" w:color="20202C"/>
            </w:tcBorders>
          </w:tcPr>
          <w:p>
            <w:pPr>
              <w:spacing w:after="0"/>
              <w:rPr>
                <w:sz w:val="19"/>
                <w:szCs w:val="19"/>
                <w:color w:val="auto"/>
              </w:rPr>
            </w:pPr>
          </w:p>
        </w:tc>
        <w:tc>
          <w:tcPr>
            <w:tcW w:w="7440" w:type="dxa"/>
            <w:vAlign w:val="bottom"/>
            <w:tcBorders>
              <w:right w:val="single" w:sz="8" w:color="20202C"/>
            </w:tcBorders>
          </w:tcPr>
          <w:p>
            <w:pPr>
              <w:ind w:left="100"/>
              <w:spacing w:after="0"/>
              <w:rPr>
                <w:sz w:val="20"/>
                <w:szCs w:val="20"/>
                <w:color w:val="auto"/>
              </w:rPr>
            </w:pPr>
            <w:r>
              <w:rPr>
                <w:rFonts w:ascii="Arial" w:cs="Arial" w:eastAsia="Arial" w:hAnsi="Arial"/>
                <w:sz w:val="17"/>
                <w:szCs w:val="17"/>
                <w:color w:val="auto"/>
              </w:rPr>
              <w:t>lang dargestellt werden. Als Alternative eignen sich auch ein, zwei, drei von der Lehrkraft</w:t>
            </w:r>
          </w:p>
        </w:tc>
      </w:tr>
      <w:tr>
        <w:trPr>
          <w:trHeight w:val="220"/>
        </w:trPr>
        <w:tc>
          <w:tcPr>
            <w:tcW w:w="1920" w:type="dxa"/>
            <w:vAlign w:val="bottom"/>
            <w:tcBorders>
              <w:left w:val="single" w:sz="8" w:color="20202C"/>
              <w:right w:val="single" w:sz="8" w:color="20202C"/>
            </w:tcBorders>
          </w:tcPr>
          <w:p>
            <w:pPr>
              <w:spacing w:after="0"/>
              <w:rPr>
                <w:sz w:val="19"/>
                <w:szCs w:val="19"/>
                <w:color w:val="auto"/>
              </w:rPr>
            </w:pPr>
          </w:p>
        </w:tc>
        <w:tc>
          <w:tcPr>
            <w:tcW w:w="7440" w:type="dxa"/>
            <w:vAlign w:val="bottom"/>
            <w:tcBorders>
              <w:right w:val="single" w:sz="8" w:color="20202C"/>
            </w:tcBorders>
          </w:tcPr>
          <w:p>
            <w:pPr>
              <w:ind w:left="100"/>
              <w:spacing w:after="0"/>
              <w:rPr>
                <w:sz w:val="20"/>
                <w:szCs w:val="20"/>
                <w:color w:val="auto"/>
              </w:rPr>
            </w:pPr>
            <w:r>
              <w:rPr>
                <w:rFonts w:ascii="Arial" w:cs="Arial" w:eastAsia="Arial" w:hAnsi="Arial"/>
                <w:sz w:val="17"/>
                <w:szCs w:val="17"/>
                <w:color w:val="auto"/>
              </w:rPr>
              <w:t>vor dem Unterricht gefertigte Zollstöcke, um damit in der Klasse in z.B. Freiarbeitszeiten zu</w:t>
            </w:r>
          </w:p>
        </w:tc>
      </w:tr>
      <w:tr>
        <w:trPr>
          <w:trHeight w:val="252"/>
        </w:trPr>
        <w:tc>
          <w:tcPr>
            <w:tcW w:w="1920" w:type="dxa"/>
            <w:vAlign w:val="bottom"/>
            <w:tcBorders>
              <w:left w:val="single" w:sz="8" w:color="20202C"/>
              <w:right w:val="single" w:sz="8" w:color="20202C"/>
            </w:tcBorders>
          </w:tcPr>
          <w:p>
            <w:pPr>
              <w:spacing w:after="0"/>
              <w:rPr>
                <w:sz w:val="21"/>
                <w:szCs w:val="21"/>
                <w:color w:val="auto"/>
              </w:rPr>
            </w:pPr>
          </w:p>
        </w:tc>
        <w:tc>
          <w:tcPr>
            <w:tcW w:w="7440" w:type="dxa"/>
            <w:vAlign w:val="bottom"/>
            <w:tcBorders>
              <w:right w:val="single" w:sz="8" w:color="20202C"/>
            </w:tcBorders>
          </w:tcPr>
          <w:p>
            <w:pPr>
              <w:ind w:left="100"/>
              <w:spacing w:after="0"/>
              <w:rPr>
                <w:sz w:val="20"/>
                <w:szCs w:val="20"/>
                <w:color w:val="auto"/>
              </w:rPr>
            </w:pPr>
            <w:r>
              <w:rPr>
                <w:rFonts w:ascii="Arial" w:cs="Arial" w:eastAsia="Arial" w:hAnsi="Arial"/>
                <w:sz w:val="17"/>
                <w:szCs w:val="17"/>
                <w:color w:val="auto"/>
              </w:rPr>
              <w:t>arbeiten.</w:t>
            </w:r>
          </w:p>
        </w:tc>
      </w:tr>
      <w:tr>
        <w:trPr>
          <w:trHeight w:val="244"/>
        </w:trPr>
        <w:tc>
          <w:tcPr>
            <w:tcW w:w="1920" w:type="dxa"/>
            <w:vAlign w:val="bottom"/>
            <w:tcBorders>
              <w:left w:val="single" w:sz="8" w:color="20202C"/>
              <w:bottom w:val="single" w:sz="8" w:color="20202C"/>
              <w:right w:val="single" w:sz="8" w:color="20202C"/>
            </w:tcBorders>
          </w:tcPr>
          <w:p>
            <w:pPr>
              <w:spacing w:after="0"/>
              <w:rPr>
                <w:sz w:val="21"/>
                <w:szCs w:val="21"/>
                <w:color w:val="auto"/>
              </w:rPr>
            </w:pPr>
          </w:p>
        </w:tc>
        <w:tc>
          <w:tcPr>
            <w:tcW w:w="7440" w:type="dxa"/>
            <w:vAlign w:val="bottom"/>
            <w:tcBorders>
              <w:bottom w:val="single" w:sz="8" w:color="20202C"/>
              <w:right w:val="single" w:sz="8" w:color="20202C"/>
            </w:tcBorders>
          </w:tcPr>
          <w:p>
            <w:pPr>
              <w:spacing w:after="0"/>
              <w:rPr>
                <w:sz w:val="21"/>
                <w:szCs w:val="21"/>
                <w:color w:val="auto"/>
              </w:rPr>
            </w:pPr>
          </w:p>
        </w:tc>
      </w:tr>
    </w:tbl>
    <w:p>
      <w:pPr>
        <w:spacing w:after="0" w:line="200" w:lineRule="exact"/>
        <w:rPr>
          <w:sz w:val="20"/>
          <w:szCs w:val="20"/>
          <w:color w:val="auto"/>
        </w:rPr>
      </w:pPr>
    </w:p>
    <w:p>
      <w:pPr>
        <w:sectPr>
          <w:pgSz w:w="11900" w:h="16838" w:orient="portrait"/>
          <w:cols w:equalWidth="0" w:num="1">
            <w:col w:w="9860"/>
          </w:cols>
          <w:pgMar w:left="1420"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ind w:left="9680"/>
        <w:spacing w:after="0"/>
        <w:rPr>
          <w:sz w:val="20"/>
          <w:szCs w:val="20"/>
          <w:color w:val="auto"/>
        </w:rPr>
      </w:pPr>
      <w:r>
        <w:rPr>
          <w:rFonts w:ascii="Arial" w:cs="Arial" w:eastAsia="Arial" w:hAnsi="Arial"/>
          <w:sz w:val="16"/>
          <w:szCs w:val="16"/>
          <w:color w:val="auto"/>
        </w:rPr>
        <w:t>23</w:t>
      </w:r>
    </w:p>
    <w:p>
      <w:pPr>
        <w:sectPr>
          <w:pgSz w:w="11900" w:h="16838" w:orient="portrait"/>
          <w:cols w:equalWidth="0" w:num="1">
            <w:col w:w="9860"/>
          </w:cols>
          <w:pgMar w:left="1420" w:top="58" w:right="626" w:bottom="0" w:gutter="0" w:footer="0" w:header="0"/>
          <w:type w:val="continuous"/>
        </w:sectPr>
      </w:pPr>
    </w:p>
    <w:bookmarkStart w:id="21" w:name="page22"/>
    <w:bookmarkEnd w:id="21"/>
    <w:p>
      <w:pPr>
        <w:ind w:left="500"/>
        <w:spacing w:after="0"/>
        <w:tabs>
          <w:tab w:leader="none" w:pos="72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115" o:spid="_x0000_s1140"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1</w:t>
        <w:tab/>
        <w:t>Evolution – Die Geschichte des Lebens auf unserem Planeten</w:t>
      </w:r>
    </w:p>
    <w:p>
      <w:pPr>
        <w:sectPr>
          <w:pgSz w:w="11900" w:h="16838" w:orient="portrait"/>
          <w:cols w:equalWidth="0" w:num="1">
            <w:col w:w="10320"/>
          </w:cols>
          <w:pgMar w:left="640" w:top="46" w:right="94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20202C"/>
        </w:rPr>
        <w:t xml:space="preserve">1.1.6 </w:t>
      </w:r>
      <w:r>
        <w:rPr>
          <w:rFonts w:ascii="Arial" w:cs="Arial" w:eastAsia="Arial" w:hAnsi="Arial"/>
          <w:sz w:val="36"/>
          <w:szCs w:val="36"/>
          <w:b w:val="1"/>
          <w:bCs w:val="1"/>
          <w:color w:val="20202C"/>
        </w:rPr>
        <w:t>Die Erdzeitalter:</w:t>
      </w:r>
    </w:p>
    <w:p>
      <w:pPr>
        <w:spacing w:after="0" w:line="26" w:lineRule="exact"/>
        <w:rPr>
          <w:sz w:val="20"/>
          <w:szCs w:val="20"/>
          <w:color w:val="auto"/>
        </w:rPr>
      </w:pPr>
    </w:p>
    <w:p>
      <w:pPr>
        <w:ind w:left="500"/>
        <w:spacing w:after="0"/>
        <w:rPr>
          <w:sz w:val="20"/>
          <w:szCs w:val="20"/>
          <w:color w:val="auto"/>
        </w:rPr>
      </w:pPr>
      <w:r>
        <w:rPr>
          <w:rFonts w:ascii="Arial" w:cs="Arial" w:eastAsia="Arial" w:hAnsi="Arial"/>
          <w:sz w:val="35"/>
          <w:szCs w:val="35"/>
          <w:b w:val="1"/>
          <w:bCs w:val="1"/>
          <w:color w:val="20202C"/>
        </w:rPr>
        <w:t>Faltbücher und Dioramen</w:t>
      </w:r>
    </w:p>
    <w:p>
      <w:pPr>
        <w:sectPr>
          <w:pgSz w:w="11900" w:h="16838" w:orient="portrait"/>
          <w:cols w:equalWidth="0" w:num="1">
            <w:col w:w="10320"/>
          </w:cols>
          <w:pgMar w:left="640" w:top="46" w:right="946" w:bottom="0" w:gutter="0" w:footer="0" w:header="0"/>
          <w:type w:val="continuous"/>
        </w:sectPr>
      </w:pPr>
    </w:p>
    <w:p>
      <w:pPr>
        <w:spacing w:after="0" w:line="200" w:lineRule="exact"/>
        <w:rPr>
          <w:sz w:val="20"/>
          <w:szCs w:val="20"/>
          <w:color w:val="auto"/>
        </w:rPr>
      </w:pPr>
    </w:p>
    <w:p>
      <w:pPr>
        <w:spacing w:after="0" w:line="311" w:lineRule="exact"/>
        <w:rPr>
          <w:sz w:val="20"/>
          <w:szCs w:val="20"/>
          <w:color w:val="auto"/>
        </w:rPr>
      </w:pPr>
    </w:p>
    <w:p>
      <w:pPr>
        <w:jc w:val="both"/>
        <w:ind w:left="500"/>
        <w:spacing w:after="0" w:line="316" w:lineRule="auto"/>
        <w:rPr>
          <w:sz w:val="20"/>
          <w:szCs w:val="20"/>
          <w:color w:val="auto"/>
        </w:rPr>
      </w:pPr>
      <w:r>
        <w:rPr>
          <w:rFonts w:ascii="Arial" w:cs="Arial" w:eastAsia="Arial" w:hAnsi="Arial"/>
          <w:sz w:val="18"/>
          <w:szCs w:val="18"/>
          <w:color w:val="auto"/>
        </w:rPr>
        <w:t xml:space="preserve">Die Unterrichtseinheit erklärt die Eigenheiten der ver-schiedenen Erdzeitalter anhand sogenannter Faltbü-cher. Diese können mithilfe dentsprechenden Dateien auf </w:t>
      </w:r>
      <w:r>
        <w:rPr>
          <w:rFonts w:ascii="Arial" w:cs="Arial" w:eastAsia="Arial" w:hAnsi="Arial"/>
          <w:sz w:val="18"/>
          <w:szCs w:val="18"/>
          <w:i w:val="1"/>
          <w:iCs w:val="1"/>
          <w:color w:val="auto"/>
        </w:rPr>
        <w:t>www.evokids.de</w:t>
      </w:r>
      <w:r>
        <w:rPr>
          <w:rFonts w:ascii="Arial" w:cs="Arial" w:eastAsia="Arial" w:hAnsi="Arial"/>
          <w:sz w:val="18"/>
          <w:szCs w:val="18"/>
          <w:color w:val="auto"/>
        </w:rPr>
        <w:t xml:space="preserve"> ausgedruckt werden. Die DIN-A4-Blätter werden von den Schülerinnen und Schülern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91" w:lineRule="exact"/>
        <w:rPr>
          <w:sz w:val="20"/>
          <w:szCs w:val="20"/>
          <w:color w:val="auto"/>
        </w:rPr>
      </w:pPr>
    </w:p>
    <w:p>
      <w:pPr>
        <w:jc w:val="both"/>
        <w:ind w:right="480"/>
        <w:spacing w:after="0" w:line="322" w:lineRule="auto"/>
        <w:rPr>
          <w:sz w:val="20"/>
          <w:szCs w:val="20"/>
          <w:color w:val="auto"/>
        </w:rPr>
      </w:pPr>
      <w:r>
        <w:rPr>
          <w:rFonts w:ascii="Arial" w:cs="Arial" w:eastAsia="Arial" w:hAnsi="Arial"/>
          <w:sz w:val="18"/>
          <w:szCs w:val="18"/>
          <w:color w:val="auto"/>
        </w:rPr>
        <w:t>zusammengefaltet und ergeben so kleine Büchlein zu einem bestimmten Erdzeitalter. Das Wissen über die Erdzeitalter wird über die Herstellung von Dioramen weiter vertieft.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-3076575</wp:posOffset>
            </wp:positionH>
            <wp:positionV relativeFrom="paragraph">
              <wp:posOffset>135255</wp:posOffset>
            </wp:positionV>
            <wp:extent cx="6473825" cy="765746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6">
                      <a:extLst>
                        <a:ext uri="{28A0092B-C50C-407E-A947-70E740481C1C}"/>
                      </a:extLst>
                    </a:blip>
                    <a:srcRect/>
                    <a:stretch>
                      <a:fillRect/>
                    </a:stretch>
                  </pic:blipFill>
                  <pic:spPr bwMode="auto">
                    <a:xfrm>
                      <a:off x="0" y="0"/>
                      <a:ext cx="6473825" cy="7657465"/>
                    </a:xfrm>
                    <a:prstGeom prst="rect">
                      <a:avLst/>
                    </a:prstGeom>
                    <a:noFill/>
                  </pic:spPr>
                </pic:pic>
              </a:graphicData>
            </a:graphic>
          </wp:anchor>
        </w:drawing>
      </w:r>
    </w:p>
    <w:p>
      <w:pPr>
        <w:spacing w:after="0" w:line="291" w:lineRule="exact"/>
        <w:rPr>
          <w:sz w:val="20"/>
          <w:szCs w:val="20"/>
          <w:color w:val="auto"/>
        </w:rPr>
      </w:pPr>
    </w:p>
    <w:p>
      <w:pPr>
        <w:sectPr>
          <w:pgSz w:w="11900" w:h="16838" w:orient="portrait"/>
          <w:cols w:equalWidth="0" w:num="2">
            <w:col w:w="5040" w:space="280"/>
            <w:col w:w="5000"/>
          </w:cols>
          <w:pgMar w:left="640" w:top="46" w:right="94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600"/>
        <w:spacing w:after="0"/>
        <w:rPr>
          <w:sz w:val="20"/>
          <w:szCs w:val="20"/>
          <w:color w:val="auto"/>
        </w:rPr>
      </w:pPr>
      <w:r>
        <w:rPr>
          <w:rFonts w:ascii="Arial" w:cs="Arial" w:eastAsia="Arial" w:hAnsi="Arial"/>
          <w:sz w:val="17"/>
          <w:szCs w:val="17"/>
          <w:b w:val="1"/>
          <w:bCs w:val="1"/>
          <w:color w:val="20202C"/>
        </w:rPr>
        <w:t>Ziel + Kompetenzen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3"/>
        <w:spacing w:after="0"/>
        <w:rPr>
          <w:sz w:val="20"/>
          <w:szCs w:val="20"/>
          <w:color w:val="auto"/>
        </w:rPr>
      </w:pPr>
      <w:r>
        <w:rPr>
          <w:rFonts w:ascii="Arial" w:cs="Arial" w:eastAsia="Arial" w:hAnsi="Arial"/>
          <w:sz w:val="17"/>
          <w:szCs w:val="17"/>
          <w:color w:val="auto"/>
        </w:rPr>
        <w:t>Die Schülerinnen und Schüler sollen …</w:t>
      </w:r>
    </w:p>
    <w:p>
      <w:pPr>
        <w:spacing w:after="0" w:line="113" w:lineRule="exact"/>
        <w:rPr>
          <w:sz w:val="20"/>
          <w:szCs w:val="20"/>
          <w:color w:val="auto"/>
        </w:rPr>
      </w:pPr>
    </w:p>
    <w:p>
      <w:pPr>
        <w:ind w:left="123" w:right="120" w:hanging="123"/>
        <w:spacing w:after="0" w:line="321" w:lineRule="auto"/>
        <w:tabs>
          <w:tab w:leader="none" w:pos="123" w:val="left"/>
        </w:tabs>
        <w:numPr>
          <w:ilvl w:val="0"/>
          <w:numId w:val="15"/>
        </w:numPr>
        <w:rPr>
          <w:rFonts w:ascii="Arial" w:cs="Arial" w:eastAsia="Arial" w:hAnsi="Arial"/>
          <w:sz w:val="20"/>
          <w:szCs w:val="20"/>
          <w:color w:val="auto"/>
        </w:rPr>
      </w:pPr>
      <w:r>
        <w:rPr>
          <w:rFonts w:ascii="Arial" w:cs="Arial" w:eastAsia="Arial" w:hAnsi="Arial"/>
          <w:sz w:val="17"/>
          <w:szCs w:val="17"/>
          <w:color w:val="auto"/>
        </w:rPr>
        <w:t>ein tieferes Verständnis der verschiedenen Erdzeitalter seit dem Kambrium entwickeln.</w:t>
      </w:r>
    </w:p>
    <w:p>
      <w:pPr>
        <w:spacing w:after="0" w:line="183" w:lineRule="exact"/>
        <w:rPr>
          <w:sz w:val="20"/>
          <w:szCs w:val="20"/>
          <w:color w:val="auto"/>
        </w:rPr>
      </w:pPr>
    </w:p>
    <w:p>
      <w:pPr>
        <w:ind w:left="3"/>
        <w:spacing w:after="0"/>
        <w:rPr>
          <w:sz w:val="20"/>
          <w:szCs w:val="20"/>
          <w:color w:val="auto"/>
        </w:rPr>
      </w:pPr>
      <w:r>
        <w:rPr>
          <w:rFonts w:ascii="Arial" w:cs="Arial" w:eastAsia="Arial" w:hAnsi="Arial"/>
          <w:sz w:val="17"/>
          <w:szCs w:val="17"/>
          <w:color w:val="auto"/>
        </w:rPr>
        <w:t>Die Schülerinnen und Schüler sind in der Lage …</w:t>
      </w:r>
    </w:p>
    <w:p>
      <w:pPr>
        <w:spacing w:after="0" w:line="113" w:lineRule="exact"/>
        <w:rPr>
          <w:sz w:val="20"/>
          <w:szCs w:val="20"/>
          <w:color w:val="auto"/>
        </w:rPr>
      </w:pPr>
    </w:p>
    <w:p>
      <w:pPr>
        <w:ind w:left="123" w:hanging="123"/>
        <w:spacing w:after="0"/>
        <w:tabs>
          <w:tab w:leader="none" w:pos="123" w:val="left"/>
        </w:tabs>
        <w:numPr>
          <w:ilvl w:val="0"/>
          <w:numId w:val="16"/>
        </w:numPr>
        <w:rPr>
          <w:rFonts w:ascii="Arial" w:cs="Arial" w:eastAsia="Arial" w:hAnsi="Arial"/>
          <w:sz w:val="20"/>
          <w:szCs w:val="20"/>
          <w:color w:val="auto"/>
        </w:rPr>
      </w:pPr>
      <w:r>
        <w:rPr>
          <w:rFonts w:ascii="Arial" w:cs="Arial" w:eastAsia="Arial" w:hAnsi="Arial"/>
          <w:sz w:val="17"/>
          <w:szCs w:val="17"/>
          <w:color w:val="auto"/>
        </w:rPr>
        <w:t>die verschiedenen Zeitalter seit der Erd-Urzeit zu nennen.</w:t>
      </w:r>
    </w:p>
    <w:p>
      <w:pPr>
        <w:spacing w:after="0" w:line="70" w:lineRule="exact"/>
        <w:rPr>
          <w:rFonts w:ascii="Arial" w:cs="Arial" w:eastAsia="Arial" w:hAnsi="Arial"/>
          <w:sz w:val="20"/>
          <w:szCs w:val="20"/>
          <w:color w:val="auto"/>
        </w:rPr>
      </w:pPr>
    </w:p>
    <w:p>
      <w:pPr>
        <w:ind w:left="123" w:hanging="123"/>
        <w:spacing w:after="0" w:line="283" w:lineRule="auto"/>
        <w:tabs>
          <w:tab w:leader="none" w:pos="123" w:val="left"/>
        </w:tabs>
        <w:numPr>
          <w:ilvl w:val="0"/>
          <w:numId w:val="16"/>
        </w:numPr>
        <w:rPr>
          <w:rFonts w:ascii="Arial" w:cs="Arial" w:eastAsia="Arial" w:hAnsi="Arial"/>
          <w:sz w:val="20"/>
          <w:szCs w:val="20"/>
          <w:color w:val="auto"/>
        </w:rPr>
      </w:pPr>
      <w:r>
        <w:rPr>
          <w:rFonts w:ascii="Arial" w:cs="Arial" w:eastAsia="Arial" w:hAnsi="Arial"/>
          <w:sz w:val="17"/>
          <w:szCs w:val="17"/>
          <w:color w:val="auto"/>
        </w:rPr>
        <w:t>wichtige Organismen bzw. Ereignisse der verschiedenen Zeit-alter zu nennen.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61"/>
        </w:trPr>
        <w:tc>
          <w:tcPr>
            <w:tcW w:w="120" w:type="dxa"/>
            <w:vAlign w:val="bottom"/>
          </w:tcPr>
          <w:p>
            <w:pPr>
              <w:spacing w:after="0"/>
              <w:rPr>
                <w:sz w:val="22"/>
                <w:szCs w:val="22"/>
                <w:color w:val="auto"/>
              </w:rPr>
            </w:pPr>
          </w:p>
        </w:tc>
        <w:tc>
          <w:tcPr>
            <w:tcW w:w="420" w:type="dxa"/>
            <w:vAlign w:val="bottom"/>
            <w:gridSpan w:val="2"/>
          </w:tcPr>
          <w:p>
            <w:pPr>
              <w:ind w:left="20"/>
              <w:spacing w:after="0"/>
              <w:rPr>
                <w:sz w:val="20"/>
                <w:szCs w:val="20"/>
                <w:color w:val="auto"/>
              </w:rPr>
            </w:pPr>
            <w:r>
              <w:rPr>
                <w:rFonts w:ascii="Arial" w:cs="Arial" w:eastAsia="Arial" w:hAnsi="Arial"/>
                <w:sz w:val="17"/>
                <w:szCs w:val="17"/>
                <w:b w:val="1"/>
                <w:bCs w:val="1"/>
                <w:color w:val="20202C"/>
                <w:w w:val="92"/>
              </w:rPr>
              <w:t>Zeit</w:t>
            </w:r>
          </w:p>
        </w:tc>
        <w:tc>
          <w:tcPr>
            <w:tcW w:w="3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39"/>
        </w:trPr>
        <w:tc>
          <w:tcPr>
            <w:tcW w:w="200" w:type="dxa"/>
            <w:vAlign w:val="bottom"/>
            <w:gridSpan w:val="2"/>
          </w:tcPr>
          <w:p>
            <w:pPr>
              <w:ind w:left="120"/>
              <w:spacing w:after="0"/>
              <w:rPr>
                <w:sz w:val="20"/>
                <w:szCs w:val="20"/>
                <w:color w:val="auto"/>
              </w:rPr>
            </w:pPr>
            <w:r>
              <w:rPr>
                <w:rFonts w:ascii="Arial" w:cs="Arial" w:eastAsia="Arial" w:hAnsi="Arial"/>
                <w:sz w:val="15"/>
                <w:szCs w:val="15"/>
                <w:color w:val="auto"/>
                <w:w w:val="71"/>
              </w:rPr>
              <w:t>2</w:t>
            </w:r>
          </w:p>
        </w:tc>
        <w:tc>
          <w:tcPr>
            <w:tcW w:w="1540" w:type="dxa"/>
            <w:vAlign w:val="bottom"/>
            <w:gridSpan w:val="5"/>
            <w:vMerge w:val="restart"/>
          </w:tcPr>
          <w:p>
            <w:pPr>
              <w:ind w:left="20"/>
              <w:spacing w:after="0"/>
              <w:rPr>
                <w:sz w:val="20"/>
                <w:szCs w:val="20"/>
                <w:color w:val="auto"/>
              </w:rPr>
            </w:pPr>
            <w:r>
              <w:rPr>
                <w:rFonts w:ascii="Arial" w:cs="Arial" w:eastAsia="Arial" w:hAnsi="Arial"/>
                <w:sz w:val="17"/>
                <w:szCs w:val="17"/>
                <w:color w:val="auto"/>
                <w:w w:val="95"/>
              </w:rPr>
              <w:t>Unterrichtsstunden</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97"/>
        </w:trPr>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1540" w:type="dxa"/>
            <w:vAlign w:val="bottom"/>
            <w:gridSpan w:val="5"/>
            <w:vMerge w:val="continue"/>
          </w:tcPr>
          <w:p>
            <w:pPr>
              <w:spacing w:after="0"/>
              <w:rPr>
                <w:sz w:val="8"/>
                <w:szCs w:val="8"/>
                <w:color w:val="auto"/>
              </w:rPr>
            </w:pPr>
          </w:p>
        </w:tc>
        <w:tc>
          <w:tcPr>
            <w:tcW w:w="8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5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61"/>
        </w:trPr>
        <w:tc>
          <w:tcPr>
            <w:tcW w:w="920" w:type="dxa"/>
            <w:vAlign w:val="bottom"/>
            <w:gridSpan w:val="4"/>
          </w:tcPr>
          <w:p>
            <w:pPr>
              <w:ind w:left="80"/>
              <w:spacing w:after="0"/>
              <w:rPr>
                <w:sz w:val="20"/>
                <w:szCs w:val="20"/>
                <w:color w:val="auto"/>
              </w:rPr>
            </w:pPr>
            <w:r>
              <w:rPr>
                <w:rFonts w:ascii="Arial" w:cs="Arial" w:eastAsia="Arial" w:hAnsi="Arial"/>
                <w:sz w:val="17"/>
                <w:szCs w:val="17"/>
                <w:b w:val="1"/>
                <w:bCs w:val="1"/>
                <w:color w:val="20202C"/>
                <w:w w:val="92"/>
              </w:rPr>
              <w:t>Materialien</w:t>
            </w:r>
          </w:p>
        </w:tc>
        <w:tc>
          <w:tcPr>
            <w:tcW w:w="820" w:type="dxa"/>
            <w:vAlign w:val="bottom"/>
            <w:gridSpan w:val="3"/>
            <w:vMerge w:val="restart"/>
          </w:tcPr>
          <w:p>
            <w:pPr>
              <w:ind w:left="20"/>
              <w:spacing w:after="0"/>
              <w:rPr>
                <w:sz w:val="20"/>
                <w:szCs w:val="20"/>
                <w:color w:val="auto"/>
              </w:rPr>
            </w:pPr>
            <w:r>
              <w:rPr>
                <w:rFonts w:ascii="Arial" w:cs="Arial" w:eastAsia="Arial" w:hAnsi="Arial"/>
                <w:sz w:val="17"/>
                <w:szCs w:val="17"/>
                <w:i w:val="1"/>
                <w:iCs w:val="1"/>
                <w:color w:val="auto"/>
                <w:w w:val="86"/>
              </w:rPr>
              <w:t>www.</w:t>
            </w:r>
          </w:p>
        </w:tc>
        <w:tc>
          <w:tcPr>
            <w:tcW w:w="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58"/>
        </w:trPr>
        <w:tc>
          <w:tcPr>
            <w:tcW w:w="120" w:type="dxa"/>
            <w:vAlign w:val="bottom"/>
          </w:tcPr>
          <w:p>
            <w:pPr>
              <w:ind w:left="60"/>
              <w:spacing w:after="0" w:line="193" w:lineRule="auto"/>
              <w:rPr>
                <w:sz w:val="20"/>
                <w:szCs w:val="20"/>
                <w:color w:val="auto"/>
              </w:rPr>
            </w:pPr>
            <w:r>
              <w:rPr>
                <w:rFonts w:ascii="Arial" w:cs="Arial" w:eastAsia="Arial" w:hAnsi="Arial"/>
                <w:sz w:val="17"/>
                <w:szCs w:val="17"/>
                <w:color w:val="auto"/>
              </w:rPr>
              <w:t>•</w:t>
            </w:r>
          </w:p>
        </w:tc>
        <w:tc>
          <w:tcPr>
            <w:tcW w:w="800" w:type="dxa"/>
            <w:vAlign w:val="bottom"/>
            <w:gridSpan w:val="3"/>
            <w:vMerge w:val="restart"/>
          </w:tcPr>
          <w:p>
            <w:pPr>
              <w:ind w:left="40"/>
              <w:spacing w:after="0"/>
              <w:rPr>
                <w:sz w:val="20"/>
                <w:szCs w:val="20"/>
                <w:color w:val="auto"/>
              </w:rPr>
            </w:pPr>
            <w:r>
              <w:rPr>
                <w:rFonts w:ascii="Arial" w:cs="Arial" w:eastAsia="Arial" w:hAnsi="Arial"/>
                <w:sz w:val="17"/>
                <w:szCs w:val="17"/>
                <w:color w:val="auto"/>
                <w:w w:val="92"/>
              </w:rPr>
              <w:t>Faltbücher</w:t>
            </w:r>
          </w:p>
        </w:tc>
        <w:tc>
          <w:tcPr>
            <w:tcW w:w="820" w:type="dxa"/>
            <w:vAlign w:val="bottom"/>
            <w:gridSpan w:val="3"/>
            <w:vMerge w:val="continue"/>
          </w:tcPr>
          <w:p>
            <w:pPr>
              <w:spacing w:after="0"/>
              <w:rPr>
                <w:sz w:val="13"/>
                <w:szCs w:val="13"/>
                <w:color w:val="auto"/>
              </w:rPr>
            </w:pPr>
          </w:p>
        </w:tc>
        <w:tc>
          <w:tcPr>
            <w:tcW w:w="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04"/>
        </w:trPr>
        <w:tc>
          <w:tcPr>
            <w:tcW w:w="120" w:type="dxa"/>
            <w:vAlign w:val="bottom"/>
          </w:tcPr>
          <w:p>
            <w:pPr>
              <w:spacing w:after="0"/>
              <w:rPr>
                <w:sz w:val="9"/>
                <w:szCs w:val="9"/>
                <w:color w:val="auto"/>
              </w:rPr>
            </w:pPr>
          </w:p>
        </w:tc>
        <w:tc>
          <w:tcPr>
            <w:tcW w:w="800" w:type="dxa"/>
            <w:vAlign w:val="bottom"/>
            <w:gridSpan w:val="3"/>
            <w:vMerge w:val="continue"/>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40" w:type="dxa"/>
            <w:vAlign w:val="bottom"/>
            <w:gridSpan w:val="5"/>
          </w:tcPr>
          <w:p>
            <w:pPr>
              <w:ind w:left="40"/>
              <w:spacing w:after="0" w:line="180" w:lineRule="auto"/>
              <w:rPr>
                <w:sz w:val="20"/>
                <w:szCs w:val="20"/>
                <w:color w:val="auto"/>
              </w:rPr>
            </w:pPr>
            <w:r>
              <w:rPr>
                <w:rFonts w:ascii="Arial" w:cs="Arial" w:eastAsia="Arial" w:hAnsi="Arial"/>
                <w:sz w:val="12"/>
                <w:szCs w:val="12"/>
                <w:i w:val="1"/>
                <w:iCs w:val="1"/>
                <w:color w:val="auto"/>
              </w:rPr>
              <w:t>evokids.de</w:t>
            </w:r>
          </w:p>
        </w:tc>
        <w:tc>
          <w:tcPr>
            <w:tcW w:w="0" w:type="dxa"/>
            <w:vAlign w:val="bottom"/>
          </w:tcPr>
          <w:p>
            <w:pPr>
              <w:spacing w:after="0"/>
              <w:rPr>
                <w:sz w:val="1"/>
                <w:szCs w:val="1"/>
                <w:color w:val="auto"/>
              </w:rPr>
            </w:pPr>
          </w:p>
        </w:tc>
      </w:tr>
      <w:tr>
        <w:trPr>
          <w:trHeight w:val="173"/>
        </w:trPr>
        <w:tc>
          <w:tcPr>
            <w:tcW w:w="120" w:type="dxa"/>
            <w:vAlign w:val="bottom"/>
            <w:vMerge w:val="restart"/>
          </w:tcPr>
          <w:p>
            <w:pPr>
              <w:ind w:left="40"/>
              <w:spacing w:after="0" w:line="195" w:lineRule="auto"/>
              <w:rPr>
                <w:sz w:val="20"/>
                <w:szCs w:val="20"/>
                <w:color w:val="auto"/>
              </w:rPr>
            </w:pPr>
            <w:r>
              <w:rPr>
                <w:rFonts w:ascii="Arial" w:cs="Arial" w:eastAsia="Arial" w:hAnsi="Arial"/>
                <w:sz w:val="22"/>
                <w:szCs w:val="22"/>
                <w:color w:val="auto"/>
                <w:w w:val="77"/>
              </w:rPr>
              <w:t>•</w:t>
            </w:r>
          </w:p>
        </w:tc>
        <w:tc>
          <w:tcPr>
            <w:tcW w:w="1140" w:type="dxa"/>
            <w:vAlign w:val="bottom"/>
            <w:gridSpan w:val="5"/>
            <w:vMerge w:val="restart"/>
          </w:tcPr>
          <w:p>
            <w:pPr>
              <w:ind w:left="20"/>
              <w:spacing w:after="0"/>
              <w:rPr>
                <w:sz w:val="20"/>
                <w:szCs w:val="20"/>
                <w:color w:val="auto"/>
              </w:rPr>
            </w:pPr>
            <w:r>
              <w:rPr>
                <w:rFonts w:ascii="Arial" w:cs="Arial" w:eastAsia="Arial" w:hAnsi="Arial"/>
                <w:sz w:val="17"/>
                <w:szCs w:val="17"/>
                <w:color w:val="auto"/>
                <w:w w:val="92"/>
              </w:rPr>
              <w:t>Bastelanleitung</w:t>
            </w:r>
          </w:p>
        </w:tc>
        <w:tc>
          <w:tcPr>
            <w:tcW w:w="480" w:type="dxa"/>
            <w:vAlign w:val="bottom"/>
            <w:vMerge w:val="restart"/>
          </w:tcPr>
          <w:p>
            <w:pPr>
              <w:jc w:val="center"/>
              <w:spacing w:after="0"/>
              <w:rPr>
                <w:sz w:val="20"/>
                <w:szCs w:val="20"/>
                <w:color w:val="auto"/>
              </w:rPr>
            </w:pPr>
            <w:r>
              <w:rPr>
                <w:rFonts w:ascii="Arial" w:cs="Arial" w:eastAsia="Arial" w:hAnsi="Arial"/>
                <w:sz w:val="17"/>
                <w:szCs w:val="17"/>
                <w:color w:val="auto"/>
                <w:w w:val="97"/>
              </w:rPr>
              <w:t>für die</w:t>
            </w:r>
          </w:p>
        </w:tc>
        <w:tc>
          <w:tcPr>
            <w:tcW w:w="760" w:type="dxa"/>
            <w:vAlign w:val="bottom"/>
            <w:gridSpan w:val="4"/>
          </w:tcPr>
          <w:p>
            <w:pPr>
              <w:ind w:left="20"/>
              <w:spacing w:after="0" w:line="212" w:lineRule="auto"/>
              <w:rPr>
                <w:sz w:val="20"/>
                <w:szCs w:val="20"/>
                <w:color w:val="auto"/>
              </w:rPr>
            </w:pPr>
            <w:r>
              <w:rPr>
                <w:rFonts w:ascii="Arial" w:cs="Arial" w:eastAsia="Arial" w:hAnsi="Arial"/>
                <w:sz w:val="17"/>
                <w:szCs w:val="17"/>
                <w:color w:val="auto"/>
                <w:w w:val="92"/>
              </w:rPr>
              <w:t>Faltbücher</w:t>
            </w:r>
          </w:p>
        </w:tc>
        <w:tc>
          <w:tcPr>
            <w:tcW w:w="0" w:type="dxa"/>
            <w:vAlign w:val="bottom"/>
          </w:tcPr>
          <w:p>
            <w:pPr>
              <w:spacing w:after="0"/>
              <w:rPr>
                <w:sz w:val="1"/>
                <w:szCs w:val="1"/>
                <w:color w:val="auto"/>
              </w:rPr>
            </w:pPr>
          </w:p>
        </w:tc>
      </w:tr>
      <w:tr>
        <w:trPr>
          <w:trHeight w:val="33"/>
        </w:trPr>
        <w:tc>
          <w:tcPr>
            <w:tcW w:w="120" w:type="dxa"/>
            <w:vAlign w:val="bottom"/>
            <w:vMerge w:val="continue"/>
          </w:tcPr>
          <w:p>
            <w:pPr>
              <w:spacing w:after="0"/>
              <w:rPr>
                <w:sz w:val="2"/>
                <w:szCs w:val="2"/>
                <w:color w:val="auto"/>
              </w:rPr>
            </w:pPr>
          </w:p>
        </w:tc>
        <w:tc>
          <w:tcPr>
            <w:tcW w:w="1140" w:type="dxa"/>
            <w:vAlign w:val="bottom"/>
            <w:gridSpan w:val="5"/>
            <w:vMerge w:val="continue"/>
          </w:tcPr>
          <w:p>
            <w:pPr>
              <w:spacing w:after="0"/>
              <w:rPr>
                <w:sz w:val="2"/>
                <w:szCs w:val="2"/>
                <w:color w:val="auto"/>
              </w:rPr>
            </w:pPr>
          </w:p>
        </w:tc>
        <w:tc>
          <w:tcPr>
            <w:tcW w:w="480" w:type="dxa"/>
            <w:vAlign w:val="bottom"/>
            <w:vMerge w:val="continue"/>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5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6"/>
        </w:trPr>
        <w:tc>
          <w:tcPr>
            <w:tcW w:w="120" w:type="dxa"/>
            <w:vAlign w:val="bottom"/>
            <w:vMerge w:val="restart"/>
          </w:tcPr>
          <w:p>
            <w:pPr>
              <w:spacing w:after="0" w:line="214" w:lineRule="auto"/>
              <w:rPr>
                <w:sz w:val="20"/>
                <w:szCs w:val="20"/>
                <w:color w:val="auto"/>
              </w:rPr>
            </w:pPr>
            <w:r>
              <w:rPr>
                <w:rFonts w:ascii="Arial" w:cs="Arial" w:eastAsia="Arial" w:hAnsi="Arial"/>
                <w:sz w:val="22"/>
                <w:szCs w:val="22"/>
                <w:color w:val="auto"/>
              </w:rPr>
              <w:t>•</w:t>
            </w:r>
          </w:p>
        </w:tc>
        <w:tc>
          <w:tcPr>
            <w:tcW w:w="1140" w:type="dxa"/>
            <w:vAlign w:val="bottom"/>
            <w:gridSpan w:val="5"/>
            <w:vMerge w:val="continue"/>
          </w:tcPr>
          <w:p>
            <w:pPr>
              <w:spacing w:after="0"/>
              <w:rPr>
                <w:sz w:val="16"/>
                <w:szCs w:val="16"/>
                <w:color w:val="auto"/>
              </w:rPr>
            </w:pPr>
          </w:p>
        </w:tc>
        <w:tc>
          <w:tcPr>
            <w:tcW w:w="480" w:type="dxa"/>
            <w:vAlign w:val="bottom"/>
            <w:vMerge w:val="continue"/>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0"/>
        </w:trPr>
        <w:tc>
          <w:tcPr>
            <w:tcW w:w="120" w:type="dxa"/>
            <w:vAlign w:val="bottom"/>
            <w:vMerge w:val="continue"/>
          </w:tcPr>
          <w:p>
            <w:pPr>
              <w:spacing w:after="0"/>
              <w:rPr>
                <w:sz w:val="3"/>
                <w:szCs w:val="3"/>
                <w:color w:val="auto"/>
              </w:rPr>
            </w:pPr>
          </w:p>
        </w:tc>
        <w:tc>
          <w:tcPr>
            <w:tcW w:w="80" w:type="dxa"/>
            <w:vAlign w:val="bottom"/>
          </w:tcPr>
          <w:p>
            <w:pPr>
              <w:spacing w:after="0"/>
              <w:rPr>
                <w:sz w:val="3"/>
                <w:szCs w:val="3"/>
                <w:color w:val="auto"/>
              </w:rPr>
            </w:pPr>
          </w:p>
        </w:tc>
        <w:tc>
          <w:tcPr>
            <w:tcW w:w="340" w:type="dxa"/>
            <w:vAlign w:val="bottom"/>
          </w:tcPr>
          <w:p>
            <w:pPr>
              <w:spacing w:after="0"/>
              <w:rPr>
                <w:sz w:val="3"/>
                <w:szCs w:val="3"/>
                <w:color w:val="auto"/>
              </w:rPr>
            </w:pPr>
          </w:p>
        </w:tc>
        <w:tc>
          <w:tcPr>
            <w:tcW w:w="380" w:type="dxa"/>
            <w:vAlign w:val="bottom"/>
          </w:tcPr>
          <w:p>
            <w:pPr>
              <w:spacing w:after="0"/>
              <w:rPr>
                <w:sz w:val="3"/>
                <w:szCs w:val="3"/>
                <w:color w:val="auto"/>
              </w:rPr>
            </w:pPr>
          </w:p>
        </w:tc>
        <w:tc>
          <w:tcPr>
            <w:tcW w:w="120" w:type="dxa"/>
            <w:vAlign w:val="bottom"/>
          </w:tcPr>
          <w:p>
            <w:pPr>
              <w:spacing w:after="0"/>
              <w:rPr>
                <w:sz w:val="3"/>
                <w:szCs w:val="3"/>
                <w:color w:val="auto"/>
              </w:rPr>
            </w:pPr>
          </w:p>
        </w:tc>
        <w:tc>
          <w:tcPr>
            <w:tcW w:w="220" w:type="dxa"/>
            <w:vAlign w:val="bottom"/>
          </w:tcPr>
          <w:p>
            <w:pPr>
              <w:spacing w:after="0"/>
              <w:rPr>
                <w:sz w:val="3"/>
                <w:szCs w:val="3"/>
                <w:color w:val="auto"/>
              </w:rPr>
            </w:pPr>
          </w:p>
        </w:tc>
        <w:tc>
          <w:tcPr>
            <w:tcW w:w="48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60" w:type="dxa"/>
            <w:vAlign w:val="bottom"/>
          </w:tcPr>
          <w:p>
            <w:pPr>
              <w:spacing w:after="0"/>
              <w:rPr>
                <w:sz w:val="3"/>
                <w:szCs w:val="3"/>
                <w:color w:val="auto"/>
              </w:rPr>
            </w:pPr>
          </w:p>
        </w:tc>
        <w:tc>
          <w:tcPr>
            <w:tcW w:w="5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06"/>
        </w:trPr>
        <w:tc>
          <w:tcPr>
            <w:tcW w:w="1260" w:type="dxa"/>
            <w:vAlign w:val="bottom"/>
            <w:gridSpan w:val="6"/>
          </w:tcPr>
          <w:p>
            <w:pPr>
              <w:ind w:left="120"/>
              <w:spacing w:after="0" w:line="184" w:lineRule="auto"/>
              <w:rPr>
                <w:sz w:val="20"/>
                <w:szCs w:val="20"/>
                <w:color w:val="auto"/>
              </w:rPr>
            </w:pPr>
            <w:r>
              <w:rPr>
                <w:rFonts w:ascii="Arial" w:cs="Arial" w:eastAsia="Arial" w:hAnsi="Arial"/>
                <w:sz w:val="12"/>
                <w:szCs w:val="12"/>
                <w:color w:val="auto"/>
              </w:rPr>
              <w:t>Schuhkartons</w:t>
            </w:r>
          </w:p>
        </w:tc>
        <w:tc>
          <w:tcPr>
            <w:tcW w:w="480" w:type="dxa"/>
            <w:vAlign w:val="bottom"/>
          </w:tcPr>
          <w:p>
            <w:pPr>
              <w:spacing w:after="0"/>
              <w:rPr>
                <w:sz w:val="9"/>
                <w:szCs w:val="9"/>
                <w:color w:val="auto"/>
              </w:rPr>
            </w:pPr>
          </w:p>
        </w:tc>
        <w:tc>
          <w:tcPr>
            <w:tcW w:w="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5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96"/>
        </w:trPr>
        <w:tc>
          <w:tcPr>
            <w:tcW w:w="1040" w:type="dxa"/>
            <w:vAlign w:val="bottom"/>
            <w:gridSpan w:val="5"/>
          </w:tcPr>
          <w:p>
            <w:pPr>
              <w:ind w:left="100"/>
              <w:spacing w:after="0"/>
              <w:rPr>
                <w:sz w:val="20"/>
                <w:szCs w:val="20"/>
                <w:color w:val="auto"/>
              </w:rPr>
            </w:pPr>
            <w:r>
              <w:rPr>
                <w:rFonts w:ascii="Arial" w:cs="Arial" w:eastAsia="Arial" w:hAnsi="Arial"/>
                <w:sz w:val="17"/>
                <w:szCs w:val="17"/>
                <w:color w:val="auto"/>
                <w:w w:val="92"/>
              </w:rPr>
              <w:t>Schülerinnen</w:t>
            </w:r>
          </w:p>
        </w:tc>
        <w:tc>
          <w:tcPr>
            <w:tcW w:w="900" w:type="dxa"/>
            <w:vAlign w:val="bottom"/>
            <w:gridSpan w:val="4"/>
          </w:tcPr>
          <w:p>
            <w:pPr>
              <w:jc w:val="center"/>
              <w:spacing w:after="0"/>
              <w:rPr>
                <w:sz w:val="20"/>
                <w:szCs w:val="20"/>
                <w:color w:val="auto"/>
              </w:rPr>
            </w:pPr>
            <w:r>
              <w:rPr>
                <w:rFonts w:ascii="Arial" w:cs="Arial" w:eastAsia="Arial" w:hAnsi="Arial"/>
                <w:sz w:val="17"/>
                <w:szCs w:val="17"/>
                <w:color w:val="auto"/>
                <w:w w:val="94"/>
              </w:rPr>
              <w:t>(sollten von</w:t>
            </w:r>
          </w:p>
        </w:tc>
        <w:tc>
          <w:tcPr>
            <w:tcW w:w="560" w:type="dxa"/>
            <w:vAlign w:val="bottom"/>
            <w:gridSpan w:val="2"/>
          </w:tcPr>
          <w:p>
            <w:pPr>
              <w:jc w:val="center"/>
              <w:ind w:right="156"/>
              <w:spacing w:after="0"/>
              <w:rPr>
                <w:sz w:val="20"/>
                <w:szCs w:val="20"/>
                <w:color w:val="auto"/>
              </w:rPr>
            </w:pPr>
            <w:r>
              <w:rPr>
                <w:rFonts w:ascii="Arial" w:cs="Arial" w:eastAsia="Arial" w:hAnsi="Arial"/>
                <w:sz w:val="17"/>
                <w:szCs w:val="17"/>
                <w:color w:val="auto"/>
                <w:w w:val="98"/>
              </w:rPr>
              <w:t>den</w:t>
            </w:r>
          </w:p>
        </w:tc>
        <w:tc>
          <w:tcPr>
            <w:tcW w:w="0" w:type="dxa"/>
            <w:vAlign w:val="bottom"/>
          </w:tcPr>
          <w:p>
            <w:pPr>
              <w:spacing w:after="0"/>
              <w:rPr>
                <w:sz w:val="1"/>
                <w:szCs w:val="1"/>
                <w:color w:val="auto"/>
              </w:rPr>
            </w:pPr>
          </w:p>
        </w:tc>
      </w:tr>
      <w:tr>
        <w:trPr>
          <w:trHeight w:val="92"/>
        </w:trPr>
        <w:tc>
          <w:tcPr>
            <w:tcW w:w="540" w:type="dxa"/>
            <w:vAlign w:val="bottom"/>
            <w:gridSpan w:val="3"/>
            <w:vMerge w:val="restart"/>
          </w:tcPr>
          <w:p>
            <w:pPr>
              <w:ind w:left="80"/>
              <w:spacing w:after="0"/>
              <w:rPr>
                <w:sz w:val="20"/>
                <w:szCs w:val="20"/>
                <w:color w:val="auto"/>
              </w:rPr>
            </w:pPr>
            <w:r>
              <w:rPr>
                <w:rFonts w:ascii="Arial" w:cs="Arial" w:eastAsia="Arial" w:hAnsi="Arial"/>
                <w:sz w:val="17"/>
                <w:szCs w:val="17"/>
                <w:color w:val="auto"/>
                <w:w w:val="93"/>
              </w:rPr>
              <w:t>bracht</w:t>
            </w:r>
          </w:p>
        </w:tc>
        <w:tc>
          <w:tcPr>
            <w:tcW w:w="380" w:type="dxa"/>
            <w:vAlign w:val="bottom"/>
          </w:tcPr>
          <w:p>
            <w:pPr>
              <w:spacing w:after="0"/>
              <w:rPr>
                <w:sz w:val="8"/>
                <w:szCs w:val="8"/>
                <w:color w:val="auto"/>
              </w:rPr>
            </w:pPr>
          </w:p>
        </w:tc>
        <w:tc>
          <w:tcPr>
            <w:tcW w:w="120" w:type="dxa"/>
            <w:vAlign w:val="bottom"/>
          </w:tcPr>
          <w:p>
            <w:pPr>
              <w:spacing w:after="0"/>
              <w:rPr>
                <w:sz w:val="8"/>
                <w:szCs w:val="8"/>
                <w:color w:val="auto"/>
              </w:rPr>
            </w:pPr>
          </w:p>
        </w:tc>
        <w:tc>
          <w:tcPr>
            <w:tcW w:w="960" w:type="dxa"/>
            <w:vAlign w:val="bottom"/>
            <w:gridSpan w:val="5"/>
          </w:tcPr>
          <w:p>
            <w:pPr>
              <w:jc w:val="center"/>
              <w:spacing w:after="0" w:line="193" w:lineRule="auto"/>
              <w:rPr>
                <w:sz w:val="20"/>
                <w:szCs w:val="20"/>
                <w:color w:val="auto"/>
              </w:rPr>
            </w:pPr>
            <w:r>
              <w:rPr>
                <w:rFonts w:ascii="Arial" w:cs="Arial" w:eastAsia="Arial" w:hAnsi="Arial"/>
                <w:sz w:val="10"/>
                <w:szCs w:val="10"/>
                <w:color w:val="auto"/>
              </w:rPr>
              <w:t>und Schülern</w:t>
            </w:r>
          </w:p>
        </w:tc>
        <w:tc>
          <w:tcPr>
            <w:tcW w:w="500" w:type="dxa"/>
            <w:vAlign w:val="bottom"/>
            <w:vMerge w:val="restart"/>
          </w:tcPr>
          <w:p>
            <w:pPr>
              <w:ind w:left="20"/>
              <w:spacing w:after="0"/>
              <w:rPr>
                <w:sz w:val="20"/>
                <w:szCs w:val="20"/>
                <w:color w:val="auto"/>
              </w:rPr>
            </w:pPr>
            <w:r>
              <w:rPr>
                <w:rFonts w:ascii="Arial" w:cs="Arial" w:eastAsia="Arial" w:hAnsi="Arial"/>
                <w:sz w:val="17"/>
                <w:szCs w:val="17"/>
                <w:color w:val="auto"/>
                <w:w w:val="93"/>
              </w:rPr>
              <w:t>mitge-</w:t>
            </w:r>
          </w:p>
        </w:tc>
        <w:tc>
          <w:tcPr>
            <w:tcW w:w="0" w:type="dxa"/>
            <w:vAlign w:val="bottom"/>
          </w:tcPr>
          <w:p>
            <w:pPr>
              <w:spacing w:after="0"/>
              <w:rPr>
                <w:sz w:val="1"/>
                <w:szCs w:val="1"/>
                <w:color w:val="auto"/>
              </w:rPr>
            </w:pPr>
          </w:p>
        </w:tc>
      </w:tr>
      <w:tr>
        <w:trPr>
          <w:trHeight w:val="123"/>
        </w:trPr>
        <w:tc>
          <w:tcPr>
            <w:tcW w:w="540" w:type="dxa"/>
            <w:vAlign w:val="bottom"/>
            <w:gridSpan w:val="3"/>
            <w:vMerge w:val="continue"/>
          </w:tcPr>
          <w:p>
            <w:pPr>
              <w:spacing w:after="0"/>
              <w:rPr>
                <w:sz w:val="10"/>
                <w:szCs w:val="10"/>
                <w:color w:val="auto"/>
              </w:rPr>
            </w:pPr>
          </w:p>
        </w:tc>
        <w:tc>
          <w:tcPr>
            <w:tcW w:w="720" w:type="dxa"/>
            <w:vAlign w:val="bottom"/>
            <w:gridSpan w:val="3"/>
          </w:tcPr>
          <w:p>
            <w:pPr>
              <w:ind w:left="20"/>
              <w:spacing w:after="0" w:line="183" w:lineRule="auto"/>
              <w:rPr>
                <w:sz w:val="20"/>
                <w:szCs w:val="20"/>
                <w:color w:val="auto"/>
              </w:rPr>
            </w:pPr>
            <w:r>
              <w:rPr>
                <w:rFonts w:ascii="Arial" w:cs="Arial" w:eastAsia="Arial" w:hAnsi="Arial"/>
                <w:sz w:val="14"/>
                <w:szCs w:val="14"/>
                <w:color w:val="auto"/>
              </w:rPr>
              <w:t>werden),</w:t>
            </w:r>
          </w:p>
        </w:tc>
        <w:tc>
          <w:tcPr>
            <w:tcW w:w="4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61"/>
        </w:trPr>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340" w:type="dxa"/>
            <w:vAlign w:val="bottom"/>
          </w:tcPr>
          <w:p>
            <w:pPr>
              <w:spacing w:after="0"/>
              <w:rPr>
                <w:sz w:val="5"/>
                <w:szCs w:val="5"/>
                <w:color w:val="auto"/>
              </w:rPr>
            </w:pPr>
          </w:p>
        </w:tc>
        <w:tc>
          <w:tcPr>
            <w:tcW w:w="380" w:type="dxa"/>
            <w:vAlign w:val="bottom"/>
          </w:tcPr>
          <w:p>
            <w:pPr>
              <w:spacing w:after="0"/>
              <w:rPr>
                <w:sz w:val="5"/>
                <w:szCs w:val="5"/>
                <w:color w:val="auto"/>
              </w:rPr>
            </w:pPr>
          </w:p>
        </w:tc>
        <w:tc>
          <w:tcPr>
            <w:tcW w:w="120" w:type="dxa"/>
            <w:vAlign w:val="bottom"/>
          </w:tcPr>
          <w:p>
            <w:pPr>
              <w:spacing w:after="0"/>
              <w:rPr>
                <w:sz w:val="5"/>
                <w:szCs w:val="5"/>
                <w:color w:val="auto"/>
              </w:rPr>
            </w:pPr>
          </w:p>
        </w:tc>
        <w:tc>
          <w:tcPr>
            <w:tcW w:w="780" w:type="dxa"/>
            <w:vAlign w:val="bottom"/>
            <w:gridSpan w:val="3"/>
          </w:tcPr>
          <w:p>
            <w:pPr>
              <w:jc w:val="center"/>
              <w:ind w:left="80"/>
              <w:spacing w:after="0" w:line="183" w:lineRule="auto"/>
              <w:rPr>
                <w:sz w:val="20"/>
                <w:szCs w:val="20"/>
                <w:color w:val="auto"/>
              </w:rPr>
            </w:pPr>
            <w:r>
              <w:rPr>
                <w:rFonts w:ascii="Arial" w:cs="Arial" w:eastAsia="Arial" w:hAnsi="Arial"/>
                <w:sz w:val="7"/>
                <w:szCs w:val="7"/>
                <w:color w:val="auto"/>
              </w:rPr>
              <w:t>Scheren,</w:t>
            </w:r>
          </w:p>
        </w:tc>
        <w:tc>
          <w:tcPr>
            <w:tcW w:w="680" w:type="dxa"/>
            <w:vAlign w:val="bottom"/>
            <w:gridSpan w:val="3"/>
            <w:vMerge w:val="restart"/>
          </w:tcPr>
          <w:p>
            <w:pPr>
              <w:jc w:val="center"/>
              <w:ind w:right="76"/>
              <w:spacing w:after="0"/>
              <w:rPr>
                <w:sz w:val="20"/>
                <w:szCs w:val="20"/>
                <w:color w:val="auto"/>
              </w:rPr>
            </w:pPr>
            <w:r>
              <w:rPr>
                <w:rFonts w:ascii="Arial" w:cs="Arial" w:eastAsia="Arial" w:hAnsi="Arial"/>
                <w:sz w:val="17"/>
                <w:szCs w:val="17"/>
                <w:color w:val="auto"/>
                <w:w w:val="89"/>
              </w:rPr>
              <w:t>Papier,</w:t>
            </w:r>
          </w:p>
        </w:tc>
        <w:tc>
          <w:tcPr>
            <w:tcW w:w="0" w:type="dxa"/>
            <w:vAlign w:val="bottom"/>
          </w:tcPr>
          <w:p>
            <w:pPr>
              <w:spacing w:after="0"/>
              <w:rPr>
                <w:sz w:val="1"/>
                <w:szCs w:val="1"/>
                <w:color w:val="auto"/>
              </w:rPr>
            </w:pPr>
          </w:p>
        </w:tc>
      </w:tr>
      <w:tr>
        <w:trPr>
          <w:trHeight w:val="149"/>
        </w:trPr>
        <w:tc>
          <w:tcPr>
            <w:tcW w:w="1260" w:type="dxa"/>
            <w:vAlign w:val="bottom"/>
            <w:gridSpan w:val="6"/>
          </w:tcPr>
          <w:p>
            <w:pPr>
              <w:ind w:left="60"/>
              <w:spacing w:after="0" w:line="182" w:lineRule="auto"/>
              <w:rPr>
                <w:sz w:val="20"/>
                <w:szCs w:val="20"/>
                <w:color w:val="auto"/>
              </w:rPr>
            </w:pPr>
            <w:r>
              <w:rPr>
                <w:rFonts w:ascii="Arial" w:cs="Arial" w:eastAsia="Arial" w:hAnsi="Arial"/>
                <w:sz w:val="17"/>
                <w:szCs w:val="17"/>
                <w:color w:val="auto"/>
                <w:w w:val="92"/>
              </w:rPr>
              <w:t>Kleber, Buntstifte</w:t>
            </w:r>
          </w:p>
        </w:tc>
        <w:tc>
          <w:tcPr>
            <w:tcW w:w="4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23"/>
        </w:trPr>
        <w:tc>
          <w:tcPr>
            <w:tcW w:w="920" w:type="dxa"/>
            <w:vAlign w:val="bottom"/>
            <w:gridSpan w:val="4"/>
            <w:vMerge w:val="restart"/>
          </w:tcPr>
          <w:p>
            <w:pPr>
              <w:ind w:left="40"/>
              <w:spacing w:after="0"/>
              <w:rPr>
                <w:sz w:val="20"/>
                <w:szCs w:val="20"/>
                <w:color w:val="auto"/>
              </w:rPr>
            </w:pPr>
            <w:r>
              <w:rPr>
                <w:rFonts w:ascii="Arial" w:cs="Arial" w:eastAsia="Arial" w:hAnsi="Arial"/>
                <w:sz w:val="17"/>
                <w:szCs w:val="17"/>
                <w:color w:val="auto"/>
                <w:w w:val="90"/>
              </w:rPr>
              <w:t>Bastelbögen</w:t>
            </w:r>
          </w:p>
        </w:tc>
        <w:tc>
          <w:tcPr>
            <w:tcW w:w="120" w:type="dxa"/>
            <w:vAlign w:val="bottom"/>
          </w:tcPr>
          <w:p>
            <w:pPr>
              <w:spacing w:after="0"/>
              <w:rPr>
                <w:sz w:val="10"/>
                <w:szCs w:val="10"/>
                <w:color w:val="auto"/>
              </w:rPr>
            </w:pPr>
          </w:p>
        </w:tc>
        <w:tc>
          <w:tcPr>
            <w:tcW w:w="1460" w:type="dxa"/>
            <w:vAlign w:val="bottom"/>
            <w:gridSpan w:val="6"/>
          </w:tcPr>
          <w:p>
            <w:pPr>
              <w:ind w:left="140"/>
              <w:spacing w:after="0" w:line="183" w:lineRule="auto"/>
              <w:rPr>
                <w:sz w:val="20"/>
                <w:szCs w:val="20"/>
                <w:color w:val="auto"/>
              </w:rPr>
            </w:pPr>
            <w:r>
              <w:rPr>
                <w:rFonts w:ascii="Arial" w:cs="Arial" w:eastAsia="Arial" w:hAnsi="Arial"/>
                <w:sz w:val="14"/>
                <w:szCs w:val="14"/>
                <w:color w:val="auto"/>
              </w:rPr>
              <w:t>die Dioramen</w:t>
            </w:r>
          </w:p>
        </w:tc>
        <w:tc>
          <w:tcPr>
            <w:tcW w:w="0" w:type="dxa"/>
            <w:vAlign w:val="bottom"/>
          </w:tcPr>
          <w:p>
            <w:pPr>
              <w:spacing w:after="0"/>
              <w:rPr>
                <w:sz w:val="1"/>
                <w:szCs w:val="1"/>
                <w:color w:val="auto"/>
              </w:rPr>
            </w:pPr>
          </w:p>
        </w:tc>
      </w:tr>
      <w:tr>
        <w:trPr>
          <w:trHeight w:val="240"/>
        </w:trPr>
        <w:tc>
          <w:tcPr>
            <w:tcW w:w="920" w:type="dxa"/>
            <w:vAlign w:val="bottom"/>
            <w:gridSpan w:val="4"/>
            <w:vMerge w:val="continue"/>
          </w:tcPr>
          <w:p>
            <w:pPr>
              <w:spacing w:after="0"/>
              <w:rPr>
                <w:sz w:val="20"/>
                <w:szCs w:val="20"/>
                <w:color w:val="auto"/>
              </w:rPr>
            </w:pPr>
          </w:p>
        </w:tc>
        <w:tc>
          <w:tcPr>
            <w:tcW w:w="340" w:type="dxa"/>
            <w:vAlign w:val="bottom"/>
            <w:gridSpan w:val="2"/>
          </w:tcPr>
          <w:p>
            <w:pPr>
              <w:ind w:left="20"/>
              <w:spacing w:after="0"/>
              <w:rPr>
                <w:sz w:val="20"/>
                <w:szCs w:val="20"/>
                <w:color w:val="auto"/>
              </w:rPr>
            </w:pPr>
            <w:r>
              <w:rPr>
                <w:rFonts w:ascii="Arial" w:cs="Arial" w:eastAsia="Arial" w:hAnsi="Arial"/>
                <w:sz w:val="17"/>
                <w:szCs w:val="17"/>
                <w:color w:val="auto"/>
              </w:rPr>
              <w:t>für</w:t>
            </w:r>
          </w:p>
        </w:tc>
        <w:tc>
          <w:tcPr>
            <w:tcW w:w="4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600" w:lineRule="exact"/>
        <w:rPr>
          <w:sz w:val="20"/>
          <w:szCs w:val="20"/>
          <w:color w:val="auto"/>
        </w:rPr>
      </w:pPr>
    </w:p>
    <w:p>
      <w:pPr>
        <w:sectPr>
          <w:pgSz w:w="11900" w:h="16838" w:orient="portrait"/>
          <w:cols w:equalWidth="0" w:num="4">
            <w:col w:w="2220" w:space="277"/>
            <w:col w:w="4923" w:space="320"/>
            <w:col w:w="60" w:space="20"/>
            <w:col w:w="2500"/>
          </w:cols>
          <w:pgMar w:left="640" w:top="46" w:right="94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600"/>
        <w:spacing w:after="0"/>
        <w:rPr>
          <w:sz w:val="20"/>
          <w:szCs w:val="20"/>
          <w:color w:val="auto"/>
        </w:rPr>
      </w:pPr>
      <w:r>
        <w:rPr>
          <w:rFonts w:ascii="Arial" w:cs="Arial" w:eastAsia="Arial" w:hAnsi="Arial"/>
          <w:sz w:val="16"/>
          <w:szCs w:val="16"/>
          <w:b w:val="1"/>
          <w:bCs w:val="1"/>
          <w:color w:val="20202C"/>
        </w:rPr>
        <w:t>Voraussetzungen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600" w:right="80"/>
        <w:spacing w:after="0" w:line="421" w:lineRule="auto"/>
        <w:rPr>
          <w:sz w:val="20"/>
          <w:szCs w:val="20"/>
          <w:color w:val="auto"/>
        </w:rPr>
      </w:pPr>
      <w:r>
        <w:rPr>
          <w:rFonts w:ascii="Arial" w:cs="Arial" w:eastAsia="Arial" w:hAnsi="Arial"/>
          <w:sz w:val="16"/>
          <w:szCs w:val="16"/>
          <w:b w:val="1"/>
          <w:bCs w:val="1"/>
          <w:color w:val="20202C"/>
        </w:rPr>
        <w:t>Empfohlene Vorgehensweise</w:t>
      </w:r>
    </w:p>
    <w:p>
      <w:pPr>
        <w:spacing w:after="0" w:line="20" w:lineRule="exact"/>
        <w:rPr>
          <w:sz w:val="20"/>
          <w:szCs w:val="20"/>
          <w:color w:val="auto"/>
        </w:rPr>
      </w:pPr>
      <w:r>
        <w:rPr>
          <w:sz w:val="20"/>
          <w:szCs w:val="20"/>
          <w:color w:val="auto"/>
        </w:rPr>
        <w:br w:type="column"/>
      </w:r>
    </w:p>
    <w:p>
      <w:pPr>
        <w:ind w:left="123" w:right="820" w:hanging="123"/>
        <w:spacing w:after="0" w:line="256" w:lineRule="auto"/>
        <w:tabs>
          <w:tab w:leader="none" w:pos="123" w:val="left"/>
        </w:tabs>
        <w:numPr>
          <w:ilvl w:val="0"/>
          <w:numId w:val="17"/>
        </w:numPr>
        <w:rPr>
          <w:rFonts w:ascii="Arial" w:cs="Arial" w:eastAsia="Arial" w:hAnsi="Arial"/>
          <w:sz w:val="20"/>
          <w:szCs w:val="20"/>
          <w:color w:val="auto"/>
        </w:rPr>
      </w:pPr>
      <w:r>
        <w:rPr>
          <w:rFonts w:ascii="Arial" w:cs="Arial" w:eastAsia="Arial" w:hAnsi="Arial"/>
          <w:sz w:val="17"/>
          <w:szCs w:val="17"/>
          <w:color w:val="auto"/>
        </w:rPr>
        <w:t>die erdgeschichtlichen Zeiträume mithilfe veranschaulichender Darstellungen zu erläu-tern.</w:t>
      </w:r>
    </w:p>
    <w:p>
      <w:pPr>
        <w:spacing w:after="0" w:line="200" w:lineRule="exact"/>
        <w:rPr>
          <w:sz w:val="20"/>
          <w:szCs w:val="20"/>
          <w:color w:val="auto"/>
        </w:rPr>
      </w:pPr>
    </w:p>
    <w:p>
      <w:pPr>
        <w:spacing w:after="0" w:line="386" w:lineRule="exact"/>
        <w:rPr>
          <w:sz w:val="20"/>
          <w:szCs w:val="20"/>
          <w:color w:val="auto"/>
        </w:rPr>
      </w:pPr>
    </w:p>
    <w:p>
      <w:pPr>
        <w:ind w:left="3"/>
        <w:spacing w:after="0"/>
        <w:rPr>
          <w:sz w:val="20"/>
          <w:szCs w:val="20"/>
          <w:color w:val="auto"/>
        </w:rPr>
      </w:pPr>
      <w:r>
        <w:rPr>
          <w:rFonts w:ascii="Arial" w:cs="Arial" w:eastAsia="Arial" w:hAnsi="Arial"/>
          <w:sz w:val="17"/>
          <w:szCs w:val="17"/>
          <w:color w:val="auto"/>
        </w:rPr>
        <w:t>Die Schülerinnen und Schüler sollten …</w:t>
      </w:r>
    </w:p>
    <w:p>
      <w:pPr>
        <w:spacing w:after="0" w:line="113" w:lineRule="exact"/>
        <w:rPr>
          <w:sz w:val="20"/>
          <w:szCs w:val="20"/>
          <w:color w:val="auto"/>
        </w:rPr>
      </w:pPr>
    </w:p>
    <w:p>
      <w:pPr>
        <w:ind w:left="123" w:right="1140" w:hanging="123"/>
        <w:spacing w:after="0" w:line="395" w:lineRule="auto"/>
        <w:tabs>
          <w:tab w:leader="none" w:pos="123" w:val="left"/>
        </w:tabs>
        <w:numPr>
          <w:ilvl w:val="0"/>
          <w:numId w:val="18"/>
        </w:numPr>
        <w:rPr>
          <w:rFonts w:ascii="Arial" w:cs="Arial" w:eastAsia="Arial" w:hAnsi="Arial"/>
          <w:sz w:val="20"/>
          <w:szCs w:val="20"/>
          <w:color w:val="auto"/>
        </w:rPr>
      </w:pPr>
      <w:r>
        <w:rPr>
          <w:rFonts w:ascii="Arial" w:cs="Arial" w:eastAsia="Arial" w:hAnsi="Arial"/>
          <w:sz w:val="17"/>
          <w:szCs w:val="17"/>
          <w:color w:val="auto"/>
        </w:rPr>
        <w:t>das Evolutionsgeschehen allgemein nachvollziehen können (siehe vorangegangene Unterrichtseinheiten).</w:t>
      </w:r>
    </w:p>
    <w:p>
      <w:pPr>
        <w:spacing w:after="0" w:line="199" w:lineRule="exact"/>
        <w:rPr>
          <w:rFonts w:ascii="Arial" w:cs="Arial" w:eastAsia="Arial" w:hAnsi="Arial"/>
          <w:sz w:val="20"/>
          <w:szCs w:val="20"/>
          <w:color w:val="auto"/>
        </w:rPr>
      </w:pPr>
    </w:p>
    <w:p>
      <w:pPr>
        <w:ind w:left="123" w:hanging="123"/>
        <w:spacing w:after="0"/>
        <w:tabs>
          <w:tab w:leader="none" w:pos="123" w:val="left"/>
        </w:tabs>
        <w:numPr>
          <w:ilvl w:val="0"/>
          <w:numId w:val="18"/>
        </w:numPr>
        <w:rPr>
          <w:rFonts w:ascii="Arial" w:cs="Arial" w:eastAsia="Arial" w:hAnsi="Arial"/>
          <w:sz w:val="20"/>
          <w:szCs w:val="20"/>
          <w:color w:val="auto"/>
        </w:rPr>
      </w:pPr>
      <w:r>
        <w:rPr>
          <w:rFonts w:ascii="Arial" w:cs="Arial" w:eastAsia="Arial" w:hAnsi="Arial"/>
          <w:sz w:val="17"/>
          <w:szCs w:val="17"/>
          <w:color w:val="auto"/>
        </w:rPr>
        <w:t>Teilen Sie die Klasse in Gruppen auf.</w:t>
      </w:r>
    </w:p>
    <w:p>
      <w:pPr>
        <w:spacing w:after="0" w:line="275" w:lineRule="exact"/>
        <w:rPr>
          <w:sz w:val="20"/>
          <w:szCs w:val="20"/>
          <w:color w:val="auto"/>
        </w:rPr>
      </w:pPr>
    </w:p>
    <w:p>
      <w:pPr>
        <w:ind w:left="163"/>
        <w:spacing w:after="0"/>
        <w:rPr>
          <w:sz w:val="20"/>
          <w:szCs w:val="20"/>
          <w:color w:val="auto"/>
        </w:rPr>
      </w:pPr>
      <w:r>
        <w:rPr>
          <w:rFonts w:ascii="Arial" w:cs="Arial" w:eastAsia="Arial" w:hAnsi="Arial"/>
          <w:sz w:val="17"/>
          <w:szCs w:val="17"/>
          <w:b w:val="1"/>
          <w:bCs w:val="1"/>
          <w:color w:val="auto"/>
        </w:rPr>
        <w:t>Faltbücher</w:t>
      </w:r>
    </w:p>
    <w:p>
      <w:pPr>
        <w:spacing w:after="0" w:line="120" w:lineRule="exact"/>
        <w:rPr>
          <w:sz w:val="20"/>
          <w:szCs w:val="20"/>
          <w:color w:val="auto"/>
        </w:rPr>
      </w:pPr>
    </w:p>
    <w:p>
      <w:pPr>
        <w:ind w:left="283" w:right="760" w:hanging="113"/>
        <w:spacing w:after="0" w:line="289" w:lineRule="auto"/>
        <w:tabs>
          <w:tab w:leader="none" w:pos="283" w:val="left"/>
        </w:tabs>
        <w:numPr>
          <w:ilvl w:val="0"/>
          <w:numId w:val="19"/>
        </w:numPr>
        <w:rPr>
          <w:rFonts w:ascii="Arial" w:cs="Arial" w:eastAsia="Arial" w:hAnsi="Arial"/>
          <w:sz w:val="20"/>
          <w:szCs w:val="20"/>
          <w:color w:val="auto"/>
        </w:rPr>
      </w:pPr>
      <w:r>
        <w:rPr>
          <w:rFonts w:ascii="Arial" w:cs="Arial" w:eastAsia="Arial" w:hAnsi="Arial"/>
          <w:sz w:val="17"/>
          <w:szCs w:val="17"/>
          <w:color w:val="auto"/>
        </w:rPr>
        <w:t>Jede der Gruppen erhält Vorlagen für Faltbücher zu einem bestimmten Erdzeitalter (Erd-Urzeit, Kambrium, Ordovizium, Silur, Devon, Karbon, Perm, Trias, Jura, Kreide, Ter-tiär, Quartär) und bastelt aus einem Schuhkarton unter der Verwendung der entspre-chenden Vorlagen ein Diorama. Die Dioramen mit den dazugehörigen Informationen werden von den Gruppen anschließend in der Klasse vorgestellt.</w:t>
      </w:r>
    </w:p>
    <w:p>
      <w:pPr>
        <w:spacing w:after="0" w:line="41" w:lineRule="exact"/>
        <w:rPr>
          <w:rFonts w:ascii="Arial" w:cs="Arial" w:eastAsia="Arial" w:hAnsi="Arial"/>
          <w:sz w:val="20"/>
          <w:szCs w:val="20"/>
          <w:color w:val="auto"/>
        </w:rPr>
      </w:pPr>
    </w:p>
    <w:p>
      <w:pPr>
        <w:ind w:left="283" w:right="760" w:hanging="113"/>
        <w:spacing w:after="0" w:line="321" w:lineRule="auto"/>
        <w:tabs>
          <w:tab w:leader="none" w:pos="283" w:val="left"/>
        </w:tabs>
        <w:numPr>
          <w:ilvl w:val="0"/>
          <w:numId w:val="19"/>
        </w:numPr>
        <w:rPr>
          <w:rFonts w:ascii="Arial" w:cs="Arial" w:eastAsia="Arial" w:hAnsi="Arial"/>
          <w:sz w:val="20"/>
          <w:szCs w:val="20"/>
          <w:color w:val="auto"/>
        </w:rPr>
      </w:pPr>
      <w:r>
        <w:rPr>
          <w:rFonts w:ascii="Arial" w:cs="Arial" w:eastAsia="Arial" w:hAnsi="Arial"/>
          <w:sz w:val="17"/>
          <w:szCs w:val="17"/>
          <w:color w:val="auto"/>
        </w:rPr>
        <w:t>Auf jedem Tisch wird eine Bastelanleitung platziert. Außerdem demonstriert die Lehr-kraft, wie geschnitten werden muss und die Faltbücher zu falten sind.</w:t>
      </w:r>
    </w:p>
    <w:p>
      <w:pPr>
        <w:spacing w:after="0" w:line="176" w:lineRule="exact"/>
        <w:rPr>
          <w:sz w:val="20"/>
          <w:szCs w:val="20"/>
          <w:color w:val="auto"/>
        </w:rPr>
      </w:pPr>
    </w:p>
    <w:p>
      <w:pPr>
        <w:ind w:left="163"/>
        <w:spacing w:after="0"/>
        <w:rPr>
          <w:sz w:val="20"/>
          <w:szCs w:val="20"/>
          <w:color w:val="auto"/>
        </w:rPr>
      </w:pPr>
      <w:r>
        <w:rPr>
          <w:rFonts w:ascii="Arial" w:cs="Arial" w:eastAsia="Arial" w:hAnsi="Arial"/>
          <w:sz w:val="17"/>
          <w:szCs w:val="17"/>
          <w:b w:val="1"/>
          <w:bCs w:val="1"/>
          <w:color w:val="auto"/>
        </w:rPr>
        <w:t>Dioramen</w:t>
      </w:r>
    </w:p>
    <w:p>
      <w:pPr>
        <w:spacing w:after="0" w:line="120" w:lineRule="exact"/>
        <w:rPr>
          <w:sz w:val="20"/>
          <w:szCs w:val="20"/>
          <w:color w:val="auto"/>
        </w:rPr>
      </w:pPr>
    </w:p>
    <w:p>
      <w:pPr>
        <w:ind w:left="283" w:right="660" w:hanging="113"/>
        <w:spacing w:after="0" w:line="298" w:lineRule="auto"/>
        <w:tabs>
          <w:tab w:leader="none" w:pos="283" w:val="left"/>
        </w:tabs>
        <w:numPr>
          <w:ilvl w:val="1"/>
          <w:numId w:val="20"/>
        </w:numPr>
        <w:rPr>
          <w:rFonts w:ascii="Arial" w:cs="Arial" w:eastAsia="Arial" w:hAnsi="Arial"/>
          <w:sz w:val="20"/>
          <w:szCs w:val="20"/>
          <w:color w:val="auto"/>
        </w:rPr>
      </w:pPr>
      <w:r>
        <w:rPr>
          <w:rFonts w:ascii="Arial" w:cs="Arial" w:eastAsia="Arial" w:hAnsi="Arial"/>
          <w:sz w:val="17"/>
          <w:szCs w:val="17"/>
          <w:color w:val="auto"/>
        </w:rPr>
        <w:t>Jeder Schuhkarton stellt ein Diorama dar, in dem die Organismen eines bestimmten Zeitalters platziert werden können. Die Organismen finden sich auf den Bastelbögen und sollten von den Schülern ausgeschnitten, bemalt und im Nachgang in den Schuh-karton eingeklebt werden. Der Schuhkarton sollte zum Einkleben auf die Seite gelegt werden, so dass die ausgeschnittenen Organismen sich auf der Seite des Schuhkartons befinden.</w:t>
      </w:r>
    </w:p>
    <w:p>
      <w:pPr>
        <w:spacing w:after="0" w:line="200" w:lineRule="exact"/>
        <w:rPr>
          <w:rFonts w:ascii="Arial" w:cs="Arial" w:eastAsia="Arial" w:hAnsi="Arial"/>
          <w:sz w:val="20"/>
          <w:szCs w:val="20"/>
          <w:color w:val="auto"/>
        </w:rPr>
      </w:pPr>
    </w:p>
    <w:p>
      <w:pPr>
        <w:spacing w:after="0" w:line="283" w:lineRule="exact"/>
        <w:rPr>
          <w:rFonts w:ascii="Arial" w:cs="Arial" w:eastAsia="Arial" w:hAnsi="Arial"/>
          <w:sz w:val="20"/>
          <w:szCs w:val="20"/>
          <w:color w:val="auto"/>
        </w:rPr>
      </w:pPr>
    </w:p>
    <w:p>
      <w:pPr>
        <w:ind w:left="123" w:right="780" w:hanging="123"/>
        <w:spacing w:after="0" w:line="286" w:lineRule="auto"/>
        <w:tabs>
          <w:tab w:leader="none" w:pos="123" w:val="left"/>
        </w:tabs>
        <w:numPr>
          <w:ilvl w:val="0"/>
          <w:numId w:val="20"/>
        </w:numPr>
        <w:rPr>
          <w:rFonts w:ascii="Arial" w:cs="Arial" w:eastAsia="Arial" w:hAnsi="Arial"/>
          <w:sz w:val="20"/>
          <w:szCs w:val="20"/>
          <w:color w:val="auto"/>
        </w:rPr>
      </w:pPr>
      <w:r>
        <w:rPr>
          <w:rFonts w:ascii="Arial" w:cs="Arial" w:eastAsia="Arial" w:hAnsi="Arial"/>
          <w:sz w:val="17"/>
          <w:szCs w:val="17"/>
          <w:color w:val="auto"/>
        </w:rPr>
        <w:t>Nach Beendigung der Bastelarbeiten können die Dioramen in der Reihenfolge der Zeit-alter im korrekten Abstand ausgestellt werden. Am besten geht dies auf dem Flur, damit man genügend Platz zur Verfügung hat.</w:t>
      </w:r>
    </w:p>
    <w:p>
      <w:pPr>
        <w:spacing w:after="0" w:line="40" w:lineRule="exact"/>
        <w:rPr>
          <w:rFonts w:ascii="Arial" w:cs="Arial" w:eastAsia="Arial" w:hAnsi="Arial"/>
          <w:sz w:val="20"/>
          <w:szCs w:val="20"/>
          <w:color w:val="auto"/>
        </w:rPr>
      </w:pPr>
    </w:p>
    <w:p>
      <w:pPr>
        <w:jc w:val="both"/>
        <w:ind w:left="123" w:right="800" w:hanging="123"/>
        <w:spacing w:after="0" w:line="302" w:lineRule="auto"/>
        <w:tabs>
          <w:tab w:leader="none" w:pos="123" w:val="left"/>
        </w:tabs>
        <w:numPr>
          <w:ilvl w:val="0"/>
          <w:numId w:val="20"/>
        </w:numPr>
        <w:rPr>
          <w:rFonts w:ascii="Arial" w:cs="Arial" w:eastAsia="Arial" w:hAnsi="Arial"/>
          <w:sz w:val="20"/>
          <w:szCs w:val="20"/>
          <w:color w:val="auto"/>
        </w:rPr>
      </w:pPr>
      <w:r>
        <w:rPr>
          <w:rFonts w:ascii="Arial" w:cs="Arial" w:eastAsia="Arial" w:hAnsi="Arial"/>
          <w:sz w:val="17"/>
          <w:szCs w:val="17"/>
          <w:color w:val="auto"/>
        </w:rPr>
        <w:t>Zur Erläuterung der verschiedenen Zeitalter können Dioramen und Faltbuch zusammen ausgestellt werden. Nachfolgende Umrechnungstabelle kann bei der Anordnung helfen. Zwischenwerte lassen sich durch Interpolation leicht berechnen.</w:t>
      </w:r>
    </w:p>
    <w:p>
      <w:pPr>
        <w:spacing w:after="0" w:line="200" w:lineRule="exact"/>
        <w:rPr>
          <w:sz w:val="20"/>
          <w:szCs w:val="20"/>
          <w:color w:val="auto"/>
        </w:rPr>
      </w:pPr>
    </w:p>
    <w:p>
      <w:pPr>
        <w:sectPr>
          <w:pgSz w:w="11900" w:h="16838" w:orient="portrait"/>
          <w:cols w:equalWidth="0" w:num="2">
            <w:col w:w="2000" w:space="497"/>
            <w:col w:w="7823"/>
          </w:cols>
          <w:pgMar w:left="640" w:top="46" w:right="946" w:bottom="0" w:gutter="0" w:footer="0" w:header="0"/>
          <w:type w:val="continuous"/>
        </w:sectPr>
      </w:pPr>
    </w:p>
    <w:p>
      <w:pPr>
        <w:spacing w:after="0" w:line="200" w:lineRule="exact"/>
        <w:rPr>
          <w:sz w:val="20"/>
          <w:szCs w:val="20"/>
          <w:color w:val="auto"/>
        </w:rPr>
      </w:pPr>
    </w:p>
    <w:p>
      <w:pPr>
        <w:spacing w:after="0" w:line="229" w:lineRule="exact"/>
        <w:rPr>
          <w:sz w:val="20"/>
          <w:szCs w:val="20"/>
          <w:color w:val="auto"/>
        </w:rPr>
      </w:pPr>
    </w:p>
    <w:p>
      <w:pPr>
        <w:spacing w:after="0"/>
        <w:rPr>
          <w:sz w:val="20"/>
          <w:szCs w:val="20"/>
          <w:color w:val="auto"/>
        </w:rPr>
      </w:pPr>
      <w:r>
        <w:rPr>
          <w:rFonts w:ascii="Arial" w:cs="Arial" w:eastAsia="Arial" w:hAnsi="Arial"/>
          <w:sz w:val="16"/>
          <w:szCs w:val="16"/>
          <w:color w:val="auto"/>
        </w:rPr>
        <w:t>24</w:t>
      </w:r>
    </w:p>
    <w:p>
      <w:pPr>
        <w:sectPr>
          <w:pgSz w:w="11900" w:h="16838" w:orient="portrait"/>
          <w:cols w:equalWidth="0" w:num="1">
            <w:col w:w="10320"/>
          </w:cols>
          <w:pgMar w:left="640" w:top="46" w:right="946" w:bottom="0" w:gutter="0" w:footer="0" w:header="0"/>
          <w:type w:val="continuous"/>
        </w:sectPr>
      </w:pPr>
    </w:p>
    <w:bookmarkStart w:id="22" w:name="page23"/>
    <w:bookmarkEnd w:id="22"/>
    <w:p>
      <w:pPr>
        <w:ind w:left="562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7">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t>1.1  Das Evolutionsgeschehen im Überblick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1869440</wp:posOffset>
            </wp:positionH>
            <wp:positionV relativeFrom="paragraph">
              <wp:posOffset>549910</wp:posOffset>
            </wp:positionV>
            <wp:extent cx="4062095" cy="293370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8">
                      <a:extLst>
                        <a:ext uri="{28A0092B-C50C-407E-A947-70E740481C1C}"/>
                      </a:extLst>
                    </a:blip>
                    <a:srcRect/>
                    <a:stretch>
                      <a:fillRect/>
                    </a:stretch>
                  </pic:blipFill>
                  <pic:spPr bwMode="auto">
                    <a:xfrm>
                      <a:off x="0" y="0"/>
                      <a:ext cx="4062095" cy="2933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ind w:left="2980" w:right="560"/>
        <w:spacing w:after="0" w:line="285" w:lineRule="auto"/>
        <w:rPr>
          <w:sz w:val="20"/>
          <w:szCs w:val="20"/>
          <w:color w:val="auto"/>
        </w:rPr>
      </w:pPr>
      <w:r>
        <w:rPr>
          <w:rFonts w:ascii="Arial" w:cs="Arial" w:eastAsia="Arial" w:hAnsi="Arial"/>
          <w:sz w:val="16"/>
          <w:szCs w:val="16"/>
          <w:color w:val="auto"/>
        </w:rPr>
        <w:t>Abb. 1 Schuhkarton als Diorama der Trias-Zeit. Einfache Variante mit ausgeschnittenen Zeichnungen und farbigen Pappen zur Darstellung von Wasser und Luftraum. Vorne: Lebewesen im Wasser, in der Mitte: Lebewesen auf dem Land, Hintergrund: Lebewesen in der Luft und Bäume</w:t>
      </w: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tbl>
      <w:tblPr>
        <w:tblLayout w:type="fixed"/>
        <w:tblInd w:w="2950" w:type="dxa"/>
        <w:tblCellMar>
          <w:top w:w="0" w:type="dxa"/>
          <w:left w:w="0" w:type="dxa"/>
          <w:bottom w:w="0" w:type="dxa"/>
          <w:right w:w="0" w:type="dxa"/>
        </w:tblCellMar>
      </w:tblPr>
      <w:tr>
        <w:trPr>
          <w:trHeight w:val="346"/>
        </w:trPr>
        <w:tc>
          <w:tcPr>
            <w:tcW w:w="1580" w:type="dxa"/>
            <w:vAlign w:val="bottom"/>
            <w:tcBorders>
              <w:top w:val="single" w:sz="8" w:color="20202C"/>
              <w:left w:val="single" w:sz="8" w:color="20202C"/>
              <w:right w:val="single" w:sz="8" w:color="20202C"/>
            </w:tcBorders>
            <w:shd w:val="clear" w:color="auto" w:fill="847577"/>
          </w:tcPr>
          <w:p>
            <w:pPr>
              <w:ind w:left="140"/>
              <w:spacing w:after="0"/>
              <w:rPr>
                <w:sz w:val="20"/>
                <w:szCs w:val="20"/>
                <w:color w:val="auto"/>
              </w:rPr>
            </w:pPr>
            <w:r>
              <w:rPr>
                <w:rFonts w:ascii="Arial" w:cs="Arial" w:eastAsia="Arial" w:hAnsi="Arial"/>
                <w:sz w:val="19"/>
                <w:szCs w:val="19"/>
                <w:b w:val="1"/>
                <w:bCs w:val="1"/>
                <w:color w:val="FFFFFF"/>
              </w:rPr>
              <w:t>Zeitalter bzw.</w:t>
            </w:r>
          </w:p>
        </w:tc>
        <w:tc>
          <w:tcPr>
            <w:tcW w:w="1120" w:type="dxa"/>
            <w:vAlign w:val="bottom"/>
            <w:tcBorders>
              <w:top w:val="single" w:sz="8" w:color="20202C"/>
              <w:right w:val="single" w:sz="8" w:color="20202C"/>
            </w:tcBorders>
            <w:shd w:val="clear" w:color="auto" w:fill="847577"/>
          </w:tcPr>
          <w:p>
            <w:pPr>
              <w:jc w:val="right"/>
              <w:ind w:right="26"/>
              <w:spacing w:after="0"/>
              <w:rPr>
                <w:sz w:val="20"/>
                <w:szCs w:val="20"/>
                <w:color w:val="auto"/>
              </w:rPr>
            </w:pPr>
            <w:r>
              <w:rPr>
                <w:rFonts w:ascii="Arial" w:cs="Arial" w:eastAsia="Arial" w:hAnsi="Arial"/>
                <w:sz w:val="19"/>
                <w:szCs w:val="19"/>
                <w:b w:val="1"/>
                <w:bCs w:val="1"/>
                <w:color w:val="FFFFFF"/>
              </w:rPr>
              <w:t>Beginn</w:t>
            </w:r>
          </w:p>
        </w:tc>
        <w:tc>
          <w:tcPr>
            <w:tcW w:w="1080" w:type="dxa"/>
            <w:vAlign w:val="bottom"/>
            <w:tcBorders>
              <w:top w:val="single" w:sz="8" w:color="20202C"/>
              <w:right w:val="single" w:sz="8" w:color="20202C"/>
            </w:tcBorders>
            <w:shd w:val="clear" w:color="auto" w:fill="847577"/>
          </w:tcPr>
          <w:p>
            <w:pPr>
              <w:jc w:val="right"/>
              <w:ind w:right="26"/>
              <w:spacing w:after="0"/>
              <w:rPr>
                <w:sz w:val="20"/>
                <w:szCs w:val="20"/>
                <w:color w:val="auto"/>
              </w:rPr>
            </w:pPr>
            <w:r>
              <w:rPr>
                <w:rFonts w:ascii="Arial" w:cs="Arial" w:eastAsia="Arial" w:hAnsi="Arial"/>
                <w:sz w:val="19"/>
                <w:szCs w:val="19"/>
                <w:b w:val="1"/>
                <w:bCs w:val="1"/>
                <w:color w:val="FFFFFF"/>
              </w:rPr>
              <w:t>Ende</w:t>
            </w:r>
          </w:p>
        </w:tc>
        <w:tc>
          <w:tcPr>
            <w:tcW w:w="2620" w:type="dxa"/>
            <w:vAlign w:val="bottom"/>
            <w:tcBorders>
              <w:top w:val="single" w:sz="8" w:color="20202C"/>
              <w:right w:val="single" w:sz="8" w:color="20202C"/>
            </w:tcBorders>
            <w:gridSpan w:val="3"/>
            <w:shd w:val="clear" w:color="auto" w:fill="847577"/>
          </w:tcPr>
          <w:p>
            <w:pPr>
              <w:ind w:left="120"/>
              <w:spacing w:after="0"/>
              <w:rPr>
                <w:sz w:val="20"/>
                <w:szCs w:val="20"/>
                <w:color w:val="auto"/>
              </w:rPr>
            </w:pPr>
            <w:r>
              <w:rPr>
                <w:rFonts w:ascii="Arial" w:cs="Arial" w:eastAsia="Arial" w:hAnsi="Arial"/>
                <w:sz w:val="19"/>
                <w:szCs w:val="19"/>
                <w:b w:val="1"/>
                <w:bCs w:val="1"/>
                <w:color w:val="FFFFFF"/>
              </w:rPr>
              <w:t>Zur Verfügung stehende</w:t>
            </w:r>
          </w:p>
        </w:tc>
      </w:tr>
      <w:tr>
        <w:trPr>
          <w:trHeight w:val="299"/>
        </w:trPr>
        <w:tc>
          <w:tcPr>
            <w:tcW w:w="1580" w:type="dxa"/>
            <w:vAlign w:val="bottom"/>
            <w:tcBorders>
              <w:left w:val="single" w:sz="8" w:color="20202C"/>
              <w:right w:val="single" w:sz="8" w:color="20202C"/>
            </w:tcBorders>
            <w:shd w:val="clear" w:color="auto" w:fill="847577"/>
          </w:tcPr>
          <w:p>
            <w:pPr>
              <w:ind w:left="140"/>
              <w:spacing w:after="0"/>
              <w:rPr>
                <w:sz w:val="20"/>
                <w:szCs w:val="20"/>
                <w:color w:val="auto"/>
              </w:rPr>
            </w:pPr>
            <w:r>
              <w:rPr>
                <w:rFonts w:ascii="Arial" w:cs="Arial" w:eastAsia="Arial" w:hAnsi="Arial"/>
                <w:sz w:val="19"/>
                <w:szCs w:val="19"/>
                <w:b w:val="1"/>
                <w:bCs w:val="1"/>
                <w:color w:val="FFFFFF"/>
              </w:rPr>
              <w:t>Ereignis</w:t>
            </w:r>
          </w:p>
        </w:tc>
        <w:tc>
          <w:tcPr>
            <w:tcW w:w="1120" w:type="dxa"/>
            <w:vAlign w:val="bottom"/>
            <w:tcBorders>
              <w:right w:val="single" w:sz="8" w:color="20202C"/>
            </w:tcBorders>
            <w:shd w:val="clear" w:color="auto" w:fill="847577"/>
          </w:tcPr>
          <w:p>
            <w:pPr>
              <w:jc w:val="right"/>
              <w:ind w:right="26"/>
              <w:spacing w:after="0"/>
              <w:rPr>
                <w:sz w:val="20"/>
                <w:szCs w:val="20"/>
                <w:color w:val="auto"/>
              </w:rPr>
            </w:pPr>
            <w:r>
              <w:rPr>
                <w:rFonts w:ascii="Arial" w:cs="Arial" w:eastAsia="Arial" w:hAnsi="Arial"/>
                <w:sz w:val="19"/>
                <w:szCs w:val="19"/>
                <w:b w:val="1"/>
                <w:bCs w:val="1"/>
                <w:color w:val="FFFFFF"/>
              </w:rPr>
              <w:t>Mio. Jahre</w:t>
            </w:r>
          </w:p>
        </w:tc>
        <w:tc>
          <w:tcPr>
            <w:tcW w:w="1080" w:type="dxa"/>
            <w:vAlign w:val="bottom"/>
            <w:tcBorders>
              <w:right w:val="single" w:sz="8" w:color="20202C"/>
            </w:tcBorders>
            <w:shd w:val="clear" w:color="auto" w:fill="847577"/>
          </w:tcPr>
          <w:p>
            <w:pPr>
              <w:jc w:val="right"/>
              <w:ind w:right="26"/>
              <w:spacing w:after="0"/>
              <w:rPr>
                <w:sz w:val="20"/>
                <w:szCs w:val="20"/>
                <w:color w:val="auto"/>
              </w:rPr>
            </w:pPr>
            <w:r>
              <w:rPr>
                <w:rFonts w:ascii="Arial" w:cs="Arial" w:eastAsia="Arial" w:hAnsi="Arial"/>
                <w:sz w:val="19"/>
                <w:szCs w:val="19"/>
                <w:b w:val="1"/>
                <w:bCs w:val="1"/>
                <w:color w:val="FFFFFF"/>
                <w:w w:val="99"/>
              </w:rPr>
              <w:t>Mio. Jahre</w:t>
            </w:r>
          </w:p>
        </w:tc>
        <w:tc>
          <w:tcPr>
            <w:tcW w:w="1740" w:type="dxa"/>
            <w:vAlign w:val="bottom"/>
            <w:tcBorders>
              <w:right w:val="single" w:sz="8" w:color="847577"/>
            </w:tcBorders>
            <w:gridSpan w:val="2"/>
            <w:shd w:val="clear" w:color="auto" w:fill="847577"/>
          </w:tcPr>
          <w:p>
            <w:pPr>
              <w:ind w:left="120"/>
              <w:spacing w:after="0"/>
              <w:rPr>
                <w:sz w:val="20"/>
                <w:szCs w:val="20"/>
                <w:color w:val="auto"/>
              </w:rPr>
            </w:pPr>
            <w:r>
              <w:rPr>
                <w:rFonts w:ascii="Arial" w:cs="Arial" w:eastAsia="Arial" w:hAnsi="Arial"/>
                <w:sz w:val="19"/>
                <w:szCs w:val="19"/>
                <w:b w:val="1"/>
                <w:bCs w:val="1"/>
                <w:color w:val="FFFFFF"/>
                <w:w w:val="99"/>
              </w:rPr>
              <w:t>Strecke in Metern</w:t>
            </w:r>
          </w:p>
        </w:tc>
        <w:tc>
          <w:tcPr>
            <w:tcW w:w="880" w:type="dxa"/>
            <w:vAlign w:val="bottom"/>
            <w:tcBorders>
              <w:right w:val="single" w:sz="8" w:color="20202C"/>
            </w:tcBorders>
            <w:shd w:val="clear" w:color="auto" w:fill="847577"/>
          </w:tcPr>
          <w:p>
            <w:pPr>
              <w:spacing w:after="0"/>
              <w:rPr>
                <w:sz w:val="24"/>
                <w:szCs w:val="24"/>
                <w:color w:val="auto"/>
              </w:rPr>
            </w:pPr>
          </w:p>
        </w:tc>
      </w:tr>
      <w:tr>
        <w:trPr>
          <w:trHeight w:val="151"/>
        </w:trPr>
        <w:tc>
          <w:tcPr>
            <w:tcW w:w="1580" w:type="dxa"/>
            <w:vAlign w:val="bottom"/>
            <w:tcBorders>
              <w:left w:val="single" w:sz="8" w:color="20202C"/>
              <w:bottom w:val="single" w:sz="8" w:color="20202C"/>
              <w:right w:val="single" w:sz="8" w:color="20202C"/>
            </w:tcBorders>
            <w:shd w:val="clear" w:color="auto" w:fill="847577"/>
          </w:tcPr>
          <w:p>
            <w:pPr>
              <w:spacing w:after="0"/>
              <w:rPr>
                <w:sz w:val="13"/>
                <w:szCs w:val="13"/>
                <w:color w:val="auto"/>
              </w:rPr>
            </w:pPr>
          </w:p>
        </w:tc>
        <w:tc>
          <w:tcPr>
            <w:tcW w:w="1120" w:type="dxa"/>
            <w:vAlign w:val="bottom"/>
            <w:tcBorders>
              <w:bottom w:val="single" w:sz="8" w:color="20202C"/>
              <w:right w:val="single" w:sz="8" w:color="20202C"/>
            </w:tcBorders>
            <w:shd w:val="clear" w:color="auto" w:fill="847577"/>
          </w:tcPr>
          <w:p>
            <w:pPr>
              <w:spacing w:after="0"/>
              <w:rPr>
                <w:sz w:val="13"/>
                <w:szCs w:val="13"/>
                <w:color w:val="auto"/>
              </w:rPr>
            </w:pPr>
          </w:p>
        </w:tc>
        <w:tc>
          <w:tcPr>
            <w:tcW w:w="1080" w:type="dxa"/>
            <w:vAlign w:val="bottom"/>
            <w:tcBorders>
              <w:bottom w:val="single" w:sz="8" w:color="20202C"/>
              <w:right w:val="single" w:sz="8" w:color="20202C"/>
            </w:tcBorders>
            <w:shd w:val="clear" w:color="auto" w:fill="847577"/>
          </w:tcPr>
          <w:p>
            <w:pPr>
              <w:spacing w:after="0"/>
              <w:rPr>
                <w:sz w:val="13"/>
                <w:szCs w:val="13"/>
                <w:color w:val="auto"/>
              </w:rPr>
            </w:pPr>
          </w:p>
        </w:tc>
        <w:tc>
          <w:tcPr>
            <w:tcW w:w="880" w:type="dxa"/>
            <w:vAlign w:val="bottom"/>
            <w:tcBorders>
              <w:bottom w:val="single" w:sz="8" w:color="20202C"/>
              <w:right w:val="single" w:sz="8" w:color="847577"/>
            </w:tcBorders>
            <w:shd w:val="clear" w:color="auto" w:fill="847577"/>
          </w:tcPr>
          <w:p>
            <w:pPr>
              <w:spacing w:after="0"/>
              <w:rPr>
                <w:sz w:val="13"/>
                <w:szCs w:val="13"/>
                <w:color w:val="auto"/>
              </w:rPr>
            </w:pPr>
          </w:p>
        </w:tc>
        <w:tc>
          <w:tcPr>
            <w:tcW w:w="860" w:type="dxa"/>
            <w:vAlign w:val="bottom"/>
            <w:tcBorders>
              <w:bottom w:val="single" w:sz="8" w:color="20202C"/>
              <w:right w:val="single" w:sz="8" w:color="847577"/>
            </w:tcBorders>
            <w:shd w:val="clear" w:color="auto" w:fill="847577"/>
          </w:tcPr>
          <w:p>
            <w:pPr>
              <w:spacing w:after="0"/>
              <w:rPr>
                <w:sz w:val="13"/>
                <w:szCs w:val="13"/>
                <w:color w:val="auto"/>
              </w:rPr>
            </w:pPr>
          </w:p>
        </w:tc>
        <w:tc>
          <w:tcPr>
            <w:tcW w:w="880" w:type="dxa"/>
            <w:vAlign w:val="bottom"/>
            <w:tcBorders>
              <w:bottom w:val="single" w:sz="8" w:color="20202C"/>
              <w:right w:val="single" w:sz="8" w:color="20202C"/>
            </w:tcBorders>
            <w:shd w:val="clear" w:color="auto" w:fill="847577"/>
          </w:tcPr>
          <w:p>
            <w:pPr>
              <w:spacing w:after="0"/>
              <w:rPr>
                <w:sz w:val="13"/>
                <w:szCs w:val="13"/>
                <w:color w:val="auto"/>
              </w:rPr>
            </w:pPr>
          </w:p>
        </w:tc>
      </w:tr>
      <w:tr>
        <w:trPr>
          <w:trHeight w:val="378"/>
        </w:trPr>
        <w:tc>
          <w:tcPr>
            <w:tcW w:w="1580" w:type="dxa"/>
            <w:vAlign w:val="bottom"/>
            <w:tcBorders>
              <w:left w:val="single" w:sz="8" w:color="20202C"/>
              <w:right w:val="single" w:sz="8" w:color="20202C"/>
            </w:tcBorders>
          </w:tcPr>
          <w:p>
            <w:pPr>
              <w:ind w:left="140"/>
              <w:spacing w:after="0"/>
              <w:rPr>
                <w:sz w:val="20"/>
                <w:szCs w:val="20"/>
                <w:color w:val="auto"/>
              </w:rPr>
            </w:pPr>
            <w:r>
              <w:rPr>
                <w:rFonts w:ascii="Arial" w:cs="Arial" w:eastAsia="Arial" w:hAnsi="Arial"/>
                <w:sz w:val="19"/>
                <w:szCs w:val="19"/>
                <w:b w:val="1"/>
                <w:bCs w:val="1"/>
                <w:color w:val="auto"/>
              </w:rPr>
              <w:t>Erde entsteht</w:t>
            </w:r>
          </w:p>
        </w:tc>
        <w:tc>
          <w:tcPr>
            <w:tcW w:w="112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4600</w:t>
            </w:r>
          </w:p>
        </w:tc>
        <w:tc>
          <w:tcPr>
            <w:tcW w:w="1080" w:type="dxa"/>
            <w:vAlign w:val="bottom"/>
            <w:tcBorders>
              <w:right w:val="single" w:sz="8" w:color="20202C"/>
            </w:tcBorders>
          </w:tcPr>
          <w:p>
            <w:pPr>
              <w:spacing w:after="0"/>
              <w:rPr>
                <w:sz w:val="24"/>
                <w:szCs w:val="24"/>
                <w:color w:val="auto"/>
              </w:rPr>
            </w:pPr>
          </w:p>
        </w:tc>
        <w:tc>
          <w:tcPr>
            <w:tcW w:w="8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20,00</w:t>
            </w:r>
          </w:p>
        </w:tc>
        <w:tc>
          <w:tcPr>
            <w:tcW w:w="86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10,00</w:t>
            </w:r>
          </w:p>
        </w:tc>
        <w:tc>
          <w:tcPr>
            <w:tcW w:w="8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5,00</w:t>
            </w:r>
          </w:p>
        </w:tc>
      </w:tr>
      <w:tr>
        <w:trPr>
          <w:trHeight w:val="83"/>
        </w:trPr>
        <w:tc>
          <w:tcPr>
            <w:tcW w:w="1580" w:type="dxa"/>
            <w:vAlign w:val="bottom"/>
            <w:tcBorders>
              <w:left w:val="single" w:sz="8" w:color="20202C"/>
              <w:right w:val="single" w:sz="8" w:color="20202C"/>
            </w:tcBorders>
          </w:tcPr>
          <w:p>
            <w:pPr>
              <w:spacing w:after="0"/>
              <w:rPr>
                <w:sz w:val="7"/>
                <w:szCs w:val="7"/>
                <w:color w:val="auto"/>
              </w:rPr>
            </w:pPr>
          </w:p>
        </w:tc>
        <w:tc>
          <w:tcPr>
            <w:tcW w:w="1120" w:type="dxa"/>
            <w:vAlign w:val="bottom"/>
            <w:tcBorders>
              <w:right w:val="single" w:sz="8" w:color="20202C"/>
            </w:tcBorders>
          </w:tcPr>
          <w:p>
            <w:pPr>
              <w:spacing w:after="0"/>
              <w:rPr>
                <w:sz w:val="7"/>
                <w:szCs w:val="7"/>
                <w:color w:val="auto"/>
              </w:rPr>
            </w:pPr>
          </w:p>
        </w:tc>
        <w:tc>
          <w:tcPr>
            <w:tcW w:w="1080" w:type="dxa"/>
            <w:vAlign w:val="bottom"/>
            <w:tcBorders>
              <w:right w:val="single" w:sz="8" w:color="20202C"/>
            </w:tcBorders>
          </w:tcPr>
          <w:p>
            <w:pPr>
              <w:spacing w:after="0"/>
              <w:rPr>
                <w:sz w:val="7"/>
                <w:szCs w:val="7"/>
                <w:color w:val="auto"/>
              </w:rPr>
            </w:pPr>
          </w:p>
        </w:tc>
        <w:tc>
          <w:tcPr>
            <w:tcW w:w="880" w:type="dxa"/>
            <w:vAlign w:val="bottom"/>
            <w:tcBorders>
              <w:right w:val="single" w:sz="8" w:color="20202C"/>
            </w:tcBorders>
          </w:tcPr>
          <w:p>
            <w:pPr>
              <w:spacing w:after="0"/>
              <w:rPr>
                <w:sz w:val="7"/>
                <w:szCs w:val="7"/>
                <w:color w:val="auto"/>
              </w:rPr>
            </w:pPr>
          </w:p>
        </w:tc>
        <w:tc>
          <w:tcPr>
            <w:tcW w:w="860" w:type="dxa"/>
            <w:vAlign w:val="bottom"/>
            <w:tcBorders>
              <w:right w:val="single" w:sz="8" w:color="20202C"/>
            </w:tcBorders>
          </w:tcPr>
          <w:p>
            <w:pPr>
              <w:spacing w:after="0"/>
              <w:rPr>
                <w:sz w:val="7"/>
                <w:szCs w:val="7"/>
                <w:color w:val="auto"/>
              </w:rPr>
            </w:pPr>
          </w:p>
        </w:tc>
        <w:tc>
          <w:tcPr>
            <w:tcW w:w="880" w:type="dxa"/>
            <w:vAlign w:val="bottom"/>
            <w:tcBorders>
              <w:right w:val="single" w:sz="8" w:color="20202C"/>
            </w:tcBorders>
          </w:tcPr>
          <w:p>
            <w:pPr>
              <w:spacing w:after="0"/>
              <w:rPr>
                <w:sz w:val="7"/>
                <w:szCs w:val="7"/>
                <w:color w:val="auto"/>
              </w:rPr>
            </w:pPr>
          </w:p>
        </w:tc>
      </w:tr>
      <w:tr>
        <w:trPr>
          <w:trHeight w:val="347"/>
        </w:trPr>
        <w:tc>
          <w:tcPr>
            <w:tcW w:w="1580" w:type="dxa"/>
            <w:vAlign w:val="bottom"/>
            <w:tcBorders>
              <w:left w:val="single" w:sz="8" w:color="20202C"/>
              <w:right w:val="single" w:sz="8" w:color="20202C"/>
            </w:tcBorders>
            <w:shd w:val="clear" w:color="auto" w:fill="BCB1AC"/>
          </w:tcPr>
          <w:p>
            <w:pPr>
              <w:ind w:left="140"/>
              <w:spacing w:after="0"/>
              <w:rPr>
                <w:sz w:val="20"/>
                <w:szCs w:val="20"/>
                <w:color w:val="auto"/>
              </w:rPr>
            </w:pPr>
            <w:r>
              <w:rPr>
                <w:rFonts w:ascii="Arial" w:cs="Arial" w:eastAsia="Arial" w:hAnsi="Arial"/>
                <w:sz w:val="19"/>
                <w:szCs w:val="19"/>
                <w:b w:val="1"/>
                <w:bCs w:val="1"/>
                <w:color w:val="auto"/>
              </w:rPr>
              <w:t>Leben entsteht</w:t>
            </w:r>
          </w:p>
        </w:tc>
        <w:tc>
          <w:tcPr>
            <w:tcW w:w="112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3800</w:t>
            </w:r>
          </w:p>
        </w:tc>
        <w:tc>
          <w:tcPr>
            <w:tcW w:w="1080" w:type="dxa"/>
            <w:vAlign w:val="bottom"/>
            <w:tcBorders>
              <w:right w:val="single" w:sz="8" w:color="20202C"/>
            </w:tcBorders>
            <w:shd w:val="clear" w:color="auto" w:fill="BCB1AC"/>
          </w:tcPr>
          <w:p>
            <w:pPr>
              <w:spacing w:after="0"/>
              <w:rPr>
                <w:sz w:val="24"/>
                <w:szCs w:val="24"/>
                <w:color w:val="auto"/>
              </w:rPr>
            </w:pPr>
          </w:p>
        </w:tc>
        <w:tc>
          <w:tcPr>
            <w:tcW w:w="8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16,52</w:t>
            </w:r>
          </w:p>
        </w:tc>
        <w:tc>
          <w:tcPr>
            <w:tcW w:w="86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8,26</w:t>
            </w:r>
          </w:p>
        </w:tc>
        <w:tc>
          <w:tcPr>
            <w:tcW w:w="8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4,13</w:t>
            </w:r>
          </w:p>
        </w:tc>
      </w:tr>
      <w:tr>
        <w:trPr>
          <w:trHeight w:val="80"/>
        </w:trPr>
        <w:tc>
          <w:tcPr>
            <w:tcW w:w="1580" w:type="dxa"/>
            <w:vAlign w:val="bottom"/>
            <w:tcBorders>
              <w:left w:val="single" w:sz="8" w:color="20202C"/>
              <w:right w:val="single" w:sz="8" w:color="20202C"/>
            </w:tcBorders>
            <w:shd w:val="clear" w:color="auto" w:fill="BCB1AC"/>
          </w:tcPr>
          <w:p>
            <w:pPr>
              <w:spacing w:after="0"/>
              <w:rPr>
                <w:sz w:val="6"/>
                <w:szCs w:val="6"/>
                <w:color w:val="auto"/>
              </w:rPr>
            </w:pPr>
          </w:p>
        </w:tc>
        <w:tc>
          <w:tcPr>
            <w:tcW w:w="1120" w:type="dxa"/>
            <w:vAlign w:val="bottom"/>
            <w:tcBorders>
              <w:right w:val="single" w:sz="8" w:color="20202C"/>
            </w:tcBorders>
            <w:shd w:val="clear" w:color="auto" w:fill="BCB1AC"/>
          </w:tcPr>
          <w:p>
            <w:pPr>
              <w:spacing w:after="0"/>
              <w:rPr>
                <w:sz w:val="6"/>
                <w:szCs w:val="6"/>
                <w:color w:val="auto"/>
              </w:rPr>
            </w:pPr>
          </w:p>
        </w:tc>
        <w:tc>
          <w:tcPr>
            <w:tcW w:w="1080" w:type="dxa"/>
            <w:vAlign w:val="bottom"/>
            <w:tcBorders>
              <w:right w:val="single" w:sz="8" w:color="20202C"/>
            </w:tcBorders>
            <w:shd w:val="clear" w:color="auto" w:fill="BCB1AC"/>
          </w:tcPr>
          <w:p>
            <w:pPr>
              <w:spacing w:after="0"/>
              <w:rPr>
                <w:sz w:val="6"/>
                <w:szCs w:val="6"/>
                <w:color w:val="auto"/>
              </w:rPr>
            </w:pPr>
          </w:p>
        </w:tc>
        <w:tc>
          <w:tcPr>
            <w:tcW w:w="880" w:type="dxa"/>
            <w:vAlign w:val="bottom"/>
            <w:tcBorders>
              <w:right w:val="single" w:sz="8" w:color="20202C"/>
            </w:tcBorders>
            <w:shd w:val="clear" w:color="auto" w:fill="BCB1AC"/>
          </w:tcPr>
          <w:p>
            <w:pPr>
              <w:spacing w:after="0"/>
              <w:rPr>
                <w:sz w:val="6"/>
                <w:szCs w:val="6"/>
                <w:color w:val="auto"/>
              </w:rPr>
            </w:pPr>
          </w:p>
        </w:tc>
        <w:tc>
          <w:tcPr>
            <w:tcW w:w="860" w:type="dxa"/>
            <w:vAlign w:val="bottom"/>
            <w:tcBorders>
              <w:right w:val="single" w:sz="8" w:color="20202C"/>
            </w:tcBorders>
            <w:shd w:val="clear" w:color="auto" w:fill="BCB1AC"/>
          </w:tcPr>
          <w:p>
            <w:pPr>
              <w:spacing w:after="0"/>
              <w:rPr>
                <w:sz w:val="6"/>
                <w:szCs w:val="6"/>
                <w:color w:val="auto"/>
              </w:rPr>
            </w:pPr>
          </w:p>
        </w:tc>
        <w:tc>
          <w:tcPr>
            <w:tcW w:w="880" w:type="dxa"/>
            <w:vAlign w:val="bottom"/>
            <w:tcBorders>
              <w:right w:val="single" w:sz="8" w:color="20202C"/>
            </w:tcBorders>
            <w:shd w:val="clear" w:color="auto" w:fill="BCB1AC"/>
          </w:tcPr>
          <w:p>
            <w:pPr>
              <w:spacing w:after="0"/>
              <w:rPr>
                <w:sz w:val="6"/>
                <w:szCs w:val="6"/>
                <w:color w:val="auto"/>
              </w:rPr>
            </w:pPr>
          </w:p>
        </w:tc>
      </w:tr>
      <w:tr>
        <w:trPr>
          <w:trHeight w:val="351"/>
        </w:trPr>
        <w:tc>
          <w:tcPr>
            <w:tcW w:w="1580" w:type="dxa"/>
            <w:vAlign w:val="bottom"/>
            <w:tcBorders>
              <w:left w:val="single" w:sz="8" w:color="20202C"/>
              <w:right w:val="single" w:sz="8" w:color="20202C"/>
            </w:tcBorders>
          </w:tcPr>
          <w:p>
            <w:pPr>
              <w:ind w:left="140"/>
              <w:spacing w:after="0"/>
              <w:rPr>
                <w:sz w:val="20"/>
                <w:szCs w:val="20"/>
                <w:color w:val="auto"/>
              </w:rPr>
            </w:pPr>
            <w:r>
              <w:rPr>
                <w:rFonts w:ascii="Arial" w:cs="Arial" w:eastAsia="Arial" w:hAnsi="Arial"/>
                <w:sz w:val="19"/>
                <w:szCs w:val="19"/>
                <w:b w:val="1"/>
                <w:bCs w:val="1"/>
                <w:color w:val="auto"/>
              </w:rPr>
              <w:t>Erd-Urzeit</w:t>
            </w:r>
          </w:p>
        </w:tc>
        <w:tc>
          <w:tcPr>
            <w:tcW w:w="112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3800</w:t>
            </w:r>
          </w:p>
        </w:tc>
        <w:tc>
          <w:tcPr>
            <w:tcW w:w="10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541</w:t>
            </w:r>
          </w:p>
        </w:tc>
        <w:tc>
          <w:tcPr>
            <w:tcW w:w="8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2,35</w:t>
            </w:r>
          </w:p>
        </w:tc>
        <w:tc>
          <w:tcPr>
            <w:tcW w:w="86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1,18</w:t>
            </w:r>
          </w:p>
        </w:tc>
        <w:tc>
          <w:tcPr>
            <w:tcW w:w="8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0,59</w:t>
            </w:r>
          </w:p>
        </w:tc>
      </w:tr>
      <w:tr>
        <w:trPr>
          <w:trHeight w:val="79"/>
        </w:trPr>
        <w:tc>
          <w:tcPr>
            <w:tcW w:w="1580" w:type="dxa"/>
            <w:vAlign w:val="bottom"/>
            <w:tcBorders>
              <w:left w:val="single" w:sz="8" w:color="20202C"/>
              <w:right w:val="single" w:sz="8" w:color="20202C"/>
            </w:tcBorders>
          </w:tcPr>
          <w:p>
            <w:pPr>
              <w:spacing w:after="0"/>
              <w:rPr>
                <w:sz w:val="6"/>
                <w:szCs w:val="6"/>
                <w:color w:val="auto"/>
              </w:rPr>
            </w:pPr>
          </w:p>
        </w:tc>
        <w:tc>
          <w:tcPr>
            <w:tcW w:w="1120" w:type="dxa"/>
            <w:vAlign w:val="bottom"/>
            <w:tcBorders>
              <w:right w:val="single" w:sz="8" w:color="20202C"/>
            </w:tcBorders>
          </w:tcPr>
          <w:p>
            <w:pPr>
              <w:spacing w:after="0"/>
              <w:rPr>
                <w:sz w:val="6"/>
                <w:szCs w:val="6"/>
                <w:color w:val="auto"/>
              </w:rPr>
            </w:pPr>
          </w:p>
        </w:tc>
        <w:tc>
          <w:tcPr>
            <w:tcW w:w="1080" w:type="dxa"/>
            <w:vAlign w:val="bottom"/>
            <w:tcBorders>
              <w:right w:val="single" w:sz="8" w:color="20202C"/>
            </w:tcBorders>
          </w:tcPr>
          <w:p>
            <w:pPr>
              <w:spacing w:after="0"/>
              <w:rPr>
                <w:sz w:val="6"/>
                <w:szCs w:val="6"/>
                <w:color w:val="auto"/>
              </w:rPr>
            </w:pPr>
          </w:p>
        </w:tc>
        <w:tc>
          <w:tcPr>
            <w:tcW w:w="880" w:type="dxa"/>
            <w:vAlign w:val="bottom"/>
            <w:tcBorders>
              <w:right w:val="single" w:sz="8" w:color="20202C"/>
            </w:tcBorders>
          </w:tcPr>
          <w:p>
            <w:pPr>
              <w:spacing w:after="0"/>
              <w:rPr>
                <w:sz w:val="6"/>
                <w:szCs w:val="6"/>
                <w:color w:val="auto"/>
              </w:rPr>
            </w:pPr>
          </w:p>
        </w:tc>
        <w:tc>
          <w:tcPr>
            <w:tcW w:w="860" w:type="dxa"/>
            <w:vAlign w:val="bottom"/>
            <w:tcBorders>
              <w:right w:val="single" w:sz="8" w:color="20202C"/>
            </w:tcBorders>
          </w:tcPr>
          <w:p>
            <w:pPr>
              <w:spacing w:after="0"/>
              <w:rPr>
                <w:sz w:val="6"/>
                <w:szCs w:val="6"/>
                <w:color w:val="auto"/>
              </w:rPr>
            </w:pPr>
          </w:p>
        </w:tc>
        <w:tc>
          <w:tcPr>
            <w:tcW w:w="880" w:type="dxa"/>
            <w:vAlign w:val="bottom"/>
            <w:tcBorders>
              <w:right w:val="single" w:sz="8" w:color="20202C"/>
            </w:tcBorders>
          </w:tcPr>
          <w:p>
            <w:pPr>
              <w:spacing w:after="0"/>
              <w:rPr>
                <w:sz w:val="6"/>
                <w:szCs w:val="6"/>
                <w:color w:val="auto"/>
              </w:rPr>
            </w:pPr>
          </w:p>
        </w:tc>
      </w:tr>
      <w:tr>
        <w:trPr>
          <w:trHeight w:val="351"/>
        </w:trPr>
        <w:tc>
          <w:tcPr>
            <w:tcW w:w="1580" w:type="dxa"/>
            <w:vAlign w:val="bottom"/>
            <w:tcBorders>
              <w:left w:val="single" w:sz="8" w:color="20202C"/>
              <w:right w:val="single" w:sz="8" w:color="20202C"/>
            </w:tcBorders>
            <w:shd w:val="clear" w:color="auto" w:fill="BCB1AC"/>
          </w:tcPr>
          <w:p>
            <w:pPr>
              <w:ind w:left="140"/>
              <w:spacing w:after="0"/>
              <w:rPr>
                <w:sz w:val="20"/>
                <w:szCs w:val="20"/>
                <w:color w:val="auto"/>
              </w:rPr>
            </w:pPr>
            <w:r>
              <w:rPr>
                <w:rFonts w:ascii="Arial" w:cs="Arial" w:eastAsia="Arial" w:hAnsi="Arial"/>
                <w:sz w:val="19"/>
                <w:szCs w:val="19"/>
                <w:b w:val="1"/>
                <w:bCs w:val="1"/>
                <w:color w:val="auto"/>
              </w:rPr>
              <w:t>Kambrium</w:t>
            </w:r>
          </w:p>
        </w:tc>
        <w:tc>
          <w:tcPr>
            <w:tcW w:w="112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541</w:t>
            </w:r>
          </w:p>
        </w:tc>
        <w:tc>
          <w:tcPr>
            <w:tcW w:w="10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485</w:t>
            </w:r>
          </w:p>
        </w:tc>
        <w:tc>
          <w:tcPr>
            <w:tcW w:w="8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2,11</w:t>
            </w:r>
          </w:p>
        </w:tc>
        <w:tc>
          <w:tcPr>
            <w:tcW w:w="86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1,05</w:t>
            </w:r>
          </w:p>
        </w:tc>
        <w:tc>
          <w:tcPr>
            <w:tcW w:w="8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0,53</w:t>
            </w:r>
          </w:p>
        </w:tc>
      </w:tr>
      <w:tr>
        <w:trPr>
          <w:trHeight w:val="76"/>
        </w:trPr>
        <w:tc>
          <w:tcPr>
            <w:tcW w:w="1580" w:type="dxa"/>
            <w:vAlign w:val="bottom"/>
            <w:tcBorders>
              <w:left w:val="single" w:sz="8" w:color="20202C"/>
              <w:right w:val="single" w:sz="8" w:color="20202C"/>
            </w:tcBorders>
            <w:shd w:val="clear" w:color="auto" w:fill="BCB1AC"/>
          </w:tcPr>
          <w:p>
            <w:pPr>
              <w:spacing w:after="0"/>
              <w:rPr>
                <w:sz w:val="6"/>
                <w:szCs w:val="6"/>
                <w:color w:val="auto"/>
              </w:rPr>
            </w:pPr>
          </w:p>
        </w:tc>
        <w:tc>
          <w:tcPr>
            <w:tcW w:w="1120" w:type="dxa"/>
            <w:vAlign w:val="bottom"/>
            <w:tcBorders>
              <w:right w:val="single" w:sz="8" w:color="20202C"/>
            </w:tcBorders>
            <w:shd w:val="clear" w:color="auto" w:fill="BCB1AC"/>
          </w:tcPr>
          <w:p>
            <w:pPr>
              <w:spacing w:after="0"/>
              <w:rPr>
                <w:sz w:val="6"/>
                <w:szCs w:val="6"/>
                <w:color w:val="auto"/>
              </w:rPr>
            </w:pPr>
          </w:p>
        </w:tc>
        <w:tc>
          <w:tcPr>
            <w:tcW w:w="1080" w:type="dxa"/>
            <w:vAlign w:val="bottom"/>
            <w:tcBorders>
              <w:right w:val="single" w:sz="8" w:color="20202C"/>
            </w:tcBorders>
            <w:shd w:val="clear" w:color="auto" w:fill="BCB1AC"/>
          </w:tcPr>
          <w:p>
            <w:pPr>
              <w:spacing w:after="0"/>
              <w:rPr>
                <w:sz w:val="6"/>
                <w:szCs w:val="6"/>
                <w:color w:val="auto"/>
              </w:rPr>
            </w:pPr>
          </w:p>
        </w:tc>
        <w:tc>
          <w:tcPr>
            <w:tcW w:w="880" w:type="dxa"/>
            <w:vAlign w:val="bottom"/>
            <w:tcBorders>
              <w:right w:val="single" w:sz="8" w:color="20202C"/>
            </w:tcBorders>
            <w:shd w:val="clear" w:color="auto" w:fill="BCB1AC"/>
          </w:tcPr>
          <w:p>
            <w:pPr>
              <w:spacing w:after="0"/>
              <w:rPr>
                <w:sz w:val="6"/>
                <w:szCs w:val="6"/>
                <w:color w:val="auto"/>
              </w:rPr>
            </w:pPr>
          </w:p>
        </w:tc>
        <w:tc>
          <w:tcPr>
            <w:tcW w:w="860" w:type="dxa"/>
            <w:vAlign w:val="bottom"/>
            <w:tcBorders>
              <w:right w:val="single" w:sz="8" w:color="20202C"/>
            </w:tcBorders>
            <w:shd w:val="clear" w:color="auto" w:fill="BCB1AC"/>
          </w:tcPr>
          <w:p>
            <w:pPr>
              <w:spacing w:after="0"/>
              <w:rPr>
                <w:sz w:val="6"/>
                <w:szCs w:val="6"/>
                <w:color w:val="auto"/>
              </w:rPr>
            </w:pPr>
          </w:p>
        </w:tc>
        <w:tc>
          <w:tcPr>
            <w:tcW w:w="880" w:type="dxa"/>
            <w:vAlign w:val="bottom"/>
            <w:tcBorders>
              <w:right w:val="single" w:sz="8" w:color="20202C"/>
            </w:tcBorders>
            <w:shd w:val="clear" w:color="auto" w:fill="BCB1AC"/>
          </w:tcPr>
          <w:p>
            <w:pPr>
              <w:spacing w:after="0"/>
              <w:rPr>
                <w:sz w:val="6"/>
                <w:szCs w:val="6"/>
                <w:color w:val="auto"/>
              </w:rPr>
            </w:pPr>
          </w:p>
        </w:tc>
      </w:tr>
      <w:tr>
        <w:trPr>
          <w:trHeight w:val="354"/>
        </w:trPr>
        <w:tc>
          <w:tcPr>
            <w:tcW w:w="1580" w:type="dxa"/>
            <w:vAlign w:val="bottom"/>
            <w:tcBorders>
              <w:left w:val="single" w:sz="8" w:color="20202C"/>
              <w:right w:val="single" w:sz="8" w:color="20202C"/>
            </w:tcBorders>
          </w:tcPr>
          <w:p>
            <w:pPr>
              <w:ind w:left="140"/>
              <w:spacing w:after="0"/>
              <w:rPr>
                <w:sz w:val="20"/>
                <w:szCs w:val="20"/>
                <w:color w:val="auto"/>
              </w:rPr>
            </w:pPr>
            <w:r>
              <w:rPr>
                <w:rFonts w:ascii="Arial" w:cs="Arial" w:eastAsia="Arial" w:hAnsi="Arial"/>
                <w:sz w:val="19"/>
                <w:szCs w:val="19"/>
                <w:b w:val="1"/>
                <w:bCs w:val="1"/>
                <w:color w:val="auto"/>
              </w:rPr>
              <w:t>Ordovizium</w:t>
            </w:r>
          </w:p>
        </w:tc>
        <w:tc>
          <w:tcPr>
            <w:tcW w:w="112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485</w:t>
            </w:r>
          </w:p>
        </w:tc>
        <w:tc>
          <w:tcPr>
            <w:tcW w:w="10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443</w:t>
            </w:r>
          </w:p>
        </w:tc>
        <w:tc>
          <w:tcPr>
            <w:tcW w:w="8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1,93</w:t>
            </w:r>
          </w:p>
        </w:tc>
        <w:tc>
          <w:tcPr>
            <w:tcW w:w="86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0,96</w:t>
            </w:r>
          </w:p>
        </w:tc>
        <w:tc>
          <w:tcPr>
            <w:tcW w:w="8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0,48</w:t>
            </w:r>
          </w:p>
        </w:tc>
      </w:tr>
      <w:tr>
        <w:trPr>
          <w:trHeight w:val="79"/>
        </w:trPr>
        <w:tc>
          <w:tcPr>
            <w:tcW w:w="1580" w:type="dxa"/>
            <w:vAlign w:val="bottom"/>
            <w:tcBorders>
              <w:left w:val="single" w:sz="8" w:color="20202C"/>
              <w:right w:val="single" w:sz="8" w:color="20202C"/>
            </w:tcBorders>
          </w:tcPr>
          <w:p>
            <w:pPr>
              <w:spacing w:after="0"/>
              <w:rPr>
                <w:sz w:val="6"/>
                <w:szCs w:val="6"/>
                <w:color w:val="auto"/>
              </w:rPr>
            </w:pPr>
          </w:p>
        </w:tc>
        <w:tc>
          <w:tcPr>
            <w:tcW w:w="1120" w:type="dxa"/>
            <w:vAlign w:val="bottom"/>
            <w:tcBorders>
              <w:right w:val="single" w:sz="8" w:color="20202C"/>
            </w:tcBorders>
          </w:tcPr>
          <w:p>
            <w:pPr>
              <w:spacing w:after="0"/>
              <w:rPr>
                <w:sz w:val="6"/>
                <w:szCs w:val="6"/>
                <w:color w:val="auto"/>
              </w:rPr>
            </w:pPr>
          </w:p>
        </w:tc>
        <w:tc>
          <w:tcPr>
            <w:tcW w:w="1080" w:type="dxa"/>
            <w:vAlign w:val="bottom"/>
            <w:tcBorders>
              <w:right w:val="single" w:sz="8" w:color="20202C"/>
            </w:tcBorders>
          </w:tcPr>
          <w:p>
            <w:pPr>
              <w:spacing w:after="0"/>
              <w:rPr>
                <w:sz w:val="6"/>
                <w:szCs w:val="6"/>
                <w:color w:val="auto"/>
              </w:rPr>
            </w:pPr>
          </w:p>
        </w:tc>
        <w:tc>
          <w:tcPr>
            <w:tcW w:w="880" w:type="dxa"/>
            <w:vAlign w:val="bottom"/>
            <w:tcBorders>
              <w:right w:val="single" w:sz="8" w:color="20202C"/>
            </w:tcBorders>
          </w:tcPr>
          <w:p>
            <w:pPr>
              <w:spacing w:after="0"/>
              <w:rPr>
                <w:sz w:val="6"/>
                <w:szCs w:val="6"/>
                <w:color w:val="auto"/>
              </w:rPr>
            </w:pPr>
          </w:p>
        </w:tc>
        <w:tc>
          <w:tcPr>
            <w:tcW w:w="860" w:type="dxa"/>
            <w:vAlign w:val="bottom"/>
            <w:tcBorders>
              <w:right w:val="single" w:sz="8" w:color="20202C"/>
            </w:tcBorders>
          </w:tcPr>
          <w:p>
            <w:pPr>
              <w:spacing w:after="0"/>
              <w:rPr>
                <w:sz w:val="6"/>
                <w:szCs w:val="6"/>
                <w:color w:val="auto"/>
              </w:rPr>
            </w:pPr>
          </w:p>
        </w:tc>
        <w:tc>
          <w:tcPr>
            <w:tcW w:w="880" w:type="dxa"/>
            <w:vAlign w:val="bottom"/>
            <w:tcBorders>
              <w:right w:val="single" w:sz="8" w:color="20202C"/>
            </w:tcBorders>
          </w:tcPr>
          <w:p>
            <w:pPr>
              <w:spacing w:after="0"/>
              <w:rPr>
                <w:sz w:val="6"/>
                <w:szCs w:val="6"/>
                <w:color w:val="auto"/>
              </w:rPr>
            </w:pPr>
          </w:p>
        </w:tc>
      </w:tr>
      <w:tr>
        <w:trPr>
          <w:trHeight w:val="352"/>
        </w:trPr>
        <w:tc>
          <w:tcPr>
            <w:tcW w:w="1580" w:type="dxa"/>
            <w:vAlign w:val="bottom"/>
            <w:tcBorders>
              <w:left w:val="single" w:sz="8" w:color="20202C"/>
              <w:right w:val="single" w:sz="8" w:color="20202C"/>
            </w:tcBorders>
            <w:shd w:val="clear" w:color="auto" w:fill="BCB1AC"/>
          </w:tcPr>
          <w:p>
            <w:pPr>
              <w:ind w:left="140"/>
              <w:spacing w:after="0"/>
              <w:rPr>
                <w:sz w:val="20"/>
                <w:szCs w:val="20"/>
                <w:color w:val="auto"/>
              </w:rPr>
            </w:pPr>
            <w:r>
              <w:rPr>
                <w:rFonts w:ascii="Arial" w:cs="Arial" w:eastAsia="Arial" w:hAnsi="Arial"/>
                <w:sz w:val="19"/>
                <w:szCs w:val="19"/>
                <w:b w:val="1"/>
                <w:bCs w:val="1"/>
                <w:color w:val="auto"/>
              </w:rPr>
              <w:t>Silur</w:t>
            </w:r>
          </w:p>
        </w:tc>
        <w:tc>
          <w:tcPr>
            <w:tcW w:w="112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443</w:t>
            </w:r>
          </w:p>
        </w:tc>
        <w:tc>
          <w:tcPr>
            <w:tcW w:w="10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419</w:t>
            </w:r>
          </w:p>
        </w:tc>
        <w:tc>
          <w:tcPr>
            <w:tcW w:w="8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1,82</w:t>
            </w:r>
          </w:p>
        </w:tc>
        <w:tc>
          <w:tcPr>
            <w:tcW w:w="86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0,91</w:t>
            </w:r>
          </w:p>
        </w:tc>
        <w:tc>
          <w:tcPr>
            <w:tcW w:w="8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0,46</w:t>
            </w:r>
          </w:p>
        </w:tc>
      </w:tr>
      <w:tr>
        <w:trPr>
          <w:trHeight w:val="75"/>
        </w:trPr>
        <w:tc>
          <w:tcPr>
            <w:tcW w:w="1580" w:type="dxa"/>
            <w:vAlign w:val="bottom"/>
            <w:tcBorders>
              <w:left w:val="single" w:sz="8" w:color="20202C"/>
              <w:right w:val="single" w:sz="8" w:color="20202C"/>
            </w:tcBorders>
            <w:shd w:val="clear" w:color="auto" w:fill="BCB1AC"/>
          </w:tcPr>
          <w:p>
            <w:pPr>
              <w:spacing w:after="0"/>
              <w:rPr>
                <w:sz w:val="6"/>
                <w:szCs w:val="6"/>
                <w:color w:val="auto"/>
              </w:rPr>
            </w:pPr>
          </w:p>
        </w:tc>
        <w:tc>
          <w:tcPr>
            <w:tcW w:w="1120" w:type="dxa"/>
            <w:vAlign w:val="bottom"/>
            <w:tcBorders>
              <w:right w:val="single" w:sz="8" w:color="20202C"/>
            </w:tcBorders>
            <w:shd w:val="clear" w:color="auto" w:fill="BCB1AC"/>
          </w:tcPr>
          <w:p>
            <w:pPr>
              <w:spacing w:after="0"/>
              <w:rPr>
                <w:sz w:val="6"/>
                <w:szCs w:val="6"/>
                <w:color w:val="auto"/>
              </w:rPr>
            </w:pPr>
          </w:p>
        </w:tc>
        <w:tc>
          <w:tcPr>
            <w:tcW w:w="1080" w:type="dxa"/>
            <w:vAlign w:val="bottom"/>
            <w:tcBorders>
              <w:right w:val="single" w:sz="8" w:color="20202C"/>
            </w:tcBorders>
            <w:shd w:val="clear" w:color="auto" w:fill="BCB1AC"/>
          </w:tcPr>
          <w:p>
            <w:pPr>
              <w:spacing w:after="0"/>
              <w:rPr>
                <w:sz w:val="6"/>
                <w:szCs w:val="6"/>
                <w:color w:val="auto"/>
              </w:rPr>
            </w:pPr>
          </w:p>
        </w:tc>
        <w:tc>
          <w:tcPr>
            <w:tcW w:w="880" w:type="dxa"/>
            <w:vAlign w:val="bottom"/>
            <w:tcBorders>
              <w:right w:val="single" w:sz="8" w:color="20202C"/>
            </w:tcBorders>
            <w:shd w:val="clear" w:color="auto" w:fill="BCB1AC"/>
          </w:tcPr>
          <w:p>
            <w:pPr>
              <w:spacing w:after="0"/>
              <w:rPr>
                <w:sz w:val="6"/>
                <w:szCs w:val="6"/>
                <w:color w:val="auto"/>
              </w:rPr>
            </w:pPr>
          </w:p>
        </w:tc>
        <w:tc>
          <w:tcPr>
            <w:tcW w:w="860" w:type="dxa"/>
            <w:vAlign w:val="bottom"/>
            <w:tcBorders>
              <w:right w:val="single" w:sz="8" w:color="20202C"/>
            </w:tcBorders>
            <w:shd w:val="clear" w:color="auto" w:fill="BCB1AC"/>
          </w:tcPr>
          <w:p>
            <w:pPr>
              <w:spacing w:after="0"/>
              <w:rPr>
                <w:sz w:val="6"/>
                <w:szCs w:val="6"/>
                <w:color w:val="auto"/>
              </w:rPr>
            </w:pPr>
          </w:p>
        </w:tc>
        <w:tc>
          <w:tcPr>
            <w:tcW w:w="880" w:type="dxa"/>
            <w:vAlign w:val="bottom"/>
            <w:tcBorders>
              <w:right w:val="single" w:sz="8" w:color="20202C"/>
            </w:tcBorders>
            <w:shd w:val="clear" w:color="auto" w:fill="BCB1AC"/>
          </w:tcPr>
          <w:p>
            <w:pPr>
              <w:spacing w:after="0"/>
              <w:rPr>
                <w:sz w:val="6"/>
                <w:szCs w:val="6"/>
                <w:color w:val="auto"/>
              </w:rPr>
            </w:pPr>
          </w:p>
        </w:tc>
      </w:tr>
      <w:tr>
        <w:trPr>
          <w:trHeight w:val="355"/>
        </w:trPr>
        <w:tc>
          <w:tcPr>
            <w:tcW w:w="1580" w:type="dxa"/>
            <w:vAlign w:val="bottom"/>
            <w:tcBorders>
              <w:left w:val="single" w:sz="8" w:color="20202C"/>
              <w:right w:val="single" w:sz="8" w:color="20202C"/>
            </w:tcBorders>
          </w:tcPr>
          <w:p>
            <w:pPr>
              <w:ind w:left="140"/>
              <w:spacing w:after="0"/>
              <w:rPr>
                <w:sz w:val="20"/>
                <w:szCs w:val="20"/>
                <w:color w:val="auto"/>
              </w:rPr>
            </w:pPr>
            <w:r>
              <w:rPr>
                <w:rFonts w:ascii="Arial" w:cs="Arial" w:eastAsia="Arial" w:hAnsi="Arial"/>
                <w:sz w:val="19"/>
                <w:szCs w:val="19"/>
                <w:b w:val="1"/>
                <w:bCs w:val="1"/>
                <w:color w:val="auto"/>
              </w:rPr>
              <w:t>Devon</w:t>
            </w:r>
          </w:p>
        </w:tc>
        <w:tc>
          <w:tcPr>
            <w:tcW w:w="112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419</w:t>
            </w:r>
          </w:p>
        </w:tc>
        <w:tc>
          <w:tcPr>
            <w:tcW w:w="10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359</w:t>
            </w:r>
          </w:p>
        </w:tc>
        <w:tc>
          <w:tcPr>
            <w:tcW w:w="8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1,56</w:t>
            </w:r>
          </w:p>
        </w:tc>
        <w:tc>
          <w:tcPr>
            <w:tcW w:w="86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0,78</w:t>
            </w:r>
          </w:p>
        </w:tc>
        <w:tc>
          <w:tcPr>
            <w:tcW w:w="8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0,39</w:t>
            </w:r>
          </w:p>
        </w:tc>
      </w:tr>
      <w:tr>
        <w:trPr>
          <w:trHeight w:val="78"/>
        </w:trPr>
        <w:tc>
          <w:tcPr>
            <w:tcW w:w="1580" w:type="dxa"/>
            <w:vAlign w:val="bottom"/>
            <w:tcBorders>
              <w:left w:val="single" w:sz="8" w:color="20202C"/>
              <w:right w:val="single" w:sz="8" w:color="20202C"/>
            </w:tcBorders>
          </w:tcPr>
          <w:p>
            <w:pPr>
              <w:spacing w:after="0"/>
              <w:rPr>
                <w:sz w:val="6"/>
                <w:szCs w:val="6"/>
                <w:color w:val="auto"/>
              </w:rPr>
            </w:pPr>
          </w:p>
        </w:tc>
        <w:tc>
          <w:tcPr>
            <w:tcW w:w="1120" w:type="dxa"/>
            <w:vAlign w:val="bottom"/>
            <w:tcBorders>
              <w:right w:val="single" w:sz="8" w:color="20202C"/>
            </w:tcBorders>
          </w:tcPr>
          <w:p>
            <w:pPr>
              <w:spacing w:after="0"/>
              <w:rPr>
                <w:sz w:val="6"/>
                <w:szCs w:val="6"/>
                <w:color w:val="auto"/>
              </w:rPr>
            </w:pPr>
          </w:p>
        </w:tc>
        <w:tc>
          <w:tcPr>
            <w:tcW w:w="1080" w:type="dxa"/>
            <w:vAlign w:val="bottom"/>
            <w:tcBorders>
              <w:right w:val="single" w:sz="8" w:color="20202C"/>
            </w:tcBorders>
          </w:tcPr>
          <w:p>
            <w:pPr>
              <w:spacing w:after="0"/>
              <w:rPr>
                <w:sz w:val="6"/>
                <w:szCs w:val="6"/>
                <w:color w:val="auto"/>
              </w:rPr>
            </w:pPr>
          </w:p>
        </w:tc>
        <w:tc>
          <w:tcPr>
            <w:tcW w:w="880" w:type="dxa"/>
            <w:vAlign w:val="bottom"/>
            <w:tcBorders>
              <w:right w:val="single" w:sz="8" w:color="20202C"/>
            </w:tcBorders>
          </w:tcPr>
          <w:p>
            <w:pPr>
              <w:spacing w:after="0"/>
              <w:rPr>
                <w:sz w:val="6"/>
                <w:szCs w:val="6"/>
                <w:color w:val="auto"/>
              </w:rPr>
            </w:pPr>
          </w:p>
        </w:tc>
        <w:tc>
          <w:tcPr>
            <w:tcW w:w="860" w:type="dxa"/>
            <w:vAlign w:val="bottom"/>
            <w:tcBorders>
              <w:right w:val="single" w:sz="8" w:color="20202C"/>
            </w:tcBorders>
          </w:tcPr>
          <w:p>
            <w:pPr>
              <w:spacing w:after="0"/>
              <w:rPr>
                <w:sz w:val="6"/>
                <w:szCs w:val="6"/>
                <w:color w:val="auto"/>
              </w:rPr>
            </w:pPr>
          </w:p>
        </w:tc>
        <w:tc>
          <w:tcPr>
            <w:tcW w:w="880" w:type="dxa"/>
            <w:vAlign w:val="bottom"/>
            <w:tcBorders>
              <w:right w:val="single" w:sz="8" w:color="20202C"/>
            </w:tcBorders>
          </w:tcPr>
          <w:p>
            <w:pPr>
              <w:spacing w:after="0"/>
              <w:rPr>
                <w:sz w:val="6"/>
                <w:szCs w:val="6"/>
                <w:color w:val="auto"/>
              </w:rPr>
            </w:pPr>
          </w:p>
        </w:tc>
      </w:tr>
      <w:tr>
        <w:trPr>
          <w:trHeight w:val="352"/>
        </w:trPr>
        <w:tc>
          <w:tcPr>
            <w:tcW w:w="1580" w:type="dxa"/>
            <w:vAlign w:val="bottom"/>
            <w:tcBorders>
              <w:left w:val="single" w:sz="8" w:color="20202C"/>
              <w:right w:val="single" w:sz="8" w:color="20202C"/>
            </w:tcBorders>
            <w:shd w:val="clear" w:color="auto" w:fill="BCB1AC"/>
          </w:tcPr>
          <w:p>
            <w:pPr>
              <w:ind w:left="140"/>
              <w:spacing w:after="0"/>
              <w:rPr>
                <w:sz w:val="20"/>
                <w:szCs w:val="20"/>
                <w:color w:val="auto"/>
              </w:rPr>
            </w:pPr>
            <w:r>
              <w:rPr>
                <w:rFonts w:ascii="Arial" w:cs="Arial" w:eastAsia="Arial" w:hAnsi="Arial"/>
                <w:sz w:val="19"/>
                <w:szCs w:val="19"/>
                <w:b w:val="1"/>
                <w:bCs w:val="1"/>
                <w:color w:val="auto"/>
              </w:rPr>
              <w:t>Karbon</w:t>
            </w:r>
          </w:p>
        </w:tc>
        <w:tc>
          <w:tcPr>
            <w:tcW w:w="112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359</w:t>
            </w:r>
          </w:p>
        </w:tc>
        <w:tc>
          <w:tcPr>
            <w:tcW w:w="10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299</w:t>
            </w:r>
          </w:p>
        </w:tc>
        <w:tc>
          <w:tcPr>
            <w:tcW w:w="8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1,30</w:t>
            </w:r>
          </w:p>
        </w:tc>
        <w:tc>
          <w:tcPr>
            <w:tcW w:w="86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0,65</w:t>
            </w:r>
          </w:p>
        </w:tc>
        <w:tc>
          <w:tcPr>
            <w:tcW w:w="8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0,33</w:t>
            </w:r>
          </w:p>
        </w:tc>
      </w:tr>
      <w:tr>
        <w:trPr>
          <w:trHeight w:val="74"/>
        </w:trPr>
        <w:tc>
          <w:tcPr>
            <w:tcW w:w="1580" w:type="dxa"/>
            <w:vAlign w:val="bottom"/>
            <w:tcBorders>
              <w:left w:val="single" w:sz="8" w:color="20202C"/>
              <w:right w:val="single" w:sz="8" w:color="20202C"/>
            </w:tcBorders>
            <w:shd w:val="clear" w:color="auto" w:fill="BCB1AC"/>
          </w:tcPr>
          <w:p>
            <w:pPr>
              <w:spacing w:after="0"/>
              <w:rPr>
                <w:sz w:val="6"/>
                <w:szCs w:val="6"/>
                <w:color w:val="auto"/>
              </w:rPr>
            </w:pPr>
          </w:p>
        </w:tc>
        <w:tc>
          <w:tcPr>
            <w:tcW w:w="1120" w:type="dxa"/>
            <w:vAlign w:val="bottom"/>
            <w:tcBorders>
              <w:right w:val="single" w:sz="8" w:color="20202C"/>
            </w:tcBorders>
            <w:shd w:val="clear" w:color="auto" w:fill="BCB1AC"/>
          </w:tcPr>
          <w:p>
            <w:pPr>
              <w:spacing w:after="0"/>
              <w:rPr>
                <w:sz w:val="6"/>
                <w:szCs w:val="6"/>
                <w:color w:val="auto"/>
              </w:rPr>
            </w:pPr>
          </w:p>
        </w:tc>
        <w:tc>
          <w:tcPr>
            <w:tcW w:w="1080" w:type="dxa"/>
            <w:vAlign w:val="bottom"/>
            <w:tcBorders>
              <w:right w:val="single" w:sz="8" w:color="20202C"/>
            </w:tcBorders>
            <w:shd w:val="clear" w:color="auto" w:fill="BCB1AC"/>
          </w:tcPr>
          <w:p>
            <w:pPr>
              <w:spacing w:after="0"/>
              <w:rPr>
                <w:sz w:val="6"/>
                <w:szCs w:val="6"/>
                <w:color w:val="auto"/>
              </w:rPr>
            </w:pPr>
          </w:p>
        </w:tc>
        <w:tc>
          <w:tcPr>
            <w:tcW w:w="880" w:type="dxa"/>
            <w:vAlign w:val="bottom"/>
            <w:tcBorders>
              <w:right w:val="single" w:sz="8" w:color="20202C"/>
            </w:tcBorders>
            <w:shd w:val="clear" w:color="auto" w:fill="BCB1AC"/>
          </w:tcPr>
          <w:p>
            <w:pPr>
              <w:spacing w:after="0"/>
              <w:rPr>
                <w:sz w:val="6"/>
                <w:szCs w:val="6"/>
                <w:color w:val="auto"/>
              </w:rPr>
            </w:pPr>
          </w:p>
        </w:tc>
        <w:tc>
          <w:tcPr>
            <w:tcW w:w="860" w:type="dxa"/>
            <w:vAlign w:val="bottom"/>
            <w:tcBorders>
              <w:right w:val="single" w:sz="8" w:color="20202C"/>
            </w:tcBorders>
            <w:shd w:val="clear" w:color="auto" w:fill="BCB1AC"/>
          </w:tcPr>
          <w:p>
            <w:pPr>
              <w:spacing w:after="0"/>
              <w:rPr>
                <w:sz w:val="6"/>
                <w:szCs w:val="6"/>
                <w:color w:val="auto"/>
              </w:rPr>
            </w:pPr>
          </w:p>
        </w:tc>
        <w:tc>
          <w:tcPr>
            <w:tcW w:w="880" w:type="dxa"/>
            <w:vAlign w:val="bottom"/>
            <w:tcBorders>
              <w:right w:val="single" w:sz="8" w:color="20202C"/>
            </w:tcBorders>
            <w:shd w:val="clear" w:color="auto" w:fill="BCB1AC"/>
          </w:tcPr>
          <w:p>
            <w:pPr>
              <w:spacing w:after="0"/>
              <w:rPr>
                <w:sz w:val="6"/>
                <w:szCs w:val="6"/>
                <w:color w:val="auto"/>
              </w:rPr>
            </w:pPr>
          </w:p>
        </w:tc>
      </w:tr>
      <w:tr>
        <w:trPr>
          <w:trHeight w:val="356"/>
        </w:trPr>
        <w:tc>
          <w:tcPr>
            <w:tcW w:w="1580" w:type="dxa"/>
            <w:vAlign w:val="bottom"/>
            <w:tcBorders>
              <w:left w:val="single" w:sz="8" w:color="20202C"/>
              <w:right w:val="single" w:sz="8" w:color="20202C"/>
            </w:tcBorders>
          </w:tcPr>
          <w:p>
            <w:pPr>
              <w:ind w:left="140"/>
              <w:spacing w:after="0"/>
              <w:rPr>
                <w:sz w:val="20"/>
                <w:szCs w:val="20"/>
                <w:color w:val="auto"/>
              </w:rPr>
            </w:pPr>
            <w:r>
              <w:rPr>
                <w:rFonts w:ascii="Arial" w:cs="Arial" w:eastAsia="Arial" w:hAnsi="Arial"/>
                <w:sz w:val="19"/>
                <w:szCs w:val="19"/>
                <w:b w:val="1"/>
                <w:bCs w:val="1"/>
                <w:color w:val="auto"/>
              </w:rPr>
              <w:t>Perm</w:t>
            </w:r>
          </w:p>
        </w:tc>
        <w:tc>
          <w:tcPr>
            <w:tcW w:w="112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299</w:t>
            </w:r>
          </w:p>
        </w:tc>
        <w:tc>
          <w:tcPr>
            <w:tcW w:w="10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252</w:t>
            </w:r>
          </w:p>
        </w:tc>
        <w:tc>
          <w:tcPr>
            <w:tcW w:w="8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1,10</w:t>
            </w:r>
          </w:p>
        </w:tc>
        <w:tc>
          <w:tcPr>
            <w:tcW w:w="86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0,55</w:t>
            </w:r>
          </w:p>
        </w:tc>
        <w:tc>
          <w:tcPr>
            <w:tcW w:w="8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0,27</w:t>
            </w:r>
          </w:p>
        </w:tc>
      </w:tr>
      <w:tr>
        <w:trPr>
          <w:trHeight w:val="80"/>
        </w:trPr>
        <w:tc>
          <w:tcPr>
            <w:tcW w:w="1580" w:type="dxa"/>
            <w:vAlign w:val="bottom"/>
            <w:tcBorders>
              <w:left w:val="single" w:sz="8" w:color="20202C"/>
              <w:right w:val="single" w:sz="8" w:color="20202C"/>
            </w:tcBorders>
          </w:tcPr>
          <w:p>
            <w:pPr>
              <w:spacing w:after="0"/>
              <w:rPr>
                <w:sz w:val="6"/>
                <w:szCs w:val="6"/>
                <w:color w:val="auto"/>
              </w:rPr>
            </w:pPr>
          </w:p>
        </w:tc>
        <w:tc>
          <w:tcPr>
            <w:tcW w:w="1120" w:type="dxa"/>
            <w:vAlign w:val="bottom"/>
            <w:tcBorders>
              <w:right w:val="single" w:sz="8" w:color="20202C"/>
            </w:tcBorders>
          </w:tcPr>
          <w:p>
            <w:pPr>
              <w:spacing w:after="0"/>
              <w:rPr>
                <w:sz w:val="6"/>
                <w:szCs w:val="6"/>
                <w:color w:val="auto"/>
              </w:rPr>
            </w:pPr>
          </w:p>
        </w:tc>
        <w:tc>
          <w:tcPr>
            <w:tcW w:w="1080" w:type="dxa"/>
            <w:vAlign w:val="bottom"/>
            <w:tcBorders>
              <w:right w:val="single" w:sz="8" w:color="20202C"/>
            </w:tcBorders>
          </w:tcPr>
          <w:p>
            <w:pPr>
              <w:spacing w:after="0"/>
              <w:rPr>
                <w:sz w:val="6"/>
                <w:szCs w:val="6"/>
                <w:color w:val="auto"/>
              </w:rPr>
            </w:pPr>
          </w:p>
        </w:tc>
        <w:tc>
          <w:tcPr>
            <w:tcW w:w="880" w:type="dxa"/>
            <w:vAlign w:val="bottom"/>
            <w:tcBorders>
              <w:right w:val="single" w:sz="8" w:color="20202C"/>
            </w:tcBorders>
          </w:tcPr>
          <w:p>
            <w:pPr>
              <w:spacing w:after="0"/>
              <w:rPr>
                <w:sz w:val="6"/>
                <w:szCs w:val="6"/>
                <w:color w:val="auto"/>
              </w:rPr>
            </w:pPr>
          </w:p>
        </w:tc>
        <w:tc>
          <w:tcPr>
            <w:tcW w:w="860" w:type="dxa"/>
            <w:vAlign w:val="bottom"/>
            <w:tcBorders>
              <w:right w:val="single" w:sz="8" w:color="20202C"/>
            </w:tcBorders>
          </w:tcPr>
          <w:p>
            <w:pPr>
              <w:spacing w:after="0"/>
              <w:rPr>
                <w:sz w:val="6"/>
                <w:szCs w:val="6"/>
                <w:color w:val="auto"/>
              </w:rPr>
            </w:pPr>
          </w:p>
        </w:tc>
        <w:tc>
          <w:tcPr>
            <w:tcW w:w="880" w:type="dxa"/>
            <w:vAlign w:val="bottom"/>
            <w:tcBorders>
              <w:right w:val="single" w:sz="8" w:color="20202C"/>
            </w:tcBorders>
          </w:tcPr>
          <w:p>
            <w:pPr>
              <w:spacing w:after="0"/>
              <w:rPr>
                <w:sz w:val="6"/>
                <w:szCs w:val="6"/>
                <w:color w:val="auto"/>
              </w:rPr>
            </w:pPr>
          </w:p>
        </w:tc>
      </w:tr>
      <w:tr>
        <w:trPr>
          <w:trHeight w:val="350"/>
        </w:trPr>
        <w:tc>
          <w:tcPr>
            <w:tcW w:w="1580" w:type="dxa"/>
            <w:vAlign w:val="bottom"/>
            <w:tcBorders>
              <w:left w:val="single" w:sz="8" w:color="20202C"/>
              <w:right w:val="single" w:sz="8" w:color="20202C"/>
            </w:tcBorders>
            <w:shd w:val="clear" w:color="auto" w:fill="BCB1AC"/>
          </w:tcPr>
          <w:p>
            <w:pPr>
              <w:ind w:left="140"/>
              <w:spacing w:after="0"/>
              <w:rPr>
                <w:sz w:val="20"/>
                <w:szCs w:val="20"/>
                <w:color w:val="auto"/>
              </w:rPr>
            </w:pPr>
            <w:r>
              <w:rPr>
                <w:rFonts w:ascii="Arial" w:cs="Arial" w:eastAsia="Arial" w:hAnsi="Arial"/>
                <w:sz w:val="19"/>
                <w:szCs w:val="19"/>
                <w:b w:val="1"/>
                <w:bCs w:val="1"/>
                <w:color w:val="auto"/>
              </w:rPr>
              <w:t>Trias</w:t>
            </w:r>
          </w:p>
        </w:tc>
        <w:tc>
          <w:tcPr>
            <w:tcW w:w="112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252</w:t>
            </w:r>
          </w:p>
        </w:tc>
        <w:tc>
          <w:tcPr>
            <w:tcW w:w="10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201</w:t>
            </w:r>
          </w:p>
        </w:tc>
        <w:tc>
          <w:tcPr>
            <w:tcW w:w="8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0,87</w:t>
            </w:r>
          </w:p>
        </w:tc>
        <w:tc>
          <w:tcPr>
            <w:tcW w:w="86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0,44</w:t>
            </w:r>
          </w:p>
        </w:tc>
        <w:tc>
          <w:tcPr>
            <w:tcW w:w="8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0,22</w:t>
            </w:r>
          </w:p>
        </w:tc>
      </w:tr>
      <w:tr>
        <w:trPr>
          <w:trHeight w:val="77"/>
        </w:trPr>
        <w:tc>
          <w:tcPr>
            <w:tcW w:w="1580" w:type="dxa"/>
            <w:vAlign w:val="bottom"/>
            <w:tcBorders>
              <w:left w:val="single" w:sz="8" w:color="20202C"/>
              <w:right w:val="single" w:sz="8" w:color="20202C"/>
            </w:tcBorders>
            <w:shd w:val="clear" w:color="auto" w:fill="BCB1AC"/>
          </w:tcPr>
          <w:p>
            <w:pPr>
              <w:spacing w:after="0"/>
              <w:rPr>
                <w:sz w:val="6"/>
                <w:szCs w:val="6"/>
                <w:color w:val="auto"/>
              </w:rPr>
            </w:pPr>
          </w:p>
        </w:tc>
        <w:tc>
          <w:tcPr>
            <w:tcW w:w="1120" w:type="dxa"/>
            <w:vAlign w:val="bottom"/>
            <w:tcBorders>
              <w:right w:val="single" w:sz="8" w:color="20202C"/>
            </w:tcBorders>
            <w:shd w:val="clear" w:color="auto" w:fill="BCB1AC"/>
          </w:tcPr>
          <w:p>
            <w:pPr>
              <w:spacing w:after="0"/>
              <w:rPr>
                <w:sz w:val="6"/>
                <w:szCs w:val="6"/>
                <w:color w:val="auto"/>
              </w:rPr>
            </w:pPr>
          </w:p>
        </w:tc>
        <w:tc>
          <w:tcPr>
            <w:tcW w:w="1080" w:type="dxa"/>
            <w:vAlign w:val="bottom"/>
            <w:tcBorders>
              <w:right w:val="single" w:sz="8" w:color="20202C"/>
            </w:tcBorders>
            <w:shd w:val="clear" w:color="auto" w:fill="BCB1AC"/>
          </w:tcPr>
          <w:p>
            <w:pPr>
              <w:spacing w:after="0"/>
              <w:rPr>
                <w:sz w:val="6"/>
                <w:szCs w:val="6"/>
                <w:color w:val="auto"/>
              </w:rPr>
            </w:pPr>
          </w:p>
        </w:tc>
        <w:tc>
          <w:tcPr>
            <w:tcW w:w="880" w:type="dxa"/>
            <w:vAlign w:val="bottom"/>
            <w:tcBorders>
              <w:right w:val="single" w:sz="8" w:color="20202C"/>
            </w:tcBorders>
            <w:shd w:val="clear" w:color="auto" w:fill="BCB1AC"/>
          </w:tcPr>
          <w:p>
            <w:pPr>
              <w:spacing w:after="0"/>
              <w:rPr>
                <w:sz w:val="6"/>
                <w:szCs w:val="6"/>
                <w:color w:val="auto"/>
              </w:rPr>
            </w:pPr>
          </w:p>
        </w:tc>
        <w:tc>
          <w:tcPr>
            <w:tcW w:w="860" w:type="dxa"/>
            <w:vAlign w:val="bottom"/>
            <w:tcBorders>
              <w:right w:val="single" w:sz="8" w:color="20202C"/>
            </w:tcBorders>
            <w:shd w:val="clear" w:color="auto" w:fill="BCB1AC"/>
          </w:tcPr>
          <w:p>
            <w:pPr>
              <w:spacing w:after="0"/>
              <w:rPr>
                <w:sz w:val="6"/>
                <w:szCs w:val="6"/>
                <w:color w:val="auto"/>
              </w:rPr>
            </w:pPr>
          </w:p>
        </w:tc>
        <w:tc>
          <w:tcPr>
            <w:tcW w:w="880" w:type="dxa"/>
            <w:vAlign w:val="bottom"/>
            <w:tcBorders>
              <w:right w:val="single" w:sz="8" w:color="20202C"/>
            </w:tcBorders>
            <w:shd w:val="clear" w:color="auto" w:fill="BCB1AC"/>
          </w:tcPr>
          <w:p>
            <w:pPr>
              <w:spacing w:after="0"/>
              <w:rPr>
                <w:sz w:val="6"/>
                <w:szCs w:val="6"/>
                <w:color w:val="auto"/>
              </w:rPr>
            </w:pPr>
          </w:p>
        </w:tc>
      </w:tr>
      <w:tr>
        <w:trPr>
          <w:trHeight w:val="354"/>
        </w:trPr>
        <w:tc>
          <w:tcPr>
            <w:tcW w:w="1580" w:type="dxa"/>
            <w:vAlign w:val="bottom"/>
            <w:tcBorders>
              <w:left w:val="single" w:sz="8" w:color="20202C"/>
              <w:right w:val="single" w:sz="8" w:color="20202C"/>
            </w:tcBorders>
          </w:tcPr>
          <w:p>
            <w:pPr>
              <w:ind w:left="140"/>
              <w:spacing w:after="0"/>
              <w:rPr>
                <w:sz w:val="20"/>
                <w:szCs w:val="20"/>
                <w:color w:val="auto"/>
              </w:rPr>
            </w:pPr>
            <w:r>
              <w:rPr>
                <w:rFonts w:ascii="Arial" w:cs="Arial" w:eastAsia="Arial" w:hAnsi="Arial"/>
                <w:sz w:val="19"/>
                <w:szCs w:val="19"/>
                <w:b w:val="1"/>
                <w:bCs w:val="1"/>
                <w:color w:val="auto"/>
              </w:rPr>
              <w:t>Jura</w:t>
            </w:r>
          </w:p>
        </w:tc>
        <w:tc>
          <w:tcPr>
            <w:tcW w:w="112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201</w:t>
            </w:r>
          </w:p>
        </w:tc>
        <w:tc>
          <w:tcPr>
            <w:tcW w:w="10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145</w:t>
            </w:r>
          </w:p>
        </w:tc>
        <w:tc>
          <w:tcPr>
            <w:tcW w:w="8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0,63</w:t>
            </w:r>
          </w:p>
        </w:tc>
        <w:tc>
          <w:tcPr>
            <w:tcW w:w="86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0,32</w:t>
            </w:r>
          </w:p>
        </w:tc>
        <w:tc>
          <w:tcPr>
            <w:tcW w:w="8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0,16</w:t>
            </w:r>
          </w:p>
        </w:tc>
      </w:tr>
      <w:tr>
        <w:trPr>
          <w:trHeight w:val="89"/>
        </w:trPr>
        <w:tc>
          <w:tcPr>
            <w:tcW w:w="1580" w:type="dxa"/>
            <w:vAlign w:val="bottom"/>
            <w:tcBorders>
              <w:left w:val="single" w:sz="8" w:color="20202C"/>
              <w:right w:val="single" w:sz="8" w:color="20202C"/>
            </w:tcBorders>
          </w:tcPr>
          <w:p>
            <w:pPr>
              <w:spacing w:after="0"/>
              <w:rPr>
                <w:sz w:val="7"/>
                <w:szCs w:val="7"/>
                <w:color w:val="auto"/>
              </w:rPr>
            </w:pPr>
          </w:p>
        </w:tc>
        <w:tc>
          <w:tcPr>
            <w:tcW w:w="1120" w:type="dxa"/>
            <w:vAlign w:val="bottom"/>
            <w:tcBorders>
              <w:right w:val="single" w:sz="8" w:color="20202C"/>
            </w:tcBorders>
          </w:tcPr>
          <w:p>
            <w:pPr>
              <w:spacing w:after="0"/>
              <w:rPr>
                <w:sz w:val="7"/>
                <w:szCs w:val="7"/>
                <w:color w:val="auto"/>
              </w:rPr>
            </w:pPr>
          </w:p>
        </w:tc>
        <w:tc>
          <w:tcPr>
            <w:tcW w:w="1080" w:type="dxa"/>
            <w:vAlign w:val="bottom"/>
            <w:tcBorders>
              <w:right w:val="single" w:sz="8" w:color="20202C"/>
            </w:tcBorders>
          </w:tcPr>
          <w:p>
            <w:pPr>
              <w:spacing w:after="0"/>
              <w:rPr>
                <w:sz w:val="7"/>
                <w:szCs w:val="7"/>
                <w:color w:val="auto"/>
              </w:rPr>
            </w:pPr>
          </w:p>
        </w:tc>
        <w:tc>
          <w:tcPr>
            <w:tcW w:w="880" w:type="dxa"/>
            <w:vAlign w:val="bottom"/>
            <w:tcBorders>
              <w:right w:val="single" w:sz="8" w:color="20202C"/>
            </w:tcBorders>
          </w:tcPr>
          <w:p>
            <w:pPr>
              <w:spacing w:after="0"/>
              <w:rPr>
                <w:sz w:val="7"/>
                <w:szCs w:val="7"/>
                <w:color w:val="auto"/>
              </w:rPr>
            </w:pPr>
          </w:p>
        </w:tc>
        <w:tc>
          <w:tcPr>
            <w:tcW w:w="860" w:type="dxa"/>
            <w:vAlign w:val="bottom"/>
            <w:tcBorders>
              <w:right w:val="single" w:sz="8" w:color="20202C"/>
            </w:tcBorders>
          </w:tcPr>
          <w:p>
            <w:pPr>
              <w:spacing w:after="0"/>
              <w:rPr>
                <w:sz w:val="7"/>
                <w:szCs w:val="7"/>
                <w:color w:val="auto"/>
              </w:rPr>
            </w:pPr>
          </w:p>
        </w:tc>
        <w:tc>
          <w:tcPr>
            <w:tcW w:w="880" w:type="dxa"/>
            <w:vAlign w:val="bottom"/>
            <w:tcBorders>
              <w:right w:val="single" w:sz="8" w:color="20202C"/>
            </w:tcBorders>
          </w:tcPr>
          <w:p>
            <w:pPr>
              <w:spacing w:after="0"/>
              <w:rPr>
                <w:sz w:val="7"/>
                <w:szCs w:val="7"/>
                <w:color w:val="auto"/>
              </w:rPr>
            </w:pPr>
          </w:p>
        </w:tc>
      </w:tr>
      <w:tr>
        <w:trPr>
          <w:trHeight w:val="342"/>
        </w:trPr>
        <w:tc>
          <w:tcPr>
            <w:tcW w:w="1580" w:type="dxa"/>
            <w:vAlign w:val="bottom"/>
            <w:tcBorders>
              <w:left w:val="single" w:sz="8" w:color="20202C"/>
              <w:right w:val="single" w:sz="8" w:color="20202C"/>
            </w:tcBorders>
            <w:shd w:val="clear" w:color="auto" w:fill="BCB1AC"/>
          </w:tcPr>
          <w:p>
            <w:pPr>
              <w:ind w:left="140"/>
              <w:spacing w:after="0"/>
              <w:rPr>
                <w:sz w:val="20"/>
                <w:szCs w:val="20"/>
                <w:color w:val="auto"/>
              </w:rPr>
            </w:pPr>
            <w:r>
              <w:rPr>
                <w:rFonts w:ascii="Arial" w:cs="Arial" w:eastAsia="Arial" w:hAnsi="Arial"/>
                <w:sz w:val="19"/>
                <w:szCs w:val="19"/>
                <w:b w:val="1"/>
                <w:bCs w:val="1"/>
                <w:color w:val="auto"/>
              </w:rPr>
              <w:t>Kreide</w:t>
            </w:r>
          </w:p>
        </w:tc>
        <w:tc>
          <w:tcPr>
            <w:tcW w:w="112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145</w:t>
            </w:r>
          </w:p>
        </w:tc>
        <w:tc>
          <w:tcPr>
            <w:tcW w:w="10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66</w:t>
            </w:r>
          </w:p>
        </w:tc>
        <w:tc>
          <w:tcPr>
            <w:tcW w:w="8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0,28</w:t>
            </w:r>
          </w:p>
        </w:tc>
        <w:tc>
          <w:tcPr>
            <w:tcW w:w="86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0,14</w:t>
            </w:r>
          </w:p>
        </w:tc>
        <w:tc>
          <w:tcPr>
            <w:tcW w:w="8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0,07</w:t>
            </w:r>
          </w:p>
        </w:tc>
      </w:tr>
      <w:tr>
        <w:trPr>
          <w:trHeight w:val="85"/>
        </w:trPr>
        <w:tc>
          <w:tcPr>
            <w:tcW w:w="1580" w:type="dxa"/>
            <w:vAlign w:val="bottom"/>
            <w:tcBorders>
              <w:left w:val="single" w:sz="8" w:color="20202C"/>
              <w:right w:val="single" w:sz="8" w:color="20202C"/>
            </w:tcBorders>
            <w:shd w:val="clear" w:color="auto" w:fill="BCB1AC"/>
          </w:tcPr>
          <w:p>
            <w:pPr>
              <w:spacing w:after="0"/>
              <w:rPr>
                <w:sz w:val="7"/>
                <w:szCs w:val="7"/>
                <w:color w:val="auto"/>
              </w:rPr>
            </w:pPr>
          </w:p>
        </w:tc>
        <w:tc>
          <w:tcPr>
            <w:tcW w:w="1120" w:type="dxa"/>
            <w:vAlign w:val="bottom"/>
            <w:tcBorders>
              <w:right w:val="single" w:sz="8" w:color="20202C"/>
            </w:tcBorders>
            <w:shd w:val="clear" w:color="auto" w:fill="BCB1AC"/>
          </w:tcPr>
          <w:p>
            <w:pPr>
              <w:spacing w:after="0"/>
              <w:rPr>
                <w:sz w:val="7"/>
                <w:szCs w:val="7"/>
                <w:color w:val="auto"/>
              </w:rPr>
            </w:pPr>
          </w:p>
        </w:tc>
        <w:tc>
          <w:tcPr>
            <w:tcW w:w="1080" w:type="dxa"/>
            <w:vAlign w:val="bottom"/>
            <w:tcBorders>
              <w:right w:val="single" w:sz="8" w:color="20202C"/>
            </w:tcBorders>
            <w:shd w:val="clear" w:color="auto" w:fill="BCB1AC"/>
          </w:tcPr>
          <w:p>
            <w:pPr>
              <w:spacing w:after="0"/>
              <w:rPr>
                <w:sz w:val="7"/>
                <w:szCs w:val="7"/>
                <w:color w:val="auto"/>
              </w:rPr>
            </w:pPr>
          </w:p>
        </w:tc>
        <w:tc>
          <w:tcPr>
            <w:tcW w:w="880" w:type="dxa"/>
            <w:vAlign w:val="bottom"/>
            <w:tcBorders>
              <w:right w:val="single" w:sz="8" w:color="20202C"/>
            </w:tcBorders>
            <w:shd w:val="clear" w:color="auto" w:fill="BCB1AC"/>
          </w:tcPr>
          <w:p>
            <w:pPr>
              <w:spacing w:after="0"/>
              <w:rPr>
                <w:sz w:val="7"/>
                <w:szCs w:val="7"/>
                <w:color w:val="auto"/>
              </w:rPr>
            </w:pPr>
          </w:p>
        </w:tc>
        <w:tc>
          <w:tcPr>
            <w:tcW w:w="860" w:type="dxa"/>
            <w:vAlign w:val="bottom"/>
            <w:tcBorders>
              <w:right w:val="single" w:sz="8" w:color="20202C"/>
            </w:tcBorders>
            <w:shd w:val="clear" w:color="auto" w:fill="BCB1AC"/>
          </w:tcPr>
          <w:p>
            <w:pPr>
              <w:spacing w:after="0"/>
              <w:rPr>
                <w:sz w:val="7"/>
                <w:szCs w:val="7"/>
                <w:color w:val="auto"/>
              </w:rPr>
            </w:pPr>
          </w:p>
        </w:tc>
        <w:tc>
          <w:tcPr>
            <w:tcW w:w="880" w:type="dxa"/>
            <w:vAlign w:val="bottom"/>
            <w:tcBorders>
              <w:right w:val="single" w:sz="8" w:color="20202C"/>
            </w:tcBorders>
            <w:shd w:val="clear" w:color="auto" w:fill="BCB1AC"/>
          </w:tcPr>
          <w:p>
            <w:pPr>
              <w:spacing w:after="0"/>
              <w:rPr>
                <w:sz w:val="7"/>
                <w:szCs w:val="7"/>
                <w:color w:val="auto"/>
              </w:rPr>
            </w:pPr>
          </w:p>
        </w:tc>
      </w:tr>
      <w:tr>
        <w:trPr>
          <w:trHeight w:val="345"/>
        </w:trPr>
        <w:tc>
          <w:tcPr>
            <w:tcW w:w="1580" w:type="dxa"/>
            <w:vAlign w:val="bottom"/>
            <w:tcBorders>
              <w:left w:val="single" w:sz="8" w:color="20202C"/>
              <w:right w:val="single" w:sz="8" w:color="20202C"/>
            </w:tcBorders>
          </w:tcPr>
          <w:p>
            <w:pPr>
              <w:ind w:left="140"/>
              <w:spacing w:after="0"/>
              <w:rPr>
                <w:sz w:val="20"/>
                <w:szCs w:val="20"/>
                <w:color w:val="auto"/>
              </w:rPr>
            </w:pPr>
            <w:r>
              <w:rPr>
                <w:rFonts w:ascii="Arial" w:cs="Arial" w:eastAsia="Arial" w:hAnsi="Arial"/>
                <w:sz w:val="19"/>
                <w:szCs w:val="19"/>
                <w:b w:val="1"/>
                <w:bCs w:val="1"/>
                <w:color w:val="auto"/>
              </w:rPr>
              <w:t>Tertiär</w:t>
            </w:r>
          </w:p>
        </w:tc>
        <w:tc>
          <w:tcPr>
            <w:tcW w:w="112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66</w:t>
            </w:r>
          </w:p>
        </w:tc>
        <w:tc>
          <w:tcPr>
            <w:tcW w:w="10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2,6</w:t>
            </w:r>
          </w:p>
        </w:tc>
        <w:tc>
          <w:tcPr>
            <w:tcW w:w="8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0,01</w:t>
            </w:r>
          </w:p>
        </w:tc>
        <w:tc>
          <w:tcPr>
            <w:tcW w:w="86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0,01</w:t>
            </w:r>
          </w:p>
        </w:tc>
        <w:tc>
          <w:tcPr>
            <w:tcW w:w="880" w:type="dxa"/>
            <w:vAlign w:val="bottom"/>
            <w:tcBorders>
              <w:right w:val="single" w:sz="8" w:color="20202C"/>
            </w:tcBorders>
          </w:tcPr>
          <w:p>
            <w:pPr>
              <w:jc w:val="right"/>
              <w:ind w:right="26"/>
              <w:spacing w:after="0"/>
              <w:rPr>
                <w:sz w:val="20"/>
                <w:szCs w:val="20"/>
                <w:color w:val="auto"/>
              </w:rPr>
            </w:pPr>
            <w:r>
              <w:rPr>
                <w:rFonts w:ascii="Arial" w:cs="Arial" w:eastAsia="Arial" w:hAnsi="Arial"/>
                <w:sz w:val="19"/>
                <w:szCs w:val="19"/>
                <w:color w:val="auto"/>
              </w:rPr>
              <w:t>0,00</w:t>
            </w:r>
          </w:p>
        </w:tc>
      </w:tr>
      <w:tr>
        <w:trPr>
          <w:trHeight w:val="82"/>
        </w:trPr>
        <w:tc>
          <w:tcPr>
            <w:tcW w:w="1580" w:type="dxa"/>
            <w:vAlign w:val="bottom"/>
            <w:tcBorders>
              <w:left w:val="single" w:sz="8" w:color="20202C"/>
              <w:right w:val="single" w:sz="8" w:color="20202C"/>
            </w:tcBorders>
          </w:tcPr>
          <w:p>
            <w:pPr>
              <w:spacing w:after="0"/>
              <w:rPr>
                <w:sz w:val="7"/>
                <w:szCs w:val="7"/>
                <w:color w:val="auto"/>
              </w:rPr>
            </w:pPr>
          </w:p>
        </w:tc>
        <w:tc>
          <w:tcPr>
            <w:tcW w:w="1120" w:type="dxa"/>
            <w:vAlign w:val="bottom"/>
            <w:tcBorders>
              <w:right w:val="single" w:sz="8" w:color="20202C"/>
            </w:tcBorders>
          </w:tcPr>
          <w:p>
            <w:pPr>
              <w:spacing w:after="0"/>
              <w:rPr>
                <w:sz w:val="7"/>
                <w:szCs w:val="7"/>
                <w:color w:val="auto"/>
              </w:rPr>
            </w:pPr>
          </w:p>
        </w:tc>
        <w:tc>
          <w:tcPr>
            <w:tcW w:w="1080" w:type="dxa"/>
            <w:vAlign w:val="bottom"/>
            <w:tcBorders>
              <w:right w:val="single" w:sz="8" w:color="20202C"/>
            </w:tcBorders>
          </w:tcPr>
          <w:p>
            <w:pPr>
              <w:spacing w:after="0"/>
              <w:rPr>
                <w:sz w:val="7"/>
                <w:szCs w:val="7"/>
                <w:color w:val="auto"/>
              </w:rPr>
            </w:pPr>
          </w:p>
        </w:tc>
        <w:tc>
          <w:tcPr>
            <w:tcW w:w="880" w:type="dxa"/>
            <w:vAlign w:val="bottom"/>
            <w:tcBorders>
              <w:right w:val="single" w:sz="8" w:color="20202C"/>
            </w:tcBorders>
          </w:tcPr>
          <w:p>
            <w:pPr>
              <w:spacing w:after="0"/>
              <w:rPr>
                <w:sz w:val="7"/>
                <w:szCs w:val="7"/>
                <w:color w:val="auto"/>
              </w:rPr>
            </w:pPr>
          </w:p>
        </w:tc>
        <w:tc>
          <w:tcPr>
            <w:tcW w:w="860" w:type="dxa"/>
            <w:vAlign w:val="bottom"/>
            <w:tcBorders>
              <w:right w:val="single" w:sz="8" w:color="20202C"/>
            </w:tcBorders>
          </w:tcPr>
          <w:p>
            <w:pPr>
              <w:spacing w:after="0"/>
              <w:rPr>
                <w:sz w:val="7"/>
                <w:szCs w:val="7"/>
                <w:color w:val="auto"/>
              </w:rPr>
            </w:pPr>
          </w:p>
        </w:tc>
        <w:tc>
          <w:tcPr>
            <w:tcW w:w="880" w:type="dxa"/>
            <w:vAlign w:val="bottom"/>
            <w:tcBorders>
              <w:right w:val="single" w:sz="8" w:color="20202C"/>
            </w:tcBorders>
          </w:tcPr>
          <w:p>
            <w:pPr>
              <w:spacing w:after="0"/>
              <w:rPr>
                <w:sz w:val="7"/>
                <w:szCs w:val="7"/>
                <w:color w:val="auto"/>
              </w:rPr>
            </w:pPr>
          </w:p>
        </w:tc>
      </w:tr>
      <w:tr>
        <w:trPr>
          <w:trHeight w:val="349"/>
        </w:trPr>
        <w:tc>
          <w:tcPr>
            <w:tcW w:w="1580" w:type="dxa"/>
            <w:vAlign w:val="bottom"/>
            <w:tcBorders>
              <w:left w:val="single" w:sz="8" w:color="20202C"/>
              <w:right w:val="single" w:sz="8" w:color="20202C"/>
            </w:tcBorders>
            <w:shd w:val="clear" w:color="auto" w:fill="BCB1AC"/>
          </w:tcPr>
          <w:p>
            <w:pPr>
              <w:ind w:left="140"/>
              <w:spacing w:after="0"/>
              <w:rPr>
                <w:sz w:val="20"/>
                <w:szCs w:val="20"/>
                <w:color w:val="auto"/>
              </w:rPr>
            </w:pPr>
            <w:r>
              <w:rPr>
                <w:rFonts w:ascii="Arial" w:cs="Arial" w:eastAsia="Arial" w:hAnsi="Arial"/>
                <w:sz w:val="19"/>
                <w:szCs w:val="19"/>
                <w:b w:val="1"/>
                <w:bCs w:val="1"/>
                <w:color w:val="auto"/>
              </w:rPr>
              <w:t>Quartär</w:t>
            </w:r>
          </w:p>
        </w:tc>
        <w:tc>
          <w:tcPr>
            <w:tcW w:w="112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2,6</w:t>
            </w:r>
          </w:p>
        </w:tc>
        <w:tc>
          <w:tcPr>
            <w:tcW w:w="10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heute</w:t>
            </w:r>
          </w:p>
        </w:tc>
        <w:tc>
          <w:tcPr>
            <w:tcW w:w="8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0,00</w:t>
            </w:r>
          </w:p>
        </w:tc>
        <w:tc>
          <w:tcPr>
            <w:tcW w:w="86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0,00</w:t>
            </w:r>
          </w:p>
        </w:tc>
        <w:tc>
          <w:tcPr>
            <w:tcW w:w="880" w:type="dxa"/>
            <w:vAlign w:val="bottom"/>
            <w:tcBorders>
              <w:right w:val="single" w:sz="8" w:color="20202C"/>
            </w:tcBorders>
            <w:shd w:val="clear" w:color="auto" w:fill="BCB1AC"/>
          </w:tcPr>
          <w:p>
            <w:pPr>
              <w:jc w:val="right"/>
              <w:ind w:right="26"/>
              <w:spacing w:after="0"/>
              <w:rPr>
                <w:sz w:val="20"/>
                <w:szCs w:val="20"/>
                <w:color w:val="auto"/>
              </w:rPr>
            </w:pPr>
            <w:r>
              <w:rPr>
                <w:rFonts w:ascii="Arial" w:cs="Arial" w:eastAsia="Arial" w:hAnsi="Arial"/>
                <w:sz w:val="19"/>
                <w:szCs w:val="19"/>
                <w:color w:val="auto"/>
              </w:rPr>
              <w:t>0,00</w:t>
            </w:r>
          </w:p>
        </w:tc>
      </w:tr>
      <w:tr>
        <w:trPr>
          <w:trHeight w:val="68"/>
        </w:trPr>
        <w:tc>
          <w:tcPr>
            <w:tcW w:w="1580" w:type="dxa"/>
            <w:vAlign w:val="bottom"/>
            <w:tcBorders>
              <w:left w:val="single" w:sz="8" w:color="20202C"/>
              <w:bottom w:val="single" w:sz="8" w:color="20202C"/>
              <w:right w:val="single" w:sz="8" w:color="20202C"/>
            </w:tcBorders>
            <w:shd w:val="clear" w:color="auto" w:fill="BCB1AC"/>
          </w:tcPr>
          <w:p>
            <w:pPr>
              <w:spacing w:after="0"/>
              <w:rPr>
                <w:sz w:val="5"/>
                <w:szCs w:val="5"/>
                <w:color w:val="auto"/>
              </w:rPr>
            </w:pPr>
          </w:p>
        </w:tc>
        <w:tc>
          <w:tcPr>
            <w:tcW w:w="1120" w:type="dxa"/>
            <w:vAlign w:val="bottom"/>
            <w:tcBorders>
              <w:bottom w:val="single" w:sz="8" w:color="20202C"/>
              <w:right w:val="single" w:sz="8" w:color="20202C"/>
            </w:tcBorders>
            <w:shd w:val="clear" w:color="auto" w:fill="BCB1AC"/>
          </w:tcPr>
          <w:p>
            <w:pPr>
              <w:spacing w:after="0"/>
              <w:rPr>
                <w:sz w:val="5"/>
                <w:szCs w:val="5"/>
                <w:color w:val="auto"/>
              </w:rPr>
            </w:pPr>
          </w:p>
        </w:tc>
        <w:tc>
          <w:tcPr>
            <w:tcW w:w="1080" w:type="dxa"/>
            <w:vAlign w:val="bottom"/>
            <w:tcBorders>
              <w:bottom w:val="single" w:sz="8" w:color="20202C"/>
              <w:right w:val="single" w:sz="8" w:color="20202C"/>
            </w:tcBorders>
            <w:shd w:val="clear" w:color="auto" w:fill="BCB1AC"/>
          </w:tcPr>
          <w:p>
            <w:pPr>
              <w:spacing w:after="0"/>
              <w:rPr>
                <w:sz w:val="5"/>
                <w:szCs w:val="5"/>
                <w:color w:val="auto"/>
              </w:rPr>
            </w:pPr>
          </w:p>
        </w:tc>
        <w:tc>
          <w:tcPr>
            <w:tcW w:w="880" w:type="dxa"/>
            <w:vAlign w:val="bottom"/>
            <w:tcBorders>
              <w:bottom w:val="single" w:sz="8" w:color="20202C"/>
              <w:right w:val="single" w:sz="8" w:color="20202C"/>
            </w:tcBorders>
            <w:shd w:val="clear" w:color="auto" w:fill="BCB1AC"/>
          </w:tcPr>
          <w:p>
            <w:pPr>
              <w:spacing w:after="0"/>
              <w:rPr>
                <w:sz w:val="5"/>
                <w:szCs w:val="5"/>
                <w:color w:val="auto"/>
              </w:rPr>
            </w:pPr>
          </w:p>
        </w:tc>
        <w:tc>
          <w:tcPr>
            <w:tcW w:w="860" w:type="dxa"/>
            <w:vAlign w:val="bottom"/>
            <w:tcBorders>
              <w:bottom w:val="single" w:sz="8" w:color="20202C"/>
              <w:right w:val="single" w:sz="8" w:color="20202C"/>
            </w:tcBorders>
            <w:shd w:val="clear" w:color="auto" w:fill="BCB1AC"/>
          </w:tcPr>
          <w:p>
            <w:pPr>
              <w:spacing w:after="0"/>
              <w:rPr>
                <w:sz w:val="5"/>
                <w:szCs w:val="5"/>
                <w:color w:val="auto"/>
              </w:rPr>
            </w:pPr>
          </w:p>
        </w:tc>
        <w:tc>
          <w:tcPr>
            <w:tcW w:w="880" w:type="dxa"/>
            <w:vAlign w:val="bottom"/>
            <w:tcBorders>
              <w:bottom w:val="single" w:sz="8" w:color="20202C"/>
              <w:right w:val="single" w:sz="8" w:color="20202C"/>
            </w:tcBorders>
            <w:shd w:val="clear" w:color="auto" w:fill="BCB1AC"/>
          </w:tcPr>
          <w:p>
            <w:pPr>
              <w:spacing w:after="0"/>
              <w:rPr>
                <w:sz w:val="5"/>
                <w:szCs w:val="5"/>
                <w:color w:val="auto"/>
              </w:rPr>
            </w:pPr>
          </w:p>
        </w:tc>
      </w:tr>
    </w:tbl>
    <w:p>
      <w:pPr>
        <w:spacing w:after="0" w:line="43" w:lineRule="exact"/>
        <w:rPr>
          <w:sz w:val="20"/>
          <w:szCs w:val="20"/>
          <w:color w:val="auto"/>
        </w:rPr>
      </w:pPr>
    </w:p>
    <w:p>
      <w:pPr>
        <w:ind w:left="2980"/>
        <w:spacing w:after="0"/>
        <w:rPr>
          <w:sz w:val="20"/>
          <w:szCs w:val="20"/>
          <w:color w:val="auto"/>
        </w:rPr>
      </w:pPr>
      <w:r>
        <w:rPr>
          <w:rFonts w:ascii="Arial" w:cs="Arial" w:eastAsia="Arial" w:hAnsi="Arial"/>
          <w:sz w:val="16"/>
          <w:szCs w:val="16"/>
          <w:color w:val="auto"/>
        </w:rPr>
        <w:t>Abb. 2 Umrechnungstabelle (Zeiten in Strecken)</w:t>
      </w:r>
    </w:p>
    <w:p>
      <w:pPr>
        <w:sectPr>
          <w:pgSz w:w="11900" w:h="16838" w:orient="portrait"/>
          <w:cols w:equalWidth="0" w:num="1">
            <w:col w:w="9840"/>
          </w:cols>
          <w:pgMar w:left="1440" w:top="58" w:right="6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9660"/>
        <w:spacing w:after="0"/>
        <w:rPr>
          <w:sz w:val="20"/>
          <w:szCs w:val="20"/>
          <w:color w:val="auto"/>
        </w:rPr>
      </w:pPr>
      <w:r>
        <w:rPr>
          <w:rFonts w:ascii="Arial" w:cs="Arial" w:eastAsia="Arial" w:hAnsi="Arial"/>
          <w:sz w:val="16"/>
          <w:szCs w:val="16"/>
          <w:color w:val="auto"/>
        </w:rPr>
        <w:t>25</w:t>
      </w:r>
    </w:p>
    <w:p>
      <w:pPr>
        <w:sectPr>
          <w:pgSz w:w="11900" w:h="16838" w:orient="portrait"/>
          <w:cols w:equalWidth="0" w:num="1">
            <w:col w:w="9840"/>
          </w:cols>
          <w:pgMar w:left="1440" w:top="58" w:right="626" w:bottom="0" w:gutter="0" w:footer="0" w:header="0"/>
          <w:type w:val="continuous"/>
        </w:sectPr>
      </w:pPr>
    </w:p>
    <w:bookmarkStart w:id="23" w:name="page24"/>
    <w:bookmarkEnd w:id="23"/>
    <w:p>
      <w:pPr>
        <w:ind w:left="500"/>
        <w:spacing w:after="0"/>
        <w:tabs>
          <w:tab w:leader="none" w:pos="72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119" o:spid="_x0000_s1144"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1</w:t>
        <w:tab/>
        <w:t>Evolution – Die Geschichte des Lebens auf unserem Planeten</w:t>
      </w:r>
    </w:p>
    <w:p>
      <w:pPr>
        <w:sectPr>
          <w:pgSz w:w="11900" w:h="16838" w:orient="portrait"/>
          <w:cols w:equalWidth="0" w:num="1">
            <w:col w:w="9840"/>
          </w:cols>
          <w:pgMar w:left="640" w:top="46" w:right="14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40"/>
        <w:spacing w:after="0"/>
        <w:rPr>
          <w:sz w:val="20"/>
          <w:szCs w:val="20"/>
          <w:color w:val="auto"/>
        </w:rPr>
      </w:pPr>
      <w:r>
        <w:rPr>
          <w:rFonts w:ascii="Arial" w:cs="Arial" w:eastAsia="Arial" w:hAnsi="Arial"/>
          <w:sz w:val="18"/>
          <w:szCs w:val="18"/>
          <w:b w:val="1"/>
          <w:bCs w:val="1"/>
          <w:color w:val="20202C"/>
        </w:rPr>
        <w:t xml:space="preserve">1.1.7 </w:t>
      </w:r>
      <w:r>
        <w:rPr>
          <w:rFonts w:ascii="Arial" w:cs="Arial" w:eastAsia="Arial" w:hAnsi="Arial"/>
          <w:sz w:val="36"/>
          <w:szCs w:val="36"/>
          <w:b w:val="1"/>
          <w:bCs w:val="1"/>
          <w:color w:val="20202C"/>
        </w:rPr>
        <w:t>Urmel saust durch die Zeit</w:t>
      </w:r>
    </w:p>
    <w:p>
      <w:pPr>
        <w:spacing w:after="0" w:line="200" w:lineRule="exact"/>
        <w:rPr>
          <w:sz w:val="20"/>
          <w:szCs w:val="20"/>
          <w:color w:val="auto"/>
        </w:rPr>
      </w:pPr>
    </w:p>
    <w:p>
      <w:pPr>
        <w:spacing w:after="0" w:line="220" w:lineRule="exact"/>
        <w:rPr>
          <w:sz w:val="20"/>
          <w:szCs w:val="20"/>
          <w:color w:val="auto"/>
        </w:rPr>
      </w:pPr>
    </w:p>
    <w:p>
      <w:pPr>
        <w:jc w:val="both"/>
        <w:ind w:left="2600"/>
        <w:spacing w:after="0" w:line="308" w:lineRule="auto"/>
        <w:rPr>
          <w:sz w:val="20"/>
          <w:szCs w:val="20"/>
          <w:color w:val="auto"/>
        </w:rPr>
      </w:pPr>
      <w:r>
        <w:rPr>
          <w:rFonts w:ascii="Arial" w:cs="Arial" w:eastAsia="Arial" w:hAnsi="Arial"/>
          <w:sz w:val="18"/>
          <w:szCs w:val="18"/>
          <w:color w:val="auto"/>
        </w:rPr>
        <w:t>Kinderbuchautor Max Kru-se (Mitglied des gbs-Beirats) hat zur Unterstützung des Evokids-Projekts ein neues Urmelbuch geschrieben („Ur-mel saust durch die Zeit“), das Kinder auf unterhaltsame Weise in die Evolutionsge-schichte einführt. Zum Buch ist auch ein Hörbuch erschie-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60325</wp:posOffset>
            </wp:positionH>
            <wp:positionV relativeFrom="paragraph">
              <wp:posOffset>-1655445</wp:posOffset>
            </wp:positionV>
            <wp:extent cx="1369695" cy="195897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9">
                      <a:extLst>
                        <a:ext uri="{28A0092B-C50C-407E-A947-70E740481C1C}"/>
                      </a:extLst>
                    </a:blip>
                    <a:srcRect/>
                    <a:stretch>
                      <a:fillRect/>
                    </a:stretch>
                  </pic:blipFill>
                  <pic:spPr bwMode="auto">
                    <a:xfrm>
                      <a:off x="0" y="0"/>
                      <a:ext cx="1369695" cy="195897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jc w:val="both"/>
        <w:spacing w:after="0" w:line="301" w:lineRule="auto"/>
        <w:rPr>
          <w:sz w:val="20"/>
          <w:szCs w:val="20"/>
          <w:color w:val="auto"/>
        </w:rPr>
      </w:pPr>
      <w:r>
        <w:rPr>
          <w:rFonts w:ascii="Arial" w:cs="Arial" w:eastAsia="Arial" w:hAnsi="Arial"/>
          <w:sz w:val="18"/>
          <w:szCs w:val="18"/>
          <w:color w:val="auto"/>
        </w:rPr>
        <w:t>nen (Sprecher: Rufus Beck). Buch oder Hörbuch können begleitend im Unterricht eingesetzt werden.</w:t>
      </w:r>
    </w:p>
    <w:p>
      <w:pPr>
        <w:spacing w:after="0" w:line="1" w:lineRule="exact"/>
        <w:rPr>
          <w:sz w:val="20"/>
          <w:szCs w:val="20"/>
          <w:color w:val="auto"/>
        </w:rPr>
      </w:pPr>
    </w:p>
    <w:p>
      <w:pPr>
        <w:jc w:val="both"/>
        <w:spacing w:after="0" w:line="313" w:lineRule="auto"/>
        <w:rPr>
          <w:sz w:val="20"/>
          <w:szCs w:val="20"/>
          <w:color w:val="auto"/>
        </w:rPr>
      </w:pPr>
      <w:r>
        <w:rPr>
          <w:rFonts w:ascii="Arial" w:cs="Arial" w:eastAsia="Arial" w:hAnsi="Arial"/>
          <w:sz w:val="18"/>
          <w:szCs w:val="18"/>
          <w:color w:val="auto"/>
        </w:rPr>
        <w:t>Um den Kindern die didaktische Leitfigur des Evokids-Programms näher zu bringen, könnte ihnen auch der beliebte Kinofilm „Urmel aus dem Eis“ (Animationsfilm von 2006) gezeigt werden. (Buch, Hörbuch und Film kön-nen problemlos über den Buchhandel bzw. das Internet bestellt werden).</w:t>
      </w:r>
    </w:p>
    <w:p>
      <w:pPr>
        <w:spacing w:after="0" w:line="717" w:lineRule="exact"/>
        <w:rPr>
          <w:sz w:val="20"/>
          <w:szCs w:val="20"/>
          <w:color w:val="auto"/>
        </w:rPr>
      </w:pPr>
    </w:p>
    <w:p>
      <w:pPr>
        <w:sectPr>
          <w:pgSz w:w="11900" w:h="16838" w:orient="portrait"/>
          <w:cols w:equalWidth="0" w:num="2">
            <w:col w:w="5040" w:space="280"/>
            <w:col w:w="4520"/>
          </w:cols>
          <w:pgMar w:left="640" w:top="46" w:right="14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spacing w:after="0"/>
        <w:rPr>
          <w:sz w:val="20"/>
          <w:szCs w:val="20"/>
          <w:color w:val="auto"/>
        </w:rPr>
      </w:pPr>
      <w:r>
        <w:rPr>
          <w:rFonts w:ascii="Arial" w:cs="Arial" w:eastAsia="Arial" w:hAnsi="Arial"/>
          <w:sz w:val="16"/>
          <w:szCs w:val="16"/>
          <w:color w:val="auto"/>
        </w:rPr>
        <w:t>26</w:t>
      </w:r>
    </w:p>
    <w:p>
      <w:pPr>
        <w:sectPr>
          <w:pgSz w:w="11900" w:h="16838" w:orient="portrait"/>
          <w:cols w:equalWidth="0" w:num="1">
            <w:col w:w="9840"/>
          </w:cols>
          <w:pgMar w:left="640" w:top="46" w:right="1426" w:bottom="0" w:gutter="0" w:footer="0" w:header="0"/>
          <w:type w:val="continuous"/>
        </w:sectPr>
      </w:pPr>
    </w:p>
    <w:bookmarkStart w:id="24" w:name="page25"/>
    <w:bookmarkEnd w:id="24"/>
    <w:p>
      <w:pPr>
        <w:ind w:left="5395"/>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0">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t>1.2  Besondere Aspekte zur Geschichte des Lebens</w:t>
      </w:r>
    </w:p>
    <w:p>
      <w:pPr>
        <w:sectPr>
          <w:pgSz w:w="11900" w:h="16838" w:orient="portrait"/>
          <w:cols w:equalWidth="0" w:num="1">
            <w:col w:w="10335"/>
          </w:cols>
          <w:pgMar w:left="945" w:top="58" w:right="6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ind w:left="55"/>
        <w:spacing w:after="0"/>
        <w:rPr>
          <w:sz w:val="20"/>
          <w:szCs w:val="20"/>
          <w:color w:val="auto"/>
        </w:rPr>
      </w:pPr>
      <w:r>
        <w:rPr>
          <w:rFonts w:ascii="Arial" w:cs="Arial" w:eastAsia="Arial" w:hAnsi="Arial"/>
          <w:sz w:val="24"/>
          <w:szCs w:val="24"/>
          <w:b w:val="1"/>
          <w:bCs w:val="1"/>
          <w:color w:val="20202C"/>
        </w:rPr>
        <w:t xml:space="preserve">1.2 </w:t>
      </w:r>
      <w:r>
        <w:rPr>
          <w:rFonts w:ascii="Arial" w:cs="Arial" w:eastAsia="Arial" w:hAnsi="Arial"/>
          <w:sz w:val="48"/>
          <w:szCs w:val="48"/>
          <w:b w:val="1"/>
          <w:bCs w:val="1"/>
          <w:color w:val="20202C"/>
        </w:rPr>
        <w:t>Besondere Aspekte</w:t>
      </w:r>
    </w:p>
    <w:p>
      <w:pPr>
        <w:ind w:left="475"/>
        <w:spacing w:after="0"/>
        <w:rPr>
          <w:sz w:val="20"/>
          <w:szCs w:val="20"/>
          <w:color w:val="auto"/>
        </w:rPr>
      </w:pPr>
      <w:r>
        <w:rPr>
          <w:rFonts w:ascii="Arial" w:cs="Arial" w:eastAsia="Arial" w:hAnsi="Arial"/>
          <w:sz w:val="48"/>
          <w:szCs w:val="48"/>
          <w:b w:val="1"/>
          <w:bCs w:val="1"/>
          <w:color w:val="20202C"/>
        </w:rPr>
        <w:t>zur Geschichte des Lebens</w:t>
      </w:r>
    </w:p>
    <w:p>
      <w:pPr>
        <w:spacing w:after="0" w:line="335" w:lineRule="exact"/>
        <w:rPr>
          <w:sz w:val="20"/>
          <w:szCs w:val="20"/>
          <w:color w:val="auto"/>
        </w:rPr>
      </w:pPr>
    </w:p>
    <w:p>
      <w:pPr>
        <w:ind w:left="475" w:right="640"/>
        <w:spacing w:after="0" w:line="304" w:lineRule="auto"/>
        <w:rPr>
          <w:sz w:val="20"/>
          <w:szCs w:val="20"/>
          <w:color w:val="auto"/>
        </w:rPr>
      </w:pPr>
      <w:r>
        <w:rPr>
          <w:rFonts w:ascii="Arial" w:cs="Arial" w:eastAsia="Arial" w:hAnsi="Arial"/>
          <w:sz w:val="28"/>
          <w:szCs w:val="28"/>
          <w:color w:val="auto"/>
        </w:rPr>
        <w:t xml:space="preserve">Die Unterrichtseinheiten dieses Abschnitts beschäftigen sich mit ein-zelnen Aspekten des Evolutionsgeschehens, die für Schülerinnen und Schüler von besonderem Interesse sein könnten. Sie vertiefen das Wissen über das Evolutionsgeschehen, ohne dabei die Mechanismen der Evolution zu erörtern. </w:t>
      </w:r>
      <w:r>
        <w:rPr>
          <w:rFonts w:ascii="Arial" w:cs="Arial" w:eastAsia="Arial" w:hAnsi="Arial"/>
          <w:sz w:val="28"/>
          <w:szCs w:val="28"/>
          <w:color w:val="4C4C4C"/>
        </w:rPr>
        <w:t>(Dies erfolgt in den Unterrichtseinheiten des</w:t>
      </w:r>
      <w:r>
        <w:rPr>
          <w:rFonts w:ascii="Arial" w:cs="Arial" w:eastAsia="Arial" w:hAnsi="Arial"/>
          <w:sz w:val="28"/>
          <w:szCs w:val="28"/>
          <w:color w:val="auto"/>
        </w:rPr>
        <w:t xml:space="preserve"> </w:t>
      </w:r>
      <w:r>
        <w:rPr>
          <w:rFonts w:ascii="Arial" w:cs="Arial" w:eastAsia="Arial" w:hAnsi="Arial"/>
          <w:sz w:val="28"/>
          <w:szCs w:val="28"/>
          <w:color w:val="4C4C4C"/>
        </w:rPr>
        <w:t>2. Teils)</w:t>
      </w:r>
    </w:p>
    <w:p>
      <w:pPr>
        <w:sectPr>
          <w:pgSz w:w="11900" w:h="16838" w:orient="portrait"/>
          <w:cols w:equalWidth="0" w:num="1">
            <w:col w:w="10335"/>
          </w:cols>
          <w:pgMar w:left="945"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155" w:hanging="155"/>
        <w:spacing w:after="0"/>
        <w:tabs>
          <w:tab w:leader="none" w:pos="155" w:val="left"/>
        </w:tabs>
        <w:numPr>
          <w:ilvl w:val="0"/>
          <w:numId w:val="21"/>
        </w:numPr>
        <w:rPr>
          <w:rFonts w:ascii="Arial" w:cs="Arial" w:eastAsia="Arial" w:hAnsi="Arial"/>
          <w:sz w:val="18"/>
          <w:szCs w:val="18"/>
          <w:b w:val="1"/>
          <w:bCs w:val="1"/>
          <w:color w:val="20202C"/>
        </w:rPr>
      </w:pPr>
      <w:r>
        <w:rPr>
          <w:rFonts w:ascii="Arial" w:cs="Arial" w:eastAsia="Arial" w:hAnsi="Arial"/>
          <w:sz w:val="18"/>
          <w:szCs w:val="18"/>
          <w:b w:val="1"/>
          <w:bCs w:val="1"/>
          <w:color w:val="20202C"/>
        </w:rPr>
        <w:t xml:space="preserve">2.1 </w:t>
      </w:r>
      <w:r>
        <w:rPr>
          <w:rFonts w:ascii="Arial" w:cs="Arial" w:eastAsia="Arial" w:hAnsi="Arial"/>
          <w:sz w:val="36"/>
          <w:szCs w:val="36"/>
          <w:b w:val="1"/>
          <w:bCs w:val="1"/>
          <w:color w:val="20202C"/>
        </w:rPr>
        <w:t>Leben in der Steinzeit</w:t>
      </w:r>
    </w:p>
    <w:p>
      <w:pPr>
        <w:spacing w:after="0" w:line="352" w:lineRule="exact"/>
        <w:rPr>
          <w:sz w:val="20"/>
          <w:szCs w:val="20"/>
          <w:color w:val="auto"/>
        </w:rPr>
      </w:pPr>
    </w:p>
    <w:p>
      <w:pPr>
        <w:jc w:val="both"/>
        <w:ind w:left="475"/>
        <w:spacing w:after="0" w:line="316" w:lineRule="auto"/>
        <w:rPr>
          <w:sz w:val="20"/>
          <w:szCs w:val="20"/>
          <w:color w:val="auto"/>
        </w:rPr>
      </w:pPr>
      <w:r>
        <w:rPr>
          <w:rFonts w:ascii="Arial" w:cs="Arial" w:eastAsia="Arial" w:hAnsi="Arial"/>
          <w:sz w:val="18"/>
          <w:szCs w:val="18"/>
          <w:color w:val="auto"/>
        </w:rPr>
        <w:t>Das Thema „Leben in der Steinzeit“ kann im Rahmen einer Projektwoche mit verschiedenen Aktivitäten ver-bunden werden, die Kindern großen Spaß machen und ihnen einen Eindruck davon vermitteln, wie der Alltag ihrer Vorfahren vor 40.000 Jahren aussah.</w:t>
      </w:r>
    </w:p>
    <w:p>
      <w:pPr>
        <w:spacing w:after="0" w:line="181" w:lineRule="exact"/>
        <w:rPr>
          <w:sz w:val="20"/>
          <w:szCs w:val="20"/>
          <w:color w:val="auto"/>
        </w:rPr>
      </w:pPr>
    </w:p>
    <w:p>
      <w:pPr>
        <w:jc w:val="both"/>
        <w:ind w:left="475"/>
        <w:spacing w:after="0" w:line="292" w:lineRule="auto"/>
        <w:rPr>
          <w:sz w:val="20"/>
          <w:szCs w:val="20"/>
          <w:color w:val="auto"/>
        </w:rPr>
      </w:pPr>
      <w:r>
        <w:rPr>
          <w:rFonts w:ascii="Arial" w:cs="Arial" w:eastAsia="Arial" w:hAnsi="Arial"/>
          <w:sz w:val="18"/>
          <w:szCs w:val="18"/>
          <w:b w:val="1"/>
          <w:bCs w:val="1"/>
          <w:color w:val="auto"/>
        </w:rPr>
        <w:t xml:space="preserve">Mögliche Aktivitäten </w:t>
      </w:r>
      <w:r>
        <w:rPr>
          <w:rFonts w:ascii="Arial" w:cs="Arial" w:eastAsia="Arial" w:hAnsi="Arial"/>
          <w:sz w:val="18"/>
          <w:szCs w:val="18"/>
          <w:color w:val="auto"/>
        </w:rPr>
        <w:t>(in verschiedenen Schulen prak-tisch erprobt):</w:t>
      </w:r>
    </w:p>
    <w:p>
      <w:pPr>
        <w:spacing w:after="0" w:line="32" w:lineRule="exact"/>
        <w:rPr>
          <w:sz w:val="20"/>
          <w:szCs w:val="20"/>
          <w:color w:val="auto"/>
        </w:rPr>
      </w:pPr>
    </w:p>
    <w:p>
      <w:pPr>
        <w:ind w:left="695" w:hanging="109"/>
        <w:spacing w:after="0" w:line="285" w:lineRule="auto"/>
        <w:tabs>
          <w:tab w:leader="none" w:pos="695" w:val="left"/>
        </w:tabs>
        <w:numPr>
          <w:ilvl w:val="0"/>
          <w:numId w:val="22"/>
        </w:numPr>
        <w:rPr>
          <w:rFonts w:ascii="Arial" w:cs="Arial" w:eastAsia="Arial" w:hAnsi="Arial"/>
          <w:sz w:val="20"/>
          <w:szCs w:val="20"/>
          <w:color w:val="auto"/>
        </w:rPr>
      </w:pPr>
      <w:r>
        <w:rPr>
          <w:rFonts w:ascii="Arial" w:cs="Arial" w:eastAsia="Arial" w:hAnsi="Arial"/>
          <w:sz w:val="18"/>
          <w:szCs w:val="18"/>
          <w:color w:val="auto"/>
        </w:rPr>
        <w:t>Herstellen von Steinwerkzeugen, Steinzeitschmuck, Steinzeitinstrumenten</w:t>
      </w:r>
    </w:p>
    <w:p>
      <w:pPr>
        <w:spacing w:after="0" w:line="1" w:lineRule="exact"/>
        <w:rPr>
          <w:rFonts w:ascii="Arial" w:cs="Arial" w:eastAsia="Arial" w:hAnsi="Arial"/>
          <w:sz w:val="20"/>
          <w:szCs w:val="20"/>
          <w:color w:val="auto"/>
        </w:rPr>
      </w:pPr>
    </w:p>
    <w:p>
      <w:pPr>
        <w:ind w:left="695" w:hanging="109"/>
        <w:spacing w:after="0" w:line="285" w:lineRule="auto"/>
        <w:tabs>
          <w:tab w:leader="none" w:pos="695" w:val="left"/>
        </w:tabs>
        <w:numPr>
          <w:ilvl w:val="0"/>
          <w:numId w:val="22"/>
        </w:numPr>
        <w:rPr>
          <w:rFonts w:ascii="Arial" w:cs="Arial" w:eastAsia="Arial" w:hAnsi="Arial"/>
          <w:sz w:val="20"/>
          <w:szCs w:val="20"/>
          <w:color w:val="auto"/>
        </w:rPr>
      </w:pPr>
      <w:r>
        <w:rPr>
          <w:rFonts w:ascii="Arial" w:cs="Arial" w:eastAsia="Arial" w:hAnsi="Arial"/>
          <w:sz w:val="18"/>
          <w:szCs w:val="18"/>
          <w:color w:val="auto"/>
        </w:rPr>
        <w:t>Feuermachen mithilfe von Feuersteinen oder Feuer-bohrern (ggf. Übernachtung an der Feuerstelle)</w:t>
      </w:r>
    </w:p>
    <w:p>
      <w:pPr>
        <w:spacing w:after="0" w:line="1" w:lineRule="exact"/>
        <w:rPr>
          <w:rFonts w:ascii="Arial" w:cs="Arial" w:eastAsia="Arial" w:hAnsi="Arial"/>
          <w:sz w:val="20"/>
          <w:szCs w:val="20"/>
          <w:color w:val="auto"/>
        </w:rPr>
      </w:pPr>
    </w:p>
    <w:p>
      <w:pPr>
        <w:ind w:left="695" w:hanging="109"/>
        <w:spacing w:after="0" w:line="285" w:lineRule="auto"/>
        <w:tabs>
          <w:tab w:leader="none" w:pos="695" w:val="left"/>
        </w:tabs>
        <w:numPr>
          <w:ilvl w:val="0"/>
          <w:numId w:val="22"/>
        </w:numPr>
        <w:rPr>
          <w:rFonts w:ascii="Arial" w:cs="Arial" w:eastAsia="Arial" w:hAnsi="Arial"/>
          <w:sz w:val="20"/>
          <w:szCs w:val="20"/>
          <w:color w:val="auto"/>
        </w:rPr>
      </w:pPr>
      <w:r>
        <w:rPr>
          <w:rFonts w:ascii="Arial" w:cs="Arial" w:eastAsia="Arial" w:hAnsi="Arial"/>
          <w:sz w:val="18"/>
          <w:szCs w:val="18"/>
          <w:color w:val="auto"/>
        </w:rPr>
        <w:t>Herstellen von Speeren (die die Kinder auf ein ge-zeichnetes Mammut werfen können)</w:t>
      </w:r>
    </w:p>
    <w:p>
      <w:pPr>
        <w:spacing w:after="0" w:line="1" w:lineRule="exact"/>
        <w:rPr>
          <w:rFonts w:ascii="Arial" w:cs="Arial" w:eastAsia="Arial" w:hAnsi="Arial"/>
          <w:sz w:val="20"/>
          <w:szCs w:val="20"/>
          <w:color w:val="auto"/>
        </w:rPr>
      </w:pPr>
    </w:p>
    <w:p>
      <w:pPr>
        <w:ind w:left="695" w:hanging="109"/>
        <w:spacing w:after="0"/>
        <w:tabs>
          <w:tab w:leader="none" w:pos="695" w:val="left"/>
        </w:tabs>
        <w:numPr>
          <w:ilvl w:val="0"/>
          <w:numId w:val="22"/>
        </w:numPr>
        <w:rPr>
          <w:rFonts w:ascii="Arial" w:cs="Arial" w:eastAsia="Arial" w:hAnsi="Arial"/>
          <w:sz w:val="20"/>
          <w:szCs w:val="20"/>
          <w:color w:val="auto"/>
        </w:rPr>
      </w:pPr>
      <w:r>
        <w:rPr>
          <w:rFonts w:ascii="Arial" w:cs="Arial" w:eastAsia="Arial" w:hAnsi="Arial"/>
          <w:sz w:val="18"/>
          <w:szCs w:val="18"/>
          <w:color w:val="auto"/>
        </w:rPr>
        <w:t>Höhlenmalerei mit selbst gemachten Farben</w:t>
      </w:r>
    </w:p>
    <w:p>
      <w:pPr>
        <w:spacing w:after="0" w:line="30" w:lineRule="exact"/>
        <w:rPr>
          <w:rFonts w:ascii="Arial" w:cs="Arial" w:eastAsia="Arial" w:hAnsi="Arial"/>
          <w:sz w:val="20"/>
          <w:szCs w:val="20"/>
          <w:color w:val="auto"/>
        </w:rPr>
      </w:pPr>
    </w:p>
    <w:p>
      <w:pPr>
        <w:ind w:left="695" w:hanging="109"/>
        <w:spacing w:after="0"/>
        <w:tabs>
          <w:tab w:leader="none" w:pos="695" w:val="left"/>
        </w:tabs>
        <w:numPr>
          <w:ilvl w:val="0"/>
          <w:numId w:val="22"/>
        </w:numPr>
        <w:rPr>
          <w:rFonts w:ascii="Arial" w:cs="Arial" w:eastAsia="Arial" w:hAnsi="Arial"/>
          <w:sz w:val="20"/>
          <w:szCs w:val="20"/>
          <w:color w:val="auto"/>
        </w:rPr>
      </w:pPr>
      <w:r>
        <w:rPr>
          <w:rFonts w:ascii="Arial" w:cs="Arial" w:eastAsia="Arial" w:hAnsi="Arial"/>
          <w:sz w:val="18"/>
          <w:szCs w:val="18"/>
          <w:color w:val="auto"/>
        </w:rPr>
        <w:t>Herstellen von Lederbeuteln und Tongefäßen</w:t>
      </w:r>
    </w:p>
    <w:p>
      <w:pPr>
        <w:spacing w:after="0" w:line="30" w:lineRule="exact"/>
        <w:rPr>
          <w:rFonts w:ascii="Arial" w:cs="Arial" w:eastAsia="Arial" w:hAnsi="Arial"/>
          <w:sz w:val="20"/>
          <w:szCs w:val="20"/>
          <w:color w:val="auto"/>
        </w:rPr>
      </w:pPr>
    </w:p>
    <w:p>
      <w:pPr>
        <w:ind w:left="695" w:hanging="109"/>
        <w:spacing w:after="0" w:line="337" w:lineRule="auto"/>
        <w:tabs>
          <w:tab w:leader="none" w:pos="695" w:val="left"/>
        </w:tabs>
        <w:numPr>
          <w:ilvl w:val="0"/>
          <w:numId w:val="22"/>
        </w:numPr>
        <w:rPr>
          <w:rFonts w:ascii="Arial" w:cs="Arial" w:eastAsia="Arial" w:hAnsi="Arial"/>
          <w:sz w:val="20"/>
          <w:szCs w:val="20"/>
          <w:color w:val="auto"/>
        </w:rPr>
      </w:pPr>
      <w:r>
        <w:rPr>
          <w:rFonts w:ascii="Arial" w:cs="Arial" w:eastAsia="Arial" w:hAnsi="Arial"/>
          <w:sz w:val="18"/>
          <w:szCs w:val="18"/>
          <w:color w:val="auto"/>
        </w:rPr>
        <w:t>Essen gemeinsam sammeln, verarbeiten und zube-reiten.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both"/>
        <w:ind w:right="500"/>
        <w:spacing w:after="0" w:line="301" w:lineRule="auto"/>
        <w:rPr>
          <w:sz w:val="20"/>
          <w:szCs w:val="20"/>
          <w:color w:val="auto"/>
        </w:rPr>
      </w:pPr>
      <w:r>
        <w:rPr>
          <w:rFonts w:ascii="Arial" w:cs="Arial" w:eastAsia="Arial" w:hAnsi="Arial"/>
          <w:sz w:val="18"/>
          <w:szCs w:val="18"/>
          <w:color w:val="auto"/>
        </w:rPr>
        <w:t>Zum Thema „Steinzeit“ gibt es bereits viel Literatur. Praktische Hilfen (beispielsweise zur Herstellung einer Steinzeitaxt) sowie Unterrichtsvorschläge zum Thema findet man zudem im Internet, u.a. auf den Bildungsser-vern der Länder.</w:t>
      </w:r>
    </w:p>
    <w:p>
      <w:pPr>
        <w:spacing w:after="0" w:line="2" w:lineRule="exact"/>
        <w:rPr>
          <w:sz w:val="20"/>
          <w:szCs w:val="20"/>
          <w:color w:val="auto"/>
        </w:rPr>
      </w:pPr>
    </w:p>
    <w:p>
      <w:pPr>
        <w:jc w:val="both"/>
        <w:ind w:right="500"/>
        <w:spacing w:after="0" w:line="363" w:lineRule="auto"/>
        <w:rPr>
          <w:sz w:val="20"/>
          <w:szCs w:val="20"/>
          <w:color w:val="auto"/>
        </w:rPr>
      </w:pPr>
      <w:r>
        <w:rPr>
          <w:rFonts w:ascii="Arial" w:cs="Arial" w:eastAsia="Arial" w:hAnsi="Arial"/>
          <w:sz w:val="18"/>
          <w:szCs w:val="18"/>
          <w:color w:val="auto"/>
        </w:rPr>
        <w:t>Hinweis: Die untere Zeichnung aus dem Buch „Big Fa-mily“ kann bei Bedarf im Unterricht eingesetzt werden.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-3061970</wp:posOffset>
            </wp:positionH>
            <wp:positionV relativeFrom="paragraph">
              <wp:posOffset>1991360</wp:posOffset>
            </wp:positionV>
            <wp:extent cx="5941695" cy="279463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1">
                      <a:extLst>
                        <a:ext uri="{28A0092B-C50C-407E-A947-70E740481C1C}"/>
                      </a:extLst>
                    </a:blip>
                    <a:srcRect/>
                    <a:stretch>
                      <a:fillRect/>
                    </a:stretch>
                  </pic:blipFill>
                  <pic:spPr bwMode="auto">
                    <a:xfrm>
                      <a:off x="0" y="0"/>
                      <a:ext cx="5941695" cy="2794635"/>
                    </a:xfrm>
                    <a:prstGeom prst="rect">
                      <a:avLst/>
                    </a:prstGeom>
                    <a:noFill/>
                  </pic:spPr>
                </pic:pic>
              </a:graphicData>
            </a:graphic>
          </wp:anchor>
        </w:drawing>
      </w:r>
    </w:p>
    <w:p>
      <w:pPr>
        <w:spacing w:after="0" w:line="3048" w:lineRule="exact"/>
        <w:rPr>
          <w:sz w:val="20"/>
          <w:szCs w:val="20"/>
          <w:color w:val="auto"/>
        </w:rPr>
      </w:pPr>
    </w:p>
    <w:p>
      <w:pPr>
        <w:sectPr>
          <w:pgSz w:w="11900" w:h="16838" w:orient="portrait"/>
          <w:cols w:equalWidth="0" w:num="2">
            <w:col w:w="5015" w:space="280"/>
            <w:col w:w="5040"/>
          </w:cols>
          <w:pgMar w:left="945"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ind w:left="10155"/>
        <w:spacing w:after="0"/>
        <w:rPr>
          <w:sz w:val="20"/>
          <w:szCs w:val="20"/>
          <w:color w:val="auto"/>
        </w:rPr>
      </w:pPr>
      <w:r>
        <w:rPr>
          <w:rFonts w:ascii="Arial" w:cs="Arial" w:eastAsia="Arial" w:hAnsi="Arial"/>
          <w:sz w:val="16"/>
          <w:szCs w:val="16"/>
          <w:color w:val="auto"/>
        </w:rPr>
        <w:t>27</w:t>
      </w:r>
    </w:p>
    <w:p>
      <w:pPr>
        <w:sectPr>
          <w:pgSz w:w="11900" w:h="16838" w:orient="portrait"/>
          <w:cols w:equalWidth="0" w:num="1">
            <w:col w:w="10335"/>
          </w:cols>
          <w:pgMar w:left="945" w:top="58" w:right="626" w:bottom="0" w:gutter="0" w:footer="0" w:header="0"/>
          <w:type w:val="continuous"/>
        </w:sectPr>
      </w:pPr>
    </w:p>
    <w:bookmarkStart w:id="25" w:name="page26"/>
    <w:bookmarkEnd w:id="25"/>
    <w:p>
      <w:pPr>
        <w:ind w:left="506"/>
        <w:spacing w:after="0"/>
        <w:tabs>
          <w:tab w:leader="none" w:pos="726"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123" o:spid="_x0000_s1148"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1</w:t>
        <w:tab/>
        <w:t>Evolution – Die Geschichte des Lebens auf unserem Planeten</w:t>
      </w:r>
    </w:p>
    <w:p>
      <w:pPr>
        <w:sectPr>
          <w:pgSz w:w="11900" w:h="16838" w:orient="portrait"/>
          <w:cols w:equalWidth="0" w:num="1">
            <w:col w:w="10466"/>
          </w:cols>
          <w:pgMar w:left="634" w:top="46" w:right="8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146" w:hanging="146"/>
        <w:spacing w:after="0"/>
        <w:tabs>
          <w:tab w:leader="none" w:pos="146" w:val="left"/>
        </w:tabs>
        <w:numPr>
          <w:ilvl w:val="0"/>
          <w:numId w:val="23"/>
        </w:numPr>
        <w:rPr>
          <w:rFonts w:ascii="Arial" w:cs="Arial" w:eastAsia="Arial" w:hAnsi="Arial"/>
          <w:sz w:val="17"/>
          <w:szCs w:val="17"/>
          <w:b w:val="1"/>
          <w:bCs w:val="1"/>
          <w:color w:val="20202C"/>
        </w:rPr>
      </w:pPr>
      <w:r>
        <w:rPr>
          <w:rFonts w:ascii="Arial" w:cs="Arial" w:eastAsia="Arial" w:hAnsi="Arial"/>
          <w:sz w:val="17"/>
          <w:szCs w:val="17"/>
          <w:b w:val="1"/>
          <w:bCs w:val="1"/>
          <w:color w:val="20202C"/>
        </w:rPr>
        <w:t xml:space="preserve">2.2 </w:t>
      </w:r>
      <w:r>
        <w:rPr>
          <w:rFonts w:ascii="Arial" w:cs="Arial" w:eastAsia="Arial" w:hAnsi="Arial"/>
          <w:sz w:val="34"/>
          <w:szCs w:val="34"/>
          <w:b w:val="1"/>
          <w:bCs w:val="1"/>
          <w:color w:val="20202C"/>
        </w:rPr>
        <w:t>Die Menschenaffen-Familie</w:t>
      </w:r>
    </w:p>
    <w:p>
      <w:pPr>
        <w:spacing w:after="0" w:line="200" w:lineRule="exact"/>
        <w:rPr>
          <w:sz w:val="20"/>
          <w:szCs w:val="20"/>
          <w:color w:val="auto"/>
        </w:rPr>
      </w:pPr>
    </w:p>
    <w:p>
      <w:pPr>
        <w:spacing w:after="0" w:line="240" w:lineRule="exact"/>
        <w:rPr>
          <w:sz w:val="20"/>
          <w:szCs w:val="20"/>
          <w:color w:val="auto"/>
        </w:rPr>
      </w:pPr>
    </w:p>
    <w:tbl>
      <w:tblPr>
        <w:tblLayout w:type="fixed"/>
        <w:tblInd w:w="506" w:type="dxa"/>
        <w:tblCellMar>
          <w:top w:w="0" w:type="dxa"/>
          <w:left w:w="0" w:type="dxa"/>
          <w:bottom w:w="0" w:type="dxa"/>
          <w:right w:w="0" w:type="dxa"/>
        </w:tblCellMar>
      </w:tblP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Zwischen Affen und Menschen gibt es zahlreiche Ge-</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terscheiden. In diesem Zusammenhang ist die evolu-</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meinsamkeiten im Körperbau, in der Embryonalent-</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tionär-vergleichende Betrachtung der Menschenaffen</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wicklung, im Erbmaterial und im Verhalten. Sie stehen</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höchst aufschlussreich, da die Schülerinnen und Schü-</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uns Menschen daher näher als alle anderen Tiere.</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ler so den „Affen in sich“ erkennen und die Mensch-</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Tatsächlich konnten Wissenschaftler die genauen Ver-</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werdungsgeschichte leichter verstehen können. In der</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wandtschaftsverhältnisse   zwischen   Menschenaffen</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Unterrichtseinheit werden daher wichtige menschliche</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und Menschen aufklären, mit der Folge, dass heute</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Merkmale mit denen der anderen Menschenaffen ver-</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nicht mehr zwischen den Menschen und den (anderen)</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glichen (u.a. Körperbau, Fortbewegungsweisen, Sprech-</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Menschenaffen unterschieden wird. Vielmehr bilden</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fähigkeit, Werkzeuggebrauch). Darüber hinaus bietet</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wir Menschen zusammen mit den beiden Schimpan-</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diese Betrachtung Gelegenheit, die evolutionäre An-</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senarten  (Schimpansen  und  Bonobos),  den  Gorillas</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gepasstheit der Menschenaffen an ihren Lebensraum</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und Orang-Utans die Menschenaffen-Familie. In einem</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(Baum,  Boden-  und  Savannenleben)  zu  thematisie-</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weiteren Sinne können auch die 15 Gibbonarten dazu-</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ren.  Anhand von Arbeitsblättern und dem Spiel „Ma-</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gerechnet werden (Kleine Menschenaffen). Am Beispiel</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che dich zum Affen!“ wird den Kindern die Menschen-</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der Menschenaffen-Familie kann den Schülerinnen und</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affen-Familie vor Augen geführt. Spielerisch sollen die</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Schülern die evolutionäre Verwandtschaft verdeutlicht</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Schülerinnen und Schüler bedeutende Merkmale der</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werden. Wir Menschen stammen nicht von den heute</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Menschenaffen kennenlernen und Einblicke in die Ver-</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lebenden Menschenaffen ab, sondern teilen gemeinsa-</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wandtschaftsverhältnisse gewinnen können. Das Spiel</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me Vorfahren mit ihnen. Der gemeinsame Vorfahre aller</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vereint die Regeln des klassischen Memory-Spiels mit</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Menschenaffen entwickelte sich vor rund 25-30 Millio-</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Lernaktivitäten, die zum Schauspielern und Erzählen</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nen Jahren aus Altweltaffen; die letzten gemeinsamen</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auffordern. Das Such- und Sammelspiel ist so angelegt,</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Vorfahren von Menschen und Schimpansen lebten vor</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dass es bis zum Schluss spannend bleiben kann. Übri-</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rund 6 Millionen Jahren.</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w w:val="98"/>
              </w:rPr>
              <w:t>gens, Gedächtnistests haben gezeigt, dass Schimpansen</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Menschen und vor allem Grundschulkinder zeigen ein</w:t>
            </w:r>
          </w:p>
        </w:tc>
        <w:tc>
          <w:tcPr>
            <w:tcW w:w="4680" w:type="dxa"/>
            <w:vAlign w:val="bottom"/>
            <w:gridSpan w:val="10"/>
          </w:tcPr>
          <w:p>
            <w:pPr>
              <w:ind w:left="140"/>
              <w:spacing w:after="0"/>
              <w:rPr>
                <w:sz w:val="20"/>
                <w:szCs w:val="20"/>
                <w:color w:val="auto"/>
              </w:rPr>
            </w:pPr>
            <w:r>
              <w:rPr>
                <w:rFonts w:ascii="Arial" w:cs="Arial" w:eastAsia="Arial" w:hAnsi="Arial"/>
                <w:sz w:val="18"/>
                <w:szCs w:val="18"/>
                <w:color w:val="auto"/>
              </w:rPr>
              <w:t>ein gutes Kurzzeitgedächtnis haben und uns Menschen</w:t>
            </w: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2"/>
        </w:trPr>
        <w:tc>
          <w:tcPr>
            <w:tcW w:w="4680" w:type="dxa"/>
            <w:vAlign w:val="bottom"/>
          </w:tcPr>
          <w:p>
            <w:pPr>
              <w:spacing w:after="0"/>
              <w:rPr>
                <w:sz w:val="20"/>
                <w:szCs w:val="20"/>
                <w:color w:val="auto"/>
              </w:rPr>
            </w:pPr>
            <w:r>
              <w:rPr>
                <w:rFonts w:ascii="Arial" w:cs="Arial" w:eastAsia="Arial" w:hAnsi="Arial"/>
                <w:sz w:val="18"/>
                <w:szCs w:val="18"/>
                <w:color w:val="auto"/>
              </w:rPr>
              <w:t>großes Interesse an den Menschenaffen. Es wird nicht</w:t>
            </w:r>
          </w:p>
        </w:tc>
        <w:tc>
          <w:tcPr>
            <w:tcW w:w="3800" w:type="dxa"/>
            <w:vAlign w:val="bottom"/>
            <w:gridSpan w:val="6"/>
          </w:tcPr>
          <w:p>
            <w:pPr>
              <w:ind w:left="140"/>
              <w:spacing w:after="0"/>
              <w:rPr>
                <w:sz w:val="20"/>
                <w:szCs w:val="20"/>
                <w:color w:val="auto"/>
              </w:rPr>
            </w:pPr>
            <w:r>
              <w:rPr>
                <w:rFonts w:ascii="Arial" w:cs="Arial" w:eastAsia="Arial" w:hAnsi="Arial"/>
                <w:sz w:val="18"/>
                <w:szCs w:val="18"/>
                <w:color w:val="auto"/>
              </w:rPr>
              <w:t>im Memory-Spiel haushoch überlegen sind.</w:t>
            </w:r>
          </w:p>
        </w:tc>
        <w:tc>
          <w:tcPr>
            <w:tcW w:w="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4680" w:type="dxa"/>
            <w:vAlign w:val="bottom"/>
          </w:tcPr>
          <w:p>
            <w:pPr>
              <w:spacing w:after="0"/>
              <w:rPr>
                <w:sz w:val="20"/>
                <w:szCs w:val="20"/>
                <w:color w:val="auto"/>
              </w:rPr>
            </w:pPr>
            <w:r>
              <w:rPr>
                <w:rFonts w:ascii="Arial" w:cs="Arial" w:eastAsia="Arial" w:hAnsi="Arial"/>
                <w:sz w:val="18"/>
                <w:szCs w:val="18"/>
                <w:color w:val="auto"/>
              </w:rPr>
              <w:t>selten die Fragen gestellt, wie ähnlich der Mensch den</w:t>
            </w:r>
          </w:p>
        </w:tc>
        <w:tc>
          <w:tcPr>
            <w:tcW w:w="254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20" w:type="dxa"/>
            <w:vAlign w:val="bottom"/>
            <w:gridSpan w:val="3"/>
            <w:vMerge w:val="restart"/>
          </w:tcPr>
          <w:p>
            <w:pPr>
              <w:ind w:left="20"/>
              <w:spacing w:after="0"/>
              <w:rPr>
                <w:sz w:val="20"/>
                <w:szCs w:val="20"/>
                <w:color w:val="auto"/>
              </w:rPr>
            </w:pPr>
            <w:r>
              <w:rPr>
                <w:rFonts w:ascii="Arial" w:cs="Arial" w:eastAsia="Arial" w:hAnsi="Arial"/>
                <w:sz w:val="17"/>
                <w:szCs w:val="17"/>
                <w:b w:val="1"/>
                <w:bCs w:val="1"/>
                <w:color w:val="20202C"/>
                <w:w w:val="92"/>
              </w:rPr>
              <w:t>Zeit</w:t>
            </w:r>
          </w:p>
        </w:tc>
        <w:tc>
          <w:tcPr>
            <w:tcW w:w="20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44"/>
        </w:trPr>
        <w:tc>
          <w:tcPr>
            <w:tcW w:w="4680" w:type="dxa"/>
            <w:vAlign w:val="bottom"/>
            <w:vMerge w:val="restart"/>
          </w:tcPr>
          <w:p>
            <w:pPr>
              <w:spacing w:after="0"/>
              <w:rPr>
                <w:sz w:val="20"/>
                <w:szCs w:val="20"/>
                <w:color w:val="auto"/>
              </w:rPr>
            </w:pPr>
            <w:r>
              <w:rPr>
                <w:rFonts w:ascii="Arial" w:cs="Arial" w:eastAsia="Arial" w:hAnsi="Arial"/>
                <w:sz w:val="18"/>
                <w:szCs w:val="18"/>
                <w:color w:val="auto"/>
              </w:rPr>
              <w:t>verschiedenen Affenarten ist und wodurch sie sich un-</w:t>
            </w:r>
          </w:p>
        </w:tc>
        <w:tc>
          <w:tcPr>
            <w:tcW w:w="254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820" w:type="dxa"/>
            <w:vAlign w:val="bottom"/>
            <w:gridSpan w:val="3"/>
            <w:vMerge w:val="continue"/>
          </w:tcPr>
          <w:p>
            <w:pPr>
              <w:spacing w:after="0"/>
              <w:rPr>
                <w:sz w:val="21"/>
                <w:szCs w:val="21"/>
                <w:color w:val="auto"/>
              </w:rPr>
            </w:pPr>
          </w:p>
        </w:tc>
        <w:tc>
          <w:tcPr>
            <w:tcW w:w="20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600" w:type="dxa"/>
            <w:vAlign w:val="bottom"/>
            <w:vMerge w:val="restart"/>
          </w:tcPr>
          <w:p>
            <w:pPr>
              <w:ind w:left="180"/>
              <w:spacing w:after="0"/>
              <w:rPr>
                <w:sz w:val="20"/>
                <w:szCs w:val="20"/>
                <w:color w:val="auto"/>
              </w:rPr>
            </w:pPr>
            <w:r>
              <w:rPr>
                <w:rFonts w:ascii="Arial" w:cs="Arial" w:eastAsia="Arial" w:hAnsi="Arial"/>
                <w:sz w:val="17"/>
                <w:szCs w:val="17"/>
                <w:color w:val="auto"/>
                <w:w w:val="87"/>
              </w:rPr>
              <w:t>Spiel),</w:t>
            </w:r>
          </w:p>
        </w:tc>
        <w:tc>
          <w:tcPr>
            <w:tcW w:w="0" w:type="dxa"/>
            <w:vAlign w:val="bottom"/>
          </w:tcPr>
          <w:p>
            <w:pPr>
              <w:spacing w:after="0"/>
              <w:rPr>
                <w:sz w:val="1"/>
                <w:szCs w:val="1"/>
                <w:color w:val="auto"/>
              </w:rPr>
            </w:pPr>
          </w:p>
        </w:tc>
      </w:tr>
      <w:tr>
        <w:trPr>
          <w:trHeight w:val="35"/>
        </w:trPr>
        <w:tc>
          <w:tcPr>
            <w:tcW w:w="4680" w:type="dxa"/>
            <w:vAlign w:val="bottom"/>
            <w:vMerge w:val="continue"/>
          </w:tcPr>
          <w:p>
            <w:pPr>
              <w:spacing w:after="0"/>
              <w:rPr>
                <w:sz w:val="3"/>
                <w:szCs w:val="3"/>
                <w:color w:val="auto"/>
              </w:rPr>
            </w:pPr>
          </w:p>
        </w:tc>
        <w:tc>
          <w:tcPr>
            <w:tcW w:w="2540" w:type="dxa"/>
            <w:vAlign w:val="bottom"/>
          </w:tcPr>
          <w:p>
            <w:pPr>
              <w:spacing w:after="0"/>
              <w:rPr>
                <w:sz w:val="3"/>
                <w:szCs w:val="3"/>
                <w:color w:val="auto"/>
              </w:rPr>
            </w:pPr>
          </w:p>
        </w:tc>
        <w:tc>
          <w:tcPr>
            <w:tcW w:w="240" w:type="dxa"/>
            <w:vAlign w:val="bottom"/>
          </w:tcPr>
          <w:p>
            <w:pPr>
              <w:spacing w:after="0"/>
              <w:rPr>
                <w:sz w:val="3"/>
                <w:szCs w:val="3"/>
                <w:color w:val="auto"/>
              </w:rPr>
            </w:pPr>
          </w:p>
        </w:tc>
        <w:tc>
          <w:tcPr>
            <w:tcW w:w="220" w:type="dxa"/>
            <w:vAlign w:val="bottom"/>
            <w:gridSpan w:val="2"/>
            <w:vMerge w:val="restart"/>
          </w:tcPr>
          <w:p>
            <w:pPr>
              <w:spacing w:after="0"/>
              <w:rPr>
                <w:sz w:val="20"/>
                <w:szCs w:val="20"/>
                <w:color w:val="auto"/>
              </w:rPr>
            </w:pPr>
            <w:r>
              <w:rPr>
                <w:rFonts w:ascii="Arial" w:cs="Arial" w:eastAsia="Arial" w:hAnsi="Arial"/>
                <w:sz w:val="17"/>
                <w:szCs w:val="17"/>
                <w:color w:val="auto"/>
                <w:w w:val="81"/>
              </w:rPr>
              <w:t>1-2</w:t>
            </w:r>
          </w:p>
        </w:tc>
        <w:tc>
          <w:tcPr>
            <w:tcW w:w="600" w:type="dxa"/>
            <w:vAlign w:val="bottom"/>
          </w:tcPr>
          <w:p>
            <w:pPr>
              <w:spacing w:after="0"/>
              <w:rPr>
                <w:sz w:val="3"/>
                <w:szCs w:val="3"/>
                <w:color w:val="auto"/>
              </w:rPr>
            </w:pPr>
          </w:p>
        </w:tc>
        <w:tc>
          <w:tcPr>
            <w:tcW w:w="200" w:type="dxa"/>
            <w:vAlign w:val="bottom"/>
          </w:tcPr>
          <w:p>
            <w:pPr>
              <w:spacing w:after="0"/>
              <w:rPr>
                <w:sz w:val="3"/>
                <w:szCs w:val="3"/>
                <w:color w:val="auto"/>
              </w:rPr>
            </w:pPr>
          </w:p>
        </w:tc>
        <w:tc>
          <w:tcPr>
            <w:tcW w:w="60" w:type="dxa"/>
            <w:vAlign w:val="bottom"/>
          </w:tcPr>
          <w:p>
            <w:pPr>
              <w:spacing w:after="0"/>
              <w:rPr>
                <w:sz w:val="3"/>
                <w:szCs w:val="3"/>
                <w:color w:val="auto"/>
              </w:rPr>
            </w:pPr>
          </w:p>
        </w:tc>
        <w:tc>
          <w:tcPr>
            <w:tcW w:w="520" w:type="dxa"/>
            <w:vAlign w:val="bottom"/>
          </w:tcPr>
          <w:p>
            <w:pPr>
              <w:spacing w:after="0"/>
              <w:rPr>
                <w:sz w:val="3"/>
                <w:szCs w:val="3"/>
                <w:color w:val="auto"/>
              </w:rPr>
            </w:pPr>
          </w:p>
        </w:tc>
        <w:tc>
          <w:tcPr>
            <w:tcW w:w="80" w:type="dxa"/>
            <w:vAlign w:val="bottom"/>
          </w:tcPr>
          <w:p>
            <w:pPr>
              <w:spacing w:after="0"/>
              <w:rPr>
                <w:sz w:val="3"/>
                <w:szCs w:val="3"/>
                <w:color w:val="auto"/>
              </w:rPr>
            </w:pPr>
          </w:p>
        </w:tc>
        <w:tc>
          <w:tcPr>
            <w:tcW w:w="220" w:type="dxa"/>
            <w:vAlign w:val="bottom"/>
          </w:tcPr>
          <w:p>
            <w:pPr>
              <w:spacing w:after="0"/>
              <w:rPr>
                <w:sz w:val="3"/>
                <w:szCs w:val="3"/>
                <w:color w:val="auto"/>
              </w:rPr>
            </w:pPr>
          </w:p>
        </w:tc>
        <w:tc>
          <w:tcPr>
            <w:tcW w:w="600" w:type="dxa"/>
            <w:vAlign w:val="bottom"/>
            <w:vMerge w:val="continue"/>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76"/>
        </w:trPr>
        <w:tc>
          <w:tcPr>
            <w:tcW w:w="4680" w:type="dxa"/>
            <w:vAlign w:val="bottom"/>
          </w:tcPr>
          <w:p>
            <w:pPr>
              <w:spacing w:after="0"/>
              <w:rPr>
                <w:sz w:val="15"/>
                <w:szCs w:val="15"/>
                <w:color w:val="auto"/>
              </w:rPr>
            </w:pPr>
          </w:p>
        </w:tc>
        <w:tc>
          <w:tcPr>
            <w:tcW w:w="254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20" w:type="dxa"/>
            <w:vAlign w:val="bottom"/>
            <w:gridSpan w:val="2"/>
            <w:vMerge w:val="continue"/>
          </w:tcPr>
          <w:p>
            <w:pPr>
              <w:spacing w:after="0"/>
              <w:rPr>
                <w:sz w:val="15"/>
                <w:szCs w:val="15"/>
                <w:color w:val="auto"/>
              </w:rPr>
            </w:pPr>
          </w:p>
        </w:tc>
        <w:tc>
          <w:tcPr>
            <w:tcW w:w="2280" w:type="dxa"/>
            <w:vAlign w:val="bottom"/>
            <w:gridSpan w:val="7"/>
            <w:vMerge w:val="restart"/>
          </w:tcPr>
          <w:p>
            <w:pPr>
              <w:ind w:left="20"/>
              <w:spacing w:after="0"/>
              <w:rPr>
                <w:sz w:val="20"/>
                <w:szCs w:val="20"/>
                <w:color w:val="auto"/>
              </w:rPr>
            </w:pPr>
            <w:r>
              <w:rPr>
                <w:rFonts w:ascii="Arial" w:cs="Arial" w:eastAsia="Arial" w:hAnsi="Arial"/>
                <w:sz w:val="17"/>
                <w:szCs w:val="17"/>
                <w:color w:val="auto"/>
                <w:w w:val="94"/>
              </w:rPr>
              <w:t>Unterrichtsstunden (ohne</w:t>
            </w:r>
          </w:p>
        </w:tc>
        <w:tc>
          <w:tcPr>
            <w:tcW w:w="0" w:type="dxa"/>
            <w:vAlign w:val="bottom"/>
          </w:tcPr>
          <w:p>
            <w:pPr>
              <w:spacing w:after="0"/>
              <w:rPr>
                <w:sz w:val="1"/>
                <w:szCs w:val="1"/>
                <w:color w:val="auto"/>
              </w:rPr>
            </w:pPr>
          </w:p>
        </w:tc>
      </w:tr>
      <w:tr>
        <w:trPr>
          <w:trHeight w:val="122"/>
        </w:trPr>
        <w:tc>
          <w:tcPr>
            <w:tcW w:w="4680" w:type="dxa"/>
            <w:vAlign w:val="bottom"/>
          </w:tcPr>
          <w:p>
            <w:pPr>
              <w:spacing w:after="0"/>
              <w:rPr>
                <w:sz w:val="10"/>
                <w:szCs w:val="10"/>
                <w:color w:val="auto"/>
              </w:rPr>
            </w:pPr>
          </w:p>
        </w:tc>
        <w:tc>
          <w:tcPr>
            <w:tcW w:w="2540" w:type="dxa"/>
            <w:vAlign w:val="bottom"/>
          </w:tcPr>
          <w:p>
            <w:pPr>
              <w:spacing w:after="0"/>
              <w:rPr>
                <w:sz w:val="10"/>
                <w:szCs w:val="10"/>
                <w:color w:val="auto"/>
              </w:rPr>
            </w:pPr>
          </w:p>
        </w:tc>
        <w:tc>
          <w:tcPr>
            <w:tcW w:w="320" w:type="dxa"/>
            <w:vAlign w:val="bottom"/>
            <w:gridSpan w:val="2"/>
          </w:tcPr>
          <w:p>
            <w:pPr>
              <w:ind w:left="220"/>
              <w:spacing w:after="0" w:line="182" w:lineRule="auto"/>
              <w:rPr>
                <w:sz w:val="20"/>
                <w:szCs w:val="20"/>
                <w:color w:val="auto"/>
              </w:rPr>
            </w:pPr>
            <w:r>
              <w:rPr>
                <w:rFonts w:ascii="Arial" w:cs="Arial" w:eastAsia="Arial" w:hAnsi="Arial"/>
                <w:sz w:val="14"/>
                <w:szCs w:val="14"/>
                <w:color w:val="auto"/>
              </w:rPr>
              <w:t>3</w:t>
            </w:r>
          </w:p>
        </w:tc>
        <w:tc>
          <w:tcPr>
            <w:tcW w:w="140" w:type="dxa"/>
            <w:vAlign w:val="bottom"/>
          </w:tcPr>
          <w:p>
            <w:pPr>
              <w:spacing w:after="0"/>
              <w:rPr>
                <w:sz w:val="10"/>
                <w:szCs w:val="10"/>
                <w:color w:val="auto"/>
              </w:rPr>
            </w:pPr>
          </w:p>
        </w:tc>
        <w:tc>
          <w:tcPr>
            <w:tcW w:w="2280" w:type="dxa"/>
            <w:vAlign w:val="bottom"/>
            <w:gridSpan w:val="7"/>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87"/>
        </w:trPr>
        <w:tc>
          <w:tcPr>
            <w:tcW w:w="4680" w:type="dxa"/>
            <w:vAlign w:val="bottom"/>
          </w:tcPr>
          <w:p>
            <w:pPr>
              <w:spacing w:after="0"/>
              <w:rPr>
                <w:sz w:val="16"/>
                <w:szCs w:val="16"/>
                <w:color w:val="auto"/>
              </w:rPr>
            </w:pPr>
          </w:p>
        </w:tc>
        <w:tc>
          <w:tcPr>
            <w:tcW w:w="254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520" w:type="dxa"/>
            <w:vAlign w:val="bottom"/>
            <w:gridSpan w:val="5"/>
          </w:tcPr>
          <w:p>
            <w:pPr>
              <w:ind w:left="20"/>
              <w:spacing w:after="0" w:line="229" w:lineRule="auto"/>
              <w:rPr>
                <w:sz w:val="20"/>
                <w:szCs w:val="20"/>
                <w:color w:val="auto"/>
              </w:rPr>
            </w:pPr>
            <w:r>
              <w:rPr>
                <w:rFonts w:ascii="Arial" w:cs="Arial" w:eastAsia="Arial" w:hAnsi="Arial"/>
                <w:sz w:val="17"/>
                <w:szCs w:val="17"/>
                <w:color w:val="auto"/>
                <w:w w:val="93"/>
              </w:rPr>
              <w:t>Unterrichtsstunden</w:t>
            </w:r>
          </w:p>
        </w:tc>
        <w:tc>
          <w:tcPr>
            <w:tcW w:w="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73"/>
        </w:trPr>
        <w:tc>
          <w:tcPr>
            <w:tcW w:w="4680" w:type="dxa"/>
            <w:vAlign w:val="bottom"/>
          </w:tcPr>
          <w:p>
            <w:pPr>
              <w:spacing w:after="0"/>
              <w:rPr>
                <w:sz w:val="6"/>
                <w:szCs w:val="6"/>
                <w:color w:val="auto"/>
              </w:rPr>
            </w:pPr>
          </w:p>
        </w:tc>
        <w:tc>
          <w:tcPr>
            <w:tcW w:w="2540" w:type="dxa"/>
            <w:vAlign w:val="bottom"/>
          </w:tcPr>
          <w:p>
            <w:pPr>
              <w:spacing w:after="0"/>
              <w:rPr>
                <w:sz w:val="6"/>
                <w:szCs w:val="6"/>
                <w:color w:val="auto"/>
              </w:rPr>
            </w:pPr>
          </w:p>
        </w:tc>
        <w:tc>
          <w:tcPr>
            <w:tcW w:w="1060" w:type="dxa"/>
            <w:vAlign w:val="bottom"/>
            <w:gridSpan w:val="4"/>
            <w:vMerge w:val="restart"/>
          </w:tcPr>
          <w:p>
            <w:pPr>
              <w:ind w:left="200"/>
              <w:spacing w:after="0"/>
              <w:rPr>
                <w:sz w:val="20"/>
                <w:szCs w:val="20"/>
                <w:color w:val="auto"/>
              </w:rPr>
            </w:pPr>
            <w:r>
              <w:rPr>
                <w:rFonts w:ascii="Arial" w:cs="Arial" w:eastAsia="Arial" w:hAnsi="Arial"/>
                <w:sz w:val="17"/>
                <w:szCs w:val="17"/>
                <w:b w:val="1"/>
                <w:bCs w:val="1"/>
                <w:color w:val="20202C"/>
                <w:w w:val="92"/>
              </w:rPr>
              <w:t>Materialien</w:t>
            </w:r>
          </w:p>
        </w:tc>
        <w:tc>
          <w:tcPr>
            <w:tcW w:w="200" w:type="dxa"/>
            <w:vAlign w:val="bottom"/>
          </w:tcPr>
          <w:p>
            <w:pPr>
              <w:spacing w:after="0"/>
              <w:rPr>
                <w:sz w:val="6"/>
                <w:szCs w:val="6"/>
                <w:color w:val="auto"/>
              </w:rPr>
            </w:pPr>
          </w:p>
        </w:tc>
        <w:tc>
          <w:tcPr>
            <w:tcW w:w="60" w:type="dxa"/>
            <w:vAlign w:val="bottom"/>
          </w:tcPr>
          <w:p>
            <w:pPr>
              <w:spacing w:after="0"/>
              <w:rPr>
                <w:sz w:val="6"/>
                <w:szCs w:val="6"/>
                <w:color w:val="auto"/>
              </w:rPr>
            </w:pPr>
          </w:p>
        </w:tc>
        <w:tc>
          <w:tcPr>
            <w:tcW w:w="820" w:type="dxa"/>
            <w:vAlign w:val="bottom"/>
            <w:gridSpan w:val="3"/>
          </w:tcPr>
          <w:p>
            <w:pPr>
              <w:ind w:left="400"/>
              <w:spacing w:after="0" w:line="189" w:lineRule="auto"/>
              <w:rPr>
                <w:sz w:val="20"/>
                <w:szCs w:val="20"/>
                <w:color w:val="auto"/>
              </w:rPr>
            </w:pPr>
            <w:r>
              <w:rPr>
                <w:rFonts w:ascii="Arial" w:cs="Arial" w:eastAsia="Arial" w:hAnsi="Arial"/>
                <w:sz w:val="8"/>
                <w:szCs w:val="8"/>
                <w:color w:val="auto"/>
              </w:rPr>
              <w:t>(mit</w:t>
            </w:r>
          </w:p>
        </w:tc>
        <w:tc>
          <w:tcPr>
            <w:tcW w:w="600" w:type="dxa"/>
            <w:vAlign w:val="bottom"/>
            <w:vMerge w:val="restart"/>
          </w:tcPr>
          <w:p>
            <w:pPr>
              <w:spacing w:after="0"/>
              <w:rPr>
                <w:sz w:val="20"/>
                <w:szCs w:val="20"/>
                <w:color w:val="auto"/>
              </w:rPr>
            </w:pPr>
            <w:r>
              <w:rPr>
                <w:rFonts w:ascii="Arial" w:cs="Arial" w:eastAsia="Arial" w:hAnsi="Arial"/>
                <w:sz w:val="16"/>
                <w:szCs w:val="16"/>
                <w:color w:val="auto"/>
                <w:w w:val="73"/>
              </w:rPr>
              <w:t>Spiel)</w:t>
            </w:r>
          </w:p>
        </w:tc>
        <w:tc>
          <w:tcPr>
            <w:tcW w:w="0" w:type="dxa"/>
            <w:vAlign w:val="bottom"/>
          </w:tcPr>
          <w:p>
            <w:pPr>
              <w:spacing w:after="0"/>
              <w:rPr>
                <w:sz w:val="1"/>
                <w:szCs w:val="1"/>
                <w:color w:val="auto"/>
              </w:rPr>
            </w:pPr>
          </w:p>
        </w:tc>
      </w:tr>
      <w:tr>
        <w:trPr>
          <w:trHeight w:val="116"/>
        </w:trPr>
        <w:tc>
          <w:tcPr>
            <w:tcW w:w="4680" w:type="dxa"/>
            <w:vAlign w:val="bottom"/>
          </w:tcPr>
          <w:p>
            <w:pPr>
              <w:spacing w:after="0"/>
              <w:rPr>
                <w:sz w:val="10"/>
                <w:szCs w:val="10"/>
                <w:color w:val="auto"/>
              </w:rPr>
            </w:pPr>
          </w:p>
        </w:tc>
        <w:tc>
          <w:tcPr>
            <w:tcW w:w="2540" w:type="dxa"/>
            <w:vAlign w:val="bottom"/>
          </w:tcPr>
          <w:p>
            <w:pPr>
              <w:spacing w:after="0"/>
              <w:rPr>
                <w:sz w:val="10"/>
                <w:szCs w:val="10"/>
                <w:color w:val="auto"/>
              </w:rPr>
            </w:pPr>
          </w:p>
        </w:tc>
        <w:tc>
          <w:tcPr>
            <w:tcW w:w="1060" w:type="dxa"/>
            <w:vAlign w:val="bottom"/>
            <w:gridSpan w:val="4"/>
            <w:vMerge w:val="continue"/>
          </w:tcPr>
          <w:p>
            <w:pPr>
              <w:spacing w:after="0"/>
              <w:rPr>
                <w:sz w:val="10"/>
                <w:szCs w:val="10"/>
                <w:color w:val="auto"/>
              </w:rPr>
            </w:pP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20" w:type="dxa"/>
            <w:vAlign w:val="bottom"/>
            <w:gridSpan w:val="3"/>
          </w:tcPr>
          <w:p>
            <w:pPr>
              <w:spacing w:after="0"/>
              <w:rPr>
                <w:sz w:val="10"/>
                <w:szCs w:val="10"/>
                <w:color w:val="auto"/>
              </w:rPr>
            </w:pPr>
          </w:p>
        </w:tc>
        <w:tc>
          <w:tcPr>
            <w:tcW w:w="6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40"/>
        </w:trPr>
        <w:tc>
          <w:tcPr>
            <w:tcW w:w="4680" w:type="dxa"/>
            <w:vAlign w:val="bottom"/>
          </w:tcPr>
          <w:p>
            <w:pPr>
              <w:spacing w:after="0"/>
              <w:rPr>
                <w:sz w:val="12"/>
                <w:szCs w:val="12"/>
                <w:color w:val="auto"/>
              </w:rPr>
            </w:pPr>
          </w:p>
        </w:tc>
        <w:tc>
          <w:tcPr>
            <w:tcW w:w="2540" w:type="dxa"/>
            <w:vAlign w:val="bottom"/>
          </w:tcPr>
          <w:p>
            <w:pPr>
              <w:spacing w:after="0"/>
              <w:rPr>
                <w:sz w:val="12"/>
                <w:szCs w:val="12"/>
                <w:color w:val="auto"/>
              </w:rPr>
            </w:pPr>
          </w:p>
        </w:tc>
        <w:tc>
          <w:tcPr>
            <w:tcW w:w="1060" w:type="dxa"/>
            <w:vAlign w:val="bottom"/>
            <w:gridSpan w:val="4"/>
            <w:vMerge w:val="continue"/>
          </w:tcPr>
          <w:p>
            <w:pPr>
              <w:spacing w:after="0"/>
              <w:rPr>
                <w:sz w:val="12"/>
                <w:szCs w:val="12"/>
                <w:color w:val="auto"/>
              </w:rPr>
            </w:pPr>
          </w:p>
        </w:tc>
        <w:tc>
          <w:tcPr>
            <w:tcW w:w="200" w:type="dxa"/>
            <w:vAlign w:val="bottom"/>
          </w:tcPr>
          <w:p>
            <w:pPr>
              <w:spacing w:after="0"/>
              <w:rPr>
                <w:sz w:val="12"/>
                <w:szCs w:val="12"/>
                <w:color w:val="auto"/>
              </w:rPr>
            </w:pPr>
          </w:p>
        </w:tc>
        <w:tc>
          <w:tcPr>
            <w:tcW w:w="580" w:type="dxa"/>
            <w:vAlign w:val="bottom"/>
            <w:gridSpan w:val="2"/>
            <w:vMerge w:val="restart"/>
          </w:tcPr>
          <w:p>
            <w:pPr>
              <w:jc w:val="center"/>
              <w:ind w:right="128"/>
              <w:spacing w:after="0"/>
              <w:rPr>
                <w:sz w:val="20"/>
                <w:szCs w:val="20"/>
                <w:color w:val="auto"/>
              </w:rPr>
            </w:pPr>
            <w:r>
              <w:rPr>
                <w:rFonts w:ascii="Arial" w:cs="Arial" w:eastAsia="Arial" w:hAnsi="Arial"/>
                <w:sz w:val="17"/>
                <w:szCs w:val="17"/>
                <w:i w:val="1"/>
                <w:iCs w:val="1"/>
                <w:color w:val="auto"/>
                <w:w w:val="86"/>
              </w:rPr>
              <w:t>www.</w:t>
            </w: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59"/>
        </w:trPr>
        <w:tc>
          <w:tcPr>
            <w:tcW w:w="4680" w:type="dxa"/>
            <w:vAlign w:val="bottom"/>
          </w:tcPr>
          <w:p>
            <w:pPr>
              <w:spacing w:after="0"/>
              <w:rPr>
                <w:sz w:val="5"/>
                <w:szCs w:val="5"/>
                <w:color w:val="auto"/>
              </w:rPr>
            </w:pPr>
          </w:p>
        </w:tc>
        <w:tc>
          <w:tcPr>
            <w:tcW w:w="254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 w:type="dxa"/>
            <w:vAlign w:val="bottom"/>
          </w:tcPr>
          <w:p>
            <w:pPr>
              <w:spacing w:after="0"/>
              <w:rPr>
                <w:sz w:val="5"/>
                <w:szCs w:val="5"/>
                <w:color w:val="auto"/>
              </w:rPr>
            </w:pPr>
          </w:p>
        </w:tc>
        <w:tc>
          <w:tcPr>
            <w:tcW w:w="140" w:type="dxa"/>
            <w:vAlign w:val="bottom"/>
          </w:tcPr>
          <w:p>
            <w:pPr>
              <w:spacing w:after="0"/>
              <w:rPr>
                <w:sz w:val="5"/>
                <w:szCs w:val="5"/>
                <w:color w:val="auto"/>
              </w:rPr>
            </w:pPr>
          </w:p>
        </w:tc>
        <w:tc>
          <w:tcPr>
            <w:tcW w:w="600" w:type="dxa"/>
            <w:vAlign w:val="bottom"/>
          </w:tcPr>
          <w:p>
            <w:pPr>
              <w:spacing w:after="0"/>
              <w:rPr>
                <w:sz w:val="5"/>
                <w:szCs w:val="5"/>
                <w:color w:val="auto"/>
              </w:rPr>
            </w:pPr>
          </w:p>
        </w:tc>
        <w:tc>
          <w:tcPr>
            <w:tcW w:w="200" w:type="dxa"/>
            <w:vAlign w:val="bottom"/>
          </w:tcPr>
          <w:p>
            <w:pPr>
              <w:spacing w:after="0"/>
              <w:rPr>
                <w:sz w:val="5"/>
                <w:szCs w:val="5"/>
                <w:color w:val="auto"/>
              </w:rPr>
            </w:pPr>
          </w:p>
        </w:tc>
        <w:tc>
          <w:tcPr>
            <w:tcW w:w="580" w:type="dxa"/>
            <w:vAlign w:val="bottom"/>
            <w:gridSpan w:val="2"/>
            <w:vMerge w:val="continue"/>
          </w:tcPr>
          <w:p>
            <w:pPr>
              <w:spacing w:after="0"/>
              <w:rPr>
                <w:sz w:val="5"/>
                <w:szCs w:val="5"/>
                <w:color w:val="auto"/>
              </w:rPr>
            </w:pPr>
          </w:p>
        </w:tc>
        <w:tc>
          <w:tcPr>
            <w:tcW w:w="80" w:type="dxa"/>
            <w:vAlign w:val="bottom"/>
          </w:tcPr>
          <w:p>
            <w:pPr>
              <w:spacing w:after="0"/>
              <w:rPr>
                <w:sz w:val="5"/>
                <w:szCs w:val="5"/>
                <w:color w:val="auto"/>
              </w:rPr>
            </w:pPr>
          </w:p>
        </w:tc>
        <w:tc>
          <w:tcPr>
            <w:tcW w:w="220" w:type="dxa"/>
            <w:vAlign w:val="bottom"/>
          </w:tcPr>
          <w:p>
            <w:pPr>
              <w:spacing w:after="0"/>
              <w:rPr>
                <w:sz w:val="5"/>
                <w:szCs w:val="5"/>
                <w:color w:val="auto"/>
              </w:rPr>
            </w:pPr>
          </w:p>
        </w:tc>
        <w:tc>
          <w:tcPr>
            <w:tcW w:w="6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62"/>
        </w:trPr>
        <w:tc>
          <w:tcPr>
            <w:tcW w:w="7220" w:type="dxa"/>
            <w:vAlign w:val="bottom"/>
            <w:gridSpan w:val="2"/>
          </w:tcPr>
          <w:p>
            <w:pPr>
              <w:ind w:left="100"/>
              <w:spacing w:after="0" w:line="62" w:lineRule="exact"/>
              <w:rPr>
                <w:sz w:val="20"/>
                <w:szCs w:val="20"/>
                <w:color w:val="auto"/>
              </w:rPr>
            </w:pPr>
            <w:r>
              <w:rPr>
                <w:rFonts w:ascii="Arial" w:cs="Arial" w:eastAsia="Arial" w:hAnsi="Arial"/>
                <w:sz w:val="7"/>
                <w:szCs w:val="7"/>
                <w:b w:val="1"/>
                <w:bCs w:val="1"/>
                <w:color w:val="20202C"/>
              </w:rPr>
              <w:t xml:space="preserve">Ziel + Kompetenzen    </w:t>
            </w:r>
            <w:r>
              <w:rPr>
                <w:rFonts w:ascii="Arial" w:cs="Arial" w:eastAsia="Arial" w:hAnsi="Arial"/>
                <w:sz w:val="7"/>
                <w:szCs w:val="7"/>
                <w:color w:val="000000"/>
              </w:rPr>
              <w:t>Die Schülerinnen und Schüler entwickeln erste Einsichten in die</w:t>
            </w:r>
          </w:p>
        </w:tc>
        <w:tc>
          <w:tcPr>
            <w:tcW w:w="240" w:type="dxa"/>
            <w:vAlign w:val="bottom"/>
          </w:tcPr>
          <w:p>
            <w:pPr>
              <w:ind w:left="160"/>
              <w:spacing w:after="0" w:line="184" w:lineRule="auto"/>
              <w:rPr>
                <w:sz w:val="20"/>
                <w:szCs w:val="20"/>
                <w:color w:val="auto"/>
              </w:rPr>
            </w:pPr>
            <w:r>
              <w:rPr>
                <w:rFonts w:ascii="Arial" w:cs="Arial" w:eastAsia="Arial" w:hAnsi="Arial"/>
                <w:sz w:val="7"/>
                <w:szCs w:val="7"/>
                <w:color w:val="auto"/>
              </w:rPr>
              <w:t>•</w:t>
            </w:r>
          </w:p>
        </w:tc>
        <w:tc>
          <w:tcPr>
            <w:tcW w:w="80" w:type="dxa"/>
            <w:vAlign w:val="bottom"/>
          </w:tcPr>
          <w:p>
            <w:pPr>
              <w:spacing w:after="0"/>
              <w:rPr>
                <w:sz w:val="5"/>
                <w:szCs w:val="5"/>
                <w:color w:val="auto"/>
              </w:rPr>
            </w:pPr>
          </w:p>
        </w:tc>
        <w:tc>
          <w:tcPr>
            <w:tcW w:w="140" w:type="dxa"/>
            <w:vAlign w:val="bottom"/>
          </w:tcPr>
          <w:p>
            <w:pPr>
              <w:spacing w:after="0"/>
              <w:rPr>
                <w:sz w:val="5"/>
                <w:szCs w:val="5"/>
                <w:color w:val="auto"/>
              </w:rPr>
            </w:pPr>
          </w:p>
        </w:tc>
        <w:tc>
          <w:tcPr>
            <w:tcW w:w="600" w:type="dxa"/>
            <w:vAlign w:val="bottom"/>
          </w:tcPr>
          <w:p>
            <w:pPr>
              <w:spacing w:after="0"/>
              <w:rPr>
                <w:sz w:val="5"/>
                <w:szCs w:val="5"/>
                <w:color w:val="auto"/>
              </w:rPr>
            </w:pPr>
          </w:p>
        </w:tc>
        <w:tc>
          <w:tcPr>
            <w:tcW w:w="200" w:type="dxa"/>
            <w:vAlign w:val="bottom"/>
          </w:tcPr>
          <w:p>
            <w:pPr>
              <w:spacing w:after="0"/>
              <w:rPr>
                <w:sz w:val="5"/>
                <w:szCs w:val="5"/>
                <w:color w:val="auto"/>
              </w:rPr>
            </w:pPr>
          </w:p>
        </w:tc>
        <w:tc>
          <w:tcPr>
            <w:tcW w:w="60" w:type="dxa"/>
            <w:vAlign w:val="bottom"/>
          </w:tcPr>
          <w:p>
            <w:pPr>
              <w:spacing w:after="0"/>
              <w:rPr>
                <w:sz w:val="5"/>
                <w:szCs w:val="5"/>
                <w:color w:val="auto"/>
              </w:rPr>
            </w:pPr>
          </w:p>
        </w:tc>
        <w:tc>
          <w:tcPr>
            <w:tcW w:w="1420" w:type="dxa"/>
            <w:vAlign w:val="bottom"/>
            <w:gridSpan w:val="4"/>
          </w:tcPr>
          <w:p>
            <w:pPr>
              <w:ind w:left="320"/>
              <w:spacing w:after="0" w:line="199" w:lineRule="auto"/>
              <w:rPr>
                <w:sz w:val="20"/>
                <w:szCs w:val="20"/>
                <w:color w:val="auto"/>
              </w:rPr>
            </w:pPr>
            <w:r>
              <w:rPr>
                <w:rFonts w:ascii="Arial" w:cs="Arial" w:eastAsia="Arial" w:hAnsi="Arial"/>
                <w:sz w:val="6"/>
                <w:szCs w:val="6"/>
                <w:i w:val="1"/>
                <w:iCs w:val="1"/>
                <w:color w:val="auto"/>
              </w:rPr>
              <w:t>evokids.</w:t>
            </w:r>
          </w:p>
        </w:tc>
        <w:tc>
          <w:tcPr>
            <w:tcW w:w="0" w:type="dxa"/>
            <w:vAlign w:val="bottom"/>
          </w:tcPr>
          <w:p>
            <w:pPr>
              <w:spacing w:after="0"/>
              <w:rPr>
                <w:sz w:val="1"/>
                <w:szCs w:val="1"/>
                <w:color w:val="auto"/>
              </w:rPr>
            </w:pPr>
          </w:p>
        </w:tc>
      </w:tr>
      <w:tr>
        <w:trPr>
          <w:trHeight w:val="96"/>
        </w:trPr>
        <w:tc>
          <w:tcPr>
            <w:tcW w:w="7220" w:type="dxa"/>
            <w:vAlign w:val="bottom"/>
            <w:gridSpan w:val="2"/>
            <w:vMerge w:val="restart"/>
          </w:tcPr>
          <w:p>
            <w:pPr>
              <w:ind w:left="2020"/>
              <w:spacing w:after="0"/>
              <w:rPr>
                <w:sz w:val="20"/>
                <w:szCs w:val="20"/>
                <w:color w:val="auto"/>
              </w:rPr>
            </w:pPr>
            <w:r>
              <w:rPr>
                <w:rFonts w:ascii="Arial" w:cs="Arial" w:eastAsia="Arial" w:hAnsi="Arial"/>
                <w:sz w:val="17"/>
                <w:szCs w:val="17"/>
                <w:color w:val="auto"/>
              </w:rPr>
              <w:t>Verwandtschaft der Menschenaffen.</w:t>
            </w:r>
          </w:p>
        </w:tc>
        <w:tc>
          <w:tcPr>
            <w:tcW w:w="240" w:type="dxa"/>
            <w:vAlign w:val="bottom"/>
            <w:vMerge w:val="restart"/>
          </w:tcPr>
          <w:p>
            <w:pPr>
              <w:ind w:left="140"/>
              <w:spacing w:after="0" w:line="231" w:lineRule="auto"/>
              <w:rPr>
                <w:sz w:val="20"/>
                <w:szCs w:val="20"/>
                <w:color w:val="auto"/>
              </w:rPr>
            </w:pPr>
            <w:r>
              <w:rPr>
                <w:rFonts w:ascii="Arial" w:cs="Arial" w:eastAsia="Arial" w:hAnsi="Arial"/>
                <w:sz w:val="22"/>
                <w:szCs w:val="22"/>
                <w:color w:val="auto"/>
                <w:w w:val="77"/>
              </w:rPr>
              <w:t>•</w:t>
            </w:r>
          </w:p>
        </w:tc>
        <w:tc>
          <w:tcPr>
            <w:tcW w:w="1020" w:type="dxa"/>
            <w:vAlign w:val="bottom"/>
            <w:gridSpan w:val="4"/>
          </w:tcPr>
          <w:p>
            <w:pPr>
              <w:ind w:left="40"/>
              <w:spacing w:after="0" w:line="199" w:lineRule="auto"/>
              <w:rPr>
                <w:sz w:val="20"/>
                <w:szCs w:val="20"/>
                <w:color w:val="auto"/>
              </w:rPr>
            </w:pPr>
            <w:r>
              <w:rPr>
                <w:rFonts w:ascii="Arial" w:cs="Arial" w:eastAsia="Arial" w:hAnsi="Arial"/>
                <w:sz w:val="10"/>
                <w:szCs w:val="10"/>
                <w:color w:val="auto"/>
              </w:rPr>
              <w:t>Arbeitsblätter</w:t>
            </w:r>
          </w:p>
        </w:tc>
        <w:tc>
          <w:tcPr>
            <w:tcW w:w="60" w:type="dxa"/>
            <w:vAlign w:val="bottom"/>
          </w:tcPr>
          <w:p>
            <w:pPr>
              <w:spacing w:after="0"/>
              <w:rPr>
                <w:sz w:val="8"/>
                <w:szCs w:val="8"/>
                <w:color w:val="auto"/>
              </w:rPr>
            </w:pPr>
          </w:p>
        </w:tc>
        <w:tc>
          <w:tcPr>
            <w:tcW w:w="520" w:type="dxa"/>
            <w:vAlign w:val="bottom"/>
          </w:tcPr>
          <w:p>
            <w:pPr>
              <w:spacing w:after="0"/>
              <w:rPr>
                <w:sz w:val="8"/>
                <w:szCs w:val="8"/>
                <w:color w:val="auto"/>
              </w:rPr>
            </w:pPr>
          </w:p>
        </w:tc>
        <w:tc>
          <w:tcPr>
            <w:tcW w:w="900" w:type="dxa"/>
            <w:vAlign w:val="bottom"/>
            <w:gridSpan w:val="3"/>
            <w:vMerge w:val="restart"/>
          </w:tcPr>
          <w:p>
            <w:pPr>
              <w:ind w:left="20"/>
              <w:spacing w:after="0"/>
              <w:rPr>
                <w:sz w:val="20"/>
                <w:szCs w:val="20"/>
                <w:color w:val="auto"/>
              </w:rPr>
            </w:pPr>
            <w:r>
              <w:rPr>
                <w:rFonts w:ascii="Arial" w:cs="Arial" w:eastAsia="Arial" w:hAnsi="Arial"/>
                <w:sz w:val="17"/>
                <w:szCs w:val="17"/>
                <w:color w:val="auto"/>
                <w:w w:val="94"/>
              </w:rPr>
              <w:t>und Spiel-</w:t>
            </w:r>
          </w:p>
        </w:tc>
        <w:tc>
          <w:tcPr>
            <w:tcW w:w="0" w:type="dxa"/>
            <w:vAlign w:val="bottom"/>
          </w:tcPr>
          <w:p>
            <w:pPr>
              <w:spacing w:after="0"/>
              <w:rPr>
                <w:sz w:val="1"/>
                <w:szCs w:val="1"/>
                <w:color w:val="auto"/>
              </w:rPr>
            </w:pPr>
          </w:p>
        </w:tc>
      </w:tr>
      <w:tr>
        <w:trPr>
          <w:trHeight w:val="149"/>
        </w:trPr>
        <w:tc>
          <w:tcPr>
            <w:tcW w:w="7220" w:type="dxa"/>
            <w:vAlign w:val="bottom"/>
            <w:gridSpan w:val="2"/>
            <w:vMerge w:val="continue"/>
          </w:tcPr>
          <w:p>
            <w:pPr>
              <w:spacing w:after="0"/>
              <w:rPr>
                <w:sz w:val="12"/>
                <w:szCs w:val="12"/>
                <w:color w:val="auto"/>
              </w:rPr>
            </w:pPr>
          </w:p>
        </w:tc>
        <w:tc>
          <w:tcPr>
            <w:tcW w:w="240" w:type="dxa"/>
            <w:vAlign w:val="bottom"/>
            <w:vMerge w:val="continue"/>
          </w:tcPr>
          <w:p>
            <w:pPr>
              <w:spacing w:after="0"/>
              <w:rPr>
                <w:sz w:val="12"/>
                <w:szCs w:val="12"/>
                <w:color w:val="auto"/>
              </w:rPr>
            </w:pPr>
          </w:p>
        </w:tc>
        <w:tc>
          <w:tcPr>
            <w:tcW w:w="820" w:type="dxa"/>
            <w:vAlign w:val="bottom"/>
            <w:gridSpan w:val="3"/>
          </w:tcPr>
          <w:p>
            <w:pPr>
              <w:ind w:left="20"/>
              <w:spacing w:after="0" w:line="182" w:lineRule="auto"/>
              <w:rPr>
                <w:sz w:val="20"/>
                <w:szCs w:val="20"/>
                <w:color w:val="auto"/>
              </w:rPr>
            </w:pPr>
            <w:r>
              <w:rPr>
                <w:rFonts w:ascii="Arial" w:cs="Arial" w:eastAsia="Arial" w:hAnsi="Arial"/>
                <w:sz w:val="17"/>
                <w:szCs w:val="17"/>
                <w:color w:val="auto"/>
                <w:w w:val="89"/>
              </w:rPr>
              <w:t>Spiel:</w:t>
            </w: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90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69"/>
        </w:trPr>
        <w:tc>
          <w:tcPr>
            <w:tcW w:w="4680" w:type="dxa"/>
            <w:vAlign w:val="bottom"/>
          </w:tcPr>
          <w:p>
            <w:pPr>
              <w:spacing w:after="0"/>
              <w:rPr>
                <w:sz w:val="14"/>
                <w:szCs w:val="14"/>
                <w:color w:val="auto"/>
              </w:rPr>
            </w:pPr>
          </w:p>
        </w:tc>
        <w:tc>
          <w:tcPr>
            <w:tcW w:w="254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380" w:type="dxa"/>
            <w:vAlign w:val="bottom"/>
            <w:gridSpan w:val="4"/>
          </w:tcPr>
          <w:p>
            <w:pPr>
              <w:ind w:left="220"/>
              <w:spacing w:after="0" w:line="206" w:lineRule="auto"/>
              <w:rPr>
                <w:sz w:val="20"/>
                <w:szCs w:val="20"/>
                <w:color w:val="auto"/>
              </w:rPr>
            </w:pPr>
            <w:r>
              <w:rPr>
                <w:rFonts w:ascii="Arial" w:cs="Arial" w:eastAsia="Arial" w:hAnsi="Arial"/>
                <w:sz w:val="17"/>
                <w:szCs w:val="17"/>
                <w:color w:val="auto"/>
                <w:w w:val="94"/>
              </w:rPr>
              <w:t>Spielmaterialien</w:t>
            </w:r>
          </w:p>
        </w:tc>
        <w:tc>
          <w:tcPr>
            <w:tcW w:w="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5"/>
        </w:trPr>
        <w:tc>
          <w:tcPr>
            <w:tcW w:w="4680" w:type="dxa"/>
            <w:vAlign w:val="bottom"/>
          </w:tcPr>
          <w:p>
            <w:pPr>
              <w:spacing w:after="0"/>
              <w:rPr>
                <w:sz w:val="9"/>
                <w:szCs w:val="9"/>
                <w:color w:val="auto"/>
              </w:rPr>
            </w:pPr>
          </w:p>
        </w:tc>
        <w:tc>
          <w:tcPr>
            <w:tcW w:w="2540" w:type="dxa"/>
            <w:vAlign w:val="bottom"/>
          </w:tcPr>
          <w:p>
            <w:pPr>
              <w:spacing w:after="0"/>
              <w:rPr>
                <w:sz w:val="9"/>
                <w:szCs w:val="9"/>
                <w:color w:val="auto"/>
              </w:rPr>
            </w:pPr>
          </w:p>
        </w:tc>
        <w:tc>
          <w:tcPr>
            <w:tcW w:w="240" w:type="dxa"/>
            <w:vAlign w:val="bottom"/>
          </w:tcPr>
          <w:p>
            <w:pPr>
              <w:spacing w:after="0"/>
              <w:rPr>
                <w:sz w:val="9"/>
                <w:szCs w:val="9"/>
                <w:color w:val="auto"/>
              </w:rPr>
            </w:pPr>
          </w:p>
        </w:tc>
        <w:tc>
          <w:tcPr>
            <w:tcW w:w="820" w:type="dxa"/>
            <w:vAlign w:val="bottom"/>
            <w:gridSpan w:val="3"/>
          </w:tcPr>
          <w:p>
            <w:pPr>
              <w:spacing w:after="0" w:line="184" w:lineRule="auto"/>
              <w:rPr>
                <w:sz w:val="20"/>
                <w:szCs w:val="20"/>
                <w:color w:val="auto"/>
              </w:rPr>
            </w:pPr>
            <w:r>
              <w:rPr>
                <w:rFonts w:ascii="Arial" w:cs="Arial" w:eastAsia="Arial" w:hAnsi="Arial"/>
                <w:sz w:val="13"/>
                <w:szCs w:val="13"/>
                <w:color w:val="auto"/>
              </w:rPr>
              <w:t>anleitung,</w:t>
            </w:r>
          </w:p>
        </w:tc>
        <w:tc>
          <w:tcPr>
            <w:tcW w:w="200" w:type="dxa"/>
            <w:vAlign w:val="bottom"/>
          </w:tcPr>
          <w:p>
            <w:pPr>
              <w:spacing w:after="0"/>
              <w:rPr>
                <w:sz w:val="9"/>
                <w:szCs w:val="9"/>
                <w:color w:val="auto"/>
              </w:rPr>
            </w:pPr>
          </w:p>
        </w:tc>
        <w:tc>
          <w:tcPr>
            <w:tcW w:w="60" w:type="dxa"/>
            <w:vAlign w:val="bottom"/>
          </w:tcPr>
          <w:p>
            <w:pPr>
              <w:spacing w:after="0"/>
              <w:rPr>
                <w:sz w:val="9"/>
                <w:szCs w:val="9"/>
                <w:color w:val="auto"/>
              </w:rPr>
            </w:pPr>
          </w:p>
        </w:tc>
        <w:tc>
          <w:tcPr>
            <w:tcW w:w="520" w:type="dxa"/>
            <w:vAlign w:val="bottom"/>
          </w:tcPr>
          <w:p>
            <w:pPr>
              <w:spacing w:after="0"/>
              <w:rPr>
                <w:sz w:val="9"/>
                <w:szCs w:val="9"/>
                <w:color w:val="auto"/>
              </w:rPr>
            </w:pPr>
          </w:p>
        </w:tc>
        <w:tc>
          <w:tcPr>
            <w:tcW w:w="80" w:type="dxa"/>
            <w:vAlign w:val="bottom"/>
          </w:tcPr>
          <w:p>
            <w:pPr>
              <w:spacing w:after="0"/>
              <w:rPr>
                <w:sz w:val="9"/>
                <w:szCs w:val="9"/>
                <w:color w:val="auto"/>
              </w:rPr>
            </w:pPr>
          </w:p>
        </w:tc>
        <w:tc>
          <w:tcPr>
            <w:tcW w:w="220" w:type="dxa"/>
            <w:vAlign w:val="bottom"/>
          </w:tcPr>
          <w:p>
            <w:pPr>
              <w:spacing w:after="0"/>
              <w:rPr>
                <w:sz w:val="9"/>
                <w:szCs w:val="9"/>
                <w:color w:val="auto"/>
              </w:rPr>
            </w:pPr>
          </w:p>
        </w:tc>
        <w:tc>
          <w:tcPr>
            <w:tcW w:w="6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95"/>
        </w:trPr>
        <w:tc>
          <w:tcPr>
            <w:tcW w:w="4680" w:type="dxa"/>
            <w:vAlign w:val="bottom"/>
          </w:tcPr>
          <w:p>
            <w:pPr>
              <w:spacing w:after="0"/>
              <w:rPr>
                <w:sz w:val="8"/>
                <w:szCs w:val="8"/>
                <w:color w:val="auto"/>
              </w:rPr>
            </w:pPr>
          </w:p>
        </w:tc>
        <w:tc>
          <w:tcPr>
            <w:tcW w:w="2540" w:type="dxa"/>
            <w:vAlign w:val="bottom"/>
          </w:tcPr>
          <w:p>
            <w:pPr>
              <w:spacing w:after="0"/>
              <w:rPr>
                <w:sz w:val="8"/>
                <w:szCs w:val="8"/>
                <w:color w:val="auto"/>
              </w:rPr>
            </w:pPr>
          </w:p>
        </w:tc>
        <w:tc>
          <w:tcPr>
            <w:tcW w:w="240" w:type="dxa"/>
            <w:vAlign w:val="bottom"/>
          </w:tcPr>
          <w:p>
            <w:pPr>
              <w:spacing w:after="0"/>
              <w:rPr>
                <w:sz w:val="8"/>
                <w:szCs w:val="8"/>
                <w:color w:val="auto"/>
              </w:rPr>
            </w:pPr>
          </w:p>
        </w:tc>
        <w:tc>
          <w:tcPr>
            <w:tcW w:w="80" w:type="dxa"/>
            <w:vAlign w:val="bottom"/>
          </w:tcPr>
          <w:p>
            <w:pPr>
              <w:spacing w:after="0"/>
              <w:rPr>
                <w:sz w:val="8"/>
                <w:szCs w:val="8"/>
                <w:color w:val="auto"/>
              </w:rPr>
            </w:pPr>
          </w:p>
        </w:tc>
        <w:tc>
          <w:tcPr>
            <w:tcW w:w="140" w:type="dxa"/>
            <w:vAlign w:val="bottom"/>
          </w:tcPr>
          <w:p>
            <w:pPr>
              <w:spacing w:after="0"/>
              <w:rPr>
                <w:sz w:val="8"/>
                <w:szCs w:val="8"/>
                <w:color w:val="auto"/>
              </w:rPr>
            </w:pPr>
          </w:p>
        </w:tc>
        <w:tc>
          <w:tcPr>
            <w:tcW w:w="1460" w:type="dxa"/>
            <w:vAlign w:val="bottom"/>
            <w:gridSpan w:val="5"/>
          </w:tcPr>
          <w:p>
            <w:pPr>
              <w:jc w:val="center"/>
              <w:ind w:left="407"/>
              <w:spacing w:after="0" w:line="197" w:lineRule="auto"/>
              <w:rPr>
                <w:sz w:val="20"/>
                <w:szCs w:val="20"/>
                <w:color w:val="auto"/>
              </w:rPr>
            </w:pPr>
            <w:r>
              <w:rPr>
                <w:rFonts w:ascii="Arial" w:cs="Arial" w:eastAsia="Arial" w:hAnsi="Arial"/>
                <w:sz w:val="10"/>
                <w:szCs w:val="10"/>
                <w:color w:val="auto"/>
              </w:rPr>
              <w:t>Kartonpapier,</w:t>
            </w:r>
          </w:p>
        </w:tc>
        <w:tc>
          <w:tcPr>
            <w:tcW w:w="820" w:type="dxa"/>
            <w:vAlign w:val="bottom"/>
            <w:gridSpan w:val="2"/>
            <w:vMerge w:val="restart"/>
          </w:tcPr>
          <w:p>
            <w:pPr>
              <w:ind w:left="20"/>
              <w:spacing w:after="0"/>
              <w:rPr>
                <w:sz w:val="20"/>
                <w:szCs w:val="20"/>
                <w:color w:val="auto"/>
              </w:rPr>
            </w:pPr>
            <w:r>
              <w:rPr>
                <w:rFonts w:ascii="Arial" w:cs="Arial" w:eastAsia="Arial" w:hAnsi="Arial"/>
                <w:sz w:val="17"/>
                <w:szCs w:val="17"/>
                <w:color w:val="auto"/>
                <w:w w:val="93"/>
              </w:rPr>
              <w:t>Kleber</w:t>
            </w:r>
          </w:p>
        </w:tc>
        <w:tc>
          <w:tcPr>
            <w:tcW w:w="0" w:type="dxa"/>
            <w:vAlign w:val="bottom"/>
          </w:tcPr>
          <w:p>
            <w:pPr>
              <w:spacing w:after="0"/>
              <w:rPr>
                <w:sz w:val="1"/>
                <w:szCs w:val="1"/>
                <w:color w:val="auto"/>
              </w:rPr>
            </w:pPr>
          </w:p>
        </w:tc>
      </w:tr>
      <w:tr>
        <w:trPr>
          <w:trHeight w:val="189"/>
        </w:trPr>
        <w:tc>
          <w:tcPr>
            <w:tcW w:w="7220" w:type="dxa"/>
            <w:vAlign w:val="bottom"/>
            <w:gridSpan w:val="2"/>
            <w:vMerge w:val="restart"/>
          </w:tcPr>
          <w:p>
            <w:pPr>
              <w:ind w:left="2020"/>
              <w:spacing w:after="0"/>
              <w:rPr>
                <w:sz w:val="20"/>
                <w:szCs w:val="20"/>
                <w:color w:val="auto"/>
              </w:rPr>
            </w:pPr>
            <w:r>
              <w:rPr>
                <w:rFonts w:ascii="Arial" w:cs="Arial" w:eastAsia="Arial" w:hAnsi="Arial"/>
                <w:sz w:val="17"/>
                <w:szCs w:val="17"/>
                <w:color w:val="auto"/>
              </w:rPr>
              <w:t>Die Schülerinnen und Schüler sind in der Lage …</w:t>
            </w:r>
          </w:p>
        </w:tc>
        <w:tc>
          <w:tcPr>
            <w:tcW w:w="1060" w:type="dxa"/>
            <w:vAlign w:val="bottom"/>
            <w:gridSpan w:val="4"/>
          </w:tcPr>
          <w:p>
            <w:pPr>
              <w:ind w:left="220"/>
              <w:spacing w:after="0" w:line="232" w:lineRule="auto"/>
              <w:rPr>
                <w:sz w:val="20"/>
                <w:szCs w:val="20"/>
                <w:color w:val="auto"/>
              </w:rPr>
            </w:pPr>
            <w:r>
              <w:rPr>
                <w:rFonts w:ascii="Arial" w:cs="Arial" w:eastAsia="Arial" w:hAnsi="Arial"/>
                <w:sz w:val="17"/>
                <w:szCs w:val="17"/>
                <w:color w:val="auto"/>
                <w:w w:val="89"/>
              </w:rPr>
              <w:t>und Schere,</w:t>
            </w:r>
          </w:p>
        </w:tc>
        <w:tc>
          <w:tcPr>
            <w:tcW w:w="260" w:type="dxa"/>
            <w:vAlign w:val="bottom"/>
            <w:gridSpan w:val="2"/>
            <w:vMerge w:val="restart"/>
          </w:tcPr>
          <w:p>
            <w:pPr>
              <w:ind w:left="20"/>
              <w:spacing w:after="0"/>
              <w:rPr>
                <w:sz w:val="20"/>
                <w:szCs w:val="20"/>
                <w:color w:val="auto"/>
              </w:rPr>
            </w:pPr>
            <w:r>
              <w:rPr>
                <w:rFonts w:ascii="Arial" w:cs="Arial" w:eastAsia="Arial" w:hAnsi="Arial"/>
                <w:sz w:val="17"/>
                <w:szCs w:val="17"/>
                <w:color w:val="auto"/>
                <w:w w:val="89"/>
              </w:rPr>
              <w:t>6er</w:t>
            </w:r>
          </w:p>
        </w:tc>
        <w:tc>
          <w:tcPr>
            <w:tcW w:w="520" w:type="dxa"/>
            <w:vAlign w:val="bottom"/>
            <w:vMerge w:val="restart"/>
          </w:tcPr>
          <w:p>
            <w:pPr>
              <w:ind w:left="20"/>
              <w:spacing w:after="0"/>
              <w:rPr>
                <w:sz w:val="20"/>
                <w:szCs w:val="20"/>
                <w:color w:val="auto"/>
              </w:rPr>
            </w:pPr>
            <w:r>
              <w:rPr>
                <w:rFonts w:ascii="Arial" w:cs="Arial" w:eastAsia="Arial" w:hAnsi="Arial"/>
                <w:sz w:val="17"/>
                <w:szCs w:val="17"/>
                <w:color w:val="auto"/>
                <w:w w:val="89"/>
              </w:rPr>
              <w:t>Würfel</w:t>
            </w:r>
          </w:p>
        </w:tc>
        <w:tc>
          <w:tcPr>
            <w:tcW w:w="80" w:type="dxa"/>
            <w:vAlign w:val="bottom"/>
          </w:tcPr>
          <w:p>
            <w:pPr>
              <w:spacing w:after="0"/>
              <w:rPr>
                <w:sz w:val="16"/>
                <w:szCs w:val="16"/>
                <w:color w:val="auto"/>
              </w:rPr>
            </w:pPr>
          </w:p>
        </w:tc>
        <w:tc>
          <w:tcPr>
            <w:tcW w:w="820" w:type="dxa"/>
            <w:vAlign w:val="bottom"/>
            <w:gridSpan w:val="2"/>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2"/>
        </w:trPr>
        <w:tc>
          <w:tcPr>
            <w:tcW w:w="7220" w:type="dxa"/>
            <w:vAlign w:val="bottom"/>
            <w:gridSpan w:val="2"/>
            <w:vMerge w:val="continue"/>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260" w:type="dxa"/>
            <w:vAlign w:val="bottom"/>
            <w:gridSpan w:val="2"/>
            <w:vMerge w:val="continue"/>
          </w:tcPr>
          <w:p>
            <w:pPr>
              <w:spacing w:after="0" w:line="20" w:lineRule="exact"/>
              <w:rPr>
                <w:sz w:val="1"/>
                <w:szCs w:val="1"/>
                <w:color w:val="auto"/>
              </w:rPr>
            </w:pPr>
          </w:p>
        </w:tc>
        <w:tc>
          <w:tcPr>
            <w:tcW w:w="520" w:type="dxa"/>
            <w:vAlign w:val="bottom"/>
            <w:vMerge w:val="continu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304800</wp:posOffset>
            </wp:positionH>
            <wp:positionV relativeFrom="paragraph">
              <wp:posOffset>-1360170</wp:posOffset>
            </wp:positionV>
            <wp:extent cx="6492240" cy="459676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2">
                      <a:extLst>
                        <a:ext uri="{28A0092B-C50C-407E-A947-70E740481C1C}"/>
                      </a:extLst>
                    </a:blip>
                    <a:srcRect/>
                    <a:stretch>
                      <a:fillRect/>
                    </a:stretch>
                  </pic:blipFill>
                  <pic:spPr bwMode="auto">
                    <a:xfrm>
                      <a:off x="0" y="0"/>
                      <a:ext cx="6492240" cy="4596765"/>
                    </a:xfrm>
                    <a:prstGeom prst="rect">
                      <a:avLst/>
                    </a:prstGeom>
                    <a:noFill/>
                  </pic:spPr>
                </pic:pic>
              </a:graphicData>
            </a:graphic>
          </wp:anchor>
        </w:drawing>
      </w:r>
    </w:p>
    <w:p>
      <w:pPr>
        <w:spacing w:after="0" w:line="18" w:lineRule="exact"/>
        <w:rPr>
          <w:sz w:val="20"/>
          <w:szCs w:val="20"/>
          <w:color w:val="auto"/>
        </w:rPr>
      </w:pPr>
    </w:p>
    <w:p>
      <w:pPr>
        <w:ind w:left="2646" w:right="2960" w:hanging="114"/>
        <w:spacing w:after="0" w:line="283" w:lineRule="auto"/>
        <w:tabs>
          <w:tab w:leader="none" w:pos="2646" w:val="left"/>
        </w:tabs>
        <w:numPr>
          <w:ilvl w:val="0"/>
          <w:numId w:val="24"/>
        </w:numPr>
        <w:rPr>
          <w:rFonts w:ascii="Arial" w:cs="Arial" w:eastAsia="Arial" w:hAnsi="Arial"/>
          <w:sz w:val="20"/>
          <w:szCs w:val="20"/>
          <w:color w:val="auto"/>
        </w:rPr>
      </w:pPr>
      <w:r>
        <w:rPr>
          <w:rFonts w:ascii="Arial" w:cs="Arial" w:eastAsia="Arial" w:hAnsi="Arial"/>
          <w:sz w:val="17"/>
          <w:szCs w:val="17"/>
          <w:color w:val="auto"/>
        </w:rPr>
        <w:t>die Menschenaffen (Menschen, Schimpansen, Gorillas, Orang-Utans, Gibbons) zu erkennen und zu benennen.</w:t>
      </w:r>
    </w:p>
    <w:p>
      <w:pPr>
        <w:spacing w:after="0" w:line="38" w:lineRule="exact"/>
        <w:rPr>
          <w:rFonts w:ascii="Arial" w:cs="Arial" w:eastAsia="Arial" w:hAnsi="Arial"/>
          <w:sz w:val="20"/>
          <w:szCs w:val="20"/>
          <w:color w:val="auto"/>
        </w:rPr>
      </w:pPr>
    </w:p>
    <w:p>
      <w:pPr>
        <w:ind w:left="2646" w:right="1040" w:hanging="114"/>
        <w:spacing w:after="0" w:line="283" w:lineRule="auto"/>
        <w:tabs>
          <w:tab w:leader="none" w:pos="2646" w:val="left"/>
        </w:tabs>
        <w:numPr>
          <w:ilvl w:val="0"/>
          <w:numId w:val="24"/>
        </w:numPr>
        <w:rPr>
          <w:rFonts w:ascii="Arial" w:cs="Arial" w:eastAsia="Arial" w:hAnsi="Arial"/>
          <w:sz w:val="20"/>
          <w:szCs w:val="20"/>
          <w:color w:val="auto"/>
        </w:rPr>
      </w:pPr>
      <w:r>
        <w:rPr>
          <w:rFonts w:ascii="Arial" w:cs="Arial" w:eastAsia="Arial" w:hAnsi="Arial"/>
          <w:sz w:val="17"/>
          <w:szCs w:val="17"/>
          <w:color w:val="auto"/>
        </w:rPr>
        <w:t>die auffälligsten Gemeinsamkeiten und Unterschiede zwischen den Menschenaffen zu beschreiben.</w:t>
      </w:r>
    </w:p>
    <w:p>
      <w:pPr>
        <w:spacing w:after="0" w:line="38" w:lineRule="exact"/>
        <w:rPr>
          <w:rFonts w:ascii="Arial" w:cs="Arial" w:eastAsia="Arial" w:hAnsi="Arial"/>
          <w:sz w:val="20"/>
          <w:szCs w:val="20"/>
          <w:color w:val="auto"/>
        </w:rPr>
      </w:pPr>
    </w:p>
    <w:p>
      <w:pPr>
        <w:ind w:left="2646" w:hanging="114"/>
        <w:spacing w:after="0"/>
        <w:tabs>
          <w:tab w:leader="none" w:pos="2646" w:val="left"/>
        </w:tabs>
        <w:numPr>
          <w:ilvl w:val="0"/>
          <w:numId w:val="24"/>
        </w:numPr>
        <w:rPr>
          <w:rFonts w:ascii="Arial" w:cs="Arial" w:eastAsia="Arial" w:hAnsi="Arial"/>
          <w:sz w:val="20"/>
          <w:szCs w:val="20"/>
          <w:color w:val="auto"/>
        </w:rPr>
      </w:pPr>
      <w:r>
        <w:rPr>
          <w:rFonts w:ascii="Arial" w:cs="Arial" w:eastAsia="Arial" w:hAnsi="Arial"/>
          <w:sz w:val="17"/>
          <w:szCs w:val="17"/>
          <w:color w:val="auto"/>
        </w:rPr>
        <w:t>die Variation innerhalb Menschenaffen-Gattungen zu beschreiben.</w:t>
      </w:r>
    </w:p>
    <w:p>
      <w:pPr>
        <w:spacing w:after="0" w:line="70" w:lineRule="exact"/>
        <w:rPr>
          <w:rFonts w:ascii="Arial" w:cs="Arial" w:eastAsia="Arial" w:hAnsi="Arial"/>
          <w:sz w:val="20"/>
          <w:szCs w:val="20"/>
          <w:color w:val="auto"/>
        </w:rPr>
      </w:pPr>
    </w:p>
    <w:p>
      <w:pPr>
        <w:ind w:left="2646" w:right="1260" w:hanging="114"/>
        <w:spacing w:after="0" w:line="321" w:lineRule="auto"/>
        <w:tabs>
          <w:tab w:leader="none" w:pos="2646" w:val="left"/>
        </w:tabs>
        <w:numPr>
          <w:ilvl w:val="0"/>
          <w:numId w:val="24"/>
        </w:numPr>
        <w:rPr>
          <w:rFonts w:ascii="Arial" w:cs="Arial" w:eastAsia="Arial" w:hAnsi="Arial"/>
          <w:sz w:val="20"/>
          <w:szCs w:val="20"/>
          <w:color w:val="auto"/>
        </w:rPr>
      </w:pPr>
      <w:r>
        <w:rPr>
          <w:rFonts w:ascii="Arial" w:cs="Arial" w:eastAsia="Arial" w:hAnsi="Arial"/>
          <w:sz w:val="17"/>
          <w:szCs w:val="17"/>
          <w:color w:val="auto"/>
        </w:rPr>
        <w:t>zu erläutern, dass der Mensch Teil des Organismenreiches ist und sehr nah mit den Schimpansen verwandt ist.</w:t>
      </w:r>
    </w:p>
    <w:p>
      <w:pPr>
        <w:spacing w:after="0" w:line="244" w:lineRule="exact"/>
        <w:rPr>
          <w:sz w:val="20"/>
          <w:szCs w:val="20"/>
          <w:color w:val="auto"/>
        </w:rPr>
      </w:pPr>
    </w:p>
    <w:tbl>
      <w:tblPr>
        <w:tblLayout w:type="fixed"/>
        <w:tblInd w:w="506" w:type="dxa"/>
        <w:tblCellMar>
          <w:top w:w="0" w:type="dxa"/>
          <w:left w:w="0" w:type="dxa"/>
          <w:bottom w:w="0" w:type="dxa"/>
          <w:right w:w="0" w:type="dxa"/>
        </w:tblCellMar>
      </w:tblPr>
      <w:tr>
        <w:trPr>
          <w:trHeight w:val="279"/>
        </w:trPr>
        <w:tc>
          <w:tcPr>
            <w:tcW w:w="1780" w:type="dxa"/>
            <w:vAlign w:val="bottom"/>
          </w:tcPr>
          <w:p>
            <w:pPr>
              <w:ind w:left="100"/>
              <w:spacing w:after="0"/>
              <w:rPr>
                <w:sz w:val="20"/>
                <w:szCs w:val="20"/>
                <w:color w:val="auto"/>
              </w:rPr>
            </w:pPr>
            <w:r>
              <w:rPr>
                <w:rFonts w:ascii="Arial" w:cs="Arial" w:eastAsia="Arial" w:hAnsi="Arial"/>
                <w:sz w:val="17"/>
                <w:szCs w:val="17"/>
                <w:b w:val="1"/>
                <w:bCs w:val="1"/>
                <w:color w:val="20202C"/>
              </w:rPr>
              <w:t>Voraussetzungen</w:t>
            </w:r>
          </w:p>
        </w:tc>
        <w:tc>
          <w:tcPr>
            <w:tcW w:w="7560" w:type="dxa"/>
            <w:vAlign w:val="bottom"/>
          </w:tcPr>
          <w:p>
            <w:pPr>
              <w:ind w:left="240"/>
              <w:spacing w:after="0"/>
              <w:rPr>
                <w:sz w:val="20"/>
                <w:szCs w:val="20"/>
                <w:color w:val="auto"/>
              </w:rPr>
            </w:pPr>
            <w:r>
              <w:rPr>
                <w:rFonts w:ascii="Arial" w:cs="Arial" w:eastAsia="Arial" w:hAnsi="Arial"/>
                <w:sz w:val="17"/>
                <w:szCs w:val="17"/>
                <w:color w:val="auto"/>
              </w:rPr>
              <w:t>Die Schülerinnen und Schüler sollten …</w:t>
            </w:r>
          </w:p>
        </w:tc>
      </w:tr>
      <w:tr>
        <w:trPr>
          <w:trHeight w:val="288"/>
        </w:trPr>
        <w:tc>
          <w:tcPr>
            <w:tcW w:w="1780" w:type="dxa"/>
            <w:vAlign w:val="bottom"/>
          </w:tcPr>
          <w:p>
            <w:pPr>
              <w:spacing w:after="0"/>
              <w:rPr>
                <w:sz w:val="24"/>
                <w:szCs w:val="24"/>
                <w:color w:val="auto"/>
              </w:rPr>
            </w:pPr>
          </w:p>
        </w:tc>
        <w:tc>
          <w:tcPr>
            <w:tcW w:w="7560" w:type="dxa"/>
            <w:vAlign w:val="bottom"/>
          </w:tcPr>
          <w:p>
            <w:pPr>
              <w:ind w:left="24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sich bereits mit dem Verwandtschaftsstammbaum ihrer eigenen Familie auseinanderge-</w:t>
            </w:r>
          </w:p>
        </w:tc>
      </w:tr>
      <w:tr>
        <w:trPr>
          <w:trHeight w:val="252"/>
        </w:trPr>
        <w:tc>
          <w:tcPr>
            <w:tcW w:w="1780" w:type="dxa"/>
            <w:vAlign w:val="bottom"/>
          </w:tcPr>
          <w:p>
            <w:pPr>
              <w:spacing w:after="0"/>
              <w:rPr>
                <w:sz w:val="21"/>
                <w:szCs w:val="21"/>
                <w:color w:val="auto"/>
              </w:rPr>
            </w:pPr>
          </w:p>
        </w:tc>
        <w:tc>
          <w:tcPr>
            <w:tcW w:w="7560" w:type="dxa"/>
            <w:vAlign w:val="bottom"/>
          </w:tcPr>
          <w:p>
            <w:pPr>
              <w:ind w:left="360"/>
              <w:spacing w:after="0"/>
              <w:rPr>
                <w:sz w:val="20"/>
                <w:szCs w:val="20"/>
                <w:color w:val="auto"/>
              </w:rPr>
            </w:pPr>
            <w:r>
              <w:rPr>
                <w:rFonts w:ascii="Arial" w:cs="Arial" w:eastAsia="Arial" w:hAnsi="Arial"/>
                <w:sz w:val="17"/>
                <w:szCs w:val="17"/>
                <w:color w:val="auto"/>
              </w:rPr>
              <w:t>setzt haben.</w:t>
            </w:r>
          </w:p>
        </w:tc>
      </w:tr>
      <w:tr>
        <w:trPr>
          <w:trHeight w:val="168"/>
        </w:trPr>
        <w:tc>
          <w:tcPr>
            <w:tcW w:w="1780" w:type="dxa"/>
            <w:vAlign w:val="bottom"/>
            <w:tcBorders>
              <w:bottom w:val="single" w:sz="8" w:color="20202C"/>
            </w:tcBorders>
          </w:tcPr>
          <w:p>
            <w:pPr>
              <w:spacing w:after="0"/>
              <w:rPr>
                <w:sz w:val="14"/>
                <w:szCs w:val="14"/>
                <w:color w:val="auto"/>
              </w:rPr>
            </w:pPr>
          </w:p>
        </w:tc>
        <w:tc>
          <w:tcPr>
            <w:tcW w:w="7560" w:type="dxa"/>
            <w:vAlign w:val="bottom"/>
            <w:tcBorders>
              <w:bottom w:val="single" w:sz="8" w:color="20202C"/>
            </w:tcBorders>
          </w:tcPr>
          <w:p>
            <w:pPr>
              <w:spacing w:after="0"/>
              <w:rPr>
                <w:sz w:val="14"/>
                <w:szCs w:val="14"/>
                <w:color w:val="auto"/>
              </w:rPr>
            </w:pPr>
          </w:p>
        </w:tc>
      </w:tr>
      <w:tr>
        <w:trPr>
          <w:trHeight w:val="383"/>
        </w:trPr>
        <w:tc>
          <w:tcPr>
            <w:tcW w:w="1780" w:type="dxa"/>
            <w:vAlign w:val="bottom"/>
          </w:tcPr>
          <w:p>
            <w:pPr>
              <w:ind w:left="100"/>
              <w:spacing w:after="0"/>
              <w:rPr>
                <w:sz w:val="20"/>
                <w:szCs w:val="20"/>
                <w:color w:val="auto"/>
              </w:rPr>
            </w:pPr>
            <w:r>
              <w:rPr>
                <w:rFonts w:ascii="Arial" w:cs="Arial" w:eastAsia="Arial" w:hAnsi="Arial"/>
                <w:sz w:val="17"/>
                <w:szCs w:val="17"/>
                <w:b w:val="1"/>
                <w:bCs w:val="1"/>
                <w:color w:val="20202C"/>
              </w:rPr>
              <w:t>Empfohlene</w:t>
            </w:r>
          </w:p>
        </w:tc>
        <w:tc>
          <w:tcPr>
            <w:tcW w:w="7560" w:type="dxa"/>
            <w:vAlign w:val="bottom"/>
          </w:tcPr>
          <w:p>
            <w:pPr>
              <w:ind w:left="24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Eröffnen Sie den Unterricht mit der Impulsfrage: „Gibt es Tiere, denen der Mensch äh-</w:t>
            </w:r>
          </w:p>
        </w:tc>
      </w:tr>
      <w:tr>
        <w:trPr>
          <w:trHeight w:val="257"/>
        </w:trPr>
        <w:tc>
          <w:tcPr>
            <w:tcW w:w="1780" w:type="dxa"/>
            <w:vAlign w:val="bottom"/>
          </w:tcPr>
          <w:p>
            <w:pPr>
              <w:ind w:left="100"/>
              <w:spacing w:after="0"/>
              <w:rPr>
                <w:sz w:val="20"/>
                <w:szCs w:val="20"/>
                <w:color w:val="auto"/>
              </w:rPr>
            </w:pPr>
            <w:r>
              <w:rPr>
                <w:rFonts w:ascii="Arial" w:cs="Arial" w:eastAsia="Arial" w:hAnsi="Arial"/>
                <w:sz w:val="17"/>
                <w:szCs w:val="17"/>
                <w:b w:val="1"/>
                <w:bCs w:val="1"/>
                <w:color w:val="20202C"/>
              </w:rPr>
              <w:t>Vorgehensweise</w:t>
            </w:r>
          </w:p>
        </w:tc>
        <w:tc>
          <w:tcPr>
            <w:tcW w:w="7560" w:type="dxa"/>
            <w:vAlign w:val="bottom"/>
          </w:tcPr>
          <w:p>
            <w:pPr>
              <w:ind w:left="360"/>
              <w:spacing w:after="0"/>
              <w:rPr>
                <w:sz w:val="20"/>
                <w:szCs w:val="20"/>
                <w:color w:val="auto"/>
              </w:rPr>
            </w:pPr>
            <w:r>
              <w:rPr>
                <w:rFonts w:ascii="Arial" w:cs="Arial" w:eastAsia="Arial" w:hAnsi="Arial"/>
                <w:sz w:val="17"/>
                <w:szCs w:val="17"/>
                <w:color w:val="auto"/>
              </w:rPr>
              <w:t>nelt?“ Schreiben Sie die Frage an die Tafel und sammeln Sie die Ideen und Vorstellungen</w:t>
            </w:r>
          </w:p>
        </w:tc>
      </w:tr>
      <w:tr>
        <w:trPr>
          <w:trHeight w:val="252"/>
        </w:trPr>
        <w:tc>
          <w:tcPr>
            <w:tcW w:w="1780" w:type="dxa"/>
            <w:vAlign w:val="bottom"/>
          </w:tcPr>
          <w:p>
            <w:pPr>
              <w:spacing w:after="0"/>
              <w:rPr>
                <w:sz w:val="21"/>
                <w:szCs w:val="21"/>
                <w:color w:val="auto"/>
              </w:rPr>
            </w:pPr>
          </w:p>
        </w:tc>
        <w:tc>
          <w:tcPr>
            <w:tcW w:w="7560" w:type="dxa"/>
            <w:vAlign w:val="bottom"/>
          </w:tcPr>
          <w:p>
            <w:pPr>
              <w:ind w:left="360"/>
              <w:spacing w:after="0"/>
              <w:rPr>
                <w:sz w:val="20"/>
                <w:szCs w:val="20"/>
                <w:color w:val="auto"/>
              </w:rPr>
            </w:pPr>
            <w:r>
              <w:rPr>
                <w:rFonts w:ascii="Arial" w:cs="Arial" w:eastAsia="Arial" w:hAnsi="Arial"/>
                <w:sz w:val="17"/>
                <w:szCs w:val="17"/>
                <w:color w:val="auto"/>
              </w:rPr>
              <w:t>der Kinder.</w:t>
            </w:r>
          </w:p>
        </w:tc>
      </w:tr>
      <w:tr>
        <w:trPr>
          <w:trHeight w:val="288"/>
        </w:trPr>
        <w:tc>
          <w:tcPr>
            <w:tcW w:w="1780" w:type="dxa"/>
            <w:vAlign w:val="bottom"/>
          </w:tcPr>
          <w:p>
            <w:pPr>
              <w:spacing w:after="0"/>
              <w:rPr>
                <w:sz w:val="24"/>
                <w:szCs w:val="24"/>
                <w:color w:val="auto"/>
              </w:rPr>
            </w:pPr>
          </w:p>
        </w:tc>
        <w:tc>
          <w:tcPr>
            <w:tcW w:w="7560" w:type="dxa"/>
            <w:vAlign w:val="bottom"/>
          </w:tcPr>
          <w:p>
            <w:pPr>
              <w:ind w:left="24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Hängen Sie Fotos der Menschenaffen (Menschen, Schimpansen, Gorillas, Orang-Utans,</w:t>
            </w:r>
          </w:p>
        </w:tc>
      </w:tr>
      <w:tr>
        <w:trPr>
          <w:trHeight w:val="240"/>
        </w:trPr>
        <w:tc>
          <w:tcPr>
            <w:tcW w:w="1780" w:type="dxa"/>
            <w:vAlign w:val="bottom"/>
          </w:tcPr>
          <w:p>
            <w:pPr>
              <w:spacing w:after="0"/>
              <w:rPr>
                <w:sz w:val="20"/>
                <w:szCs w:val="20"/>
                <w:color w:val="auto"/>
              </w:rPr>
            </w:pPr>
          </w:p>
        </w:tc>
        <w:tc>
          <w:tcPr>
            <w:tcW w:w="7560" w:type="dxa"/>
            <w:vAlign w:val="bottom"/>
          </w:tcPr>
          <w:p>
            <w:pPr>
              <w:ind w:left="360"/>
              <w:spacing w:after="0"/>
              <w:rPr>
                <w:sz w:val="20"/>
                <w:szCs w:val="20"/>
                <w:color w:val="auto"/>
              </w:rPr>
            </w:pPr>
            <w:r>
              <w:rPr>
                <w:rFonts w:ascii="Arial" w:cs="Arial" w:eastAsia="Arial" w:hAnsi="Arial"/>
                <w:sz w:val="17"/>
                <w:szCs w:val="17"/>
                <w:color w:val="auto"/>
              </w:rPr>
              <w:t>Gibbons) an die Tafel und stellen Sie diese vor. Zur Auflockerung kann anschließend ein</w:t>
            </w:r>
          </w:p>
        </w:tc>
      </w:tr>
      <w:tr>
        <w:trPr>
          <w:trHeight w:val="252"/>
        </w:trPr>
        <w:tc>
          <w:tcPr>
            <w:tcW w:w="1780" w:type="dxa"/>
            <w:vAlign w:val="bottom"/>
          </w:tcPr>
          <w:p>
            <w:pPr>
              <w:spacing w:after="0"/>
              <w:rPr>
                <w:sz w:val="21"/>
                <w:szCs w:val="21"/>
                <w:color w:val="auto"/>
              </w:rPr>
            </w:pPr>
          </w:p>
        </w:tc>
        <w:tc>
          <w:tcPr>
            <w:tcW w:w="7560" w:type="dxa"/>
            <w:vAlign w:val="bottom"/>
          </w:tcPr>
          <w:p>
            <w:pPr>
              <w:ind w:left="360"/>
              <w:spacing w:after="0"/>
              <w:rPr>
                <w:sz w:val="20"/>
                <w:szCs w:val="20"/>
                <w:color w:val="auto"/>
              </w:rPr>
            </w:pPr>
            <w:r>
              <w:rPr>
                <w:rFonts w:ascii="Arial" w:cs="Arial" w:eastAsia="Arial" w:hAnsi="Arial"/>
                <w:sz w:val="17"/>
                <w:szCs w:val="17"/>
                <w:color w:val="auto"/>
              </w:rPr>
              <w:t>lustiges Kinderlied gesungen werden (z.B. „Affen rasen durch den Wald“ oder „Der Gorilla</w:t>
            </w:r>
          </w:p>
        </w:tc>
      </w:tr>
    </w:tbl>
    <w:p>
      <w:pPr>
        <w:spacing w:after="0" w:line="200" w:lineRule="exact"/>
        <w:rPr>
          <w:sz w:val="20"/>
          <w:szCs w:val="20"/>
          <w:color w:val="auto"/>
        </w:rPr>
      </w:pPr>
    </w:p>
    <w:p>
      <w:pPr>
        <w:sectPr>
          <w:pgSz w:w="11900" w:h="16838" w:orient="portrait"/>
          <w:cols w:equalWidth="0" w:num="1">
            <w:col w:w="10466"/>
          </w:cols>
          <w:pgMar w:left="634" w:top="46" w:right="806" w:bottom="0" w:gutter="0" w:footer="0" w:header="0"/>
          <w:type w:val="continuous"/>
        </w:sectPr>
      </w:pPr>
    </w:p>
    <w:p>
      <w:pPr>
        <w:spacing w:after="0" w:line="358" w:lineRule="exact"/>
        <w:rPr>
          <w:sz w:val="20"/>
          <w:szCs w:val="20"/>
          <w:color w:val="auto"/>
        </w:rPr>
      </w:pPr>
    </w:p>
    <w:p>
      <w:pPr>
        <w:ind w:left="6"/>
        <w:spacing w:after="0"/>
        <w:rPr>
          <w:sz w:val="20"/>
          <w:szCs w:val="20"/>
          <w:color w:val="auto"/>
        </w:rPr>
      </w:pPr>
      <w:r>
        <w:rPr>
          <w:rFonts w:ascii="Arial" w:cs="Arial" w:eastAsia="Arial" w:hAnsi="Arial"/>
          <w:sz w:val="16"/>
          <w:szCs w:val="16"/>
          <w:color w:val="auto"/>
        </w:rPr>
        <w:t>28</w:t>
      </w:r>
    </w:p>
    <w:p>
      <w:pPr>
        <w:sectPr>
          <w:pgSz w:w="11900" w:h="16838" w:orient="portrait"/>
          <w:cols w:equalWidth="0" w:num="1">
            <w:col w:w="10466"/>
          </w:cols>
          <w:pgMar w:left="634" w:top="46" w:right="806" w:bottom="0" w:gutter="0" w:footer="0" w:header="0"/>
          <w:type w:val="continuous"/>
        </w:sectPr>
      </w:pPr>
    </w:p>
    <w:bookmarkStart w:id="26" w:name="page27"/>
    <w:bookmarkEnd w:id="26"/>
    <w:p>
      <w:pPr>
        <w:jc w:val="right"/>
        <w:ind w:right="50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955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3">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9555"/>
                    </a:xfrm>
                    <a:prstGeom prst="rect">
                      <a:avLst/>
                    </a:prstGeom>
                    <a:noFill/>
                  </pic:spPr>
                </pic:pic>
              </a:graphicData>
            </a:graphic>
          </wp:anchor>
        </w:drawing>
        <w:t>1.2  Besondere Aspekte zur Geschichte des Lebens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5920740</wp:posOffset>
                </wp:positionH>
                <wp:positionV relativeFrom="paragraph">
                  <wp:posOffset>548005</wp:posOffset>
                </wp:positionV>
                <wp:extent cx="0" cy="8034655"/>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034655"/>
                        </a:xfrm>
                        <a:prstGeom prst="line">
                          <a:avLst/>
                        </a:prstGeom>
                        <a:solidFill>
                          <a:srgbClr val="FFFFFF"/>
                        </a:solidFill>
                        <a:ln w="8890">
                          <a:solidFill>
                            <a:srgbClr val="20202C"/>
                          </a:solidFill>
                          <a:miter lim="800000"/>
                          <a:headEnd/>
                          <a:tailEnd/>
                        </a:ln>
                      </wps:spPr>
                      <wps:bodyPr/>
                    </wps:wsp>
                  </a:graphicData>
                </a:graphic>
              </wp:anchor>
            </w:drawing>
          </mc:Choice>
          <mc:Fallback>
            <w:pict>
              <v:line id="Shape 126" o:spid="_x0000_s11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6.2pt,43.15pt" to="466.2pt,675.8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-13970</wp:posOffset>
                </wp:positionH>
                <wp:positionV relativeFrom="paragraph">
                  <wp:posOffset>552450</wp:posOffset>
                </wp:positionV>
                <wp:extent cx="5939155" cy="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9155" cy="4763"/>
                        </a:xfrm>
                        <a:prstGeom prst="line">
                          <a:avLst/>
                        </a:prstGeom>
                        <a:solidFill>
                          <a:srgbClr val="FFFFFF"/>
                        </a:solidFill>
                        <a:ln w="8890">
                          <a:solidFill>
                            <a:srgbClr val="20202C"/>
                          </a:solidFill>
                          <a:miter lim="800000"/>
                          <a:headEnd/>
                          <a:tailEnd/>
                        </a:ln>
                      </wps:spPr>
                      <wps:bodyPr/>
                    </wps:wsp>
                  </a:graphicData>
                </a:graphic>
              </wp:anchor>
            </w:drawing>
          </mc:Choice>
          <mc:Fallback>
            <w:pict>
              <v:line id="Shape 127" o:spid="_x0000_s11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999pt,43.5pt" to="466.55pt,43.5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548005</wp:posOffset>
                </wp:positionV>
                <wp:extent cx="0" cy="8034655"/>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034655"/>
                        </a:xfrm>
                        <a:prstGeom prst="line">
                          <a:avLst/>
                        </a:prstGeom>
                        <a:solidFill>
                          <a:srgbClr val="FFFFFF"/>
                        </a:solidFill>
                        <a:ln w="8890">
                          <a:solidFill>
                            <a:srgbClr val="20202C"/>
                          </a:solidFill>
                          <a:miter lim="800000"/>
                          <a:headEnd/>
                          <a:tailEnd/>
                        </a:ln>
                      </wps:spPr>
                      <wps:bodyPr/>
                    </wps:wsp>
                  </a:graphicData>
                </a:graphic>
              </wp:anchor>
            </w:drawing>
          </mc:Choice>
          <mc:Fallback>
            <w:pict>
              <v:line id="Shape 128" o:spid="_x0000_s11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43.15pt" to="-0.7499pt,675.8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1202055</wp:posOffset>
                </wp:positionH>
                <wp:positionV relativeFrom="paragraph">
                  <wp:posOffset>548005</wp:posOffset>
                </wp:positionV>
                <wp:extent cx="0" cy="8034655"/>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034655"/>
                        </a:xfrm>
                        <a:prstGeom prst="line">
                          <a:avLst/>
                        </a:prstGeom>
                        <a:solidFill>
                          <a:srgbClr val="FFFFFF"/>
                        </a:solidFill>
                        <a:ln w="7620">
                          <a:solidFill>
                            <a:srgbClr val="20202C"/>
                          </a:solidFill>
                          <a:miter lim="800000"/>
                          <a:headEnd/>
                          <a:tailEnd/>
                        </a:ln>
                      </wps:spPr>
                      <wps:bodyPr/>
                    </wps:wsp>
                  </a:graphicData>
                </a:graphic>
              </wp:anchor>
            </w:drawing>
          </mc:Choice>
          <mc:Fallback>
            <w:pict>
              <v:line id="Shape 129" o:spid="_x0000_s11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4.65pt,43.15pt" to="94.65pt,675.8pt" o:allowincell="f" strokecolor="#20202C" strokeweight="0.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2100" w:right="800"/>
        <w:spacing w:after="0" w:line="307" w:lineRule="auto"/>
        <w:rPr>
          <w:sz w:val="20"/>
          <w:szCs w:val="20"/>
          <w:color w:val="auto"/>
        </w:rPr>
      </w:pPr>
      <w:r>
        <w:rPr>
          <w:rFonts w:ascii="Arial" w:cs="Arial" w:eastAsia="Arial" w:hAnsi="Arial"/>
          <w:sz w:val="17"/>
          <w:szCs w:val="17"/>
          <w:color w:val="auto"/>
        </w:rPr>
        <w:t>mit der Sonnenbrille“). Sie finden die Lieder und Songtexte auf verschiedenen Internet-seiten (z.B. Golyr).</w:t>
      </w:r>
    </w:p>
    <w:p>
      <w:pPr>
        <w:spacing w:after="0" w:line="40" w:lineRule="exact"/>
        <w:rPr>
          <w:sz w:val="20"/>
          <w:szCs w:val="20"/>
          <w:color w:val="auto"/>
        </w:rPr>
      </w:pPr>
    </w:p>
    <w:p>
      <w:pPr>
        <w:ind w:left="2100" w:right="640" w:hanging="108"/>
        <w:spacing w:after="0" w:line="290" w:lineRule="auto"/>
        <w:tabs>
          <w:tab w:leader="none" w:pos="2100" w:val="left"/>
        </w:tabs>
        <w:numPr>
          <w:ilvl w:val="0"/>
          <w:numId w:val="25"/>
        </w:numPr>
        <w:rPr>
          <w:rFonts w:ascii="Arial" w:cs="Arial" w:eastAsia="Arial" w:hAnsi="Arial"/>
          <w:sz w:val="20"/>
          <w:szCs w:val="20"/>
          <w:color w:val="auto"/>
        </w:rPr>
      </w:pPr>
      <w:r>
        <w:rPr>
          <w:rFonts w:ascii="Arial" w:cs="Arial" w:eastAsia="Arial" w:hAnsi="Arial"/>
          <w:sz w:val="17"/>
          <w:szCs w:val="17"/>
          <w:color w:val="auto"/>
        </w:rPr>
        <w:t>Dann teilen Sie die Arbeitsblätter aus. Die Schülerinnen und Schüler erarbeiten sich inte-ressante Aspekte rund um die Menschenaffen: Wo leben sie? Was essen sie? Wie bewegen sie sich? Welche besonderen Merkmale haben sie? Ein Computer mit Internetzugang sollte zur Verfügung stehen. Zur Internetrecherche sollen die Schülerinnen und Schüler Kindersuchmaschinen nutzen (z.B. Blinde-Kuh.de oder FragFINN.de). Zu Hause können die Kinder dann weiter recherchieren und Merkmale ergänzen.</w:t>
      </w:r>
    </w:p>
    <w:p>
      <w:pPr>
        <w:spacing w:after="0" w:line="41" w:lineRule="exact"/>
        <w:rPr>
          <w:rFonts w:ascii="Arial" w:cs="Arial" w:eastAsia="Arial" w:hAnsi="Arial"/>
          <w:sz w:val="20"/>
          <w:szCs w:val="20"/>
          <w:color w:val="auto"/>
        </w:rPr>
      </w:pPr>
    </w:p>
    <w:p>
      <w:pPr>
        <w:ind w:left="2100" w:right="780" w:hanging="108"/>
        <w:spacing w:after="0" w:line="298" w:lineRule="auto"/>
        <w:tabs>
          <w:tab w:leader="none" w:pos="2100" w:val="left"/>
        </w:tabs>
        <w:numPr>
          <w:ilvl w:val="0"/>
          <w:numId w:val="25"/>
        </w:numPr>
        <w:rPr>
          <w:rFonts w:ascii="Arial" w:cs="Arial" w:eastAsia="Arial" w:hAnsi="Arial"/>
          <w:sz w:val="20"/>
          <w:szCs w:val="20"/>
          <w:color w:val="auto"/>
        </w:rPr>
      </w:pPr>
      <w:r>
        <w:rPr>
          <w:rFonts w:ascii="Arial" w:cs="Arial" w:eastAsia="Arial" w:hAnsi="Arial"/>
          <w:sz w:val="17"/>
          <w:szCs w:val="17"/>
          <w:color w:val="auto"/>
        </w:rPr>
        <w:t>In der nächsten Stunde werden die Rechercheergebnisse mit den Schülerinnen und Schülern besprochen. Im Unterrichtsgespräch vergleichen die Schülerinnen und Schüler die Menschenaffen und erläutern Gemeinsamkeiten und Unterschiede. Dabei stellen Sie die großen Ähnlichkeiten zwischen den Menschenaffen in den Mittelpunkt und stellen den evolutionsbiologischen Bezug her: Die große Ähnlichkeit zwischen den Menschenaf-fen geht auf die gemeinsame Abstammung zurück.</w:t>
      </w:r>
    </w:p>
    <w:p>
      <w:pPr>
        <w:spacing w:after="0" w:line="172" w:lineRule="exact"/>
        <w:rPr>
          <w:rFonts w:ascii="Arial" w:cs="Arial" w:eastAsia="Arial" w:hAnsi="Arial"/>
          <w:sz w:val="20"/>
          <w:szCs w:val="20"/>
          <w:color w:val="auto"/>
        </w:rPr>
      </w:pPr>
    </w:p>
    <w:p>
      <w:pPr>
        <w:ind w:left="2100"/>
        <w:spacing w:after="0"/>
        <w:rPr>
          <w:rFonts w:ascii="Arial" w:cs="Arial" w:eastAsia="Arial" w:hAnsi="Arial"/>
          <w:sz w:val="20"/>
          <w:szCs w:val="20"/>
          <w:color w:val="auto"/>
        </w:rPr>
      </w:pPr>
      <w:r>
        <w:rPr>
          <w:rFonts w:ascii="Arial" w:cs="Arial" w:eastAsia="Arial" w:hAnsi="Arial"/>
          <w:sz w:val="17"/>
          <w:szCs w:val="17"/>
          <w:color w:val="auto"/>
        </w:rPr>
        <w:t>Gemeinsame Merkmale/Ähnlichkeiten:</w:t>
      </w:r>
    </w:p>
    <w:p>
      <w:pPr>
        <w:spacing w:after="0" w:line="52" w:lineRule="exact"/>
        <w:rPr>
          <w:rFonts w:ascii="Arial" w:cs="Arial" w:eastAsia="Arial" w:hAnsi="Arial"/>
          <w:sz w:val="20"/>
          <w:szCs w:val="20"/>
          <w:color w:val="auto"/>
        </w:rPr>
      </w:pPr>
    </w:p>
    <w:p>
      <w:pPr>
        <w:ind w:left="2220" w:hanging="115"/>
        <w:spacing w:after="0"/>
        <w:tabs>
          <w:tab w:leader="none" w:pos="2220" w:val="left"/>
        </w:tabs>
        <w:numPr>
          <w:ilvl w:val="1"/>
          <w:numId w:val="25"/>
        </w:numPr>
        <w:rPr>
          <w:rFonts w:ascii="Arial" w:cs="Arial" w:eastAsia="Arial" w:hAnsi="Arial"/>
          <w:sz w:val="17"/>
          <w:szCs w:val="17"/>
          <w:color w:val="auto"/>
        </w:rPr>
      </w:pPr>
      <w:r>
        <w:rPr>
          <w:rFonts w:ascii="Arial" w:cs="Arial" w:eastAsia="Arial" w:hAnsi="Arial"/>
          <w:sz w:val="17"/>
          <w:szCs w:val="17"/>
          <w:color w:val="auto"/>
        </w:rPr>
        <w:t>Gemeinsame Säugetiermerkmale (z.B. Junge werden mit Milch versorgt)</w:t>
      </w:r>
    </w:p>
    <w:p>
      <w:pPr>
        <w:spacing w:after="0" w:line="44" w:lineRule="exact"/>
        <w:rPr>
          <w:rFonts w:ascii="Arial" w:cs="Arial" w:eastAsia="Arial" w:hAnsi="Arial"/>
          <w:sz w:val="17"/>
          <w:szCs w:val="17"/>
          <w:color w:val="auto"/>
        </w:rPr>
      </w:pPr>
    </w:p>
    <w:p>
      <w:pPr>
        <w:ind w:left="2220" w:hanging="115"/>
        <w:spacing w:after="0"/>
        <w:tabs>
          <w:tab w:leader="none" w:pos="2220" w:val="left"/>
        </w:tabs>
        <w:numPr>
          <w:ilvl w:val="1"/>
          <w:numId w:val="25"/>
        </w:numPr>
        <w:rPr>
          <w:rFonts w:ascii="Arial" w:cs="Arial" w:eastAsia="Arial" w:hAnsi="Arial"/>
          <w:sz w:val="17"/>
          <w:szCs w:val="17"/>
          <w:color w:val="auto"/>
        </w:rPr>
      </w:pPr>
      <w:r>
        <w:rPr>
          <w:rFonts w:ascii="Arial" w:cs="Arial" w:eastAsia="Arial" w:hAnsi="Arial"/>
          <w:sz w:val="17"/>
          <w:szCs w:val="17"/>
          <w:color w:val="auto"/>
        </w:rPr>
        <w:t>Kein Schwanz</w:t>
      </w:r>
    </w:p>
    <w:p>
      <w:pPr>
        <w:spacing w:after="0" w:line="44" w:lineRule="exact"/>
        <w:rPr>
          <w:rFonts w:ascii="Arial" w:cs="Arial" w:eastAsia="Arial" w:hAnsi="Arial"/>
          <w:sz w:val="17"/>
          <w:szCs w:val="17"/>
          <w:color w:val="auto"/>
        </w:rPr>
      </w:pPr>
    </w:p>
    <w:p>
      <w:pPr>
        <w:ind w:left="2220" w:hanging="115"/>
        <w:spacing w:after="0"/>
        <w:tabs>
          <w:tab w:leader="none" w:pos="2220" w:val="left"/>
        </w:tabs>
        <w:numPr>
          <w:ilvl w:val="1"/>
          <w:numId w:val="25"/>
        </w:numPr>
        <w:rPr>
          <w:rFonts w:ascii="Arial" w:cs="Arial" w:eastAsia="Arial" w:hAnsi="Arial"/>
          <w:sz w:val="17"/>
          <w:szCs w:val="17"/>
          <w:color w:val="auto"/>
        </w:rPr>
      </w:pPr>
      <w:r>
        <w:rPr>
          <w:rFonts w:ascii="Arial" w:cs="Arial" w:eastAsia="Arial" w:hAnsi="Arial"/>
          <w:sz w:val="17"/>
          <w:szCs w:val="17"/>
          <w:color w:val="auto"/>
        </w:rPr>
        <w:t>Greifhände</w:t>
      </w:r>
    </w:p>
    <w:p>
      <w:pPr>
        <w:spacing w:after="0" w:line="44" w:lineRule="exact"/>
        <w:rPr>
          <w:rFonts w:ascii="Arial" w:cs="Arial" w:eastAsia="Arial" w:hAnsi="Arial"/>
          <w:sz w:val="17"/>
          <w:szCs w:val="17"/>
          <w:color w:val="auto"/>
        </w:rPr>
      </w:pPr>
    </w:p>
    <w:p>
      <w:pPr>
        <w:ind w:left="2220" w:hanging="115"/>
        <w:spacing w:after="0"/>
        <w:tabs>
          <w:tab w:leader="none" w:pos="2220" w:val="left"/>
        </w:tabs>
        <w:numPr>
          <w:ilvl w:val="1"/>
          <w:numId w:val="25"/>
        </w:numPr>
        <w:rPr>
          <w:rFonts w:ascii="Arial" w:cs="Arial" w:eastAsia="Arial" w:hAnsi="Arial"/>
          <w:sz w:val="17"/>
          <w:szCs w:val="17"/>
          <w:color w:val="auto"/>
        </w:rPr>
      </w:pPr>
      <w:r>
        <w:rPr>
          <w:rFonts w:ascii="Arial" w:cs="Arial" w:eastAsia="Arial" w:hAnsi="Arial"/>
          <w:sz w:val="17"/>
          <w:szCs w:val="17"/>
          <w:color w:val="auto"/>
        </w:rPr>
        <w:t>Fingernägel statt Krallen</w:t>
      </w:r>
    </w:p>
    <w:p>
      <w:pPr>
        <w:spacing w:after="0" w:line="44" w:lineRule="exact"/>
        <w:rPr>
          <w:rFonts w:ascii="Arial" w:cs="Arial" w:eastAsia="Arial" w:hAnsi="Arial"/>
          <w:sz w:val="17"/>
          <w:szCs w:val="17"/>
          <w:color w:val="auto"/>
        </w:rPr>
      </w:pPr>
    </w:p>
    <w:p>
      <w:pPr>
        <w:ind w:left="2220" w:hanging="115"/>
        <w:spacing w:after="0"/>
        <w:tabs>
          <w:tab w:leader="none" w:pos="2220" w:val="left"/>
        </w:tabs>
        <w:numPr>
          <w:ilvl w:val="1"/>
          <w:numId w:val="25"/>
        </w:numPr>
        <w:rPr>
          <w:rFonts w:ascii="Arial" w:cs="Arial" w:eastAsia="Arial" w:hAnsi="Arial"/>
          <w:sz w:val="17"/>
          <w:szCs w:val="17"/>
          <w:color w:val="auto"/>
        </w:rPr>
      </w:pPr>
      <w:r>
        <w:rPr>
          <w:rFonts w:ascii="Arial" w:cs="Arial" w:eastAsia="Arial" w:hAnsi="Arial"/>
          <w:sz w:val="17"/>
          <w:szCs w:val="17"/>
          <w:color w:val="auto"/>
        </w:rPr>
        <w:t>Fell bzw. Haare</w:t>
      </w:r>
    </w:p>
    <w:p>
      <w:pPr>
        <w:spacing w:after="0" w:line="44" w:lineRule="exact"/>
        <w:rPr>
          <w:rFonts w:ascii="Arial" w:cs="Arial" w:eastAsia="Arial" w:hAnsi="Arial"/>
          <w:sz w:val="17"/>
          <w:szCs w:val="17"/>
          <w:color w:val="auto"/>
        </w:rPr>
      </w:pPr>
    </w:p>
    <w:p>
      <w:pPr>
        <w:ind w:left="2220" w:hanging="115"/>
        <w:spacing w:after="0"/>
        <w:tabs>
          <w:tab w:leader="none" w:pos="2220" w:val="left"/>
        </w:tabs>
        <w:numPr>
          <w:ilvl w:val="1"/>
          <w:numId w:val="25"/>
        </w:numPr>
        <w:rPr>
          <w:rFonts w:ascii="Arial" w:cs="Arial" w:eastAsia="Arial" w:hAnsi="Arial"/>
          <w:sz w:val="17"/>
          <w:szCs w:val="17"/>
          <w:color w:val="auto"/>
        </w:rPr>
      </w:pPr>
      <w:r>
        <w:rPr>
          <w:rFonts w:ascii="Arial" w:cs="Arial" w:eastAsia="Arial" w:hAnsi="Arial"/>
          <w:sz w:val="17"/>
          <w:szCs w:val="17"/>
          <w:color w:val="auto"/>
        </w:rPr>
        <w:t>Größeres Gehirn (im Vergleich zur Körpergröße) als andere Primaten</w:t>
      </w:r>
    </w:p>
    <w:p>
      <w:pPr>
        <w:spacing w:after="0" w:line="44" w:lineRule="exact"/>
        <w:rPr>
          <w:rFonts w:ascii="Arial" w:cs="Arial" w:eastAsia="Arial" w:hAnsi="Arial"/>
          <w:sz w:val="17"/>
          <w:szCs w:val="17"/>
          <w:color w:val="auto"/>
        </w:rPr>
      </w:pPr>
    </w:p>
    <w:p>
      <w:pPr>
        <w:ind w:left="2220" w:hanging="115"/>
        <w:spacing w:after="0"/>
        <w:tabs>
          <w:tab w:leader="none" w:pos="2220" w:val="left"/>
        </w:tabs>
        <w:numPr>
          <w:ilvl w:val="1"/>
          <w:numId w:val="25"/>
        </w:numPr>
        <w:rPr>
          <w:rFonts w:ascii="Arial" w:cs="Arial" w:eastAsia="Arial" w:hAnsi="Arial"/>
          <w:sz w:val="17"/>
          <w:szCs w:val="17"/>
          <w:color w:val="auto"/>
        </w:rPr>
      </w:pPr>
      <w:r>
        <w:rPr>
          <w:rFonts w:ascii="Arial" w:cs="Arial" w:eastAsia="Arial" w:hAnsi="Arial"/>
          <w:sz w:val="17"/>
          <w:szCs w:val="17"/>
          <w:color w:val="auto"/>
        </w:rPr>
        <w:t>Ähnlichkeiten im Verhalten (z.B. Schimpansen stellen Werkzeuge her)</w:t>
      </w:r>
    </w:p>
    <w:p>
      <w:pPr>
        <w:spacing w:after="0" w:line="44" w:lineRule="exact"/>
        <w:rPr>
          <w:rFonts w:ascii="Arial" w:cs="Arial" w:eastAsia="Arial" w:hAnsi="Arial"/>
          <w:sz w:val="17"/>
          <w:szCs w:val="17"/>
          <w:color w:val="auto"/>
        </w:rPr>
      </w:pPr>
    </w:p>
    <w:p>
      <w:pPr>
        <w:ind w:left="2220" w:hanging="115"/>
        <w:spacing w:after="0"/>
        <w:tabs>
          <w:tab w:leader="none" w:pos="2220" w:val="left"/>
        </w:tabs>
        <w:numPr>
          <w:ilvl w:val="1"/>
          <w:numId w:val="25"/>
        </w:numPr>
        <w:rPr>
          <w:rFonts w:ascii="Arial" w:cs="Arial" w:eastAsia="Arial" w:hAnsi="Arial"/>
          <w:sz w:val="17"/>
          <w:szCs w:val="17"/>
          <w:color w:val="auto"/>
        </w:rPr>
      </w:pPr>
      <w:r>
        <w:rPr>
          <w:rFonts w:ascii="Arial" w:cs="Arial" w:eastAsia="Arial" w:hAnsi="Arial"/>
          <w:sz w:val="17"/>
          <w:szCs w:val="17"/>
          <w:color w:val="auto"/>
        </w:rPr>
        <w:t>Hohe Übereinstimmungen der Erbinformationen</w:t>
      </w:r>
    </w:p>
    <w:p>
      <w:pPr>
        <w:spacing w:after="0" w:line="44" w:lineRule="exact"/>
        <w:rPr>
          <w:rFonts w:ascii="Arial" w:cs="Arial" w:eastAsia="Arial" w:hAnsi="Arial"/>
          <w:sz w:val="17"/>
          <w:szCs w:val="17"/>
          <w:color w:val="auto"/>
        </w:rPr>
      </w:pPr>
    </w:p>
    <w:p>
      <w:pPr>
        <w:ind w:left="2220" w:right="660" w:hanging="115"/>
        <w:spacing w:after="0" w:line="294" w:lineRule="auto"/>
        <w:tabs>
          <w:tab w:leader="none" w:pos="2223" w:val="left"/>
        </w:tabs>
        <w:numPr>
          <w:ilvl w:val="1"/>
          <w:numId w:val="25"/>
        </w:numPr>
        <w:rPr>
          <w:rFonts w:ascii="Arial" w:cs="Arial" w:eastAsia="Arial" w:hAnsi="Arial"/>
          <w:sz w:val="17"/>
          <w:szCs w:val="17"/>
          <w:color w:val="auto"/>
        </w:rPr>
      </w:pPr>
      <w:r>
        <w:rPr>
          <w:rFonts w:ascii="Arial" w:cs="Arial" w:eastAsia="Arial" w:hAnsi="Arial"/>
          <w:sz w:val="17"/>
          <w:szCs w:val="17"/>
          <w:color w:val="auto"/>
        </w:rPr>
        <w:t>Ähnliche Embryonalentwicklung (Föten von Schimpansen und Menschen haben z.B. eine sehr ähnliche Schädelform)</w:t>
      </w:r>
    </w:p>
    <w:p>
      <w:pPr>
        <w:ind w:left="2220" w:hanging="115"/>
        <w:spacing w:after="0"/>
        <w:tabs>
          <w:tab w:leader="none" w:pos="2220" w:val="left"/>
        </w:tabs>
        <w:numPr>
          <w:ilvl w:val="1"/>
          <w:numId w:val="25"/>
        </w:numPr>
        <w:rPr>
          <w:rFonts w:ascii="Arial" w:cs="Arial" w:eastAsia="Arial" w:hAnsi="Arial"/>
          <w:sz w:val="17"/>
          <w:szCs w:val="17"/>
          <w:color w:val="auto"/>
        </w:rPr>
      </w:pPr>
      <w:r>
        <w:rPr>
          <w:rFonts w:ascii="Arial" w:cs="Arial" w:eastAsia="Arial" w:hAnsi="Arial"/>
          <w:sz w:val="17"/>
          <w:szCs w:val="17"/>
          <w:color w:val="auto"/>
        </w:rPr>
        <w:t>Gleicher Grundbauplan (Gliedmaßen, Anzahl der Knochen)</w:t>
      </w:r>
    </w:p>
    <w:p>
      <w:pPr>
        <w:spacing w:after="0" w:line="276" w:lineRule="exact"/>
        <w:rPr>
          <w:sz w:val="20"/>
          <w:szCs w:val="20"/>
          <w:color w:val="auto"/>
        </w:rPr>
      </w:pPr>
    </w:p>
    <w:p>
      <w:pPr>
        <w:ind w:left="2100"/>
        <w:spacing w:after="0"/>
        <w:rPr>
          <w:sz w:val="20"/>
          <w:szCs w:val="20"/>
          <w:color w:val="auto"/>
        </w:rPr>
      </w:pPr>
      <w:r>
        <w:rPr>
          <w:rFonts w:ascii="Arial" w:cs="Arial" w:eastAsia="Arial" w:hAnsi="Arial"/>
          <w:sz w:val="17"/>
          <w:szCs w:val="17"/>
          <w:color w:val="auto"/>
        </w:rPr>
        <w:t>Einige Urzeit-Überbleibsel:</w:t>
      </w:r>
    </w:p>
    <w:p>
      <w:pPr>
        <w:spacing w:after="0" w:line="53" w:lineRule="exact"/>
        <w:rPr>
          <w:sz w:val="20"/>
          <w:szCs w:val="20"/>
          <w:color w:val="auto"/>
        </w:rPr>
      </w:pPr>
    </w:p>
    <w:p>
      <w:pPr>
        <w:ind w:left="2220" w:hanging="115"/>
        <w:spacing w:after="0"/>
        <w:tabs>
          <w:tab w:leader="none" w:pos="2220" w:val="left"/>
        </w:tabs>
        <w:numPr>
          <w:ilvl w:val="0"/>
          <w:numId w:val="26"/>
        </w:numPr>
        <w:rPr>
          <w:rFonts w:ascii="Arial" w:cs="Arial" w:eastAsia="Arial" w:hAnsi="Arial"/>
          <w:sz w:val="17"/>
          <w:szCs w:val="17"/>
          <w:color w:val="auto"/>
        </w:rPr>
      </w:pPr>
      <w:r>
        <w:rPr>
          <w:rFonts w:ascii="Arial" w:cs="Arial" w:eastAsia="Arial" w:hAnsi="Arial"/>
          <w:sz w:val="17"/>
          <w:szCs w:val="17"/>
          <w:color w:val="auto"/>
        </w:rPr>
        <w:t>Brustwarzen beim Mann</w:t>
      </w:r>
    </w:p>
    <w:p>
      <w:pPr>
        <w:spacing w:after="0" w:line="44" w:lineRule="exact"/>
        <w:rPr>
          <w:rFonts w:ascii="Arial" w:cs="Arial" w:eastAsia="Arial" w:hAnsi="Arial"/>
          <w:sz w:val="17"/>
          <w:szCs w:val="17"/>
          <w:color w:val="auto"/>
        </w:rPr>
      </w:pPr>
    </w:p>
    <w:p>
      <w:pPr>
        <w:ind w:left="2220" w:hanging="115"/>
        <w:spacing w:after="0"/>
        <w:tabs>
          <w:tab w:leader="none" w:pos="2220" w:val="left"/>
        </w:tabs>
        <w:numPr>
          <w:ilvl w:val="0"/>
          <w:numId w:val="26"/>
        </w:numPr>
        <w:rPr>
          <w:rFonts w:ascii="Arial" w:cs="Arial" w:eastAsia="Arial" w:hAnsi="Arial"/>
          <w:sz w:val="17"/>
          <w:szCs w:val="17"/>
          <w:color w:val="auto"/>
        </w:rPr>
      </w:pPr>
      <w:r>
        <w:rPr>
          <w:rFonts w:ascii="Arial" w:cs="Arial" w:eastAsia="Arial" w:hAnsi="Arial"/>
          <w:sz w:val="17"/>
          <w:szCs w:val="17"/>
          <w:color w:val="auto"/>
        </w:rPr>
        <w:t>Rest der Schwanzwirbelsäule (Steißbein)</w:t>
      </w:r>
    </w:p>
    <w:p>
      <w:pPr>
        <w:spacing w:after="0" w:line="44" w:lineRule="exact"/>
        <w:rPr>
          <w:rFonts w:ascii="Arial" w:cs="Arial" w:eastAsia="Arial" w:hAnsi="Arial"/>
          <w:sz w:val="17"/>
          <w:szCs w:val="17"/>
          <w:color w:val="auto"/>
        </w:rPr>
      </w:pPr>
    </w:p>
    <w:p>
      <w:pPr>
        <w:ind w:left="2220" w:right="920" w:hanging="115"/>
        <w:spacing w:after="0" w:line="364" w:lineRule="auto"/>
        <w:tabs>
          <w:tab w:leader="none" w:pos="2223" w:val="left"/>
        </w:tabs>
        <w:numPr>
          <w:ilvl w:val="0"/>
          <w:numId w:val="26"/>
        </w:numPr>
        <w:rPr>
          <w:rFonts w:ascii="Arial" w:cs="Arial" w:eastAsia="Arial" w:hAnsi="Arial"/>
          <w:sz w:val="17"/>
          <w:szCs w:val="17"/>
          <w:color w:val="auto"/>
        </w:rPr>
      </w:pPr>
      <w:r>
        <w:rPr>
          <w:rFonts w:ascii="Arial" w:cs="Arial" w:eastAsia="Arial" w:hAnsi="Arial"/>
          <w:sz w:val="17"/>
          <w:szCs w:val="17"/>
          <w:color w:val="auto"/>
        </w:rPr>
        <w:t>Reste des Fells (Körperbehaarung). Lanugo-Fell (dichtes Haarkleid) bei menschlichen Embryonen.</w:t>
      </w:r>
    </w:p>
    <w:p>
      <w:pPr>
        <w:spacing w:after="0" w:line="127" w:lineRule="exact"/>
        <w:rPr>
          <w:sz w:val="20"/>
          <w:szCs w:val="20"/>
          <w:color w:val="auto"/>
        </w:rPr>
      </w:pPr>
    </w:p>
    <w:p>
      <w:pPr>
        <w:ind w:left="2100" w:right="800"/>
        <w:spacing w:after="0" w:line="299" w:lineRule="auto"/>
        <w:rPr>
          <w:sz w:val="20"/>
          <w:szCs w:val="20"/>
          <w:color w:val="auto"/>
        </w:rPr>
      </w:pPr>
      <w:r>
        <w:rPr>
          <w:rFonts w:ascii="Arial" w:cs="Arial" w:eastAsia="Arial" w:hAnsi="Arial"/>
          <w:sz w:val="17"/>
          <w:szCs w:val="17"/>
          <w:color w:val="auto"/>
        </w:rPr>
        <w:t>Den Kindern soll dabei deutlich werden, dass der Mensch aufgrund der vielen Überein-stimmungen in keine Extragruppe einzuordnen ist und keine Sonderstellung besitzt. Zur besseren Veranschaulichung der Verwandtschaft der Menschenaffen können Sie den Stammbaum des Spiels „Mache dich zum Affen!“ (welches in der nächsten Unterrichts-stunde gespielt wird) als Vorlage für ein Tafelbild nutzen. Verweisen Sie dabei auf den Verwandtschaftsstammbaum ihrer eigenen Familie mit Eltern, Großeltern usw.</w:t>
      </w:r>
    </w:p>
    <w:p>
      <w:pPr>
        <w:spacing w:after="0" w:line="39" w:lineRule="exact"/>
        <w:rPr>
          <w:sz w:val="20"/>
          <w:szCs w:val="20"/>
          <w:color w:val="auto"/>
        </w:rPr>
      </w:pPr>
    </w:p>
    <w:p>
      <w:pPr>
        <w:ind w:left="2100" w:right="940" w:hanging="108"/>
        <w:spacing w:after="0" w:line="286" w:lineRule="auto"/>
        <w:tabs>
          <w:tab w:leader="none" w:pos="2100" w:val="left"/>
        </w:tabs>
        <w:numPr>
          <w:ilvl w:val="0"/>
          <w:numId w:val="27"/>
        </w:numPr>
        <w:rPr>
          <w:rFonts w:ascii="Arial" w:cs="Arial" w:eastAsia="Arial" w:hAnsi="Arial"/>
          <w:sz w:val="20"/>
          <w:szCs w:val="20"/>
          <w:color w:val="auto"/>
        </w:rPr>
      </w:pPr>
      <w:r>
        <w:rPr>
          <w:rFonts w:ascii="Arial" w:cs="Arial" w:eastAsia="Arial" w:hAnsi="Arial"/>
          <w:sz w:val="17"/>
          <w:szCs w:val="17"/>
          <w:color w:val="auto"/>
        </w:rPr>
        <w:t>Je nach verfügbarer Zeit werden die Materialien zum Spiel gemeinsam vorbereitet. Die Materialien müssen auf Kartonpapier geklebt/gedruckt und ausgeschnitten werden. Danach erklären Sie die Spielregeln.</w:t>
      </w:r>
    </w:p>
    <w:p>
      <w:pPr>
        <w:spacing w:after="0" w:line="40" w:lineRule="exact"/>
        <w:rPr>
          <w:rFonts w:ascii="Arial" w:cs="Arial" w:eastAsia="Arial" w:hAnsi="Arial"/>
          <w:sz w:val="20"/>
          <w:szCs w:val="20"/>
          <w:color w:val="auto"/>
        </w:rPr>
      </w:pPr>
    </w:p>
    <w:p>
      <w:pPr>
        <w:ind w:left="2100" w:right="660" w:hanging="108"/>
        <w:spacing w:after="0" w:line="286" w:lineRule="auto"/>
        <w:tabs>
          <w:tab w:leader="none" w:pos="2100" w:val="left"/>
        </w:tabs>
        <w:numPr>
          <w:ilvl w:val="0"/>
          <w:numId w:val="27"/>
        </w:numPr>
        <w:rPr>
          <w:rFonts w:ascii="Arial" w:cs="Arial" w:eastAsia="Arial" w:hAnsi="Arial"/>
          <w:sz w:val="20"/>
          <w:szCs w:val="20"/>
          <w:color w:val="auto"/>
        </w:rPr>
      </w:pPr>
      <w:r>
        <w:rPr>
          <w:rFonts w:ascii="Arial" w:cs="Arial" w:eastAsia="Arial" w:hAnsi="Arial"/>
          <w:sz w:val="17"/>
          <w:szCs w:val="17"/>
          <w:color w:val="auto"/>
        </w:rPr>
        <w:t>Zum Spielen sitzen die Kinder an 4er Gruppentischen. Ernennen Sie außerdem für jede 4er-Gruppe eine fünfte leistungsstarke Person, die die Spielleitung übernimmt. Der Spiel-leiter bekommt eine Lösungskarte und kontrolliert die Zuordnungen (siehe Spielregeln).</w:t>
      </w:r>
    </w:p>
    <w:p>
      <w:pPr>
        <w:spacing w:after="0" w:line="40" w:lineRule="exact"/>
        <w:rPr>
          <w:rFonts w:ascii="Arial" w:cs="Arial" w:eastAsia="Arial" w:hAnsi="Arial"/>
          <w:sz w:val="20"/>
          <w:szCs w:val="20"/>
          <w:color w:val="auto"/>
        </w:rPr>
      </w:pPr>
    </w:p>
    <w:p>
      <w:pPr>
        <w:ind w:left="2100" w:right="660" w:hanging="108"/>
        <w:spacing w:after="0" w:line="302" w:lineRule="auto"/>
        <w:tabs>
          <w:tab w:leader="none" w:pos="2100" w:val="left"/>
        </w:tabs>
        <w:numPr>
          <w:ilvl w:val="0"/>
          <w:numId w:val="27"/>
        </w:numPr>
        <w:rPr>
          <w:rFonts w:ascii="Arial" w:cs="Arial" w:eastAsia="Arial" w:hAnsi="Arial"/>
          <w:sz w:val="20"/>
          <w:szCs w:val="20"/>
          <w:color w:val="auto"/>
        </w:rPr>
      </w:pPr>
      <w:r>
        <w:rPr>
          <w:rFonts w:ascii="Arial" w:cs="Arial" w:eastAsia="Arial" w:hAnsi="Arial"/>
          <w:sz w:val="17"/>
          <w:szCs w:val="17"/>
          <w:color w:val="auto"/>
        </w:rPr>
        <w:t>Optional: Die Unterrichtseinheit kann mit einem Tagesausflug in einen Kletterpark abschließen. In einem Kletterwald können die Schülerinnen und Schüler klettern wie ihre engsten Verwandten. Der Kletterspaß kann auch in den Sportunterricht integriert werden.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-13970</wp:posOffset>
                </wp:positionH>
                <wp:positionV relativeFrom="paragraph">
                  <wp:posOffset>133350</wp:posOffset>
                </wp:positionV>
                <wp:extent cx="5939155" cy="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9155" cy="4763"/>
                        </a:xfrm>
                        <a:prstGeom prst="line">
                          <a:avLst/>
                        </a:prstGeom>
                        <a:solidFill>
                          <a:srgbClr val="FFFFFF"/>
                        </a:solidFill>
                        <a:ln w="36004">
                          <a:solidFill>
                            <a:srgbClr val="20202C"/>
                          </a:solidFill>
                          <a:miter lim="800000"/>
                          <a:headEnd/>
                          <a:tailEnd/>
                        </a:ln>
                      </wps:spPr>
                      <wps:bodyPr/>
                    </wps:wsp>
                  </a:graphicData>
                </a:graphic>
              </wp:anchor>
            </w:drawing>
          </mc:Choice>
          <mc:Fallback>
            <w:pict>
              <v:line id="Shape 130" o:spid="_x0000_s11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999pt,10.5pt" to="466.55pt,10.5pt" o:allowincell="f" strokecolor="#20202C" strokeweight="2.835pt"/>
            </w:pict>
          </mc:Fallback>
        </mc:AlternateContent>
      </w:r>
    </w:p>
    <w:p>
      <w:pPr>
        <w:sectPr>
          <w:pgSz w:w="11900" w:h="16838" w:orient="portrait"/>
          <w:cols w:equalWidth="0" w:num="1">
            <w:col w:w="9840"/>
          </w:cols>
          <w:pgMar w:left="1440" w:top="58" w:right="6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ind w:left="9640"/>
        <w:spacing w:after="0"/>
        <w:rPr>
          <w:sz w:val="20"/>
          <w:szCs w:val="20"/>
          <w:color w:val="auto"/>
        </w:rPr>
      </w:pPr>
      <w:r>
        <w:rPr>
          <w:rFonts w:ascii="Arial" w:cs="Arial" w:eastAsia="Arial" w:hAnsi="Arial"/>
          <w:sz w:val="17"/>
          <w:szCs w:val="17"/>
          <w:color w:val="auto"/>
        </w:rPr>
        <w:t>29</w:t>
      </w:r>
    </w:p>
    <w:p>
      <w:pPr>
        <w:sectPr>
          <w:pgSz w:w="11900" w:h="16838" w:orient="portrait"/>
          <w:cols w:equalWidth="0" w:num="1">
            <w:col w:w="9840"/>
          </w:cols>
          <w:pgMar w:left="1440" w:top="58" w:right="626" w:bottom="0" w:gutter="0" w:footer="0" w:header="0"/>
          <w:type w:val="continuous"/>
        </w:sectPr>
      </w:pPr>
    </w:p>
    <w:bookmarkStart w:id="27" w:name="page28"/>
    <w:bookmarkEnd w:id="27"/>
    <w:p>
      <w:pPr>
        <w:ind w:left="520"/>
        <w:spacing w:after="0"/>
        <w:tabs>
          <w:tab w:leader="none" w:pos="74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CB8A0C"/>
                        </a:solidFill>
                      </wps:spPr>
                      <wps:bodyPr/>
                    </wps:wsp>
                  </a:graphicData>
                </a:graphic>
              </wp:anchor>
            </w:drawing>
          </mc:Choice>
          <mc:Fallback>
            <w:pict>
              <v:rect id="Shape 131" o:spid="_x0000_s1156"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CB8A0C" stroked="f">
                <w10:wrap anchorx="page" anchory="page"/>
              </v:rect>
            </w:pict>
          </mc:Fallback>
        </mc:AlternateContent>
        <w:t>1</w:t>
        <w:tab/>
        <w:t>Evolution – Die Geschichte des Lebens auf unserem Planeten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-189230</wp:posOffset>
            </wp:positionH>
            <wp:positionV relativeFrom="paragraph">
              <wp:posOffset>-130175</wp:posOffset>
            </wp:positionV>
            <wp:extent cx="7275195" cy="477012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4">
                      <a:clrChange>
                        <a:clrFrom>
                          <a:srgbClr val="000000"/>
                        </a:clrFrom>
                        <a:clrTo>
                          <a:srgbClr val="000000">
                            <a:alpha val="0"/>
                          </a:srgbClr>
                        </a:clrTo>
                      </a:clrChange>
                      <a:extLst>
                        <a:ext uri="{28A0092B-C50C-407E-A947-70E740481C1C}"/>
                      </a:extLst>
                    </a:blip>
                    <a:srcRect/>
                    <a:stretch>
                      <a:fillRect/>
                    </a:stretch>
                  </pic:blipFill>
                  <pic:spPr bwMode="auto">
                    <a:xfrm>
                      <a:off x="0" y="0"/>
                      <a:ext cx="7275195" cy="4770120"/>
                    </a:xfrm>
                    <a:prstGeom prst="rect">
                      <a:avLst/>
                    </a:prstGeom>
                    <a:noFill/>
                  </pic:spPr>
                </pic:pic>
              </a:graphicData>
            </a:graphic>
          </wp:anchor>
        </w:drawing>
        <w:drawing>
          <wp:anchor simplePos="0" relativeHeight="251657728" behindDoc="1" locked="0" layoutInCell="0" allowOverlap="1">
            <wp:simplePos x="0" y="0"/>
            <wp:positionH relativeFrom="column">
              <wp:posOffset>-189230</wp:posOffset>
            </wp:positionH>
            <wp:positionV relativeFrom="paragraph">
              <wp:posOffset>-130175</wp:posOffset>
            </wp:positionV>
            <wp:extent cx="7275195" cy="477012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5">
                      <a:clrChange>
                        <a:clrFrom>
                          <a:srgbClr val="FFFFFF"/>
                        </a:clrFrom>
                        <a:clrTo>
                          <a:srgbClr val="FFFFFF">
                            <a:alpha val="0"/>
                          </a:srgbClr>
                        </a:clrTo>
                      </a:clrChange>
                      <a:extLst>
                        <a:ext uri="{28A0092B-C50C-407E-A947-70E740481C1C}"/>
                      </a:extLst>
                    </a:blip>
                    <a:srcRect/>
                    <a:stretch>
                      <a:fillRect/>
                    </a:stretch>
                  </pic:blipFill>
                  <pic:spPr bwMode="auto">
                    <a:xfrm>
                      <a:off x="0" y="0"/>
                      <a:ext cx="7275195" cy="4770120"/>
                    </a:xfrm>
                    <a:prstGeom prst="rect">
                      <a:avLst/>
                    </a:prstGeom>
                    <a:noFill/>
                  </pic:spPr>
                </pic:pic>
              </a:graphicData>
            </a:graphic>
          </wp:anchor>
        </w:drawing>
      </w:r>
    </w:p>
    <w:p>
      <w:pPr>
        <w:sectPr>
          <w:pgSz w:w="11900" w:h="16838" w:orient="portrait"/>
          <w:cols w:equalWidth="0" w:num="1">
            <w:col w:w="9980"/>
          </w:cols>
          <w:pgMar w:left="620" w:top="46" w:right="13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spacing w:after="0"/>
        <w:rPr>
          <w:sz w:val="20"/>
          <w:szCs w:val="20"/>
          <w:color w:val="auto"/>
        </w:rPr>
      </w:pPr>
      <w:r>
        <w:rPr>
          <w:rFonts w:ascii="Arial" w:cs="Arial" w:eastAsia="Arial" w:hAnsi="Arial"/>
          <w:sz w:val="22"/>
          <w:szCs w:val="22"/>
          <w:color w:val="FFFFFF"/>
        </w:rPr>
        <w:t xml:space="preserve">1 2  </w:t>
      </w:r>
      <w:r>
        <w:rPr>
          <w:rFonts w:ascii="Arial" w:cs="Arial" w:eastAsia="Arial" w:hAnsi="Arial"/>
          <w:sz w:val="36"/>
          <w:szCs w:val="36"/>
          <w:color w:val="CB8A0C"/>
        </w:rPr>
        <w:t>Die Menschenaffen-Familie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356"/>
        </w:trPr>
        <w:tc>
          <w:tcPr>
            <w:tcW w:w="480" w:type="dxa"/>
            <w:vAlign w:val="bottom"/>
          </w:tcPr>
          <w:p>
            <w:pPr>
              <w:spacing w:after="0"/>
              <w:rPr>
                <w:sz w:val="24"/>
                <w:szCs w:val="24"/>
                <w:color w:val="auto"/>
              </w:rPr>
            </w:pPr>
          </w:p>
        </w:tc>
        <w:tc>
          <w:tcPr>
            <w:tcW w:w="1480" w:type="dxa"/>
            <w:vAlign w:val="bottom"/>
          </w:tcPr>
          <w:p>
            <w:pPr>
              <w:jc w:val="right"/>
              <w:spacing w:after="0"/>
              <w:rPr>
                <w:sz w:val="20"/>
                <w:szCs w:val="20"/>
                <w:color w:val="auto"/>
              </w:rPr>
            </w:pPr>
            <w:r>
              <w:rPr>
                <w:rFonts w:ascii="Arial" w:cs="Arial" w:eastAsia="Arial" w:hAnsi="Arial"/>
                <w:sz w:val="31"/>
                <w:szCs w:val="31"/>
                <w:color w:val="auto"/>
              </w:rPr>
              <w:t>-</w:t>
            </w:r>
          </w:p>
        </w:tc>
        <w:tc>
          <w:tcPr>
            <w:tcW w:w="0" w:type="dxa"/>
            <w:vAlign w:val="bottom"/>
          </w:tcPr>
          <w:p>
            <w:pPr>
              <w:spacing w:after="0"/>
              <w:rPr>
                <w:sz w:val="1"/>
                <w:szCs w:val="1"/>
                <w:color w:val="auto"/>
              </w:rPr>
            </w:pPr>
          </w:p>
        </w:tc>
      </w:tr>
      <w:tr>
        <w:trPr>
          <w:trHeight w:val="192"/>
        </w:trPr>
        <w:tc>
          <w:tcPr>
            <w:tcW w:w="480" w:type="dxa"/>
            <w:vAlign w:val="bottom"/>
            <w:vMerge w:val="restart"/>
          </w:tcPr>
          <w:p>
            <w:pPr>
              <w:spacing w:after="0" w:line="200" w:lineRule="auto"/>
              <w:rPr>
                <w:sz w:val="20"/>
                <w:szCs w:val="20"/>
                <w:color w:val="auto"/>
              </w:rPr>
            </w:pPr>
            <w:r>
              <w:rPr>
                <w:rFonts w:ascii="Arial" w:cs="Arial" w:eastAsia="Arial" w:hAnsi="Arial"/>
                <w:sz w:val="31"/>
                <w:szCs w:val="31"/>
                <w:color w:val="auto"/>
                <w:w w:val="90"/>
              </w:rPr>
              <w:t>Die</w:t>
            </w:r>
          </w:p>
        </w:tc>
        <w:tc>
          <w:tcPr>
            <w:tcW w:w="1480" w:type="dxa"/>
            <w:vAlign w:val="bottom"/>
          </w:tcPr>
          <w:p>
            <w:pPr>
              <w:jc w:val="right"/>
              <w:spacing w:after="0" w:line="182" w:lineRule="auto"/>
              <w:rPr>
                <w:sz w:val="20"/>
                <w:szCs w:val="20"/>
                <w:color w:val="auto"/>
              </w:rPr>
            </w:pPr>
            <w:r>
              <w:rPr>
                <w:rFonts w:ascii="Arial" w:cs="Arial" w:eastAsia="Arial" w:hAnsi="Arial"/>
                <w:sz w:val="22"/>
                <w:szCs w:val="22"/>
                <w:color w:val="auto"/>
              </w:rPr>
              <w:t>Menschen</w:t>
            </w:r>
          </w:p>
        </w:tc>
        <w:tc>
          <w:tcPr>
            <w:tcW w:w="0" w:type="dxa"/>
            <w:vAlign w:val="bottom"/>
          </w:tcPr>
          <w:p>
            <w:pPr>
              <w:spacing w:after="0"/>
              <w:rPr>
                <w:sz w:val="1"/>
                <w:szCs w:val="1"/>
                <w:color w:val="auto"/>
              </w:rPr>
            </w:pPr>
          </w:p>
        </w:tc>
      </w:tr>
      <w:tr>
        <w:trPr>
          <w:trHeight w:val="106"/>
        </w:trPr>
        <w:tc>
          <w:tcPr>
            <w:tcW w:w="480" w:type="dxa"/>
            <w:vAlign w:val="bottom"/>
            <w:vMerge w:val="continue"/>
          </w:tcPr>
          <w:p>
            <w:pPr>
              <w:spacing w:after="0"/>
              <w:rPr>
                <w:sz w:val="9"/>
                <w:szCs w:val="9"/>
                <w:color w:val="auto"/>
              </w:rPr>
            </w:pPr>
          </w:p>
        </w:tc>
        <w:tc>
          <w:tcPr>
            <w:tcW w:w="1480" w:type="dxa"/>
            <w:vAlign w:val="bottom"/>
            <w:vMerge w:val="restart"/>
          </w:tcPr>
          <w:p>
            <w:pPr>
              <w:jc w:val="right"/>
              <w:spacing w:after="0" w:line="181" w:lineRule="auto"/>
              <w:rPr>
                <w:sz w:val="20"/>
                <w:szCs w:val="20"/>
                <w:color w:val="auto"/>
              </w:rPr>
            </w:pPr>
            <w:r>
              <w:rPr>
                <w:rFonts w:ascii="Arial" w:cs="Arial" w:eastAsia="Arial" w:hAnsi="Arial"/>
                <w:sz w:val="31"/>
                <w:szCs w:val="31"/>
                <w:color w:val="auto"/>
                <w:w w:val="94"/>
              </w:rPr>
              <w:t>-Familie</w:t>
            </w:r>
          </w:p>
        </w:tc>
        <w:tc>
          <w:tcPr>
            <w:tcW w:w="0" w:type="dxa"/>
            <w:vAlign w:val="bottom"/>
          </w:tcPr>
          <w:p>
            <w:pPr>
              <w:spacing w:after="0"/>
              <w:rPr>
                <w:sz w:val="1"/>
                <w:szCs w:val="1"/>
                <w:color w:val="auto"/>
              </w:rPr>
            </w:pPr>
          </w:p>
        </w:tc>
      </w:tr>
      <w:tr>
        <w:trPr>
          <w:trHeight w:val="163"/>
        </w:trPr>
        <w:tc>
          <w:tcPr>
            <w:tcW w:w="480" w:type="dxa"/>
            <w:vAlign w:val="bottom"/>
          </w:tcPr>
          <w:p>
            <w:pPr>
              <w:spacing w:after="0"/>
              <w:rPr>
                <w:sz w:val="14"/>
                <w:szCs w:val="14"/>
                <w:color w:val="auto"/>
              </w:rPr>
            </w:pPr>
          </w:p>
        </w:tc>
        <w:tc>
          <w:tcPr>
            <w:tcW w:w="148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98"/>
        </w:trPr>
        <w:tc>
          <w:tcPr>
            <w:tcW w:w="1960" w:type="dxa"/>
            <w:vAlign w:val="bottom"/>
            <w:gridSpan w:val="2"/>
          </w:tcPr>
          <w:p>
            <w:pPr>
              <w:jc w:val="right"/>
              <w:ind w:right="940"/>
              <w:spacing w:after="0" w:line="200" w:lineRule="auto"/>
              <w:rPr>
                <w:sz w:val="20"/>
                <w:szCs w:val="20"/>
                <w:color w:val="auto"/>
              </w:rPr>
            </w:pPr>
            <w:r>
              <w:rPr>
                <w:rFonts w:ascii="Arial" w:cs="Arial" w:eastAsia="Arial" w:hAnsi="Arial"/>
                <w:sz w:val="31"/>
                <w:szCs w:val="31"/>
                <w:color w:val="auto"/>
              </w:rPr>
              <w:t>affen</w:t>
            </w: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2">
            <w:col w:w="5500" w:space="720"/>
            <w:col w:w="3760"/>
          </w:cols>
          <w:pgMar w:left="620" w:top="46" w:right="130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ind w:left="780" w:right="3680"/>
        <w:spacing w:after="0" w:line="326" w:lineRule="auto"/>
        <w:rPr>
          <w:sz w:val="20"/>
          <w:szCs w:val="20"/>
          <w:color w:val="auto"/>
        </w:rPr>
      </w:pPr>
      <w:r>
        <w:rPr>
          <w:rFonts w:ascii="Arial" w:cs="Arial" w:eastAsia="Arial" w:hAnsi="Arial"/>
          <w:sz w:val="23"/>
          <w:szCs w:val="23"/>
          <w:color w:val="auto"/>
        </w:rPr>
        <w:t>Wahrscheinlich hast du schon gehört, dass wir Menschen von Affen abstammen. Das heißt natürlich nicht, dass eine deiner Ur-Großmütter eine Schimpansen- oder Gorilla-Dame war. Die heutigen Schimpansen und Gorillas haben viele Ur-Omas und -Opas, die zugleich auch deine Ur-Omas und -Opas sind. Je später sich ein Teil unserer Affen-Verwandtschaft von unserer Verwandtschaftslinie getrennt hat, desto mehr gemeinsame Omas und Opas verbinden dich mit der jeweiligen Affenart.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ind w:left="520"/>
        <w:spacing w:after="0"/>
        <w:rPr>
          <w:sz w:val="20"/>
          <w:szCs w:val="20"/>
          <w:color w:val="auto"/>
        </w:rPr>
      </w:pPr>
      <w:r>
        <w:rPr>
          <w:rFonts w:ascii="Arial" w:cs="Arial" w:eastAsia="Arial" w:hAnsi="Arial"/>
          <w:sz w:val="28"/>
          <w:szCs w:val="28"/>
          <w:color w:val="auto"/>
        </w:rPr>
        <w:t>Deine Affenverwandten: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326390</wp:posOffset>
            </wp:positionH>
            <wp:positionV relativeFrom="paragraph">
              <wp:posOffset>-78740</wp:posOffset>
            </wp:positionV>
            <wp:extent cx="5939790" cy="292481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6">
                      <a:extLst>
                        <a:ext uri="{28A0092B-C50C-407E-A947-70E740481C1C}"/>
                      </a:extLst>
                    </a:blip>
                    <a:srcRect/>
                    <a:stretch>
                      <a:fillRect/>
                    </a:stretch>
                  </pic:blipFill>
                  <pic:spPr bwMode="auto">
                    <a:xfrm>
                      <a:off x="0" y="0"/>
                      <a:ext cx="5939790" cy="2924810"/>
                    </a:xfrm>
                    <a:prstGeom prst="rect">
                      <a:avLst/>
                    </a:prstGeom>
                    <a:noFill/>
                  </pic:spPr>
                </pic:pic>
              </a:graphicData>
            </a:graphic>
          </wp:anchor>
        </w:drawing>
      </w:r>
    </w:p>
    <w:p>
      <w:pPr>
        <w:spacing w:after="0" w:line="205" w:lineRule="exact"/>
        <w:rPr>
          <w:sz w:val="20"/>
          <w:szCs w:val="20"/>
          <w:color w:val="auto"/>
        </w:rPr>
      </w:pPr>
    </w:p>
    <w:tbl>
      <w:tblPr>
        <w:tblLayout w:type="fixed"/>
        <w:tblInd w:w="280" w:type="dxa"/>
        <w:tblCellMar>
          <w:top w:w="0" w:type="dxa"/>
          <w:left w:w="0" w:type="dxa"/>
          <w:bottom w:w="0" w:type="dxa"/>
          <w:right w:w="0" w:type="dxa"/>
        </w:tblCellMar>
      </w:tblPr>
      <w:tr>
        <w:trPr>
          <w:trHeight w:val="184"/>
        </w:trPr>
        <w:tc>
          <w:tcPr>
            <w:tcW w:w="2160" w:type="dxa"/>
            <w:vAlign w:val="bottom"/>
          </w:tcPr>
          <w:p>
            <w:pPr>
              <w:spacing w:after="0"/>
              <w:rPr>
                <w:sz w:val="16"/>
                <w:szCs w:val="16"/>
                <w:color w:val="auto"/>
              </w:rPr>
            </w:pPr>
          </w:p>
        </w:tc>
        <w:tc>
          <w:tcPr>
            <w:tcW w:w="2360" w:type="dxa"/>
            <w:vAlign w:val="bottom"/>
          </w:tcPr>
          <w:p>
            <w:pPr>
              <w:spacing w:after="0"/>
              <w:rPr>
                <w:sz w:val="16"/>
                <w:szCs w:val="16"/>
                <w:color w:val="auto"/>
              </w:rPr>
            </w:pPr>
          </w:p>
        </w:tc>
        <w:tc>
          <w:tcPr>
            <w:tcW w:w="3760" w:type="dxa"/>
            <w:vAlign w:val="bottom"/>
          </w:tcPr>
          <w:p>
            <w:pPr>
              <w:ind w:left="580"/>
              <w:spacing w:after="0"/>
              <w:rPr>
                <w:sz w:val="20"/>
                <w:szCs w:val="20"/>
                <w:color w:val="auto"/>
              </w:rPr>
            </w:pPr>
            <w:r>
              <w:rPr>
                <w:rFonts w:ascii="Arial" w:cs="Arial" w:eastAsia="Arial" w:hAnsi="Arial"/>
                <w:sz w:val="16"/>
                <w:szCs w:val="16"/>
                <w:color w:val="auto"/>
              </w:rPr>
              <w:t>Orang-Utans</w:t>
            </w:r>
          </w:p>
        </w:tc>
        <w:tc>
          <w:tcPr>
            <w:tcW w:w="0" w:type="dxa"/>
            <w:vAlign w:val="bottom"/>
          </w:tcPr>
          <w:p>
            <w:pPr>
              <w:spacing w:after="0"/>
              <w:rPr>
                <w:sz w:val="1"/>
                <w:szCs w:val="1"/>
                <w:color w:val="auto"/>
              </w:rPr>
            </w:pPr>
          </w:p>
        </w:tc>
      </w:tr>
      <w:tr>
        <w:trPr>
          <w:trHeight w:val="94"/>
        </w:trPr>
        <w:tc>
          <w:tcPr>
            <w:tcW w:w="2160" w:type="dxa"/>
            <w:vAlign w:val="bottom"/>
          </w:tcPr>
          <w:p>
            <w:pPr>
              <w:spacing w:after="0"/>
              <w:rPr>
                <w:sz w:val="8"/>
                <w:szCs w:val="8"/>
                <w:color w:val="auto"/>
              </w:rPr>
            </w:pPr>
          </w:p>
        </w:tc>
        <w:tc>
          <w:tcPr>
            <w:tcW w:w="2360" w:type="dxa"/>
            <w:vAlign w:val="bottom"/>
            <w:vMerge w:val="restart"/>
          </w:tcPr>
          <w:p>
            <w:pPr>
              <w:ind w:left="480"/>
              <w:spacing w:after="0"/>
              <w:rPr>
                <w:sz w:val="20"/>
                <w:szCs w:val="20"/>
                <w:color w:val="auto"/>
              </w:rPr>
            </w:pPr>
            <w:r>
              <w:rPr>
                <w:rFonts w:ascii="Arial" w:cs="Arial" w:eastAsia="Arial" w:hAnsi="Arial"/>
                <w:sz w:val="16"/>
                <w:szCs w:val="16"/>
                <w:color w:val="auto"/>
              </w:rPr>
              <w:t>Makaken/Paviane</w:t>
            </w:r>
          </w:p>
        </w:tc>
        <w:tc>
          <w:tcPr>
            <w:tcW w:w="3760" w:type="dxa"/>
            <w:vAlign w:val="bottom"/>
            <w:vMerge w:val="restart"/>
          </w:tcPr>
          <w:p>
            <w:pPr>
              <w:ind w:left="2780"/>
              <w:spacing w:after="0"/>
              <w:rPr>
                <w:sz w:val="20"/>
                <w:szCs w:val="20"/>
                <w:color w:val="auto"/>
              </w:rPr>
            </w:pPr>
            <w:r>
              <w:rPr>
                <w:rFonts w:ascii="Arial" w:cs="Arial" w:eastAsia="Arial" w:hAnsi="Arial"/>
                <w:sz w:val="16"/>
                <w:szCs w:val="16"/>
                <w:color w:val="auto"/>
                <w:w w:val="98"/>
              </w:rPr>
              <w:t>Schimpansen</w:t>
            </w:r>
          </w:p>
        </w:tc>
        <w:tc>
          <w:tcPr>
            <w:tcW w:w="0" w:type="dxa"/>
            <w:vAlign w:val="bottom"/>
          </w:tcPr>
          <w:p>
            <w:pPr>
              <w:spacing w:after="0"/>
              <w:rPr>
                <w:sz w:val="1"/>
                <w:szCs w:val="1"/>
                <w:color w:val="auto"/>
              </w:rPr>
            </w:pPr>
          </w:p>
        </w:tc>
      </w:tr>
      <w:tr>
        <w:trPr>
          <w:trHeight w:val="137"/>
        </w:trPr>
        <w:tc>
          <w:tcPr>
            <w:tcW w:w="2160" w:type="dxa"/>
            <w:vAlign w:val="bottom"/>
          </w:tcPr>
          <w:p>
            <w:pPr>
              <w:spacing w:after="0"/>
              <w:rPr>
                <w:sz w:val="11"/>
                <w:szCs w:val="11"/>
                <w:color w:val="auto"/>
              </w:rPr>
            </w:pPr>
          </w:p>
        </w:tc>
        <w:tc>
          <w:tcPr>
            <w:tcW w:w="2360" w:type="dxa"/>
            <w:vAlign w:val="bottom"/>
            <w:vMerge w:val="continue"/>
          </w:tcPr>
          <w:p>
            <w:pPr>
              <w:spacing w:after="0"/>
              <w:rPr>
                <w:sz w:val="11"/>
                <w:szCs w:val="11"/>
                <w:color w:val="auto"/>
              </w:rPr>
            </w:pPr>
          </w:p>
        </w:tc>
        <w:tc>
          <w:tcPr>
            <w:tcW w:w="376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91"/>
        </w:trPr>
        <w:tc>
          <w:tcPr>
            <w:tcW w:w="2160" w:type="dxa"/>
            <w:vAlign w:val="bottom"/>
          </w:tcPr>
          <w:p>
            <w:pPr>
              <w:spacing w:after="0"/>
              <w:rPr>
                <w:sz w:val="7"/>
                <w:szCs w:val="7"/>
                <w:color w:val="auto"/>
              </w:rPr>
            </w:pPr>
          </w:p>
        </w:tc>
        <w:tc>
          <w:tcPr>
            <w:tcW w:w="2360" w:type="dxa"/>
            <w:vAlign w:val="bottom"/>
          </w:tcPr>
          <w:p>
            <w:pPr>
              <w:spacing w:after="0"/>
              <w:rPr>
                <w:sz w:val="7"/>
                <w:szCs w:val="7"/>
                <w:color w:val="auto"/>
              </w:rPr>
            </w:pPr>
          </w:p>
        </w:tc>
        <w:tc>
          <w:tcPr>
            <w:tcW w:w="376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33"/>
        </w:trPr>
        <w:tc>
          <w:tcPr>
            <w:tcW w:w="2160" w:type="dxa"/>
            <w:vAlign w:val="bottom"/>
          </w:tcPr>
          <w:p>
            <w:pPr>
              <w:spacing w:after="0"/>
              <w:rPr>
                <w:sz w:val="11"/>
                <w:szCs w:val="11"/>
                <w:color w:val="auto"/>
              </w:rPr>
            </w:pPr>
          </w:p>
        </w:tc>
        <w:tc>
          <w:tcPr>
            <w:tcW w:w="2360" w:type="dxa"/>
            <w:vAlign w:val="bottom"/>
          </w:tcPr>
          <w:p>
            <w:pPr>
              <w:spacing w:after="0"/>
              <w:rPr>
                <w:sz w:val="11"/>
                <w:szCs w:val="11"/>
                <w:color w:val="auto"/>
              </w:rPr>
            </w:pPr>
          </w:p>
        </w:tc>
        <w:tc>
          <w:tcPr>
            <w:tcW w:w="37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66"/>
        </w:trPr>
        <w:tc>
          <w:tcPr>
            <w:tcW w:w="4520" w:type="dxa"/>
            <w:vAlign w:val="bottom"/>
            <w:gridSpan w:val="2"/>
          </w:tcPr>
          <w:p>
            <w:pPr>
              <w:ind w:left="1320"/>
              <w:spacing w:after="0"/>
              <w:rPr>
                <w:sz w:val="20"/>
                <w:szCs w:val="20"/>
                <w:color w:val="auto"/>
              </w:rPr>
            </w:pPr>
            <w:r>
              <w:rPr>
                <w:rFonts w:ascii="Arial" w:cs="Arial" w:eastAsia="Arial" w:hAnsi="Arial"/>
                <w:sz w:val="16"/>
                <w:szCs w:val="16"/>
                <w:color w:val="auto"/>
              </w:rPr>
              <w:t>Koboldmakis</w:t>
            </w:r>
          </w:p>
        </w:tc>
        <w:tc>
          <w:tcPr>
            <w:tcW w:w="3760" w:type="dxa"/>
            <w:vAlign w:val="bottom"/>
          </w:tcPr>
          <w:p>
            <w:pPr>
              <w:spacing w:after="0"/>
              <w:rPr>
                <w:sz w:val="23"/>
                <w:szCs w:val="23"/>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ind w:left="520"/>
        <w:spacing w:after="0"/>
        <w:tabs>
          <w:tab w:leader="none" w:pos="3780" w:val="left"/>
          <w:tab w:leader="none" w:pos="6000" w:val="left"/>
          <w:tab w:leader="none" w:pos="9220" w:val="left"/>
        </w:tabs>
        <w:rPr>
          <w:sz w:val="20"/>
          <w:szCs w:val="20"/>
          <w:color w:val="auto"/>
        </w:rPr>
      </w:pPr>
      <w:r>
        <w:rPr>
          <w:rFonts w:ascii="Arial" w:cs="Arial" w:eastAsia="Arial" w:hAnsi="Arial"/>
          <w:sz w:val="18"/>
          <w:szCs w:val="18"/>
          <w:color w:val="auto"/>
        </w:rPr>
        <w:t>Oma Trockennase</w:t>
      </w:r>
      <w:r>
        <w:rPr>
          <w:sz w:val="20"/>
          <w:szCs w:val="20"/>
          <w:color w:val="auto"/>
        </w:rPr>
        <w:tab/>
      </w:r>
      <w:r>
        <w:rPr>
          <w:rFonts w:ascii="Arial" w:cs="Arial" w:eastAsia="Arial" w:hAnsi="Arial"/>
          <w:sz w:val="16"/>
          <w:szCs w:val="16"/>
          <w:color w:val="auto"/>
        </w:rPr>
        <w:t>Gibbons</w:t>
      </w:r>
      <w:r>
        <w:rPr>
          <w:sz w:val="20"/>
          <w:szCs w:val="20"/>
          <w:color w:val="auto"/>
        </w:rPr>
        <w:tab/>
      </w:r>
      <w:r>
        <w:rPr>
          <w:rFonts w:ascii="Arial" w:cs="Arial" w:eastAsia="Arial" w:hAnsi="Arial"/>
          <w:sz w:val="16"/>
          <w:szCs w:val="16"/>
          <w:color w:val="auto"/>
        </w:rPr>
        <w:t>Gorillas</w:t>
      </w:r>
      <w:r>
        <w:rPr>
          <w:sz w:val="20"/>
          <w:szCs w:val="20"/>
          <w:color w:val="auto"/>
        </w:rPr>
        <w:tab/>
      </w:r>
      <w:r>
        <w:rPr>
          <w:rFonts w:ascii="Arial" w:cs="Arial" w:eastAsia="Arial" w:hAnsi="Arial"/>
          <w:sz w:val="16"/>
          <w:szCs w:val="16"/>
          <w:color w:val="auto"/>
        </w:rPr>
        <w:t>Menschen</w:t>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680"/>
        <w:spacing w:after="0"/>
        <w:rPr>
          <w:sz w:val="20"/>
          <w:szCs w:val="20"/>
          <w:color w:val="auto"/>
        </w:rPr>
      </w:pPr>
      <w:r>
        <w:rPr>
          <w:rFonts w:ascii="Arial" w:cs="Arial" w:eastAsia="Arial" w:hAnsi="Arial"/>
          <w:sz w:val="16"/>
          <w:szCs w:val="16"/>
          <w:color w:val="auto"/>
        </w:rPr>
        <w:t>Kapuzineraffen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520"/>
        <w:spacing w:after="0"/>
        <w:rPr>
          <w:sz w:val="20"/>
          <w:szCs w:val="20"/>
          <w:color w:val="auto"/>
        </w:rPr>
      </w:pPr>
      <w:r>
        <w:rPr>
          <w:rFonts w:ascii="Arial" w:cs="Arial" w:eastAsia="Arial" w:hAnsi="Arial"/>
          <w:sz w:val="24"/>
          <w:szCs w:val="24"/>
          <w:color w:val="auto"/>
        </w:rPr>
        <w:t>Deine letzten gemeinsamen Vorfahren ...</w:t>
      </w:r>
    </w:p>
    <w:p>
      <w:pPr>
        <w:spacing w:after="0" w:line="84" w:lineRule="exact"/>
        <w:rPr>
          <w:sz w:val="20"/>
          <w:szCs w:val="20"/>
          <w:color w:val="auto"/>
        </w:rPr>
      </w:pPr>
    </w:p>
    <w:p>
      <w:pPr>
        <w:ind w:left="640" w:hanging="126"/>
        <w:spacing w:after="0"/>
        <w:tabs>
          <w:tab w:leader="none" w:pos="640" w:val="left"/>
        </w:tabs>
        <w:numPr>
          <w:ilvl w:val="0"/>
          <w:numId w:val="28"/>
        </w:numPr>
        <w:rPr>
          <w:rFonts w:ascii="Arial" w:cs="Arial" w:eastAsia="Arial" w:hAnsi="Arial"/>
          <w:sz w:val="24"/>
          <w:szCs w:val="24"/>
          <w:color w:val="auto"/>
        </w:rPr>
      </w:pPr>
      <w:r>
        <w:rPr>
          <w:rFonts w:ascii="Arial" w:cs="Arial" w:eastAsia="Arial" w:hAnsi="Arial"/>
          <w:sz w:val="24"/>
          <w:szCs w:val="24"/>
          <w:color w:val="auto"/>
        </w:rPr>
        <w:t>mit den Schimpansen lebten vor etwa 6 Millionen Jahren</w:t>
      </w:r>
    </w:p>
    <w:p>
      <w:pPr>
        <w:spacing w:after="0" w:line="84" w:lineRule="exact"/>
        <w:rPr>
          <w:rFonts w:ascii="Arial" w:cs="Arial" w:eastAsia="Arial" w:hAnsi="Arial"/>
          <w:sz w:val="24"/>
          <w:szCs w:val="24"/>
          <w:color w:val="auto"/>
        </w:rPr>
      </w:pPr>
    </w:p>
    <w:p>
      <w:pPr>
        <w:ind w:left="640" w:hanging="126"/>
        <w:spacing w:after="0"/>
        <w:tabs>
          <w:tab w:leader="none" w:pos="640" w:val="left"/>
        </w:tabs>
        <w:numPr>
          <w:ilvl w:val="0"/>
          <w:numId w:val="28"/>
        </w:numPr>
        <w:rPr>
          <w:rFonts w:ascii="Arial" w:cs="Arial" w:eastAsia="Arial" w:hAnsi="Arial"/>
          <w:sz w:val="24"/>
          <w:szCs w:val="24"/>
          <w:color w:val="auto"/>
        </w:rPr>
      </w:pPr>
      <w:r>
        <w:rPr>
          <w:rFonts w:ascii="Arial" w:cs="Arial" w:eastAsia="Arial" w:hAnsi="Arial"/>
          <w:sz w:val="24"/>
          <w:szCs w:val="24"/>
          <w:color w:val="auto"/>
        </w:rPr>
        <w:t>mit den Gorillas lebten vor etwa 9 Millionen Jahren</w:t>
      </w:r>
    </w:p>
    <w:p>
      <w:pPr>
        <w:spacing w:after="0" w:line="84" w:lineRule="exact"/>
        <w:rPr>
          <w:rFonts w:ascii="Arial" w:cs="Arial" w:eastAsia="Arial" w:hAnsi="Arial"/>
          <w:sz w:val="24"/>
          <w:szCs w:val="24"/>
          <w:color w:val="auto"/>
        </w:rPr>
      </w:pPr>
    </w:p>
    <w:p>
      <w:pPr>
        <w:ind w:left="640" w:hanging="126"/>
        <w:spacing w:after="0"/>
        <w:tabs>
          <w:tab w:leader="none" w:pos="640" w:val="left"/>
        </w:tabs>
        <w:numPr>
          <w:ilvl w:val="0"/>
          <w:numId w:val="28"/>
        </w:numPr>
        <w:rPr>
          <w:rFonts w:ascii="Arial" w:cs="Arial" w:eastAsia="Arial" w:hAnsi="Arial"/>
          <w:sz w:val="24"/>
          <w:szCs w:val="24"/>
          <w:color w:val="auto"/>
        </w:rPr>
      </w:pPr>
      <w:r>
        <w:rPr>
          <w:rFonts w:ascii="Arial" w:cs="Arial" w:eastAsia="Arial" w:hAnsi="Arial"/>
          <w:sz w:val="24"/>
          <w:szCs w:val="24"/>
          <w:color w:val="auto"/>
        </w:rPr>
        <w:t>mit den Orang-Utans lebten vor etwa 16 Millionen Jahren</w:t>
      </w:r>
    </w:p>
    <w:p>
      <w:pPr>
        <w:sectPr>
          <w:pgSz w:w="11900" w:h="16838" w:orient="portrait"/>
          <w:cols w:equalWidth="0" w:num="1">
            <w:col w:w="9980"/>
          </w:cols>
          <w:pgMar w:left="620" w:top="46" w:right="130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20"/>
        <w:spacing w:after="0"/>
        <w:rPr>
          <w:sz w:val="20"/>
          <w:szCs w:val="20"/>
          <w:color w:val="auto"/>
        </w:rPr>
      </w:pPr>
      <w:r>
        <w:rPr>
          <w:rFonts w:ascii="Arial" w:cs="Arial" w:eastAsia="Arial" w:hAnsi="Arial"/>
          <w:sz w:val="16"/>
          <w:szCs w:val="16"/>
          <w:color w:val="auto"/>
        </w:rPr>
        <w:t>30</w:t>
      </w:r>
    </w:p>
    <w:p>
      <w:pPr>
        <w:sectPr>
          <w:pgSz w:w="11900" w:h="16838" w:orient="portrait"/>
          <w:cols w:equalWidth="0" w:num="1">
            <w:col w:w="9980"/>
          </w:cols>
          <w:pgMar w:left="620" w:top="46" w:right="1306" w:bottom="0" w:gutter="0" w:footer="0" w:header="0"/>
          <w:type w:val="continuous"/>
        </w:sectPr>
      </w:pPr>
    </w:p>
    <w:bookmarkStart w:id="28" w:name="page29"/>
    <w:bookmarkEnd w:id="28"/>
    <w:p>
      <w:pPr>
        <w:ind w:left="500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7">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33680"/>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8">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1.2  Besondere Aspekte zur Geschichte des Lebens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6069965</wp:posOffset>
            </wp:positionH>
            <wp:positionV relativeFrom="paragraph">
              <wp:posOffset>718820</wp:posOffset>
            </wp:positionV>
            <wp:extent cx="271780" cy="2247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9">
                      <a:extLst>
                        <a:ext uri="{28A0092B-C50C-407E-A947-70E740481C1C}"/>
                      </a:extLst>
                    </a:blip>
                    <a:srcRect/>
                    <a:stretch>
                      <a:fillRect/>
                    </a:stretch>
                  </pic:blipFill>
                  <pic:spPr bwMode="auto">
                    <a:xfrm>
                      <a:off x="0" y="0"/>
                      <a:ext cx="271780" cy="224790"/>
                    </a:xfrm>
                    <a:prstGeom prst="rect">
                      <a:avLst/>
                    </a:prstGeom>
                    <a:noFill/>
                  </pic:spPr>
                </pic:pic>
              </a:graphicData>
            </a:graphic>
          </wp:anchor>
        </w:drawing>
      </w:r>
    </w:p>
    <w:p>
      <w:pPr>
        <w:sectPr>
          <w:pgSz w:w="11900" w:h="16838" w:orient="portrait"/>
          <w:cols w:equalWidth="0" w:num="1">
            <w:col w:w="9940"/>
          </w:cols>
          <w:pgMar w:left="1340" w:top="58" w:right="6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5060"/>
        <w:spacing w:after="0"/>
        <w:rPr>
          <w:sz w:val="20"/>
          <w:szCs w:val="20"/>
          <w:color w:val="auto"/>
        </w:rPr>
      </w:pPr>
      <w:r>
        <w:rPr>
          <w:rFonts w:ascii="Arial" w:cs="Arial" w:eastAsia="Arial" w:hAnsi="Arial"/>
          <w:sz w:val="36"/>
          <w:szCs w:val="36"/>
          <w:color w:val="CB8A0C"/>
        </w:rPr>
        <w:t xml:space="preserve">Die Menschenaffen-Familie </w:t>
      </w:r>
      <w:r>
        <w:rPr>
          <w:rFonts w:ascii="Arial" w:cs="Arial" w:eastAsia="Arial" w:hAnsi="Arial"/>
          <w:sz w:val="22"/>
          <w:szCs w:val="22"/>
          <w:color w:val="FFFFFF"/>
        </w:rPr>
        <w:t>1 2</w:t>
      </w:r>
    </w:p>
    <w:p>
      <w:pPr>
        <w:sectPr>
          <w:pgSz w:w="11900" w:h="16838" w:orient="portrait"/>
          <w:cols w:equalWidth="0" w:num="1">
            <w:col w:w="9940"/>
          </w:cols>
          <w:pgMar w:left="1340"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spacing w:after="0"/>
        <w:rPr>
          <w:sz w:val="20"/>
          <w:szCs w:val="20"/>
          <w:color w:val="auto"/>
        </w:rPr>
      </w:pPr>
      <w:r>
        <w:rPr>
          <w:rFonts w:ascii="Arial" w:cs="Arial" w:eastAsia="Arial" w:hAnsi="Arial"/>
          <w:sz w:val="116"/>
          <w:szCs w:val="116"/>
          <w:color w:val="8C8868"/>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left="180" w:right="620"/>
        <w:spacing w:after="0" w:line="311" w:lineRule="auto"/>
        <w:rPr>
          <w:sz w:val="20"/>
          <w:szCs w:val="20"/>
          <w:color w:val="auto"/>
        </w:rPr>
      </w:pPr>
      <w:r>
        <w:rPr>
          <w:rFonts w:ascii="Arial" w:cs="Arial" w:eastAsia="Arial" w:hAnsi="Arial"/>
          <w:sz w:val="24"/>
          <w:szCs w:val="24"/>
          <w:color w:val="auto"/>
        </w:rPr>
        <w:t>Innerhalb der Menschenaffen-Familie sind die Schimpansen und die etwas kleineren Bonobos so etwas wie unsere Brüder und Schwestern, die Gorillas unsere Cousins und die Orang-Utans Groß-Cousins. Noch etwas weniger mit uns verwandt sind die Gibbons. Diese werden auch als "Kleine Menschenaffen" bezeichnet. Die Menschenaffen und Menschen sowie alle anderen Trockennasen-Affen stammen von einem unscheinbaren kleinen Äffchen ab, das vor etwa 60 Millionen Jahren lebte. Da wir nicht wissen, welcher Art es angehörte, nennen wir es "Oma Trockennase". Zu den heutigen Trockennasenaffen gehören zum Beispiel die Koboldmakis, die Makaken und die Paviane.</w:t>
      </w:r>
    </w:p>
    <w:p>
      <w:pPr>
        <w:spacing w:after="0" w:line="304" w:lineRule="exact"/>
        <w:rPr>
          <w:sz w:val="20"/>
          <w:szCs w:val="20"/>
          <w:color w:val="auto"/>
        </w:rPr>
      </w:pPr>
    </w:p>
    <w:tbl>
      <w:tblPr>
        <w:tblLayout w:type="fixed"/>
        <w:tblInd w:w="0" w:type="dxa"/>
        <w:tblCellMar>
          <w:top w:w="0" w:type="dxa"/>
          <w:left w:w="0" w:type="dxa"/>
          <w:bottom w:w="0" w:type="dxa"/>
          <w:right w:w="0" w:type="dxa"/>
        </w:tblCellMar>
      </w:tblPr>
      <w:tr>
        <w:trPr>
          <w:trHeight w:val="747"/>
        </w:trPr>
        <w:tc>
          <w:tcPr>
            <w:tcW w:w="420" w:type="dxa"/>
            <w:vAlign w:val="bottom"/>
            <w:vMerge w:val="restart"/>
          </w:tcPr>
          <w:p>
            <w:pPr>
              <w:jc w:val="right"/>
              <w:spacing w:after="0"/>
              <w:rPr>
                <w:sz w:val="20"/>
                <w:szCs w:val="20"/>
                <w:color w:val="auto"/>
              </w:rPr>
            </w:pPr>
            <w:r>
              <w:rPr>
                <w:rFonts w:ascii="Arial" w:cs="Arial" w:eastAsia="Arial" w:hAnsi="Arial"/>
                <w:sz w:val="68"/>
                <w:szCs w:val="68"/>
                <w:color w:val="A39E80"/>
                <w:w w:val="79"/>
              </w:rPr>
              <w:t>?</w:t>
            </w:r>
          </w:p>
        </w:tc>
        <w:tc>
          <w:tcPr>
            <w:tcW w:w="7300" w:type="dxa"/>
            <w:vAlign w:val="bottom"/>
          </w:tcPr>
          <w:p>
            <w:pPr>
              <w:jc w:val="right"/>
              <w:ind w:right="6709"/>
              <w:spacing w:after="0"/>
              <w:rPr>
                <w:sz w:val="20"/>
                <w:szCs w:val="20"/>
                <w:color w:val="auto"/>
              </w:rPr>
            </w:pPr>
            <w:r>
              <w:rPr>
                <w:rFonts w:ascii="Arial" w:cs="Arial" w:eastAsia="Arial" w:hAnsi="Arial"/>
                <w:sz w:val="65"/>
                <w:szCs w:val="65"/>
                <w:color w:val="B9B59B"/>
                <w:w w:val="77"/>
              </w:rPr>
              <w:t>?</w:t>
            </w:r>
          </w:p>
        </w:tc>
        <w:tc>
          <w:tcPr>
            <w:tcW w:w="0" w:type="dxa"/>
            <w:vAlign w:val="bottom"/>
          </w:tcPr>
          <w:p>
            <w:pPr>
              <w:spacing w:after="0"/>
              <w:rPr>
                <w:sz w:val="1"/>
                <w:szCs w:val="1"/>
                <w:color w:val="auto"/>
              </w:rPr>
            </w:pPr>
          </w:p>
        </w:tc>
      </w:tr>
      <w:tr>
        <w:trPr>
          <w:trHeight w:val="453"/>
        </w:trPr>
        <w:tc>
          <w:tcPr>
            <w:tcW w:w="420" w:type="dxa"/>
            <w:vAlign w:val="bottom"/>
            <w:vMerge w:val="continue"/>
          </w:tcPr>
          <w:p>
            <w:pPr>
              <w:spacing w:after="0"/>
              <w:rPr>
                <w:sz w:val="24"/>
                <w:szCs w:val="24"/>
                <w:color w:val="auto"/>
              </w:rPr>
            </w:pPr>
          </w:p>
        </w:tc>
        <w:tc>
          <w:tcPr>
            <w:tcW w:w="7300" w:type="dxa"/>
            <w:vAlign w:val="bottom"/>
          </w:tcPr>
          <w:p>
            <w:pPr>
              <w:jc w:val="right"/>
              <w:ind w:right="1029"/>
              <w:spacing w:after="0" w:line="407" w:lineRule="exact"/>
              <w:rPr>
                <w:sz w:val="20"/>
                <w:szCs w:val="20"/>
                <w:color w:val="auto"/>
              </w:rPr>
            </w:pPr>
            <w:r>
              <w:rPr>
                <w:rFonts w:ascii="Arial" w:cs="Arial" w:eastAsia="Arial" w:hAnsi="Arial"/>
                <w:sz w:val="38"/>
                <w:szCs w:val="38"/>
                <w:color w:val="FFFFFF"/>
                <w:highlight w:val="red"/>
              </w:rPr>
              <w:t xml:space="preserve">1  </w:t>
            </w:r>
            <w:r>
              <w:rPr>
                <w:rFonts w:ascii="Arial" w:cs="Arial" w:eastAsia="Arial" w:hAnsi="Arial"/>
                <w:sz w:val="24"/>
                <w:szCs w:val="24"/>
                <w:color w:val="000000"/>
              </w:rPr>
              <w:t>Welche der Tiere haben keinen Schwanz?</w:t>
            </w:r>
          </w:p>
        </w:tc>
        <w:tc>
          <w:tcPr>
            <w:tcW w:w="0" w:type="dxa"/>
            <w:vAlign w:val="bottom"/>
          </w:tcPr>
          <w:p>
            <w:pPr>
              <w:spacing w:after="0"/>
              <w:rPr>
                <w:sz w:val="1"/>
                <w:szCs w:val="1"/>
                <w:color w:val="auto"/>
              </w:rPr>
            </w:pPr>
          </w:p>
        </w:tc>
      </w:tr>
      <w:tr>
        <w:trPr>
          <w:trHeight w:val="262"/>
        </w:trPr>
        <w:tc>
          <w:tcPr>
            <w:tcW w:w="420" w:type="dxa"/>
            <w:vAlign w:val="bottom"/>
          </w:tcPr>
          <w:p>
            <w:pPr>
              <w:spacing w:after="0"/>
              <w:rPr>
                <w:sz w:val="22"/>
                <w:szCs w:val="22"/>
                <w:color w:val="auto"/>
              </w:rPr>
            </w:pPr>
          </w:p>
        </w:tc>
        <w:tc>
          <w:tcPr>
            <w:tcW w:w="7300" w:type="dxa"/>
            <w:vAlign w:val="bottom"/>
          </w:tcPr>
          <w:p>
            <w:pPr>
              <w:jc w:val="right"/>
              <w:spacing w:after="0" w:line="262" w:lineRule="exact"/>
              <w:rPr>
                <w:sz w:val="20"/>
                <w:szCs w:val="20"/>
                <w:color w:val="auto"/>
              </w:rPr>
            </w:pPr>
            <w:r>
              <w:rPr>
                <w:rFonts w:ascii="Arial" w:cs="Arial" w:eastAsia="Arial" w:hAnsi="Arial"/>
                <w:sz w:val="24"/>
                <w:szCs w:val="24"/>
                <w:color w:val="auto"/>
              </w:rPr>
              <w:t>Kreuze sie an. Kreise danach alle Menschenaffen ein.</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-929640</wp:posOffset>
            </wp:positionH>
            <wp:positionV relativeFrom="paragraph">
              <wp:posOffset>-624840</wp:posOffset>
            </wp:positionV>
            <wp:extent cx="6178550" cy="542226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0">
                      <a:extLst>
                        <a:ext uri="{28A0092B-C50C-407E-A947-70E740481C1C}"/>
                      </a:extLst>
                    </a:blip>
                    <a:srcRect/>
                    <a:stretch>
                      <a:fillRect/>
                    </a:stretch>
                  </pic:blipFill>
                  <pic:spPr bwMode="auto">
                    <a:xfrm>
                      <a:off x="0" y="0"/>
                      <a:ext cx="6178550" cy="5422265"/>
                    </a:xfrm>
                    <a:prstGeom prst="rect">
                      <a:avLst/>
                    </a:prstGeom>
                    <a:noFill/>
                  </pic:spPr>
                </pic:pic>
              </a:graphicData>
            </a:graphic>
          </wp:anchor>
        </w:drawing>
      </w:r>
    </w:p>
    <w:p>
      <w:pPr>
        <w:spacing w:after="0" w:line="353" w:lineRule="exact"/>
        <w:rPr>
          <w:sz w:val="20"/>
          <w:szCs w:val="20"/>
          <w:color w:val="auto"/>
        </w:rPr>
      </w:pPr>
    </w:p>
    <w:p>
      <w:pPr>
        <w:ind w:left="1440" w:right="800" w:firstLine="318"/>
        <w:spacing w:after="0" w:line="355" w:lineRule="auto"/>
        <w:rPr>
          <w:sz w:val="20"/>
          <w:szCs w:val="20"/>
          <w:color w:val="auto"/>
        </w:rPr>
      </w:pPr>
      <w:r>
        <w:rPr>
          <w:rFonts w:ascii="Arial" w:cs="Arial" w:eastAsia="Arial" w:hAnsi="Arial"/>
          <w:sz w:val="30"/>
          <w:szCs w:val="30"/>
          <w:color w:val="AE0024"/>
        </w:rPr>
        <w:t>Schimpansen Orang-Utans Menschen Gorillas Gibbons Mäuse Tiger Paviane Pferde Elefanten Hunde Eichhörnchen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157480</wp:posOffset>
            </wp:positionH>
            <wp:positionV relativeFrom="paragraph">
              <wp:posOffset>350520</wp:posOffset>
            </wp:positionV>
            <wp:extent cx="367665" cy="36766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1">
                      <a:extLst>
                        <a:ext uri="{28A0092B-C50C-407E-A947-70E740481C1C}"/>
                      </a:extLst>
                    </a:blip>
                    <a:srcRect/>
                    <a:stretch>
                      <a:fillRect/>
                    </a:stretch>
                  </pic:blipFill>
                  <pic:spPr bwMode="auto">
                    <a:xfrm>
                      <a:off x="0" y="0"/>
                      <a:ext cx="367665" cy="367665"/>
                    </a:xfrm>
                    <a:prstGeom prst="rect">
                      <a:avLst/>
                    </a:prstGeom>
                    <a:noFill/>
                  </pic:spPr>
                </pic:pic>
              </a:graphicData>
            </a:graphic>
          </wp:anchor>
        </w:drawing>
      </w:r>
    </w:p>
    <w:p>
      <w:pPr>
        <w:spacing w:after="0" w:line="200" w:lineRule="exact"/>
        <w:rPr>
          <w:sz w:val="20"/>
          <w:szCs w:val="20"/>
          <w:color w:val="auto"/>
        </w:rPr>
      </w:pPr>
    </w:p>
    <w:p>
      <w:pPr>
        <w:spacing w:after="0" w:line="400" w:lineRule="exact"/>
        <w:rPr>
          <w:sz w:val="20"/>
          <w:szCs w:val="20"/>
          <w:color w:val="auto"/>
        </w:rPr>
      </w:pPr>
    </w:p>
    <w:p>
      <w:pPr>
        <w:ind w:left="420"/>
        <w:spacing w:after="0"/>
        <w:tabs>
          <w:tab w:leader="none" w:pos="940" w:val="left"/>
        </w:tabs>
        <w:rPr>
          <w:sz w:val="20"/>
          <w:szCs w:val="20"/>
          <w:color w:val="auto"/>
        </w:rPr>
      </w:pPr>
      <w:r>
        <w:rPr>
          <w:rFonts w:ascii="Arial" w:cs="Arial" w:eastAsia="Arial" w:hAnsi="Arial"/>
          <w:sz w:val="38"/>
          <w:szCs w:val="38"/>
          <w:color w:val="FFFFFF"/>
          <w:highlight w:val="red"/>
        </w:rPr>
        <w:t>2</w:t>
      </w:r>
      <w:r>
        <w:rPr>
          <w:sz w:val="20"/>
          <w:szCs w:val="20"/>
          <w:color w:val="auto"/>
        </w:rPr>
        <w:tab/>
      </w:r>
      <w:r>
        <w:rPr>
          <w:rFonts w:ascii="Arial" w:cs="Arial" w:eastAsia="Arial" w:hAnsi="Arial"/>
          <w:sz w:val="24"/>
          <w:szCs w:val="24"/>
          <w:color w:val="auto"/>
        </w:rPr>
        <w:t>Kreuze die richtigen Antworten an und finde das Lösungswort:</w:t>
      </w:r>
    </w:p>
    <w:p>
      <w:pPr>
        <w:spacing w:after="0" w:line="394" w:lineRule="exact"/>
        <w:rPr>
          <w:sz w:val="20"/>
          <w:szCs w:val="20"/>
          <w:color w:val="auto"/>
        </w:rPr>
      </w:pPr>
    </w:p>
    <w:p>
      <w:pPr>
        <w:ind w:left="940"/>
        <w:spacing w:after="0"/>
        <w:rPr>
          <w:sz w:val="20"/>
          <w:szCs w:val="20"/>
          <w:color w:val="auto"/>
        </w:rPr>
      </w:pPr>
      <w:r>
        <w:rPr>
          <w:rFonts w:ascii="Arial" w:cs="Arial" w:eastAsia="Arial" w:hAnsi="Arial"/>
          <w:sz w:val="24"/>
          <w:szCs w:val="24"/>
          <w:color w:val="auto"/>
        </w:rPr>
        <w:t>Menschenaffen haben Fingernägel (U)</w:t>
      </w:r>
    </w:p>
    <w:p>
      <w:pPr>
        <w:spacing w:after="0" w:line="204" w:lineRule="exact"/>
        <w:rPr>
          <w:sz w:val="20"/>
          <w:szCs w:val="20"/>
          <w:color w:val="auto"/>
        </w:rPr>
      </w:pPr>
    </w:p>
    <w:p>
      <w:pPr>
        <w:ind w:left="940"/>
        <w:spacing w:after="0"/>
        <w:rPr>
          <w:sz w:val="20"/>
          <w:szCs w:val="20"/>
          <w:color w:val="auto"/>
        </w:rPr>
      </w:pPr>
      <w:r>
        <w:rPr>
          <w:rFonts w:ascii="Arial" w:cs="Arial" w:eastAsia="Arial" w:hAnsi="Arial"/>
          <w:sz w:val="24"/>
          <w:szCs w:val="24"/>
          <w:color w:val="auto"/>
        </w:rPr>
        <w:t>Menschenaffen haben Haare oder ein Fell (R)</w:t>
      </w:r>
    </w:p>
    <w:p>
      <w:pPr>
        <w:spacing w:after="0" w:line="204" w:lineRule="exact"/>
        <w:rPr>
          <w:sz w:val="20"/>
          <w:szCs w:val="20"/>
          <w:color w:val="auto"/>
        </w:rPr>
      </w:pPr>
    </w:p>
    <w:p>
      <w:pPr>
        <w:ind w:left="940"/>
        <w:spacing w:after="0"/>
        <w:rPr>
          <w:sz w:val="20"/>
          <w:szCs w:val="20"/>
          <w:color w:val="auto"/>
        </w:rPr>
      </w:pPr>
      <w:r>
        <w:rPr>
          <w:rFonts w:ascii="Arial" w:cs="Arial" w:eastAsia="Arial" w:hAnsi="Arial"/>
          <w:sz w:val="24"/>
          <w:szCs w:val="24"/>
          <w:color w:val="auto"/>
        </w:rPr>
        <w:t>Menschenaffen sind keine Säugetiere (A)</w:t>
      </w:r>
    </w:p>
    <w:p>
      <w:pPr>
        <w:spacing w:after="0" w:line="204" w:lineRule="exact"/>
        <w:rPr>
          <w:sz w:val="20"/>
          <w:szCs w:val="20"/>
          <w:color w:val="auto"/>
        </w:rPr>
      </w:pPr>
    </w:p>
    <w:p>
      <w:pPr>
        <w:ind w:left="940"/>
        <w:spacing w:after="0"/>
        <w:rPr>
          <w:sz w:val="20"/>
          <w:szCs w:val="20"/>
          <w:color w:val="auto"/>
        </w:rPr>
      </w:pPr>
      <w:r>
        <w:rPr>
          <w:rFonts w:ascii="Arial" w:cs="Arial" w:eastAsia="Arial" w:hAnsi="Arial"/>
          <w:sz w:val="24"/>
          <w:szCs w:val="24"/>
          <w:color w:val="auto"/>
        </w:rPr>
        <w:t>Mensch und Schimpanse haben die gleiche Zahl an Knochen (M)</w:t>
      </w:r>
    </w:p>
    <w:p>
      <w:pPr>
        <w:spacing w:after="0" w:line="204" w:lineRule="exact"/>
        <w:rPr>
          <w:sz w:val="20"/>
          <w:szCs w:val="20"/>
          <w:color w:val="auto"/>
        </w:rPr>
      </w:pPr>
    </w:p>
    <w:p>
      <w:pPr>
        <w:ind w:left="940"/>
        <w:spacing w:after="0"/>
        <w:rPr>
          <w:sz w:val="20"/>
          <w:szCs w:val="20"/>
          <w:color w:val="auto"/>
        </w:rPr>
      </w:pPr>
      <w:r>
        <w:rPr>
          <w:rFonts w:ascii="Arial" w:cs="Arial" w:eastAsia="Arial" w:hAnsi="Arial"/>
          <w:sz w:val="24"/>
          <w:szCs w:val="24"/>
          <w:color w:val="auto"/>
        </w:rPr>
        <w:t>Schimpansen können Werkzeuge herstellen (E)</w:t>
      </w:r>
    </w:p>
    <w:p>
      <w:pPr>
        <w:spacing w:after="0" w:line="204" w:lineRule="exact"/>
        <w:rPr>
          <w:sz w:val="20"/>
          <w:szCs w:val="20"/>
          <w:color w:val="auto"/>
        </w:rPr>
      </w:pPr>
    </w:p>
    <w:p>
      <w:pPr>
        <w:ind w:left="940"/>
        <w:spacing w:after="0"/>
        <w:rPr>
          <w:sz w:val="20"/>
          <w:szCs w:val="20"/>
          <w:color w:val="auto"/>
        </w:rPr>
      </w:pPr>
      <w:r>
        <w:rPr>
          <w:rFonts w:ascii="Arial" w:cs="Arial" w:eastAsia="Arial" w:hAnsi="Arial"/>
          <w:sz w:val="24"/>
          <w:szCs w:val="24"/>
          <w:color w:val="auto"/>
        </w:rPr>
        <w:t>Gorillas haben kein Gehirn (B)</w:t>
      </w:r>
    </w:p>
    <w:p>
      <w:pPr>
        <w:spacing w:after="0" w:line="204" w:lineRule="exact"/>
        <w:rPr>
          <w:sz w:val="20"/>
          <w:szCs w:val="20"/>
          <w:color w:val="auto"/>
        </w:rPr>
      </w:pPr>
    </w:p>
    <w:p>
      <w:pPr>
        <w:ind w:left="940"/>
        <w:spacing w:after="0"/>
        <w:rPr>
          <w:sz w:val="20"/>
          <w:szCs w:val="20"/>
          <w:color w:val="auto"/>
        </w:rPr>
      </w:pPr>
      <w:r>
        <w:rPr>
          <w:rFonts w:ascii="Arial" w:cs="Arial" w:eastAsia="Arial" w:hAnsi="Arial"/>
          <w:sz w:val="24"/>
          <w:szCs w:val="24"/>
          <w:color w:val="auto"/>
        </w:rPr>
        <w:t>Menschenaffen haben Fingerabdrücke (L)</w:t>
      </w:r>
    </w:p>
    <w:p>
      <w:pPr>
        <w:spacing w:after="0" w:line="320" w:lineRule="exact"/>
        <w:rPr>
          <w:sz w:val="20"/>
          <w:szCs w:val="20"/>
          <w:color w:val="auto"/>
        </w:rPr>
      </w:pPr>
    </w:p>
    <w:p>
      <w:pPr>
        <w:ind w:left="940"/>
        <w:spacing w:after="0"/>
        <w:rPr>
          <w:sz w:val="20"/>
          <w:szCs w:val="20"/>
          <w:color w:val="auto"/>
        </w:rPr>
      </w:pPr>
      <w:r>
        <w:rPr>
          <w:rFonts w:ascii="Arial" w:cs="Arial" w:eastAsia="Arial" w:hAnsi="Arial"/>
          <w:sz w:val="24"/>
          <w:szCs w:val="24"/>
          <w:color w:val="auto"/>
        </w:rPr>
        <w:t xml:space="preserve">Lösungswort: </w:t>
      </w:r>
      <w:r>
        <w:rPr>
          <w:sz w:val="1"/>
          <w:szCs w:val="1"/>
          <w:color w:val="auto"/>
        </w:rPr>
        <w:drawing>
          <wp:inline distT="0" distB="0" distL="0" distR="0">
            <wp:extent cx="354330" cy="31496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2">
                      <a:extLst>
                        <a:ext uri="{28A0092B-C50C-407E-A947-70E740481C1C}"/>
                      </a:extLst>
                    </a:blip>
                    <a:srcRect/>
                    <a:stretch>
                      <a:fillRect/>
                    </a:stretch>
                  </pic:blipFill>
                  <pic:spPr bwMode="auto">
                    <a:xfrm>
                      <a:off x="0" y="0"/>
                      <a:ext cx="354330" cy="314960"/>
                    </a:xfrm>
                    <a:prstGeom prst="rect">
                      <a:avLst/>
                    </a:prstGeom>
                    <a:noFill/>
                    <a:ln>
                      <a:noFill/>
                    </a:ln>
                  </pic:spPr>
                </pic:pic>
              </a:graphicData>
            </a:graphic>
          </wp:inline>
        </w:drawing>
        <w:drawing>
          <wp:inline distT="0" distB="0" distL="0" distR="0">
            <wp:extent cx="354330" cy="31496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3">
                      <a:extLst>
                        <a:ext uri="{28A0092B-C50C-407E-A947-70E740481C1C}"/>
                      </a:extLst>
                    </a:blip>
                    <a:srcRect/>
                    <a:stretch>
                      <a:fillRect/>
                    </a:stretch>
                  </pic:blipFill>
                  <pic:spPr bwMode="auto">
                    <a:xfrm>
                      <a:off x="0" y="0"/>
                      <a:ext cx="354330" cy="314960"/>
                    </a:xfrm>
                    <a:prstGeom prst="rect">
                      <a:avLst/>
                    </a:prstGeom>
                    <a:noFill/>
                    <a:ln>
                      <a:noFill/>
                    </a:ln>
                  </pic:spPr>
                </pic:pic>
              </a:graphicData>
            </a:graphic>
          </wp:inline>
        </w:drawing>
        <w:drawing>
          <wp:inline distT="0" distB="0" distL="0" distR="0">
            <wp:extent cx="354330" cy="31496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4">
                      <a:extLst>
                        <a:ext uri="{28A0092B-C50C-407E-A947-70E740481C1C}"/>
                      </a:extLst>
                    </a:blip>
                    <a:srcRect/>
                    <a:stretch>
                      <a:fillRect/>
                    </a:stretch>
                  </pic:blipFill>
                  <pic:spPr bwMode="auto">
                    <a:xfrm>
                      <a:off x="0" y="0"/>
                      <a:ext cx="354330" cy="314960"/>
                    </a:xfrm>
                    <a:prstGeom prst="rect">
                      <a:avLst/>
                    </a:prstGeom>
                    <a:noFill/>
                    <a:ln>
                      <a:noFill/>
                    </a:ln>
                  </pic:spPr>
                </pic:pic>
              </a:graphicData>
            </a:graphic>
          </wp:inline>
        </w:drawing>
        <w:drawing>
          <wp:inline distT="0" distB="0" distL="0" distR="0">
            <wp:extent cx="354330" cy="3149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5">
                      <a:extLst>
                        <a:ext uri="{28A0092B-C50C-407E-A947-70E740481C1C}"/>
                      </a:extLst>
                    </a:blip>
                    <a:srcRect/>
                    <a:stretch>
                      <a:fillRect/>
                    </a:stretch>
                  </pic:blipFill>
                  <pic:spPr bwMode="auto">
                    <a:xfrm>
                      <a:off x="0" y="0"/>
                      <a:ext cx="354330" cy="314960"/>
                    </a:xfrm>
                    <a:prstGeom prst="rect">
                      <a:avLst/>
                    </a:prstGeom>
                    <a:noFill/>
                    <a:ln>
                      <a:noFill/>
                    </a:ln>
                  </pic:spPr>
                </pic:pic>
              </a:graphicData>
            </a:graphic>
          </wp:inline>
        </w:drawing>
        <w:drawing>
          <wp:inline distT="0" distB="0" distL="0" distR="0">
            <wp:extent cx="354330" cy="31496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6">
                      <a:extLst>
                        <a:ext uri="{28A0092B-C50C-407E-A947-70E740481C1C}"/>
                      </a:extLst>
                    </a:blip>
                    <a:srcRect/>
                    <a:stretch>
                      <a:fillRect/>
                    </a:stretch>
                  </pic:blipFill>
                  <pic:spPr bwMode="auto">
                    <a:xfrm>
                      <a:off x="0" y="0"/>
                      <a:ext cx="354330" cy="314960"/>
                    </a:xfrm>
                    <a:prstGeom prst="rect">
                      <a:avLst/>
                    </a:prstGeom>
                    <a:noFill/>
                    <a:ln>
                      <a:noFill/>
                    </a:ln>
                  </pic:spPr>
                </pic:pic>
              </a:graphicData>
            </a:graphic>
          </wp:inline>
        </w:drawing>
      </w:r>
    </w:p>
    <w:p>
      <w:pPr>
        <w:spacing w:after="0" w:line="200" w:lineRule="exact"/>
        <w:rPr>
          <w:sz w:val="20"/>
          <w:szCs w:val="20"/>
          <w:color w:val="auto"/>
        </w:rPr>
      </w:pPr>
    </w:p>
    <w:p>
      <w:pPr>
        <w:sectPr>
          <w:pgSz w:w="11900" w:h="16838" w:orient="portrait"/>
          <w:cols w:equalWidth="0" w:num="2">
            <w:col w:w="980" w:space="180"/>
            <w:col w:w="8780"/>
          </w:cols>
          <w:pgMar w:left="1340" w:top="58" w:right="626" w:bottom="0" w:gutter="0" w:footer="0" w:header="0"/>
          <w:type w:val="continuous"/>
        </w:sectPr>
      </w:pPr>
    </w:p>
    <w:p>
      <w:pPr>
        <w:spacing w:after="0" w:line="378" w:lineRule="exact"/>
        <w:rPr>
          <w:sz w:val="20"/>
          <w:szCs w:val="20"/>
          <w:color w:val="auto"/>
        </w:rPr>
      </w:pPr>
    </w:p>
    <w:p>
      <w:pPr>
        <w:ind w:left="9760"/>
        <w:spacing w:after="0"/>
        <w:rPr>
          <w:sz w:val="20"/>
          <w:szCs w:val="20"/>
          <w:color w:val="auto"/>
        </w:rPr>
      </w:pPr>
      <w:r>
        <w:rPr>
          <w:rFonts w:ascii="Arial" w:cs="Arial" w:eastAsia="Arial" w:hAnsi="Arial"/>
          <w:sz w:val="16"/>
          <w:szCs w:val="16"/>
          <w:color w:val="auto"/>
        </w:rPr>
        <w:t>31</w:t>
      </w:r>
    </w:p>
    <w:p>
      <w:pPr>
        <w:sectPr>
          <w:pgSz w:w="11900" w:h="16838" w:orient="portrait"/>
          <w:cols w:equalWidth="0" w:num="1">
            <w:col w:w="9940"/>
          </w:cols>
          <w:pgMar w:left="1340" w:top="58" w:right="626" w:bottom="0" w:gutter="0" w:footer="0" w:header="0"/>
          <w:type w:val="continuous"/>
        </w:sectPr>
      </w:pPr>
    </w:p>
    <w:bookmarkStart w:id="29" w:name="page30"/>
    <w:bookmarkEnd w:id="29"/>
    <w:p>
      <w:pPr>
        <w:ind w:left="507"/>
        <w:spacing w:after="0"/>
        <w:tabs>
          <w:tab w:leader="none" w:pos="727"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145" o:spid="_x0000_s1170"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1</w:t>
        <w:tab/>
        <w:t>Evolution – Die Geschichte des Lebens auf unserem Planeten</w:t>
      </w:r>
    </w:p>
    <w:p>
      <w:pPr>
        <w:sectPr>
          <w:pgSz w:w="11900" w:h="16838" w:orient="portrait"/>
          <w:cols w:equalWidth="0" w:num="1">
            <w:col w:w="10127"/>
          </w:cols>
          <w:pgMar w:left="633" w:top="46" w:right="114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147" w:hanging="147"/>
        <w:spacing w:after="0"/>
        <w:tabs>
          <w:tab w:leader="none" w:pos="147" w:val="left"/>
        </w:tabs>
        <w:numPr>
          <w:ilvl w:val="0"/>
          <w:numId w:val="29"/>
        </w:numPr>
        <w:rPr>
          <w:rFonts w:ascii="Arial" w:cs="Arial" w:eastAsia="Arial" w:hAnsi="Arial"/>
          <w:sz w:val="17"/>
          <w:szCs w:val="17"/>
          <w:b w:val="1"/>
          <w:bCs w:val="1"/>
          <w:color w:val="20202C"/>
        </w:rPr>
      </w:pPr>
      <w:r>
        <w:rPr>
          <w:rFonts w:ascii="Arial" w:cs="Arial" w:eastAsia="Arial" w:hAnsi="Arial"/>
          <w:sz w:val="17"/>
          <w:szCs w:val="17"/>
          <w:b w:val="1"/>
          <w:bCs w:val="1"/>
          <w:color w:val="20202C"/>
        </w:rPr>
        <w:t xml:space="preserve">2.3 </w:t>
      </w:r>
      <w:r>
        <w:rPr>
          <w:rFonts w:ascii="Arial" w:cs="Arial" w:eastAsia="Arial" w:hAnsi="Arial"/>
          <w:sz w:val="34"/>
          <w:szCs w:val="34"/>
          <w:b w:val="1"/>
          <w:bCs w:val="1"/>
          <w:color w:val="20202C"/>
        </w:rPr>
        <w:t>Die Welt der Dinosaurier</w:t>
      </w:r>
    </w:p>
    <w:p>
      <w:pPr>
        <w:sectPr>
          <w:pgSz w:w="11900" w:h="16838" w:orient="portrait"/>
          <w:cols w:equalWidth="0" w:num="1">
            <w:col w:w="10127"/>
          </w:cols>
          <w:pgMar w:left="633" w:top="46" w:right="1146" w:bottom="0" w:gutter="0" w:footer="0" w:header="0"/>
          <w:type w:val="continuous"/>
        </w:sectPr>
      </w:pPr>
    </w:p>
    <w:p>
      <w:pPr>
        <w:spacing w:after="0" w:line="200" w:lineRule="exact"/>
        <w:rPr>
          <w:sz w:val="20"/>
          <w:szCs w:val="20"/>
          <w:color w:val="auto"/>
        </w:rPr>
      </w:pPr>
    </w:p>
    <w:p>
      <w:pPr>
        <w:spacing w:after="0" w:line="243" w:lineRule="exact"/>
        <w:rPr>
          <w:sz w:val="20"/>
          <w:szCs w:val="20"/>
          <w:color w:val="auto"/>
        </w:rPr>
      </w:pPr>
    </w:p>
    <w:p>
      <w:pPr>
        <w:jc w:val="both"/>
        <w:ind w:left="507"/>
        <w:spacing w:after="0" w:line="305" w:lineRule="auto"/>
        <w:rPr>
          <w:sz w:val="20"/>
          <w:szCs w:val="20"/>
          <w:color w:val="auto"/>
        </w:rPr>
      </w:pPr>
      <w:r>
        <w:rPr>
          <w:rFonts w:ascii="Arial" w:cs="Arial" w:eastAsia="Arial" w:hAnsi="Arial"/>
          <w:sz w:val="18"/>
          <w:szCs w:val="18"/>
          <w:color w:val="auto"/>
        </w:rPr>
        <w:t xml:space="preserve">Wohl keine anderen Tiere faszinieren Grundschulkinder so wie die Dinosaurier. Die Dinosaurier entstanden im Erd-Mittelalter (Trias) und spalteten sich in zwei große Gruppen auf – die Echsenbeckensaurier </w:t>
      </w:r>
      <w:r>
        <w:rPr>
          <w:rFonts w:ascii="Arial" w:cs="Arial" w:eastAsia="Arial" w:hAnsi="Arial"/>
          <w:sz w:val="18"/>
          <w:szCs w:val="18"/>
          <w:i w:val="1"/>
          <w:iCs w:val="1"/>
          <w:color w:val="auto"/>
        </w:rPr>
        <w:t>(Saurischia)</w:t>
      </w:r>
      <w:r>
        <w:rPr>
          <w:rFonts w:ascii="Arial" w:cs="Arial" w:eastAsia="Arial" w:hAnsi="Arial"/>
          <w:sz w:val="18"/>
          <w:szCs w:val="18"/>
          <w:color w:val="auto"/>
        </w:rPr>
        <w:t xml:space="preserve"> und Vogelbeckensaurier </w:t>
      </w:r>
      <w:r>
        <w:rPr>
          <w:rFonts w:ascii="Arial" w:cs="Arial" w:eastAsia="Arial" w:hAnsi="Arial"/>
          <w:sz w:val="18"/>
          <w:szCs w:val="18"/>
          <w:i w:val="1"/>
          <w:iCs w:val="1"/>
          <w:color w:val="auto"/>
        </w:rPr>
        <w:t>(Ornithischia)</w:t>
      </w:r>
      <w:r>
        <w:rPr>
          <w:rFonts w:ascii="Arial" w:cs="Arial" w:eastAsia="Arial" w:hAnsi="Arial"/>
          <w:sz w:val="18"/>
          <w:szCs w:val="18"/>
          <w:color w:val="auto"/>
        </w:rPr>
        <w:t>. Wenn Forscher neue Dinosaurier-Fossilien entdecken, gruppieren sie diese nach Merkmalen, die die Dinosaurier gemeinsam haben. Insbesondere interessieren sie sich dabei für „abgeleitete Merkmale“ (gemeinsam neu erworbene Merkmale), die allerdings nicht selten unauffällig und schwer zu bestimmen sind. Ein traditionell verwendetes Merkmal zur Gruppierung der Dinosaurier ist hingegen auffällig und auch für die „kleinen Forscher“ leicht zu erkennen. Es handelt sich dabei um die Beckenform. Die Beckenknochen (Schambein, Sitzbein und Darm-bein) sind bei den Echsenbeckensauriern und Vogelbe-ckensauriern unterschiedlich angeordnet und geformt.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21" w:lineRule="exact"/>
        <w:rPr>
          <w:sz w:val="20"/>
          <w:szCs w:val="20"/>
          <w:color w:val="auto"/>
        </w:rPr>
      </w:pPr>
    </w:p>
    <w:p>
      <w:pPr>
        <w:jc w:val="both"/>
        <w:ind w:right="280"/>
        <w:spacing w:after="0" w:line="301" w:lineRule="auto"/>
        <w:rPr>
          <w:sz w:val="20"/>
          <w:szCs w:val="20"/>
          <w:color w:val="auto"/>
        </w:rPr>
      </w:pPr>
      <w:r>
        <w:rPr>
          <w:rFonts w:ascii="Arial" w:cs="Arial" w:eastAsia="Arial" w:hAnsi="Arial"/>
          <w:sz w:val="18"/>
          <w:szCs w:val="18"/>
          <w:color w:val="auto"/>
        </w:rPr>
        <w:t>Bei den Vogelbecken-Dinos liegen Schambein und Sitz-bein parallel, wohingegen die Beckenknochen bei den Echsenbeckensauriern dreistrahlig angeordnet sind. Im Rahmen einer Exkursion und der unterrichtlichen Vor- und Nachbereitung erhalten die Schülerinnen und Schüler einen Einblick in die Vielfalt der Dinosaurier. Sie befassen sich mit den Körperformen und verschiedenen Lebensweisen. Außerdem lernen sie, wie sie die zahlrei-chen Dinosaurier-Arten nach ihrer stammesgeschichtli-chen Verwandtschaft ordnen können.</w:t>
      </w:r>
    </w:p>
    <w:p>
      <w:pPr>
        <w:spacing w:after="0" w:line="3" w:lineRule="exact"/>
        <w:rPr>
          <w:sz w:val="20"/>
          <w:szCs w:val="20"/>
          <w:color w:val="auto"/>
        </w:rPr>
      </w:pPr>
    </w:p>
    <w:p>
      <w:pPr>
        <w:jc w:val="both"/>
        <w:ind w:right="280"/>
        <w:spacing w:after="0" w:line="316" w:lineRule="auto"/>
        <w:rPr>
          <w:sz w:val="20"/>
          <w:szCs w:val="20"/>
          <w:color w:val="auto"/>
        </w:rPr>
      </w:pPr>
      <w:r>
        <w:rPr>
          <w:rFonts w:ascii="Arial" w:cs="Arial" w:eastAsia="Arial" w:hAnsi="Arial"/>
          <w:sz w:val="18"/>
          <w:szCs w:val="18"/>
          <w:color w:val="auto"/>
        </w:rPr>
        <w:t>Die Unterrichtseinheit führt die Kinder mit abwechs-lungsreichen Aktivitäten (Malen, Puzzeln, Recherchie-ren, Museumsbesuch) an das Thema heran. Die Gestal-tung eines Dinosaurier-Steckbriefs, den die Kinder vor der Klasse präsentieren, rundet die Lerneinheit ab.</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-3076575</wp:posOffset>
            </wp:positionH>
            <wp:positionV relativeFrom="paragraph">
              <wp:posOffset>175895</wp:posOffset>
            </wp:positionV>
            <wp:extent cx="6483350" cy="613727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7">
                      <a:extLst>
                        <a:ext uri="{28A0092B-C50C-407E-A947-70E740481C1C}"/>
                      </a:extLst>
                    </a:blip>
                    <a:srcRect/>
                    <a:stretch>
                      <a:fillRect/>
                    </a:stretch>
                  </pic:blipFill>
                  <pic:spPr bwMode="auto">
                    <a:xfrm>
                      <a:off x="0" y="0"/>
                      <a:ext cx="6483350" cy="6137275"/>
                    </a:xfrm>
                    <a:prstGeom prst="rect">
                      <a:avLst/>
                    </a:prstGeom>
                    <a:noFill/>
                  </pic:spPr>
                </pic:pic>
              </a:graphicData>
            </a:graphic>
          </wp:anchor>
        </w:drawing>
      </w:r>
    </w:p>
    <w:p>
      <w:pPr>
        <w:spacing w:after="0" w:line="335" w:lineRule="exact"/>
        <w:rPr>
          <w:sz w:val="20"/>
          <w:szCs w:val="20"/>
          <w:color w:val="auto"/>
        </w:rPr>
      </w:pPr>
    </w:p>
    <w:p>
      <w:pPr>
        <w:ind w:left="2660"/>
        <w:spacing w:after="0"/>
        <w:rPr>
          <w:sz w:val="20"/>
          <w:szCs w:val="20"/>
          <w:color w:val="auto"/>
        </w:rPr>
      </w:pPr>
      <w:r>
        <w:rPr>
          <w:rFonts w:ascii="Arial" w:cs="Arial" w:eastAsia="Arial" w:hAnsi="Arial"/>
          <w:sz w:val="15"/>
          <w:szCs w:val="15"/>
          <w:b w:val="1"/>
          <w:bCs w:val="1"/>
          <w:color w:val="20202C"/>
        </w:rPr>
        <w:t>Zeit</w:t>
      </w:r>
    </w:p>
    <w:p>
      <w:pPr>
        <w:spacing w:after="0" w:line="100" w:lineRule="exact"/>
        <w:rPr>
          <w:sz w:val="20"/>
          <w:szCs w:val="20"/>
          <w:color w:val="auto"/>
        </w:rPr>
      </w:pPr>
    </w:p>
    <w:p>
      <w:pPr>
        <w:sectPr>
          <w:pgSz w:w="11900" w:h="16838" w:orient="portrait"/>
          <w:cols w:equalWidth="0" w:num="2">
            <w:col w:w="5047" w:space="280"/>
            <w:col w:w="4800"/>
          </w:cols>
          <w:pgMar w:left="633" w:top="46" w:right="1146" w:bottom="0" w:gutter="0" w:footer="0" w:header="0"/>
          <w:type w:val="continuous"/>
        </w:sectPr>
      </w:pPr>
    </w:p>
    <w:tbl>
      <w:tblPr>
        <w:tblLayout w:type="fixed"/>
        <w:tblInd w:w="507" w:type="dxa"/>
        <w:tblCellMar>
          <w:top w:w="0" w:type="dxa"/>
          <w:left w:w="0" w:type="dxa"/>
          <w:bottom w:w="0" w:type="dxa"/>
          <w:right w:w="0" w:type="dxa"/>
        </w:tblCellMar>
      </w:tblPr>
      <w:tr>
        <w:trPr>
          <w:trHeight w:val="242"/>
        </w:trPr>
        <w:tc>
          <w:tcPr>
            <w:tcW w:w="1880" w:type="dxa"/>
            <w:vAlign w:val="bottom"/>
          </w:tcPr>
          <w:p>
            <w:pPr>
              <w:spacing w:after="0"/>
              <w:rPr>
                <w:sz w:val="21"/>
                <w:szCs w:val="21"/>
                <w:color w:val="auto"/>
              </w:rPr>
            </w:pPr>
          </w:p>
        </w:tc>
        <w:tc>
          <w:tcPr>
            <w:tcW w:w="4700" w:type="dxa"/>
            <w:vAlign w:val="bottom"/>
          </w:tcPr>
          <w:p>
            <w:pPr>
              <w:spacing w:after="0"/>
              <w:rPr>
                <w:sz w:val="21"/>
                <w:szCs w:val="21"/>
                <w:color w:val="auto"/>
              </w:rPr>
            </w:pPr>
          </w:p>
        </w:tc>
        <w:tc>
          <w:tcPr>
            <w:tcW w:w="840" w:type="dxa"/>
            <w:vAlign w:val="bottom"/>
          </w:tcPr>
          <w:p>
            <w:pPr>
              <w:spacing w:after="0"/>
              <w:rPr>
                <w:sz w:val="21"/>
                <w:szCs w:val="21"/>
                <w:color w:val="auto"/>
              </w:rPr>
            </w:pPr>
          </w:p>
        </w:tc>
        <w:tc>
          <w:tcPr>
            <w:tcW w:w="260" w:type="dxa"/>
            <w:vAlign w:val="bottom"/>
          </w:tcPr>
          <w:p>
            <w:pPr>
              <w:ind w:left="20"/>
              <w:spacing w:after="0"/>
              <w:rPr>
                <w:sz w:val="20"/>
                <w:szCs w:val="20"/>
                <w:color w:val="auto"/>
              </w:rPr>
            </w:pPr>
            <w:r>
              <w:rPr>
                <w:rFonts w:ascii="Arial" w:cs="Arial" w:eastAsia="Arial" w:hAnsi="Arial"/>
                <w:sz w:val="17"/>
                <w:szCs w:val="17"/>
                <w:color w:val="auto"/>
                <w:w w:val="89"/>
              </w:rPr>
              <w:t>3-4</w:t>
            </w:r>
          </w:p>
        </w:tc>
        <w:tc>
          <w:tcPr>
            <w:tcW w:w="1940" w:type="dxa"/>
            <w:vAlign w:val="bottom"/>
            <w:gridSpan w:val="6"/>
            <w:vMerge w:val="restart"/>
          </w:tcPr>
          <w:p>
            <w:pPr>
              <w:ind w:left="20"/>
              <w:spacing w:after="0"/>
              <w:rPr>
                <w:sz w:val="20"/>
                <w:szCs w:val="20"/>
                <w:color w:val="auto"/>
              </w:rPr>
            </w:pPr>
            <w:r>
              <w:rPr>
                <w:rFonts w:ascii="Arial" w:cs="Arial" w:eastAsia="Arial" w:hAnsi="Arial"/>
                <w:sz w:val="17"/>
                <w:szCs w:val="17"/>
                <w:color w:val="auto"/>
                <w:w w:val="94"/>
              </w:rPr>
              <w:t>Unterrichtsstunden und</w:t>
            </w:r>
          </w:p>
        </w:tc>
        <w:tc>
          <w:tcPr>
            <w:tcW w:w="0" w:type="dxa"/>
            <w:vAlign w:val="bottom"/>
          </w:tcPr>
          <w:p>
            <w:pPr>
              <w:spacing w:after="0"/>
              <w:rPr>
                <w:sz w:val="1"/>
                <w:szCs w:val="1"/>
                <w:color w:val="auto"/>
              </w:rPr>
            </w:pPr>
          </w:p>
        </w:tc>
      </w:tr>
      <w:tr>
        <w:trPr>
          <w:trHeight w:val="82"/>
        </w:trPr>
        <w:tc>
          <w:tcPr>
            <w:tcW w:w="1880" w:type="dxa"/>
            <w:vAlign w:val="bottom"/>
          </w:tcPr>
          <w:p>
            <w:pPr>
              <w:spacing w:after="0"/>
              <w:rPr>
                <w:sz w:val="7"/>
                <w:szCs w:val="7"/>
                <w:color w:val="auto"/>
              </w:rPr>
            </w:pPr>
          </w:p>
        </w:tc>
        <w:tc>
          <w:tcPr>
            <w:tcW w:w="4700" w:type="dxa"/>
            <w:vAlign w:val="bottom"/>
          </w:tcPr>
          <w:p>
            <w:pPr>
              <w:spacing w:after="0"/>
              <w:rPr>
                <w:sz w:val="7"/>
                <w:szCs w:val="7"/>
                <w:color w:val="auto"/>
              </w:rPr>
            </w:pPr>
          </w:p>
        </w:tc>
        <w:tc>
          <w:tcPr>
            <w:tcW w:w="840" w:type="dxa"/>
            <w:vAlign w:val="bottom"/>
          </w:tcPr>
          <w:p>
            <w:pPr>
              <w:spacing w:after="0"/>
              <w:rPr>
                <w:sz w:val="7"/>
                <w:szCs w:val="7"/>
                <w:color w:val="auto"/>
              </w:rPr>
            </w:pPr>
          </w:p>
        </w:tc>
        <w:tc>
          <w:tcPr>
            <w:tcW w:w="260" w:type="dxa"/>
            <w:vAlign w:val="bottom"/>
          </w:tcPr>
          <w:p>
            <w:pPr>
              <w:spacing w:after="0"/>
              <w:rPr>
                <w:sz w:val="7"/>
                <w:szCs w:val="7"/>
                <w:color w:val="auto"/>
              </w:rPr>
            </w:pPr>
          </w:p>
        </w:tc>
        <w:tc>
          <w:tcPr>
            <w:tcW w:w="1940" w:type="dxa"/>
            <w:vAlign w:val="bottom"/>
            <w:gridSpan w:val="6"/>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06"/>
        </w:trPr>
        <w:tc>
          <w:tcPr>
            <w:tcW w:w="1880" w:type="dxa"/>
            <w:vAlign w:val="bottom"/>
          </w:tcPr>
          <w:p>
            <w:pPr>
              <w:spacing w:after="0"/>
              <w:rPr>
                <w:sz w:val="9"/>
                <w:szCs w:val="9"/>
                <w:color w:val="auto"/>
              </w:rPr>
            </w:pPr>
          </w:p>
        </w:tc>
        <w:tc>
          <w:tcPr>
            <w:tcW w:w="47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400" w:type="dxa"/>
            <w:vAlign w:val="bottom"/>
            <w:gridSpan w:val="3"/>
          </w:tcPr>
          <w:p>
            <w:pPr>
              <w:spacing w:after="0" w:line="199" w:lineRule="auto"/>
              <w:rPr>
                <w:sz w:val="20"/>
                <w:szCs w:val="20"/>
                <w:color w:val="auto"/>
              </w:rPr>
            </w:pPr>
            <w:r>
              <w:rPr>
                <w:rFonts w:ascii="Arial" w:cs="Arial" w:eastAsia="Arial" w:hAnsi="Arial"/>
                <w:sz w:val="9"/>
                <w:szCs w:val="9"/>
                <w:color w:val="auto"/>
              </w:rPr>
              <w:t>Tagesexkursion</w:t>
            </w:r>
          </w:p>
        </w:tc>
        <w:tc>
          <w:tcPr>
            <w:tcW w:w="100" w:type="dxa"/>
            <w:vAlign w:val="bottom"/>
          </w:tcPr>
          <w:p>
            <w:pPr>
              <w:spacing w:after="0"/>
              <w:rPr>
                <w:sz w:val="9"/>
                <w:szCs w:val="9"/>
                <w:color w:val="auto"/>
              </w:rPr>
            </w:pPr>
          </w:p>
        </w:tc>
        <w:tc>
          <w:tcPr>
            <w:tcW w:w="60" w:type="dxa"/>
            <w:vAlign w:val="bottom"/>
          </w:tcPr>
          <w:p>
            <w:pPr>
              <w:spacing w:after="0"/>
              <w:rPr>
                <w:sz w:val="9"/>
                <w:szCs w:val="9"/>
                <w:color w:val="auto"/>
              </w:rPr>
            </w:pPr>
          </w:p>
        </w:tc>
        <w:tc>
          <w:tcPr>
            <w:tcW w:w="380" w:type="dxa"/>
            <w:vAlign w:val="bottom"/>
          </w:tcPr>
          <w:p>
            <w:pPr>
              <w:spacing w:after="0"/>
              <w:rPr>
                <w:sz w:val="9"/>
                <w:szCs w:val="9"/>
                <w:color w:val="auto"/>
              </w:rPr>
            </w:pPr>
          </w:p>
        </w:tc>
        <w:tc>
          <w:tcPr>
            <w:tcW w:w="2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1"/>
        </w:trPr>
        <w:tc>
          <w:tcPr>
            <w:tcW w:w="1880" w:type="dxa"/>
            <w:vAlign w:val="bottom"/>
            <w:shd w:val="clear" w:color="auto" w:fill="20202C"/>
          </w:tcPr>
          <w:p>
            <w:pPr>
              <w:spacing w:after="0"/>
              <w:rPr>
                <w:sz w:val="12"/>
                <w:szCs w:val="12"/>
                <w:color w:val="auto"/>
              </w:rPr>
            </w:pPr>
          </w:p>
        </w:tc>
        <w:tc>
          <w:tcPr>
            <w:tcW w:w="4700" w:type="dxa"/>
            <w:vAlign w:val="bottom"/>
            <w:shd w:val="clear" w:color="auto" w:fill="20202C"/>
          </w:tcPr>
          <w:p>
            <w:pPr>
              <w:spacing w:after="0"/>
              <w:rPr>
                <w:sz w:val="12"/>
                <w:szCs w:val="12"/>
                <w:color w:val="auto"/>
              </w:rPr>
            </w:pPr>
          </w:p>
        </w:tc>
        <w:tc>
          <w:tcPr>
            <w:tcW w:w="1860" w:type="dxa"/>
            <w:vAlign w:val="bottom"/>
            <w:gridSpan w:val="3"/>
            <w:shd w:val="clear" w:color="auto" w:fill="20202C"/>
          </w:tcPr>
          <w:p>
            <w:pPr>
              <w:spacing w:after="0"/>
              <w:rPr>
                <w:sz w:val="12"/>
                <w:szCs w:val="12"/>
                <w:color w:val="auto"/>
              </w:rPr>
            </w:pPr>
          </w:p>
        </w:tc>
        <w:tc>
          <w:tcPr>
            <w:tcW w:w="380" w:type="dxa"/>
            <w:vAlign w:val="bottom"/>
            <w:shd w:val="clear" w:color="auto" w:fill="20202C"/>
          </w:tcPr>
          <w:p>
            <w:pPr>
              <w:spacing w:after="0"/>
              <w:rPr>
                <w:sz w:val="12"/>
                <w:szCs w:val="12"/>
                <w:color w:val="auto"/>
              </w:rPr>
            </w:pPr>
          </w:p>
        </w:tc>
        <w:tc>
          <w:tcPr>
            <w:tcW w:w="100" w:type="dxa"/>
            <w:vAlign w:val="bottom"/>
            <w:shd w:val="clear" w:color="auto" w:fill="20202C"/>
          </w:tcPr>
          <w:p>
            <w:pPr>
              <w:spacing w:after="0"/>
              <w:rPr>
                <w:sz w:val="12"/>
                <w:szCs w:val="12"/>
                <w:color w:val="auto"/>
              </w:rPr>
            </w:pPr>
          </w:p>
        </w:tc>
        <w:tc>
          <w:tcPr>
            <w:tcW w:w="60" w:type="dxa"/>
            <w:vAlign w:val="bottom"/>
            <w:shd w:val="clear" w:color="auto" w:fill="20202C"/>
          </w:tcPr>
          <w:p>
            <w:pPr>
              <w:spacing w:after="0"/>
              <w:rPr>
                <w:sz w:val="12"/>
                <w:szCs w:val="12"/>
                <w:color w:val="auto"/>
              </w:rPr>
            </w:pPr>
          </w:p>
        </w:tc>
        <w:tc>
          <w:tcPr>
            <w:tcW w:w="380" w:type="dxa"/>
            <w:vAlign w:val="bottom"/>
            <w:shd w:val="clear" w:color="auto" w:fill="20202C"/>
          </w:tcPr>
          <w:p>
            <w:pPr>
              <w:spacing w:after="0"/>
              <w:rPr>
                <w:sz w:val="12"/>
                <w:szCs w:val="12"/>
                <w:color w:val="auto"/>
              </w:rPr>
            </w:pPr>
          </w:p>
        </w:tc>
        <w:tc>
          <w:tcPr>
            <w:tcW w:w="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5"/>
        </w:trPr>
        <w:tc>
          <w:tcPr>
            <w:tcW w:w="1880" w:type="dxa"/>
            <w:vAlign w:val="bottom"/>
            <w:vMerge w:val="restart"/>
          </w:tcPr>
          <w:p>
            <w:pPr>
              <w:ind w:left="100"/>
              <w:spacing w:after="0"/>
              <w:rPr>
                <w:sz w:val="20"/>
                <w:szCs w:val="20"/>
                <w:color w:val="auto"/>
              </w:rPr>
            </w:pPr>
            <w:r>
              <w:rPr>
                <w:rFonts w:ascii="Arial" w:cs="Arial" w:eastAsia="Arial" w:hAnsi="Arial"/>
                <w:sz w:val="17"/>
                <w:szCs w:val="17"/>
                <w:b w:val="1"/>
                <w:bCs w:val="1"/>
                <w:color w:val="20202C"/>
              </w:rPr>
              <w:t>Ziel + Kompetenzen</w:t>
            </w:r>
          </w:p>
        </w:tc>
        <w:tc>
          <w:tcPr>
            <w:tcW w:w="4700" w:type="dxa"/>
            <w:vAlign w:val="bottom"/>
          </w:tcPr>
          <w:p>
            <w:pPr>
              <w:spacing w:after="0"/>
              <w:rPr>
                <w:sz w:val="18"/>
                <w:szCs w:val="18"/>
                <w:color w:val="auto"/>
              </w:rPr>
            </w:pPr>
          </w:p>
        </w:tc>
        <w:tc>
          <w:tcPr>
            <w:tcW w:w="1860" w:type="dxa"/>
            <w:vAlign w:val="bottom"/>
            <w:gridSpan w:val="3"/>
          </w:tcPr>
          <w:p>
            <w:pPr>
              <w:ind w:left="820"/>
              <w:spacing w:after="0"/>
              <w:rPr>
                <w:sz w:val="20"/>
                <w:szCs w:val="20"/>
                <w:color w:val="auto"/>
              </w:rPr>
            </w:pPr>
            <w:r>
              <w:rPr>
                <w:rFonts w:ascii="Arial" w:cs="Arial" w:eastAsia="Arial" w:hAnsi="Arial"/>
                <w:sz w:val="17"/>
                <w:szCs w:val="17"/>
                <w:b w:val="1"/>
                <w:bCs w:val="1"/>
                <w:color w:val="20202C"/>
                <w:w w:val="92"/>
              </w:rPr>
              <w:t>Materialien</w:t>
            </w:r>
          </w:p>
        </w:tc>
        <w:tc>
          <w:tcPr>
            <w:tcW w:w="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80" w:type="dxa"/>
            <w:vAlign w:val="bottom"/>
            <w:vMerge w:val="restart"/>
          </w:tcPr>
          <w:p>
            <w:pPr>
              <w:jc w:val="right"/>
              <w:ind w:right="213"/>
              <w:spacing w:after="0"/>
              <w:rPr>
                <w:sz w:val="20"/>
                <w:szCs w:val="20"/>
                <w:color w:val="auto"/>
              </w:rPr>
            </w:pPr>
            <w:r>
              <w:rPr>
                <w:rFonts w:ascii="Arial" w:cs="Arial" w:eastAsia="Arial" w:hAnsi="Arial"/>
                <w:sz w:val="17"/>
                <w:szCs w:val="17"/>
                <w:color w:val="auto"/>
              </w:rPr>
              <w:t>-</w:t>
            </w:r>
          </w:p>
        </w:tc>
        <w:tc>
          <w:tcPr>
            <w:tcW w:w="2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78"/>
        </w:trPr>
        <w:tc>
          <w:tcPr>
            <w:tcW w:w="1880" w:type="dxa"/>
            <w:vAlign w:val="bottom"/>
            <w:vMerge w:val="continue"/>
          </w:tcPr>
          <w:p>
            <w:pPr>
              <w:spacing w:after="0"/>
              <w:rPr>
                <w:sz w:val="15"/>
                <w:szCs w:val="15"/>
                <w:color w:val="auto"/>
              </w:rPr>
            </w:pPr>
          </w:p>
        </w:tc>
        <w:tc>
          <w:tcPr>
            <w:tcW w:w="7100" w:type="dxa"/>
            <w:vAlign w:val="bottom"/>
            <w:gridSpan w:val="7"/>
          </w:tcPr>
          <w:p>
            <w:pPr>
              <w:ind w:left="140"/>
              <w:spacing w:after="0" w:line="178" w:lineRule="exact"/>
              <w:rPr>
                <w:sz w:val="20"/>
                <w:szCs w:val="20"/>
                <w:color w:val="auto"/>
              </w:rPr>
            </w:pPr>
            <w:r>
              <w:rPr>
                <w:rFonts w:ascii="Arial" w:cs="Arial" w:eastAsia="Arial" w:hAnsi="Arial"/>
                <w:sz w:val="17"/>
                <w:szCs w:val="17"/>
                <w:color w:val="auto"/>
              </w:rPr>
              <w:t>Die Schülerinnen und Schüler entwickeln ein erstes Verständnis der</w:t>
            </w:r>
            <w:r>
              <w:rPr>
                <w:rFonts w:ascii="Arial" w:cs="Arial" w:eastAsia="Arial" w:hAnsi="Arial"/>
                <w:sz w:val="20"/>
                <w:szCs w:val="20"/>
                <w:color w:val="auto"/>
              </w:rPr>
              <w:t>•</w:t>
            </w:r>
            <w:r>
              <w:rPr>
                <w:rFonts w:ascii="Arial" w:cs="Arial" w:eastAsia="Arial" w:hAnsi="Arial"/>
                <w:sz w:val="9"/>
                <w:szCs w:val="9"/>
                <w:color w:val="auto"/>
              </w:rPr>
              <w:t>Verwandtschaftsver</w:t>
            </w:r>
            <w:r>
              <w:rPr>
                <w:rFonts w:ascii="Arial" w:cs="Arial" w:eastAsia="Arial" w:hAnsi="Arial"/>
                <w:sz w:val="17"/>
                <w:szCs w:val="17"/>
                <w:color w:val="auto"/>
              </w:rPr>
              <w:t>Papier,</w:t>
            </w:r>
          </w:p>
        </w:tc>
        <w:tc>
          <w:tcPr>
            <w:tcW w:w="380" w:type="dxa"/>
            <w:vAlign w:val="bottom"/>
            <w:vMerge w:val="continue"/>
          </w:tcPr>
          <w:p>
            <w:pPr>
              <w:spacing w:after="0"/>
              <w:rPr>
                <w:sz w:val="15"/>
                <w:szCs w:val="15"/>
                <w:color w:val="auto"/>
              </w:rPr>
            </w:pPr>
          </w:p>
        </w:tc>
        <w:tc>
          <w:tcPr>
            <w:tcW w:w="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35"/>
        </w:trPr>
        <w:tc>
          <w:tcPr>
            <w:tcW w:w="1880" w:type="dxa"/>
            <w:vAlign w:val="bottom"/>
          </w:tcPr>
          <w:p>
            <w:pPr>
              <w:spacing w:after="0"/>
              <w:rPr>
                <w:sz w:val="11"/>
                <w:szCs w:val="11"/>
                <w:color w:val="auto"/>
              </w:rPr>
            </w:pPr>
          </w:p>
        </w:tc>
        <w:tc>
          <w:tcPr>
            <w:tcW w:w="47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240" w:type="dxa"/>
            <w:vAlign w:val="bottom"/>
            <w:gridSpan w:val="3"/>
          </w:tcPr>
          <w:p>
            <w:pPr>
              <w:ind w:left="320"/>
              <w:spacing w:after="0" w:line="187" w:lineRule="auto"/>
              <w:rPr>
                <w:sz w:val="20"/>
                <w:szCs w:val="20"/>
                <w:color w:val="auto"/>
              </w:rPr>
            </w:pPr>
            <w:r>
              <w:rPr>
                <w:rFonts w:ascii="Arial" w:cs="Arial" w:eastAsia="Arial" w:hAnsi="Arial"/>
                <w:sz w:val="15"/>
                <w:szCs w:val="15"/>
                <w:color w:val="auto"/>
              </w:rPr>
              <w:t>Bastelpappe,</w:t>
            </w:r>
          </w:p>
        </w:tc>
        <w:tc>
          <w:tcPr>
            <w:tcW w:w="700" w:type="dxa"/>
            <w:vAlign w:val="bottom"/>
            <w:gridSpan w:val="3"/>
            <w:vMerge w:val="restart"/>
          </w:tcPr>
          <w:p>
            <w:pPr>
              <w:ind w:left="20"/>
              <w:spacing w:after="0"/>
              <w:rPr>
                <w:sz w:val="20"/>
                <w:szCs w:val="20"/>
                <w:color w:val="auto"/>
              </w:rPr>
            </w:pPr>
            <w:r>
              <w:rPr>
                <w:rFonts w:ascii="Arial" w:cs="Arial" w:eastAsia="Arial" w:hAnsi="Arial"/>
                <w:sz w:val="17"/>
                <w:szCs w:val="17"/>
                <w:color w:val="auto"/>
                <w:w w:val="95"/>
              </w:rPr>
              <w:t>Buntstifte</w:t>
            </w:r>
          </w:p>
        </w:tc>
        <w:tc>
          <w:tcPr>
            <w:tcW w:w="0" w:type="dxa"/>
            <w:vAlign w:val="bottom"/>
          </w:tcPr>
          <w:p>
            <w:pPr>
              <w:spacing w:after="0"/>
              <w:rPr>
                <w:sz w:val="1"/>
                <w:szCs w:val="1"/>
                <w:color w:val="auto"/>
              </w:rPr>
            </w:pPr>
          </w:p>
        </w:tc>
      </w:tr>
      <w:tr>
        <w:trPr>
          <w:trHeight w:val="70"/>
        </w:trPr>
        <w:tc>
          <w:tcPr>
            <w:tcW w:w="1880" w:type="dxa"/>
            <w:vAlign w:val="bottom"/>
          </w:tcPr>
          <w:p>
            <w:pPr>
              <w:spacing w:after="0"/>
              <w:rPr>
                <w:sz w:val="6"/>
                <w:szCs w:val="6"/>
                <w:color w:val="auto"/>
              </w:rPr>
            </w:pPr>
          </w:p>
        </w:tc>
        <w:tc>
          <w:tcPr>
            <w:tcW w:w="4700" w:type="dxa"/>
            <w:vAlign w:val="bottom"/>
            <w:vMerge w:val="restart"/>
          </w:tcPr>
          <w:p>
            <w:pPr>
              <w:ind w:left="140"/>
              <w:spacing w:after="0" w:line="154" w:lineRule="exact"/>
              <w:rPr>
                <w:sz w:val="20"/>
                <w:szCs w:val="20"/>
                <w:color w:val="auto"/>
              </w:rPr>
            </w:pPr>
            <w:r>
              <w:rPr>
                <w:rFonts w:ascii="Arial" w:cs="Arial" w:eastAsia="Arial" w:hAnsi="Arial"/>
                <w:sz w:val="17"/>
                <w:szCs w:val="17"/>
                <w:color w:val="auto"/>
              </w:rPr>
              <w:t>hältnisse der Dinosaurier.</w:t>
            </w:r>
          </w:p>
        </w:tc>
        <w:tc>
          <w:tcPr>
            <w:tcW w:w="840" w:type="dxa"/>
            <w:vAlign w:val="bottom"/>
            <w:vMerge w:val="restart"/>
          </w:tcPr>
          <w:p>
            <w:pPr>
              <w:ind w:left="760"/>
              <w:spacing w:after="0" w:line="189" w:lineRule="auto"/>
              <w:rPr>
                <w:sz w:val="20"/>
                <w:szCs w:val="20"/>
                <w:color w:val="auto"/>
              </w:rPr>
            </w:pPr>
            <w:r>
              <w:rPr>
                <w:rFonts w:ascii="Arial" w:cs="Arial" w:eastAsia="Arial" w:hAnsi="Arial"/>
                <w:sz w:val="17"/>
                <w:szCs w:val="17"/>
                <w:color w:val="auto"/>
              </w:rPr>
              <w:t>•</w:t>
            </w:r>
          </w:p>
        </w:tc>
        <w:tc>
          <w:tcPr>
            <w:tcW w:w="260" w:type="dxa"/>
            <w:vAlign w:val="bottom"/>
          </w:tcPr>
          <w:p>
            <w:pPr>
              <w:spacing w:after="0"/>
              <w:rPr>
                <w:sz w:val="6"/>
                <w:szCs w:val="6"/>
                <w:color w:val="auto"/>
              </w:rPr>
            </w:pPr>
          </w:p>
        </w:tc>
        <w:tc>
          <w:tcPr>
            <w:tcW w:w="760" w:type="dxa"/>
            <w:vAlign w:val="bottom"/>
          </w:tcPr>
          <w:p>
            <w:pPr>
              <w:spacing w:after="0"/>
              <w:rPr>
                <w:sz w:val="6"/>
                <w:szCs w:val="6"/>
                <w:color w:val="auto"/>
              </w:rPr>
            </w:pPr>
          </w:p>
        </w:tc>
        <w:tc>
          <w:tcPr>
            <w:tcW w:w="380" w:type="dxa"/>
            <w:vAlign w:val="bottom"/>
          </w:tcPr>
          <w:p>
            <w:pPr>
              <w:ind w:left="20"/>
              <w:spacing w:after="0" w:line="182" w:lineRule="auto"/>
              <w:rPr>
                <w:sz w:val="20"/>
                <w:szCs w:val="20"/>
                <w:color w:val="auto"/>
              </w:rPr>
            </w:pPr>
            <w:r>
              <w:rPr>
                <w:rFonts w:ascii="Arial" w:cs="Arial" w:eastAsia="Arial" w:hAnsi="Arial"/>
                <w:sz w:val="8"/>
                <w:szCs w:val="8"/>
                <w:i w:val="1"/>
                <w:iCs w:val="1"/>
                <w:color w:val="auto"/>
              </w:rPr>
              <w:t>www.</w:t>
            </w:r>
          </w:p>
        </w:tc>
        <w:tc>
          <w:tcPr>
            <w:tcW w:w="100" w:type="dxa"/>
            <w:vAlign w:val="bottom"/>
          </w:tcPr>
          <w:p>
            <w:pPr>
              <w:spacing w:after="0"/>
              <w:rPr>
                <w:sz w:val="6"/>
                <w:szCs w:val="6"/>
                <w:color w:val="auto"/>
              </w:rPr>
            </w:pPr>
          </w:p>
        </w:tc>
        <w:tc>
          <w:tcPr>
            <w:tcW w:w="700" w:type="dxa"/>
            <w:vAlign w:val="bottom"/>
            <w:gridSpan w:val="3"/>
            <w:vMerge w:val="continue"/>
          </w:tcPr>
          <w:p>
            <w:pPr>
              <w:spacing w:after="0"/>
              <w:rPr>
                <w:sz w:val="6"/>
                <w:szCs w:val="6"/>
                <w:color w:val="auto"/>
              </w:rPr>
            </w:pPr>
          </w:p>
        </w:tc>
        <w:tc>
          <w:tcPr>
            <w:tcW w:w="0" w:type="dxa"/>
            <w:vAlign w:val="bottom"/>
          </w:tcPr>
          <w:p>
            <w:pPr>
              <w:spacing w:after="0"/>
              <w:rPr>
                <w:sz w:val="1"/>
                <w:szCs w:val="1"/>
                <w:color w:val="auto"/>
              </w:rPr>
            </w:pPr>
          </w:p>
        </w:tc>
      </w:tr>
      <w:tr>
        <w:trPr>
          <w:trHeight w:val="85"/>
        </w:trPr>
        <w:tc>
          <w:tcPr>
            <w:tcW w:w="1880" w:type="dxa"/>
            <w:vAlign w:val="bottom"/>
          </w:tcPr>
          <w:p>
            <w:pPr>
              <w:spacing w:after="0"/>
              <w:rPr>
                <w:sz w:val="7"/>
                <w:szCs w:val="7"/>
                <w:color w:val="auto"/>
              </w:rPr>
            </w:pPr>
          </w:p>
        </w:tc>
        <w:tc>
          <w:tcPr>
            <w:tcW w:w="4700" w:type="dxa"/>
            <w:vAlign w:val="bottom"/>
            <w:vMerge w:val="continue"/>
          </w:tcPr>
          <w:p>
            <w:pPr>
              <w:spacing w:after="0"/>
              <w:rPr>
                <w:sz w:val="7"/>
                <w:szCs w:val="7"/>
                <w:color w:val="auto"/>
              </w:rPr>
            </w:pPr>
          </w:p>
        </w:tc>
        <w:tc>
          <w:tcPr>
            <w:tcW w:w="840" w:type="dxa"/>
            <w:vAlign w:val="bottom"/>
            <w:vMerge w:val="continue"/>
          </w:tcPr>
          <w:p>
            <w:pPr>
              <w:spacing w:after="0"/>
              <w:rPr>
                <w:sz w:val="7"/>
                <w:szCs w:val="7"/>
                <w:color w:val="auto"/>
              </w:rPr>
            </w:pPr>
          </w:p>
        </w:tc>
        <w:tc>
          <w:tcPr>
            <w:tcW w:w="1020" w:type="dxa"/>
            <w:vAlign w:val="bottom"/>
            <w:gridSpan w:val="2"/>
            <w:vMerge w:val="restart"/>
          </w:tcPr>
          <w:p>
            <w:pPr>
              <w:ind w:left="40"/>
              <w:spacing w:after="0" w:line="189" w:lineRule="auto"/>
              <w:rPr>
                <w:sz w:val="20"/>
                <w:szCs w:val="20"/>
                <w:color w:val="auto"/>
              </w:rPr>
            </w:pPr>
            <w:r>
              <w:rPr>
                <w:rFonts w:ascii="Arial" w:cs="Arial" w:eastAsia="Arial" w:hAnsi="Arial"/>
                <w:sz w:val="16"/>
                <w:szCs w:val="16"/>
                <w:color w:val="auto"/>
              </w:rPr>
              <w:t>Arbeitsblätter</w:t>
            </w:r>
          </w:p>
        </w:tc>
        <w:tc>
          <w:tcPr>
            <w:tcW w:w="380" w:type="dxa"/>
            <w:vAlign w:val="bottom"/>
          </w:tcPr>
          <w:p>
            <w:pPr>
              <w:spacing w:after="0"/>
              <w:rPr>
                <w:sz w:val="7"/>
                <w:szCs w:val="7"/>
                <w:color w:val="auto"/>
              </w:rPr>
            </w:pPr>
          </w:p>
        </w:tc>
        <w:tc>
          <w:tcPr>
            <w:tcW w:w="800" w:type="dxa"/>
            <w:vAlign w:val="bottom"/>
            <w:gridSpan w:val="4"/>
          </w:tcPr>
          <w:p>
            <w:pPr>
              <w:spacing w:after="0" w:line="196" w:lineRule="auto"/>
              <w:rPr>
                <w:sz w:val="20"/>
                <w:szCs w:val="20"/>
                <w:color w:val="auto"/>
              </w:rPr>
            </w:pPr>
            <w:r>
              <w:rPr>
                <w:rFonts w:ascii="Arial" w:cs="Arial" w:eastAsia="Arial" w:hAnsi="Arial"/>
                <w:sz w:val="9"/>
                <w:szCs w:val="9"/>
                <w:i w:val="1"/>
                <w:iCs w:val="1"/>
                <w:color w:val="auto"/>
              </w:rPr>
              <w:t>evokids.de</w:t>
            </w:r>
          </w:p>
        </w:tc>
        <w:tc>
          <w:tcPr>
            <w:tcW w:w="0" w:type="dxa"/>
            <w:vAlign w:val="bottom"/>
          </w:tcPr>
          <w:p>
            <w:pPr>
              <w:spacing w:after="0"/>
              <w:rPr>
                <w:sz w:val="1"/>
                <w:szCs w:val="1"/>
                <w:color w:val="auto"/>
              </w:rPr>
            </w:pPr>
          </w:p>
        </w:tc>
      </w:tr>
      <w:tr>
        <w:trPr>
          <w:trHeight w:val="60"/>
        </w:trPr>
        <w:tc>
          <w:tcPr>
            <w:tcW w:w="1880" w:type="dxa"/>
            <w:vAlign w:val="bottom"/>
          </w:tcPr>
          <w:p>
            <w:pPr>
              <w:spacing w:after="0"/>
              <w:rPr>
                <w:sz w:val="5"/>
                <w:szCs w:val="5"/>
                <w:color w:val="auto"/>
              </w:rPr>
            </w:pPr>
          </w:p>
        </w:tc>
        <w:tc>
          <w:tcPr>
            <w:tcW w:w="4700" w:type="dxa"/>
            <w:vAlign w:val="bottom"/>
          </w:tcPr>
          <w:p>
            <w:pPr>
              <w:spacing w:after="0"/>
              <w:rPr>
                <w:sz w:val="5"/>
                <w:szCs w:val="5"/>
                <w:color w:val="auto"/>
              </w:rPr>
            </w:pPr>
          </w:p>
        </w:tc>
        <w:tc>
          <w:tcPr>
            <w:tcW w:w="840" w:type="dxa"/>
            <w:vAlign w:val="bottom"/>
            <w:vMerge w:val="restart"/>
          </w:tcPr>
          <w:p>
            <w:pPr>
              <w:ind w:left="740"/>
              <w:spacing w:after="0"/>
              <w:rPr>
                <w:sz w:val="20"/>
                <w:szCs w:val="20"/>
                <w:color w:val="auto"/>
              </w:rPr>
            </w:pPr>
            <w:r>
              <w:rPr>
                <w:rFonts w:ascii="Arial" w:cs="Arial" w:eastAsia="Arial" w:hAnsi="Arial"/>
                <w:sz w:val="22"/>
                <w:szCs w:val="22"/>
                <w:color w:val="auto"/>
                <w:w w:val="77"/>
              </w:rPr>
              <w:t>•</w:t>
            </w:r>
          </w:p>
        </w:tc>
        <w:tc>
          <w:tcPr>
            <w:tcW w:w="1020" w:type="dxa"/>
            <w:vAlign w:val="bottom"/>
            <w:gridSpan w:val="2"/>
            <w:vMerge w:val="continue"/>
          </w:tcPr>
          <w:p>
            <w:pPr>
              <w:spacing w:after="0"/>
              <w:rPr>
                <w:sz w:val="5"/>
                <w:szCs w:val="5"/>
                <w:color w:val="auto"/>
              </w:rPr>
            </w:pPr>
          </w:p>
        </w:tc>
        <w:tc>
          <w:tcPr>
            <w:tcW w:w="380" w:type="dxa"/>
            <w:vAlign w:val="bottom"/>
          </w:tcPr>
          <w:p>
            <w:pPr>
              <w:spacing w:after="0"/>
              <w:rPr>
                <w:sz w:val="5"/>
                <w:szCs w:val="5"/>
                <w:color w:val="auto"/>
              </w:rPr>
            </w:pPr>
          </w:p>
        </w:tc>
        <w:tc>
          <w:tcPr>
            <w:tcW w:w="100" w:type="dxa"/>
            <w:vAlign w:val="bottom"/>
          </w:tcPr>
          <w:p>
            <w:pPr>
              <w:spacing w:after="0"/>
              <w:rPr>
                <w:sz w:val="5"/>
                <w:szCs w:val="5"/>
                <w:color w:val="auto"/>
              </w:rPr>
            </w:pPr>
          </w:p>
        </w:tc>
        <w:tc>
          <w:tcPr>
            <w:tcW w:w="60" w:type="dxa"/>
            <w:vAlign w:val="bottom"/>
          </w:tcPr>
          <w:p>
            <w:pPr>
              <w:spacing w:after="0"/>
              <w:rPr>
                <w:sz w:val="5"/>
                <w:szCs w:val="5"/>
                <w:color w:val="auto"/>
              </w:rPr>
            </w:pPr>
          </w:p>
        </w:tc>
        <w:tc>
          <w:tcPr>
            <w:tcW w:w="380" w:type="dxa"/>
            <w:vAlign w:val="bottom"/>
          </w:tcPr>
          <w:p>
            <w:pPr>
              <w:spacing w:after="0"/>
              <w:rPr>
                <w:sz w:val="5"/>
                <w:szCs w:val="5"/>
                <w:color w:val="auto"/>
              </w:rPr>
            </w:pPr>
          </w:p>
        </w:tc>
        <w:tc>
          <w:tcPr>
            <w:tcW w:w="2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34"/>
        </w:trPr>
        <w:tc>
          <w:tcPr>
            <w:tcW w:w="1880" w:type="dxa"/>
            <w:vAlign w:val="bottom"/>
          </w:tcPr>
          <w:p>
            <w:pPr>
              <w:spacing w:after="0"/>
              <w:rPr>
                <w:sz w:val="20"/>
                <w:szCs w:val="20"/>
                <w:color w:val="auto"/>
              </w:rPr>
            </w:pPr>
          </w:p>
        </w:tc>
        <w:tc>
          <w:tcPr>
            <w:tcW w:w="4700" w:type="dxa"/>
            <w:vAlign w:val="bottom"/>
            <w:vMerge w:val="restart"/>
          </w:tcPr>
          <w:p>
            <w:pPr>
              <w:ind w:left="140"/>
              <w:spacing w:after="0"/>
              <w:rPr>
                <w:sz w:val="20"/>
                <w:szCs w:val="20"/>
                <w:color w:val="auto"/>
              </w:rPr>
            </w:pPr>
            <w:r>
              <w:rPr>
                <w:rFonts w:ascii="Arial" w:cs="Arial" w:eastAsia="Arial" w:hAnsi="Arial"/>
                <w:sz w:val="17"/>
                <w:szCs w:val="17"/>
                <w:color w:val="auto"/>
              </w:rPr>
              <w:t>Die Schülerinnen und Schüler sind in der Lage …</w:t>
            </w:r>
          </w:p>
        </w:tc>
        <w:tc>
          <w:tcPr>
            <w:tcW w:w="840" w:type="dxa"/>
            <w:vAlign w:val="bottom"/>
            <w:vMerge w:val="continue"/>
          </w:tcPr>
          <w:p>
            <w:pPr>
              <w:spacing w:after="0"/>
              <w:rPr>
                <w:sz w:val="20"/>
                <w:szCs w:val="20"/>
                <w:color w:val="auto"/>
              </w:rPr>
            </w:pPr>
          </w:p>
        </w:tc>
        <w:tc>
          <w:tcPr>
            <w:tcW w:w="1400" w:type="dxa"/>
            <w:vAlign w:val="bottom"/>
            <w:gridSpan w:val="3"/>
            <w:vMerge w:val="restart"/>
          </w:tcPr>
          <w:p>
            <w:pPr>
              <w:ind w:left="20"/>
              <w:spacing w:after="0"/>
              <w:rPr>
                <w:sz w:val="20"/>
                <w:szCs w:val="20"/>
                <w:color w:val="auto"/>
              </w:rPr>
            </w:pPr>
            <w:r>
              <w:rPr>
                <w:rFonts w:ascii="Arial" w:cs="Arial" w:eastAsia="Arial" w:hAnsi="Arial"/>
                <w:sz w:val="17"/>
                <w:szCs w:val="17"/>
                <w:color w:val="auto"/>
                <w:w w:val="90"/>
              </w:rPr>
              <w:t>Optional: Kamera</w:t>
            </w:r>
          </w:p>
        </w:tc>
        <w:tc>
          <w:tcPr>
            <w:tcW w:w="1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01"/>
        </w:trPr>
        <w:tc>
          <w:tcPr>
            <w:tcW w:w="1880" w:type="dxa"/>
            <w:vAlign w:val="bottom"/>
          </w:tcPr>
          <w:p>
            <w:pPr>
              <w:spacing w:after="0"/>
              <w:rPr>
                <w:sz w:val="8"/>
                <w:szCs w:val="8"/>
                <w:color w:val="auto"/>
              </w:rPr>
            </w:pPr>
          </w:p>
        </w:tc>
        <w:tc>
          <w:tcPr>
            <w:tcW w:w="4700" w:type="dxa"/>
            <w:vAlign w:val="bottom"/>
            <w:vMerge w:val="continue"/>
          </w:tcPr>
          <w:p>
            <w:pPr>
              <w:spacing w:after="0"/>
              <w:rPr>
                <w:sz w:val="8"/>
                <w:szCs w:val="8"/>
                <w:color w:val="auto"/>
              </w:rPr>
            </w:pPr>
          </w:p>
        </w:tc>
        <w:tc>
          <w:tcPr>
            <w:tcW w:w="840" w:type="dxa"/>
            <w:vAlign w:val="bottom"/>
          </w:tcPr>
          <w:p>
            <w:pPr>
              <w:spacing w:after="0"/>
              <w:rPr>
                <w:sz w:val="8"/>
                <w:szCs w:val="8"/>
                <w:color w:val="auto"/>
              </w:rPr>
            </w:pPr>
          </w:p>
        </w:tc>
        <w:tc>
          <w:tcPr>
            <w:tcW w:w="1400" w:type="dxa"/>
            <w:vAlign w:val="bottom"/>
            <w:gridSpan w:val="3"/>
            <w:vMerge w:val="continue"/>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380" w:type="dxa"/>
            <w:vAlign w:val="bottom"/>
          </w:tcPr>
          <w:p>
            <w:pPr>
              <w:spacing w:after="0"/>
              <w:rPr>
                <w:sz w:val="8"/>
                <w:szCs w:val="8"/>
                <w:color w:val="auto"/>
              </w:rPr>
            </w:pPr>
          </w:p>
        </w:tc>
        <w:tc>
          <w:tcPr>
            <w:tcW w:w="2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6"/>
        </w:trPr>
        <w:tc>
          <w:tcPr>
            <w:tcW w:w="1880" w:type="dxa"/>
            <w:vAlign w:val="bottom"/>
          </w:tcPr>
          <w:p>
            <w:pPr>
              <w:spacing w:after="0"/>
              <w:rPr>
                <w:sz w:val="11"/>
                <w:szCs w:val="11"/>
                <w:color w:val="auto"/>
              </w:rPr>
            </w:pPr>
          </w:p>
        </w:tc>
        <w:tc>
          <w:tcPr>
            <w:tcW w:w="4700" w:type="dxa"/>
            <w:vAlign w:val="bottom"/>
            <w:vMerge w:val="continue"/>
          </w:tcPr>
          <w:p>
            <w:pPr>
              <w:spacing w:after="0"/>
              <w:rPr>
                <w:sz w:val="11"/>
                <w:szCs w:val="11"/>
                <w:color w:val="auto"/>
              </w:rPr>
            </w:pPr>
          </w:p>
        </w:tc>
        <w:tc>
          <w:tcPr>
            <w:tcW w:w="8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48" w:lineRule="exact"/>
        <w:rPr>
          <w:sz w:val="20"/>
          <w:szCs w:val="20"/>
          <w:color w:val="auto"/>
        </w:rPr>
      </w:pPr>
    </w:p>
    <w:p>
      <w:pPr>
        <w:ind w:left="2627" w:right="1140" w:hanging="109"/>
        <w:spacing w:after="0" w:line="283" w:lineRule="auto"/>
        <w:tabs>
          <w:tab w:leader="none" w:pos="2627" w:val="left"/>
        </w:tabs>
        <w:numPr>
          <w:ilvl w:val="0"/>
          <w:numId w:val="30"/>
        </w:numPr>
        <w:rPr>
          <w:rFonts w:ascii="Arial" w:cs="Arial" w:eastAsia="Arial" w:hAnsi="Arial"/>
          <w:sz w:val="20"/>
          <w:szCs w:val="20"/>
          <w:color w:val="auto"/>
        </w:rPr>
      </w:pPr>
      <w:r>
        <w:rPr>
          <w:rFonts w:ascii="Arial" w:cs="Arial" w:eastAsia="Arial" w:hAnsi="Arial"/>
          <w:sz w:val="17"/>
          <w:szCs w:val="17"/>
          <w:color w:val="auto"/>
        </w:rPr>
        <w:t>die Körperformen und Lebensweisen verschiedener Dino-saurier zu beschreiben und zu vergleichen.</w:t>
      </w:r>
    </w:p>
    <w:p>
      <w:pPr>
        <w:spacing w:after="0" w:line="38" w:lineRule="exact"/>
        <w:rPr>
          <w:rFonts w:ascii="Arial" w:cs="Arial" w:eastAsia="Arial" w:hAnsi="Arial"/>
          <w:sz w:val="20"/>
          <w:szCs w:val="20"/>
          <w:color w:val="auto"/>
        </w:rPr>
      </w:pPr>
    </w:p>
    <w:p>
      <w:pPr>
        <w:ind w:left="2627" w:hanging="109"/>
        <w:spacing w:after="0"/>
        <w:tabs>
          <w:tab w:leader="none" w:pos="2627" w:val="left"/>
        </w:tabs>
        <w:numPr>
          <w:ilvl w:val="0"/>
          <w:numId w:val="30"/>
        </w:numPr>
        <w:rPr>
          <w:rFonts w:ascii="Arial" w:cs="Arial" w:eastAsia="Arial" w:hAnsi="Arial"/>
          <w:sz w:val="20"/>
          <w:szCs w:val="20"/>
          <w:color w:val="auto"/>
        </w:rPr>
      </w:pPr>
      <w:r>
        <w:rPr>
          <w:rFonts w:ascii="Arial" w:cs="Arial" w:eastAsia="Arial" w:hAnsi="Arial"/>
          <w:sz w:val="17"/>
          <w:szCs w:val="17"/>
          <w:color w:val="auto"/>
        </w:rPr>
        <w:t>die Dinosaurier in die Gruppe der Echsen- und Vogelbeckensaurier begründet einzuteilen.</w:t>
      </w:r>
    </w:p>
    <w:p>
      <w:pPr>
        <w:spacing w:after="0" w:line="70" w:lineRule="exact"/>
        <w:rPr>
          <w:rFonts w:ascii="Arial" w:cs="Arial" w:eastAsia="Arial" w:hAnsi="Arial"/>
          <w:sz w:val="20"/>
          <w:szCs w:val="20"/>
          <w:color w:val="auto"/>
        </w:rPr>
      </w:pPr>
    </w:p>
    <w:p>
      <w:pPr>
        <w:ind w:left="2627" w:hanging="109"/>
        <w:spacing w:after="0"/>
        <w:tabs>
          <w:tab w:leader="none" w:pos="2627" w:val="left"/>
        </w:tabs>
        <w:numPr>
          <w:ilvl w:val="0"/>
          <w:numId w:val="30"/>
        </w:numPr>
        <w:rPr>
          <w:rFonts w:ascii="Arial" w:cs="Arial" w:eastAsia="Arial" w:hAnsi="Arial"/>
          <w:sz w:val="20"/>
          <w:szCs w:val="20"/>
          <w:color w:val="auto"/>
        </w:rPr>
      </w:pPr>
      <w:r>
        <w:rPr>
          <w:rFonts w:ascii="Arial" w:cs="Arial" w:eastAsia="Arial" w:hAnsi="Arial"/>
          <w:sz w:val="17"/>
          <w:szCs w:val="17"/>
          <w:color w:val="auto"/>
        </w:rPr>
        <w:t>die von ihnen gewonnenen Ergebnisse zu präsentieren.</w:t>
      </w:r>
    </w:p>
    <w:p>
      <w:pPr>
        <w:spacing w:after="0" w:line="357" w:lineRule="exact"/>
        <w:rPr>
          <w:sz w:val="20"/>
          <w:szCs w:val="20"/>
          <w:color w:val="auto"/>
        </w:rPr>
      </w:pPr>
    </w:p>
    <w:p>
      <w:pPr>
        <w:ind w:left="607"/>
        <w:spacing w:after="0"/>
        <w:tabs>
          <w:tab w:leader="none" w:pos="2507" w:val="left"/>
        </w:tabs>
        <w:rPr>
          <w:sz w:val="20"/>
          <w:szCs w:val="20"/>
          <w:color w:val="auto"/>
        </w:rPr>
      </w:pPr>
      <w:r>
        <w:rPr>
          <w:rFonts w:ascii="Arial" w:cs="Arial" w:eastAsia="Arial" w:hAnsi="Arial"/>
          <w:sz w:val="17"/>
          <w:szCs w:val="17"/>
          <w:b w:val="1"/>
          <w:bCs w:val="1"/>
          <w:color w:val="20202C"/>
        </w:rPr>
        <w:t>Voraussetzungen</w:t>
      </w:r>
      <w:r>
        <w:rPr>
          <w:sz w:val="20"/>
          <w:szCs w:val="20"/>
          <w:color w:val="auto"/>
        </w:rPr>
        <w:tab/>
      </w:r>
      <w:r>
        <w:rPr>
          <w:rFonts w:ascii="Arial" w:cs="Arial" w:eastAsia="Arial" w:hAnsi="Arial"/>
          <w:sz w:val="17"/>
          <w:szCs w:val="17"/>
          <w:color w:val="auto"/>
        </w:rPr>
        <w:t>Die Schülerinnen und Schüler sollten …</w:t>
      </w:r>
    </w:p>
    <w:p>
      <w:pPr>
        <w:spacing w:after="0" w:line="117" w:lineRule="exact"/>
        <w:rPr>
          <w:sz w:val="20"/>
          <w:szCs w:val="20"/>
          <w:color w:val="auto"/>
        </w:rPr>
      </w:pPr>
    </w:p>
    <w:p>
      <w:pPr>
        <w:ind w:left="2627" w:right="280" w:hanging="109"/>
        <w:spacing w:after="0" w:line="298" w:lineRule="auto"/>
        <w:tabs>
          <w:tab w:leader="none" w:pos="2627" w:val="left"/>
        </w:tabs>
        <w:numPr>
          <w:ilvl w:val="0"/>
          <w:numId w:val="31"/>
        </w:numPr>
        <w:rPr>
          <w:rFonts w:ascii="Arial" w:cs="Arial" w:eastAsia="Arial" w:hAnsi="Arial"/>
          <w:sz w:val="20"/>
          <w:szCs w:val="20"/>
          <w:color w:val="auto"/>
        </w:rPr>
      </w:pPr>
      <w:r>
        <w:rPr>
          <w:rFonts w:ascii="Arial" w:cs="Arial" w:eastAsia="Arial" w:hAnsi="Arial"/>
          <w:sz w:val="17"/>
          <w:szCs w:val="17"/>
          <w:color w:val="auto"/>
        </w:rPr>
        <w:t>körperliche Merkmale von Lebewesen (wie z. B. das Becken) erkennen und beschreiben können. Sie sollten sich bereits mit dem Verwandtschaftsstammbaum ihrer eigenen Familie auseinandergesetzt haben. Eine vorausgehende Lerneinheit zum Vogelskelett ist zu emp-fehlen. Angemerkt werden muss in diesem Zusammenhang, dass die Vögel nicht zu den Vogelbeckensauriern gehören. Vielmehr sind sie spezialisierte Echsenbeckensaurier.</w:t>
      </w:r>
    </w:p>
    <w:p>
      <w:pPr>
        <w:spacing w:after="0" w:line="290" w:lineRule="exact"/>
        <w:rPr>
          <w:sz w:val="20"/>
          <w:szCs w:val="20"/>
          <w:color w:val="auto"/>
        </w:rPr>
      </w:pPr>
    </w:p>
    <w:p>
      <w:pPr>
        <w:ind w:left="607"/>
        <w:spacing w:after="0"/>
        <w:tabs>
          <w:tab w:leader="none" w:pos="2507" w:val="left"/>
        </w:tabs>
        <w:rPr>
          <w:sz w:val="20"/>
          <w:szCs w:val="20"/>
          <w:color w:val="auto"/>
        </w:rPr>
      </w:pPr>
      <w:r>
        <w:rPr>
          <w:rFonts w:ascii="Arial" w:cs="Arial" w:eastAsia="Arial" w:hAnsi="Arial"/>
          <w:sz w:val="17"/>
          <w:szCs w:val="17"/>
          <w:b w:val="1"/>
          <w:bCs w:val="1"/>
          <w:color w:val="20202C"/>
        </w:rPr>
        <w:t>Besondere</w:t>
      </w:r>
      <w:r>
        <w:rPr>
          <w:sz w:val="20"/>
          <w:szCs w:val="20"/>
          <w:color w:val="auto"/>
        </w:rPr>
        <w:tab/>
      </w:r>
      <w:r>
        <w:rPr>
          <w:rFonts w:ascii="Arial" w:cs="Arial" w:eastAsia="Arial" w:hAnsi="Arial"/>
          <w:sz w:val="17"/>
          <w:szCs w:val="17"/>
          <w:color w:val="auto"/>
        </w:rPr>
        <w:t>Vor dem Museumsbesuch sollte die Lehrkraft selbst die Einteilung der Teams vornehmen.</w:t>
      </w:r>
    </w:p>
    <w:p>
      <w:pPr>
        <w:spacing w:after="0" w:line="44" w:lineRule="exact"/>
        <w:rPr>
          <w:sz w:val="20"/>
          <w:szCs w:val="20"/>
          <w:color w:val="auto"/>
        </w:rPr>
      </w:pPr>
    </w:p>
    <w:p>
      <w:pPr>
        <w:ind w:left="607"/>
        <w:spacing w:after="0"/>
        <w:tabs>
          <w:tab w:leader="none" w:pos="2507" w:val="left"/>
        </w:tabs>
        <w:rPr>
          <w:sz w:val="20"/>
          <w:szCs w:val="20"/>
          <w:color w:val="auto"/>
        </w:rPr>
      </w:pPr>
      <w:r>
        <w:rPr>
          <w:rFonts w:ascii="Arial" w:cs="Arial" w:eastAsia="Arial" w:hAnsi="Arial"/>
          <w:sz w:val="17"/>
          <w:szCs w:val="17"/>
          <w:b w:val="1"/>
          <w:bCs w:val="1"/>
          <w:color w:val="20202C"/>
        </w:rPr>
        <w:t>Hinweise für den</w:t>
      </w:r>
      <w:r>
        <w:rPr>
          <w:sz w:val="20"/>
          <w:szCs w:val="20"/>
          <w:color w:val="auto"/>
        </w:rPr>
        <w:tab/>
      </w:r>
      <w:r>
        <w:rPr>
          <w:rFonts w:ascii="Arial" w:cs="Arial" w:eastAsia="Arial" w:hAnsi="Arial"/>
          <w:sz w:val="17"/>
          <w:szCs w:val="17"/>
          <w:color w:val="auto"/>
        </w:rPr>
        <w:t>Wichtig ist eine Vorexkursion, um sich über die ausgestellten Dinosaurier zu informieren</w:t>
      </w:r>
    </w:p>
    <w:p>
      <w:pPr>
        <w:spacing w:after="0" w:line="44" w:lineRule="exact"/>
        <w:rPr>
          <w:sz w:val="20"/>
          <w:szCs w:val="20"/>
          <w:color w:val="auto"/>
        </w:rPr>
      </w:pPr>
    </w:p>
    <w:p>
      <w:pPr>
        <w:ind w:left="2527" w:right="380" w:hanging="1919"/>
        <w:spacing w:after="0" w:line="297" w:lineRule="auto"/>
        <w:tabs>
          <w:tab w:leader="none" w:pos="2507" w:val="left"/>
        </w:tabs>
        <w:rPr>
          <w:sz w:val="20"/>
          <w:szCs w:val="20"/>
          <w:color w:val="auto"/>
        </w:rPr>
      </w:pPr>
      <w:r>
        <w:rPr>
          <w:rFonts w:ascii="Arial" w:cs="Arial" w:eastAsia="Arial" w:hAnsi="Arial"/>
          <w:sz w:val="17"/>
          <w:szCs w:val="17"/>
          <w:b w:val="1"/>
          <w:bCs w:val="1"/>
          <w:color w:val="20202C"/>
        </w:rPr>
        <w:t>Museumsbesuch</w:t>
      </w:r>
      <w:r>
        <w:rPr>
          <w:sz w:val="20"/>
          <w:szCs w:val="20"/>
          <w:color w:val="auto"/>
        </w:rPr>
        <w:tab/>
      </w:r>
      <w:r>
        <w:rPr>
          <w:rFonts w:ascii="Arial" w:cs="Arial" w:eastAsia="Arial" w:hAnsi="Arial"/>
          <w:sz w:val="17"/>
          <w:szCs w:val="17"/>
          <w:color w:val="auto"/>
        </w:rPr>
        <w:t>(welche Dinosaurier sind zu sehen und welche Informationen können die Kinder sammeln), um die Gruppen entsprechend einteilen zu können. Ein Austausch mit den Experten vor Ort ist empfehlenswert. Viele Naturkundemuseen bieten altersgerechte und themenbezogene Führungen an. Fehlende Informationen (z.B. zur Anordnung des Beckens) können so vermit-telt werden.</w:t>
      </w:r>
    </w:p>
    <w:p>
      <w:pPr>
        <w:spacing w:after="0" w:line="4" w:lineRule="exact"/>
        <w:rPr>
          <w:sz w:val="20"/>
          <w:szCs w:val="20"/>
          <w:color w:val="auto"/>
        </w:rPr>
      </w:pPr>
    </w:p>
    <w:p>
      <w:pPr>
        <w:ind w:left="2527" w:right="500"/>
        <w:spacing w:after="0" w:line="317" w:lineRule="auto"/>
        <w:rPr>
          <w:sz w:val="20"/>
          <w:szCs w:val="20"/>
          <w:color w:val="auto"/>
        </w:rPr>
      </w:pPr>
      <w:r>
        <w:rPr>
          <w:rFonts w:ascii="Arial" w:cs="Arial" w:eastAsia="Arial" w:hAnsi="Arial"/>
          <w:sz w:val="17"/>
          <w:szCs w:val="17"/>
          <w:color w:val="auto"/>
        </w:rPr>
        <w:t>Ausgewählte außerschulische Lernorte: Senckenberg Naturmuseum (Frankfurt a. M.), Mu-seum für Naturkunde (Berlin), Naturhistorisches Museum (Wien), Sauriermuseum (Aathal), Urzeitmuseum (Taufkirchen), Saurierpark (Kleinwelka), Dinosaurierpark (Münchehagen), GONDWANA - Das Praehistorium (Schiffweiler), Dinosaurierland (Rügen) und viele andere.</w:t>
      </w:r>
    </w:p>
    <w:p>
      <w:pPr>
        <w:spacing w:after="0" w:line="250" w:lineRule="exact"/>
        <w:rPr>
          <w:sz w:val="20"/>
          <w:szCs w:val="20"/>
          <w:color w:val="auto"/>
        </w:rPr>
      </w:pPr>
    </w:p>
    <w:p>
      <w:pPr>
        <w:ind w:left="607"/>
        <w:spacing w:after="0"/>
        <w:tabs>
          <w:tab w:leader="none" w:pos="2507" w:val="left"/>
        </w:tabs>
        <w:rPr>
          <w:sz w:val="20"/>
          <w:szCs w:val="20"/>
          <w:color w:val="auto"/>
        </w:rPr>
      </w:pPr>
      <w:r>
        <w:rPr>
          <w:rFonts w:ascii="Arial" w:cs="Arial" w:eastAsia="Arial" w:hAnsi="Arial"/>
          <w:sz w:val="17"/>
          <w:szCs w:val="17"/>
          <w:b w:val="1"/>
          <w:bCs w:val="1"/>
          <w:color w:val="20202C"/>
        </w:rPr>
        <w:t>Empfohlene</w:t>
      </w:r>
      <w:r>
        <w:rPr>
          <w:sz w:val="20"/>
          <w:szCs w:val="20"/>
          <w:color w:val="auto"/>
        </w:rPr>
        <w:tab/>
      </w:r>
      <w:r>
        <w:rPr>
          <w:rFonts w:ascii="Arial" w:cs="Arial" w:eastAsia="Arial" w:hAnsi="Arial"/>
          <w:sz w:val="20"/>
          <w:szCs w:val="20"/>
          <w:color w:val="auto"/>
        </w:rPr>
        <w:t xml:space="preserve">• </w:t>
      </w:r>
      <w:r>
        <w:rPr>
          <w:rFonts w:ascii="Arial" w:cs="Arial" w:eastAsia="Arial" w:hAnsi="Arial"/>
          <w:sz w:val="17"/>
          <w:szCs w:val="17"/>
          <w:color w:val="auto"/>
        </w:rPr>
        <w:t>Vor der Exkursion: Zunächst sollen die Kinder ihren Lieblingsdinosaurier zeichnen (Ar-</w:t>
      </w:r>
    </w:p>
    <w:p>
      <w:pPr>
        <w:spacing w:after="0" w:line="41" w:lineRule="exact"/>
        <w:rPr>
          <w:sz w:val="20"/>
          <w:szCs w:val="20"/>
          <w:color w:val="auto"/>
        </w:rPr>
      </w:pPr>
    </w:p>
    <w:p>
      <w:pPr>
        <w:jc w:val="both"/>
        <w:ind w:left="2627" w:right="520" w:hanging="2019"/>
        <w:spacing w:after="0" w:line="329" w:lineRule="auto"/>
        <w:tabs>
          <w:tab w:leader="none" w:pos="2607" w:val="left"/>
        </w:tabs>
        <w:rPr>
          <w:sz w:val="20"/>
          <w:szCs w:val="20"/>
          <w:color w:val="auto"/>
        </w:rPr>
      </w:pPr>
      <w:r>
        <w:rPr>
          <w:rFonts w:ascii="Arial" w:cs="Arial" w:eastAsia="Arial" w:hAnsi="Arial"/>
          <w:sz w:val="17"/>
          <w:szCs w:val="17"/>
          <w:b w:val="1"/>
          <w:bCs w:val="1"/>
          <w:color w:val="20202C"/>
        </w:rPr>
        <w:t>Vorgehensweise</w:t>
      </w:r>
      <w:r>
        <w:rPr>
          <w:sz w:val="20"/>
          <w:szCs w:val="20"/>
          <w:color w:val="auto"/>
        </w:rPr>
        <w:tab/>
      </w:r>
      <w:r>
        <w:rPr>
          <w:rFonts w:ascii="Arial" w:cs="Arial" w:eastAsia="Arial" w:hAnsi="Arial"/>
          <w:sz w:val="17"/>
          <w:szCs w:val="17"/>
          <w:color w:val="auto"/>
        </w:rPr>
        <w:t>beitsblatt 1). Anschließend bilden Sie einen Sitzkreis und legen die Zeichnungen auf den Boden. Sie fragen, was die Kinder über die gezeichneten Dinosaurier wissen und was sie ganz besonders interessiert. Die Klasse überlegt gemeinsam, welche Unterschiede und</w:t>
      </w:r>
    </w:p>
    <w:p>
      <w:pPr>
        <w:sectPr>
          <w:pgSz w:w="11900" w:h="16838" w:orient="portrait"/>
          <w:cols w:equalWidth="0" w:num="1">
            <w:col w:w="10127"/>
          </w:cols>
          <w:pgMar w:left="633" w:top="46" w:right="1146" w:bottom="0" w:gutter="0" w:footer="0" w:header="0"/>
          <w:type w:val="continuous"/>
        </w:sectPr>
      </w:pPr>
    </w:p>
    <w:p>
      <w:pPr>
        <w:spacing w:after="0" w:line="200" w:lineRule="exact"/>
        <w:rPr>
          <w:sz w:val="20"/>
          <w:szCs w:val="20"/>
          <w:color w:val="auto"/>
        </w:rPr>
      </w:pPr>
    </w:p>
    <w:p>
      <w:pPr>
        <w:spacing w:after="0" w:line="320" w:lineRule="exact"/>
        <w:rPr>
          <w:sz w:val="20"/>
          <w:szCs w:val="20"/>
          <w:color w:val="auto"/>
        </w:rPr>
      </w:pPr>
    </w:p>
    <w:p>
      <w:pPr>
        <w:ind w:left="7"/>
        <w:spacing w:after="0"/>
        <w:rPr>
          <w:sz w:val="20"/>
          <w:szCs w:val="20"/>
          <w:color w:val="auto"/>
        </w:rPr>
      </w:pPr>
      <w:r>
        <w:rPr>
          <w:rFonts w:ascii="Arial" w:cs="Arial" w:eastAsia="Arial" w:hAnsi="Arial"/>
          <w:sz w:val="16"/>
          <w:szCs w:val="16"/>
          <w:color w:val="auto"/>
        </w:rPr>
        <w:t>32</w:t>
      </w:r>
    </w:p>
    <w:p>
      <w:pPr>
        <w:sectPr>
          <w:pgSz w:w="11900" w:h="16838" w:orient="portrait"/>
          <w:cols w:equalWidth="0" w:num="1">
            <w:col w:w="10127"/>
          </w:cols>
          <w:pgMar w:left="633" w:top="46" w:right="1146" w:bottom="0" w:gutter="0" w:footer="0" w:header="0"/>
          <w:type w:val="continuous"/>
        </w:sectPr>
      </w:pPr>
    </w:p>
    <w:bookmarkStart w:id="30" w:name="page31"/>
    <w:bookmarkEnd w:id="30"/>
    <w:p>
      <w:pPr>
        <w:jc w:val="right"/>
        <w:ind w:right="50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955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8">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9555"/>
                    </a:xfrm>
                    <a:prstGeom prst="rect">
                      <a:avLst/>
                    </a:prstGeom>
                    <a:noFill/>
                  </pic:spPr>
                </pic:pic>
              </a:graphicData>
            </a:graphic>
          </wp:anchor>
        </w:drawing>
        <w:t>1.2  Besondere Aspekte zur Geschichte des Lebens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5920740</wp:posOffset>
                </wp:positionH>
                <wp:positionV relativeFrom="paragraph">
                  <wp:posOffset>556895</wp:posOffset>
                </wp:positionV>
                <wp:extent cx="0" cy="7732395"/>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32395"/>
                        </a:xfrm>
                        <a:prstGeom prst="line">
                          <a:avLst/>
                        </a:prstGeom>
                        <a:solidFill>
                          <a:srgbClr val="FFFFFF"/>
                        </a:solidFill>
                        <a:ln w="8890">
                          <a:solidFill>
                            <a:srgbClr val="20202C"/>
                          </a:solidFill>
                          <a:miter lim="800000"/>
                          <a:headEnd/>
                          <a:tailEnd/>
                        </a:ln>
                      </wps:spPr>
                      <wps:bodyPr/>
                    </wps:wsp>
                  </a:graphicData>
                </a:graphic>
              </wp:anchor>
            </w:drawing>
          </mc:Choice>
          <mc:Fallback>
            <w:pict>
              <v:line id="Shape 148" o:spid="_x0000_s11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6.2pt,43.85pt" to="466.2pt,652.7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-13970</wp:posOffset>
                </wp:positionH>
                <wp:positionV relativeFrom="paragraph">
                  <wp:posOffset>561340</wp:posOffset>
                </wp:positionV>
                <wp:extent cx="5939155" cy="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9155" cy="4763"/>
                        </a:xfrm>
                        <a:prstGeom prst="line">
                          <a:avLst/>
                        </a:prstGeom>
                        <a:solidFill>
                          <a:srgbClr val="FFFFFF"/>
                        </a:solidFill>
                        <a:ln w="8890">
                          <a:solidFill>
                            <a:srgbClr val="20202C"/>
                          </a:solidFill>
                          <a:miter lim="800000"/>
                          <a:headEnd/>
                          <a:tailEnd/>
                        </a:ln>
                      </wps:spPr>
                      <wps:bodyPr/>
                    </wps:wsp>
                  </a:graphicData>
                </a:graphic>
              </wp:anchor>
            </w:drawing>
          </mc:Choice>
          <mc:Fallback>
            <w:pict>
              <v:line id="Shape 149" o:spid="_x0000_s11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999pt,44.2pt" to="466.55pt,44.2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556895</wp:posOffset>
                </wp:positionV>
                <wp:extent cx="0" cy="7732395"/>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32395"/>
                        </a:xfrm>
                        <a:prstGeom prst="line">
                          <a:avLst/>
                        </a:prstGeom>
                        <a:solidFill>
                          <a:srgbClr val="FFFFFF"/>
                        </a:solidFill>
                        <a:ln w="8890">
                          <a:solidFill>
                            <a:srgbClr val="20202C"/>
                          </a:solidFill>
                          <a:miter lim="800000"/>
                          <a:headEnd/>
                          <a:tailEnd/>
                        </a:ln>
                      </wps:spPr>
                      <wps:bodyPr/>
                    </wps:wsp>
                  </a:graphicData>
                </a:graphic>
              </wp:anchor>
            </w:drawing>
          </mc:Choice>
          <mc:Fallback>
            <w:pict>
              <v:line id="Shape 150" o:spid="_x0000_s11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43.85pt" to="-0.7499pt,652.7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1202055</wp:posOffset>
                </wp:positionH>
                <wp:positionV relativeFrom="paragraph">
                  <wp:posOffset>568325</wp:posOffset>
                </wp:positionV>
                <wp:extent cx="0" cy="7720965"/>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20965"/>
                        </a:xfrm>
                        <a:prstGeom prst="line">
                          <a:avLst/>
                        </a:prstGeom>
                        <a:solidFill>
                          <a:srgbClr val="FFFFFF"/>
                        </a:solidFill>
                        <a:ln w="7620">
                          <a:solidFill>
                            <a:srgbClr val="20202C"/>
                          </a:solidFill>
                          <a:miter lim="800000"/>
                          <a:headEnd/>
                          <a:tailEnd/>
                        </a:ln>
                      </wps:spPr>
                      <wps:bodyPr/>
                    </wps:wsp>
                  </a:graphicData>
                </a:graphic>
              </wp:anchor>
            </w:drawing>
          </mc:Choice>
          <mc:Fallback>
            <w:pict>
              <v:line id="Shape 151" o:spid="_x0000_s11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4.65pt,44.75pt" to="94.65pt,652.7pt" o:allowincell="f" strokecolor="#20202C" strokeweight="0.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jc w:val="both"/>
        <w:ind w:left="2100" w:right="780"/>
        <w:spacing w:after="0" w:line="294" w:lineRule="auto"/>
        <w:rPr>
          <w:sz w:val="20"/>
          <w:szCs w:val="20"/>
          <w:color w:val="auto"/>
        </w:rPr>
      </w:pPr>
      <w:r>
        <w:rPr>
          <w:rFonts w:ascii="Arial" w:cs="Arial" w:eastAsia="Arial" w:hAnsi="Arial"/>
          <w:sz w:val="17"/>
          <w:szCs w:val="17"/>
          <w:color w:val="auto"/>
        </w:rPr>
        <w:t>Gemeinsamkeiten zwischen den jeweiligen Dinosauriern existieren. Führen Sie das Klas-sengespräch auf die Frage, ob sich die Dinosaurier in Gruppen zusammenfassen lassen. Die Schülerinnen und Schüler sollen selbst überlegen und Vermutungen äußern (z.B.</w:t>
      </w:r>
    </w:p>
    <w:p>
      <w:pPr>
        <w:spacing w:after="0" w:line="2" w:lineRule="exact"/>
        <w:rPr>
          <w:sz w:val="20"/>
          <w:szCs w:val="20"/>
          <w:color w:val="auto"/>
        </w:rPr>
      </w:pPr>
    </w:p>
    <w:p>
      <w:pPr>
        <w:ind w:left="2100" w:right="720"/>
        <w:spacing w:after="0" w:line="301" w:lineRule="auto"/>
        <w:rPr>
          <w:sz w:val="20"/>
          <w:szCs w:val="20"/>
          <w:color w:val="auto"/>
        </w:rPr>
      </w:pPr>
      <w:r>
        <w:rPr>
          <w:rFonts w:ascii="Arial" w:cs="Arial" w:eastAsia="Arial" w:hAnsi="Arial"/>
          <w:sz w:val="17"/>
          <w:szCs w:val="17"/>
          <w:color w:val="auto"/>
        </w:rPr>
        <w:t xml:space="preserve">Pflanzenfresser versus Fleischfresser, große versus kleine Dinosaurier, Flugsaurier versus Landsaurier). Für den Fall, dass die Kinder zu wenig unterschiedliche Saurier zeichnen, sollte man weitere Zeichnungen </w:t>
      </w:r>
      <w:r>
        <w:rPr>
          <w:rFonts w:ascii="Arial" w:cs="Arial" w:eastAsia="Arial" w:hAnsi="Arial"/>
          <w:sz w:val="17"/>
          <w:szCs w:val="17"/>
          <w:i w:val="1"/>
          <w:iCs w:val="1"/>
          <w:color w:val="auto"/>
        </w:rPr>
        <w:t>www.evokids.de</w:t>
      </w:r>
      <w:r>
        <w:rPr>
          <w:rFonts w:ascii="Arial" w:cs="Arial" w:eastAsia="Arial" w:hAnsi="Arial"/>
          <w:sz w:val="17"/>
          <w:szCs w:val="17"/>
          <w:color w:val="auto"/>
        </w:rPr>
        <w:t xml:space="preserve"> dabei haben, die man gegebenenfalls ergänzend zu den Schülerzeichnungen dazulegen kann.</w:t>
      </w:r>
    </w:p>
    <w:p>
      <w:pPr>
        <w:spacing w:after="0" w:line="39" w:lineRule="exact"/>
        <w:rPr>
          <w:sz w:val="20"/>
          <w:szCs w:val="20"/>
          <w:color w:val="auto"/>
        </w:rPr>
      </w:pPr>
    </w:p>
    <w:p>
      <w:pPr>
        <w:ind w:left="2100" w:right="700" w:hanging="108"/>
        <w:spacing w:after="0" w:line="289" w:lineRule="auto"/>
        <w:tabs>
          <w:tab w:leader="none" w:pos="2100" w:val="left"/>
        </w:tabs>
        <w:numPr>
          <w:ilvl w:val="0"/>
          <w:numId w:val="32"/>
        </w:numPr>
        <w:rPr>
          <w:rFonts w:ascii="Arial" w:cs="Arial" w:eastAsia="Arial" w:hAnsi="Arial"/>
          <w:sz w:val="20"/>
          <w:szCs w:val="20"/>
          <w:color w:val="auto"/>
        </w:rPr>
      </w:pPr>
      <w:r>
        <w:rPr>
          <w:rFonts w:ascii="Arial" w:cs="Arial" w:eastAsia="Arial" w:hAnsi="Arial"/>
          <w:sz w:val="17"/>
          <w:szCs w:val="17"/>
          <w:color w:val="auto"/>
        </w:rPr>
        <w:t>Halten Sie fest, dass es verschiedene Ordnungssysteme und Ordnungskriterien gibt. Erklären Sie, wie Wissenschaftler Dinosaurier ordnen: Wissenschaftler vergleichen dazu den Körperbau der Dinosaurier, den man aufgrund von Knochenfunden rekonstruiert hat. Sie suchen nach Ähnlichkeiten im Körperbau, die auf eine gemeinsame Abstammung zurückgehen.</w:t>
      </w:r>
    </w:p>
    <w:p>
      <w:pPr>
        <w:spacing w:after="0" w:line="41" w:lineRule="exact"/>
        <w:rPr>
          <w:rFonts w:ascii="Arial" w:cs="Arial" w:eastAsia="Arial" w:hAnsi="Arial"/>
          <w:sz w:val="20"/>
          <w:szCs w:val="20"/>
          <w:color w:val="auto"/>
        </w:rPr>
      </w:pPr>
    </w:p>
    <w:p>
      <w:pPr>
        <w:jc w:val="both"/>
        <w:ind w:left="2100" w:right="920" w:hanging="108"/>
        <w:spacing w:after="0" w:line="286" w:lineRule="auto"/>
        <w:tabs>
          <w:tab w:leader="none" w:pos="2100" w:val="left"/>
        </w:tabs>
        <w:numPr>
          <w:ilvl w:val="0"/>
          <w:numId w:val="32"/>
        </w:numPr>
        <w:rPr>
          <w:rFonts w:ascii="Arial" w:cs="Arial" w:eastAsia="Arial" w:hAnsi="Arial"/>
          <w:sz w:val="20"/>
          <w:szCs w:val="20"/>
          <w:color w:val="auto"/>
        </w:rPr>
      </w:pPr>
      <w:r>
        <w:rPr>
          <w:rFonts w:ascii="Arial" w:cs="Arial" w:eastAsia="Arial" w:hAnsi="Arial"/>
          <w:sz w:val="17"/>
          <w:szCs w:val="17"/>
          <w:color w:val="auto"/>
        </w:rPr>
        <w:t>Legen Sie die Verwandtschaft als Ordnungskriterium für den Unterricht fest. Anschlie-ßend teilen Sie nacheinander die Arbeitsblätter zu den beiden Großgruppen der Dino-saurier aus.</w:t>
      </w:r>
    </w:p>
    <w:p>
      <w:pPr>
        <w:spacing w:after="0" w:line="40" w:lineRule="exact"/>
        <w:rPr>
          <w:rFonts w:ascii="Arial" w:cs="Arial" w:eastAsia="Arial" w:hAnsi="Arial"/>
          <w:sz w:val="20"/>
          <w:szCs w:val="20"/>
          <w:color w:val="auto"/>
        </w:rPr>
      </w:pPr>
    </w:p>
    <w:p>
      <w:pPr>
        <w:ind w:left="2100" w:right="700" w:hanging="108"/>
        <w:spacing w:after="0" w:line="288" w:lineRule="auto"/>
        <w:tabs>
          <w:tab w:leader="none" w:pos="2100" w:val="left"/>
        </w:tabs>
        <w:numPr>
          <w:ilvl w:val="0"/>
          <w:numId w:val="32"/>
        </w:numPr>
        <w:rPr>
          <w:rFonts w:ascii="Arial" w:cs="Arial" w:eastAsia="Arial" w:hAnsi="Arial"/>
          <w:sz w:val="20"/>
          <w:szCs w:val="20"/>
          <w:color w:val="auto"/>
        </w:rPr>
      </w:pPr>
      <w:r>
        <w:rPr>
          <w:rFonts w:ascii="Arial" w:cs="Arial" w:eastAsia="Arial" w:hAnsi="Arial"/>
          <w:sz w:val="17"/>
          <w:szCs w:val="17"/>
          <w:color w:val="auto"/>
        </w:rPr>
        <w:t>Nach den Arbeitsphasen werden die Arbeitsblätter besprochen. Erklären Sie noch einmal verständlich, wie die Kinder die Dinos in die beiden Gruppen einordnen können. Gehen Sie hier auf die unterschiedliche Anordnung der Beckenknochen der Vogelbeckensaurier und Echsenbeckensaurier ein. Verdeutlichen Sie die Lage des Beckens.</w:t>
      </w:r>
    </w:p>
    <w:p>
      <w:pPr>
        <w:spacing w:after="0" w:line="40" w:lineRule="exact"/>
        <w:rPr>
          <w:rFonts w:ascii="Arial" w:cs="Arial" w:eastAsia="Arial" w:hAnsi="Arial"/>
          <w:sz w:val="20"/>
          <w:szCs w:val="20"/>
          <w:color w:val="auto"/>
        </w:rPr>
      </w:pPr>
    </w:p>
    <w:p>
      <w:pPr>
        <w:ind w:left="2100" w:right="680" w:hanging="108"/>
        <w:spacing w:after="0" w:line="291" w:lineRule="auto"/>
        <w:tabs>
          <w:tab w:leader="none" w:pos="2100" w:val="left"/>
        </w:tabs>
        <w:numPr>
          <w:ilvl w:val="0"/>
          <w:numId w:val="32"/>
        </w:numPr>
        <w:rPr>
          <w:rFonts w:ascii="Arial" w:cs="Arial" w:eastAsia="Arial" w:hAnsi="Arial"/>
          <w:sz w:val="20"/>
          <w:szCs w:val="20"/>
          <w:color w:val="auto"/>
        </w:rPr>
      </w:pPr>
      <w:r>
        <w:rPr>
          <w:rFonts w:ascii="Arial" w:cs="Arial" w:eastAsia="Arial" w:hAnsi="Arial"/>
          <w:sz w:val="17"/>
          <w:szCs w:val="17"/>
          <w:color w:val="auto"/>
        </w:rPr>
        <w:t>Formulieren Sie die Aufgabe für den Lernortbesuch. Die Schüler und Schülerinnen bilden Dino-Expertenteams (2-3er Gruppen), die sich intensiv mit einem ausgestellten Dinosau-rier beschäftigen sollen. Mithilfe einer Steckbriefvorlage sollen die Kinder den jeweiligen Dinosaurier näher charakterisieren. Wie sah der Dinosaurier aus (Bild), wo und wann hat er gelebt, wie hat er sich bewegt und was hat er gefressen? Die Schülerinnen und Schüler sollen auch herausfinden, zu welcher Gruppe ihr Dinosaurier gehört. Die entsprechende Gruppe soll dann im Dino-Steckbrief markiert werden.</w:t>
      </w:r>
    </w:p>
    <w:p>
      <w:pPr>
        <w:spacing w:after="0" w:line="39" w:lineRule="exact"/>
        <w:rPr>
          <w:rFonts w:ascii="Arial" w:cs="Arial" w:eastAsia="Arial" w:hAnsi="Arial"/>
          <w:sz w:val="20"/>
          <w:szCs w:val="20"/>
          <w:color w:val="auto"/>
        </w:rPr>
      </w:pPr>
    </w:p>
    <w:p>
      <w:pPr>
        <w:ind w:left="2100" w:right="780" w:hanging="108"/>
        <w:spacing w:after="0" w:line="286" w:lineRule="auto"/>
        <w:tabs>
          <w:tab w:leader="none" w:pos="2100" w:val="left"/>
        </w:tabs>
        <w:numPr>
          <w:ilvl w:val="0"/>
          <w:numId w:val="32"/>
        </w:numPr>
        <w:rPr>
          <w:rFonts w:ascii="Arial" w:cs="Arial" w:eastAsia="Arial" w:hAnsi="Arial"/>
          <w:sz w:val="20"/>
          <w:szCs w:val="20"/>
          <w:color w:val="auto"/>
        </w:rPr>
      </w:pPr>
      <w:r>
        <w:rPr>
          <w:rFonts w:ascii="Arial" w:cs="Arial" w:eastAsia="Arial" w:hAnsi="Arial"/>
          <w:sz w:val="17"/>
          <w:szCs w:val="17"/>
          <w:color w:val="auto"/>
        </w:rPr>
        <w:t>Ausflugstag: Am Ausflugstag bekommt jede Expertengruppe den kleinen Steckbrief. Jede Gruppe bekommt den Auftrag zugeteilt, einen Dinosaurier genau zu beschreiben. Die gesammelten Informationen sind auf dem Steckbrief zu notieren.</w:t>
      </w:r>
    </w:p>
    <w:p>
      <w:pPr>
        <w:spacing w:after="0" w:line="40" w:lineRule="exact"/>
        <w:rPr>
          <w:rFonts w:ascii="Arial" w:cs="Arial" w:eastAsia="Arial" w:hAnsi="Arial"/>
          <w:sz w:val="20"/>
          <w:szCs w:val="20"/>
          <w:color w:val="auto"/>
        </w:rPr>
      </w:pPr>
    </w:p>
    <w:p>
      <w:pPr>
        <w:ind w:left="2100" w:right="800" w:hanging="108"/>
        <w:spacing w:after="0" w:line="289" w:lineRule="auto"/>
        <w:tabs>
          <w:tab w:leader="none" w:pos="2100" w:val="left"/>
        </w:tabs>
        <w:numPr>
          <w:ilvl w:val="0"/>
          <w:numId w:val="32"/>
        </w:numPr>
        <w:rPr>
          <w:rFonts w:ascii="Arial" w:cs="Arial" w:eastAsia="Arial" w:hAnsi="Arial"/>
          <w:sz w:val="20"/>
          <w:szCs w:val="20"/>
          <w:color w:val="auto"/>
        </w:rPr>
      </w:pPr>
      <w:r>
        <w:rPr>
          <w:rFonts w:ascii="Arial" w:cs="Arial" w:eastAsia="Arial" w:hAnsi="Arial"/>
          <w:sz w:val="17"/>
          <w:szCs w:val="17"/>
          <w:color w:val="auto"/>
        </w:rPr>
        <w:t>Die Kinder schauen sich im Museum/Park um und suchen ihren Dinosaurier. Selbst-verständlich sollen sich die Kinder auch die anderen Anschauungsobjekte anschauen können. Geben Sie den Kindern die Gelegenheit dazu. Gibt es nur wenige Informationen zu den Dinos, buchen Sie im Voraus eine themenbezogene Führung (siehe besondere Hinweise).</w:t>
      </w:r>
    </w:p>
    <w:p>
      <w:pPr>
        <w:spacing w:after="0" w:line="41" w:lineRule="exact"/>
        <w:rPr>
          <w:rFonts w:ascii="Arial" w:cs="Arial" w:eastAsia="Arial" w:hAnsi="Arial"/>
          <w:sz w:val="20"/>
          <w:szCs w:val="20"/>
          <w:color w:val="auto"/>
        </w:rPr>
      </w:pPr>
    </w:p>
    <w:p>
      <w:pPr>
        <w:ind w:left="2100" w:right="660" w:hanging="108"/>
        <w:spacing w:after="0" w:line="289" w:lineRule="auto"/>
        <w:tabs>
          <w:tab w:leader="none" w:pos="2100" w:val="left"/>
        </w:tabs>
        <w:numPr>
          <w:ilvl w:val="0"/>
          <w:numId w:val="32"/>
        </w:numPr>
        <w:rPr>
          <w:rFonts w:ascii="Arial" w:cs="Arial" w:eastAsia="Arial" w:hAnsi="Arial"/>
          <w:sz w:val="20"/>
          <w:szCs w:val="20"/>
          <w:color w:val="auto"/>
        </w:rPr>
      </w:pPr>
      <w:r>
        <w:rPr>
          <w:rFonts w:ascii="Arial" w:cs="Arial" w:eastAsia="Arial" w:hAnsi="Arial"/>
          <w:sz w:val="17"/>
          <w:szCs w:val="17"/>
          <w:color w:val="auto"/>
        </w:rPr>
        <w:t>Nach dem Ausflug: Sie erklären das weitere Vorgehen. Zunächst können die Kinder noch fehlende Fakten zu ihren Dinosauriern recherchieren, um den Steckbrief zu vervollständi-gen und mit weiteren Besonderheiten anzureichern. Wenn die Expertengruppen mit den kleinen Steckbriefen fertig sind, sammeln Sie die Steckbriefe ein und überprüfen Sie sie inhaltlich und sprachlich.</w:t>
      </w:r>
    </w:p>
    <w:p>
      <w:pPr>
        <w:spacing w:after="0" w:line="41" w:lineRule="exact"/>
        <w:rPr>
          <w:rFonts w:ascii="Arial" w:cs="Arial" w:eastAsia="Arial" w:hAnsi="Arial"/>
          <w:sz w:val="20"/>
          <w:szCs w:val="20"/>
          <w:color w:val="auto"/>
        </w:rPr>
      </w:pPr>
    </w:p>
    <w:p>
      <w:pPr>
        <w:ind w:left="2100" w:right="740" w:hanging="108"/>
        <w:spacing w:after="0" w:line="288" w:lineRule="auto"/>
        <w:tabs>
          <w:tab w:leader="none" w:pos="2100" w:val="left"/>
        </w:tabs>
        <w:numPr>
          <w:ilvl w:val="0"/>
          <w:numId w:val="32"/>
        </w:numPr>
        <w:rPr>
          <w:rFonts w:ascii="Arial" w:cs="Arial" w:eastAsia="Arial" w:hAnsi="Arial"/>
          <w:sz w:val="20"/>
          <w:szCs w:val="20"/>
          <w:color w:val="auto"/>
        </w:rPr>
      </w:pPr>
      <w:r>
        <w:rPr>
          <w:rFonts w:ascii="Arial" w:cs="Arial" w:eastAsia="Arial" w:hAnsi="Arial"/>
          <w:sz w:val="17"/>
          <w:szCs w:val="17"/>
          <w:color w:val="auto"/>
        </w:rPr>
        <w:t>Jede Expertengruppe soll in Gruppenarbeit einen großen Dino-Steckbrief aus Bastelpap-pe gestalten. Als Vorlage dienen die korrigierten kleinen Steckbriefe. Sie verteilen die Arbeitsmaterialien (Bastelpappe, Stifte usw.) und beraten die Schülerinnen und Schüler in der Arbeitsphase.</w:t>
      </w:r>
    </w:p>
    <w:p>
      <w:pPr>
        <w:spacing w:after="0" w:line="40" w:lineRule="exact"/>
        <w:rPr>
          <w:rFonts w:ascii="Arial" w:cs="Arial" w:eastAsia="Arial" w:hAnsi="Arial"/>
          <w:sz w:val="20"/>
          <w:szCs w:val="20"/>
          <w:color w:val="auto"/>
        </w:rPr>
      </w:pPr>
    </w:p>
    <w:p>
      <w:pPr>
        <w:ind w:left="2100" w:right="700" w:hanging="108"/>
        <w:spacing w:after="0" w:line="302" w:lineRule="auto"/>
        <w:tabs>
          <w:tab w:leader="none" w:pos="2100" w:val="left"/>
        </w:tabs>
        <w:numPr>
          <w:ilvl w:val="0"/>
          <w:numId w:val="32"/>
        </w:numPr>
        <w:rPr>
          <w:rFonts w:ascii="Arial" w:cs="Arial" w:eastAsia="Arial" w:hAnsi="Arial"/>
          <w:sz w:val="20"/>
          <w:szCs w:val="20"/>
          <w:color w:val="auto"/>
        </w:rPr>
      </w:pPr>
      <w:r>
        <w:rPr>
          <w:rFonts w:ascii="Arial" w:cs="Arial" w:eastAsia="Arial" w:hAnsi="Arial"/>
          <w:sz w:val="17"/>
          <w:szCs w:val="17"/>
          <w:color w:val="auto"/>
        </w:rPr>
        <w:t>Hängen Sie die großen Steckbriefe nach Großgruppen geordnet an die Wand. Mithilfe der Steckbriefe präsentieren die Gruppen ihre Dinosaurier vor der Klasse und beantworten als Dino-Experten aufkommende Fragen.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-13970</wp:posOffset>
                </wp:positionH>
                <wp:positionV relativeFrom="paragraph">
                  <wp:posOffset>137160</wp:posOffset>
                </wp:positionV>
                <wp:extent cx="5939155" cy="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9155" cy="4763"/>
                        </a:xfrm>
                        <a:prstGeom prst="line">
                          <a:avLst/>
                        </a:prstGeom>
                        <a:solidFill>
                          <a:srgbClr val="FFFFFF"/>
                        </a:solidFill>
                        <a:ln w="36004">
                          <a:solidFill>
                            <a:srgbClr val="20202C"/>
                          </a:solidFill>
                          <a:miter lim="800000"/>
                          <a:headEnd/>
                          <a:tailEnd/>
                        </a:ln>
                      </wps:spPr>
                      <wps:bodyPr/>
                    </wps:wsp>
                  </a:graphicData>
                </a:graphic>
              </wp:anchor>
            </w:drawing>
          </mc:Choice>
          <mc:Fallback>
            <w:pict>
              <v:line id="Shape 152" o:spid="_x0000_s11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999pt,10.8pt" to="466.55pt,10.8pt" o:allowincell="f" strokecolor="#20202C" strokeweight="2.835pt"/>
            </w:pict>
          </mc:Fallback>
        </mc:AlternateContent>
      </w:r>
    </w:p>
    <w:p>
      <w:pPr>
        <w:sectPr>
          <w:pgSz w:w="11900" w:h="16838" w:orient="portrait"/>
          <w:cols w:equalWidth="0" w:num="1">
            <w:col w:w="9840"/>
          </w:cols>
          <w:pgMar w:left="1440" w:top="58" w:right="6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9660"/>
        <w:spacing w:after="0"/>
        <w:rPr>
          <w:sz w:val="20"/>
          <w:szCs w:val="20"/>
          <w:color w:val="auto"/>
        </w:rPr>
      </w:pPr>
      <w:r>
        <w:rPr>
          <w:rFonts w:ascii="Arial" w:cs="Arial" w:eastAsia="Arial" w:hAnsi="Arial"/>
          <w:sz w:val="16"/>
          <w:szCs w:val="16"/>
          <w:color w:val="auto"/>
        </w:rPr>
        <w:t>33</w:t>
      </w:r>
    </w:p>
    <w:p>
      <w:pPr>
        <w:sectPr>
          <w:pgSz w:w="11900" w:h="16838" w:orient="portrait"/>
          <w:cols w:equalWidth="0" w:num="1">
            <w:col w:w="9840"/>
          </w:cols>
          <w:pgMar w:left="1440" w:top="58" w:right="626" w:bottom="0" w:gutter="0" w:footer="0" w:header="0"/>
          <w:type w:val="continuous"/>
        </w:sectPr>
      </w:pPr>
    </w:p>
    <w:bookmarkStart w:id="31" w:name="page32"/>
    <w:bookmarkEnd w:id="31"/>
    <w:p>
      <w:pPr>
        <w:ind w:left="960"/>
        <w:spacing w:after="0"/>
        <w:tabs>
          <w:tab w:leader="none" w:pos="118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924753"/>
                        </a:solidFill>
                      </wps:spPr>
                      <wps:bodyPr/>
                    </wps:wsp>
                  </a:graphicData>
                </a:graphic>
              </wp:anchor>
            </w:drawing>
          </mc:Choice>
          <mc:Fallback>
            <w:pict>
              <v:rect id="Shape 153" o:spid="_x0000_s1178"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924753" stroked="f">
                <w10:wrap anchorx="page" anchory="page"/>
              </v:rect>
            </w:pict>
          </mc:Fallback>
        </mc:AlternateContent>
        <w:t>1</w:t>
        <w:tab/>
        <w:t>Evolution – Die Geschichte des Lebens auf unserem Planeten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9">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-24130</wp:posOffset>
                </wp:positionH>
                <wp:positionV relativeFrom="paragraph">
                  <wp:posOffset>725805</wp:posOffset>
                </wp:positionV>
                <wp:extent cx="130810" cy="22479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924753"/>
                        </a:solidFill>
                      </wps:spPr>
                      <wps:bodyPr/>
                    </wps:wsp>
                  </a:graphicData>
                </a:graphic>
              </wp:anchor>
            </w:drawing>
          </mc:Choice>
          <mc:Fallback>
            <w:pict>
              <v:rect id="Shape 155" o:spid="_x0000_s1180" style="position:absolute;margin-left:-1.8999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4753" stroked="f"/>
            </w:pict>
          </mc:Fallback>
        </mc:AlternateContent>
        <mc:AlternateContent>
          <mc:Choice Requires="wps">
            <w:drawing>
              <wp:anchor simplePos="0" relativeHeight="251657728" behindDoc="1" locked="0" layoutInCell="0" allowOverlap="1">
                <wp:simplePos x="0" y="0"/>
                <wp:positionH relativeFrom="column">
                  <wp:posOffset>116205</wp:posOffset>
                </wp:positionH>
                <wp:positionV relativeFrom="paragraph">
                  <wp:posOffset>725805</wp:posOffset>
                </wp:positionV>
                <wp:extent cx="130810" cy="22479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BB8A8A"/>
                        </a:solidFill>
                      </wps:spPr>
                      <wps:bodyPr/>
                    </wps:wsp>
                  </a:graphicData>
                </a:graphic>
              </wp:anchor>
            </w:drawing>
          </mc:Choice>
          <mc:Fallback>
            <w:pict>
              <v:rect id="Shape 156" o:spid="_x0000_s1181" style="position:absolute;margin-left:9.15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mc:AlternateContent>
          <mc:Choice Requires="wps">
            <w:drawing>
              <wp:anchor simplePos="0" relativeHeight="251657728" behindDoc="1" locked="0" layoutInCell="0" allowOverlap="1">
                <wp:simplePos x="0" y="0"/>
                <wp:positionH relativeFrom="column">
                  <wp:posOffset>254635</wp:posOffset>
                </wp:positionH>
                <wp:positionV relativeFrom="paragraph">
                  <wp:posOffset>725805</wp:posOffset>
                </wp:positionV>
                <wp:extent cx="131445" cy="22479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B8A8A"/>
                        </a:solidFill>
                      </wps:spPr>
                      <wps:bodyPr/>
                    </wps:wsp>
                  </a:graphicData>
                </a:graphic>
              </wp:anchor>
            </w:drawing>
          </mc:Choice>
          <mc:Fallback>
            <w:pict>
              <v:rect id="Shape 157" o:spid="_x0000_s1182" style="position:absolute;margin-left:20.0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mc:AlternateContent>
          <mc:Choice Requires="wps">
            <w:drawing>
              <wp:anchor simplePos="0" relativeHeight="251657728" behindDoc="1" locked="0" layoutInCell="0" allowOverlap="1">
                <wp:simplePos x="0" y="0"/>
                <wp:positionH relativeFrom="column">
                  <wp:posOffset>393065</wp:posOffset>
                </wp:positionH>
                <wp:positionV relativeFrom="paragraph">
                  <wp:posOffset>725805</wp:posOffset>
                </wp:positionV>
                <wp:extent cx="131445" cy="22479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B8A8A"/>
                        </a:solidFill>
                      </wps:spPr>
                      <wps:bodyPr/>
                    </wps:wsp>
                  </a:graphicData>
                </a:graphic>
              </wp:anchor>
            </w:drawing>
          </mc:Choice>
          <mc:Fallback>
            <w:pict>
              <v:rect id="Shape 158" o:spid="_x0000_s1183" style="position:absolute;margin-left:30.9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w:r>
    </w:p>
    <w:p>
      <w:pPr>
        <w:sectPr>
          <w:pgSz w:w="11900" w:h="16838" w:orient="portrait"/>
          <w:cols w:equalWidth="0" w:num="1">
            <w:col w:w="10286"/>
          </w:cols>
          <w:pgMar w:left="18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jc w:val="right"/>
        <w:spacing w:after="0"/>
        <w:rPr>
          <w:sz w:val="20"/>
          <w:szCs w:val="20"/>
          <w:color w:val="auto"/>
        </w:rPr>
      </w:pP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255270</wp:posOffset>
            </wp:positionH>
            <wp:positionV relativeFrom="paragraph">
              <wp:posOffset>45085</wp:posOffset>
            </wp:positionV>
            <wp:extent cx="269240" cy="22479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0">
                      <a:extLst>
                        <a:ext uri="{28A0092B-C50C-407E-A947-70E740481C1C}"/>
                      </a:extLst>
                    </a:blip>
                    <a:srcRect/>
                    <a:stretch>
                      <a:fillRect/>
                    </a:stretch>
                  </pic:blipFill>
                  <pic:spPr bwMode="auto">
                    <a:xfrm>
                      <a:off x="0" y="0"/>
                      <a:ext cx="269240" cy="224790"/>
                    </a:xfrm>
                    <a:prstGeom prst="rect">
                      <a:avLst/>
                    </a:prstGeom>
                    <a:noFill/>
                  </pic:spPr>
                </pic:pic>
              </a:graphicData>
            </a:graphic>
          </wp:anchor>
        </w:drawing>
      </w:r>
    </w:p>
    <w:p>
      <w:pPr>
        <w:spacing w:after="0" w:line="102" w:lineRule="exact"/>
        <w:rPr>
          <w:sz w:val="20"/>
          <w:szCs w:val="20"/>
          <w:color w:val="auto"/>
        </w:rPr>
      </w:pPr>
    </w:p>
    <w:p>
      <w:pPr>
        <w:jc w:val="right"/>
        <w:spacing w:after="0"/>
        <w:rPr>
          <w:sz w:val="20"/>
          <w:szCs w:val="20"/>
          <w:color w:val="auto"/>
        </w:rPr>
      </w:pPr>
      <w:r>
        <w:rPr>
          <w:rFonts w:ascii="Arial" w:cs="Arial" w:eastAsia="Arial" w:hAnsi="Arial"/>
          <w:sz w:val="22"/>
          <w:szCs w:val="22"/>
          <w:color w:val="FFFFFF"/>
        </w:rPr>
        <w:t>5 6</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spacing w:after="0"/>
        <w:rPr>
          <w:sz w:val="20"/>
          <w:szCs w:val="20"/>
          <w:color w:val="auto"/>
        </w:rPr>
      </w:pPr>
      <w:r>
        <w:rPr>
          <w:rFonts w:ascii="Arial" w:cs="Arial" w:eastAsia="Arial" w:hAnsi="Arial"/>
          <w:sz w:val="36"/>
          <w:szCs w:val="36"/>
          <w:color w:val="924753"/>
        </w:rPr>
        <w:t>Die Welt der Dinosaurier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3175000</wp:posOffset>
            </wp:positionH>
            <wp:positionV relativeFrom="paragraph">
              <wp:posOffset>72390</wp:posOffset>
            </wp:positionV>
            <wp:extent cx="1627505" cy="276098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1">
                      <a:extLst>
                        <a:ext uri="{28A0092B-C50C-407E-A947-70E740481C1C}"/>
                      </a:extLst>
                    </a:blip>
                    <a:srcRect/>
                    <a:stretch>
                      <a:fillRect/>
                    </a:stretch>
                  </pic:blipFill>
                  <pic:spPr bwMode="auto">
                    <a:xfrm>
                      <a:off x="0" y="0"/>
                      <a:ext cx="1627505" cy="2760980"/>
                    </a:xfrm>
                    <a:prstGeom prst="rect">
                      <a:avLst/>
                    </a:prstGeom>
                    <a:noFill/>
                  </pic:spPr>
                </pic:pic>
              </a:graphicData>
            </a:graphic>
          </wp:anchor>
        </w:drawing>
      </w:r>
    </w:p>
    <w:p>
      <w:pPr>
        <w:spacing w:after="0" w:line="375" w:lineRule="exact"/>
        <w:rPr>
          <w:sz w:val="20"/>
          <w:szCs w:val="20"/>
          <w:color w:val="auto"/>
        </w:rPr>
      </w:pPr>
    </w:p>
    <w:tbl>
      <w:tblPr>
        <w:tblLayout w:type="fixed"/>
        <w:tblInd w:w="5220" w:type="dxa"/>
        <w:tblCellMar>
          <w:top w:w="0" w:type="dxa"/>
          <w:left w:w="0" w:type="dxa"/>
          <w:bottom w:w="0" w:type="dxa"/>
          <w:right w:w="0" w:type="dxa"/>
        </w:tblCellMar>
      </w:tblPr>
      <w:tr>
        <w:trPr>
          <w:trHeight w:val="418"/>
        </w:trPr>
        <w:tc>
          <w:tcPr>
            <w:tcW w:w="440" w:type="dxa"/>
            <w:vAlign w:val="bottom"/>
            <w:vMerge w:val="restart"/>
          </w:tcPr>
          <w:p>
            <w:pPr>
              <w:spacing w:after="0"/>
              <w:rPr>
                <w:sz w:val="20"/>
                <w:szCs w:val="20"/>
                <w:color w:val="auto"/>
              </w:rPr>
            </w:pPr>
            <w:r>
              <w:rPr>
                <w:rFonts w:ascii="Arial" w:cs="Arial" w:eastAsia="Arial" w:hAnsi="Arial"/>
                <w:sz w:val="33"/>
                <w:szCs w:val="33"/>
                <w:color w:val="auto"/>
                <w:w w:val="83"/>
              </w:rPr>
              <w:t>der</w:t>
            </w:r>
          </w:p>
        </w:tc>
        <w:tc>
          <w:tcPr>
            <w:tcW w:w="520" w:type="dxa"/>
            <w:vAlign w:val="bottom"/>
          </w:tcPr>
          <w:p>
            <w:pPr>
              <w:ind w:left="40"/>
              <w:spacing w:after="0"/>
              <w:rPr>
                <w:sz w:val="20"/>
                <w:szCs w:val="20"/>
                <w:color w:val="auto"/>
              </w:rPr>
            </w:pPr>
            <w:r>
              <w:rPr>
                <w:rFonts w:ascii="Arial" w:cs="Arial" w:eastAsia="Arial" w:hAnsi="Arial"/>
                <w:sz w:val="33"/>
                <w:szCs w:val="33"/>
                <w:color w:val="auto"/>
                <w:w w:val="80"/>
              </w:rPr>
              <w:t>Die</w:t>
            </w:r>
          </w:p>
        </w:tc>
        <w:tc>
          <w:tcPr>
            <w:tcW w:w="1020" w:type="dxa"/>
            <w:vAlign w:val="bottom"/>
          </w:tcPr>
          <w:p>
            <w:pPr>
              <w:ind w:left="60"/>
              <w:spacing w:after="0"/>
              <w:rPr>
                <w:sz w:val="20"/>
                <w:szCs w:val="20"/>
                <w:color w:val="auto"/>
              </w:rPr>
            </w:pPr>
            <w:r>
              <w:rPr>
                <w:rFonts w:ascii="Arial" w:cs="Arial" w:eastAsia="Arial" w:hAnsi="Arial"/>
                <w:sz w:val="33"/>
                <w:szCs w:val="33"/>
                <w:color w:val="auto"/>
                <w:w w:val="84"/>
              </w:rPr>
              <w:t>Welt</w:t>
            </w:r>
          </w:p>
        </w:tc>
        <w:tc>
          <w:tcPr>
            <w:tcW w:w="0" w:type="dxa"/>
            <w:vAlign w:val="bottom"/>
          </w:tcPr>
          <w:p>
            <w:pPr>
              <w:spacing w:after="0"/>
              <w:rPr>
                <w:sz w:val="1"/>
                <w:szCs w:val="1"/>
                <w:color w:val="auto"/>
              </w:rPr>
            </w:pPr>
          </w:p>
        </w:tc>
      </w:tr>
      <w:tr>
        <w:trPr>
          <w:trHeight w:val="277"/>
        </w:trPr>
        <w:tc>
          <w:tcPr>
            <w:tcW w:w="440" w:type="dxa"/>
            <w:vAlign w:val="bottom"/>
            <w:vMerge w:val="continue"/>
          </w:tcPr>
          <w:p>
            <w:pPr>
              <w:spacing w:after="0"/>
              <w:rPr>
                <w:sz w:val="24"/>
                <w:szCs w:val="24"/>
                <w:color w:val="auto"/>
              </w:rPr>
            </w:pPr>
          </w:p>
        </w:tc>
        <w:tc>
          <w:tcPr>
            <w:tcW w:w="1540" w:type="dxa"/>
            <w:vAlign w:val="bottom"/>
            <w:gridSpan w:val="2"/>
            <w:vMerge w:val="restart"/>
          </w:tcPr>
          <w:p>
            <w:pPr>
              <w:ind w:left="100"/>
              <w:spacing w:after="0"/>
              <w:rPr>
                <w:sz w:val="20"/>
                <w:szCs w:val="20"/>
                <w:color w:val="auto"/>
              </w:rPr>
            </w:pPr>
            <w:r>
              <w:rPr>
                <w:rFonts w:ascii="Arial" w:cs="Arial" w:eastAsia="Arial" w:hAnsi="Arial"/>
                <w:sz w:val="33"/>
                <w:szCs w:val="33"/>
                <w:color w:val="auto"/>
                <w:w w:val="85"/>
              </w:rPr>
              <w:t>Dinosaurier</w:t>
            </w:r>
          </w:p>
        </w:tc>
        <w:tc>
          <w:tcPr>
            <w:tcW w:w="0" w:type="dxa"/>
            <w:vAlign w:val="bottom"/>
          </w:tcPr>
          <w:p>
            <w:pPr>
              <w:spacing w:after="0"/>
              <w:rPr>
                <w:sz w:val="1"/>
                <w:szCs w:val="1"/>
                <w:color w:val="auto"/>
              </w:rPr>
            </w:pPr>
          </w:p>
        </w:tc>
      </w:tr>
      <w:tr>
        <w:trPr>
          <w:trHeight w:val="152"/>
        </w:trPr>
        <w:tc>
          <w:tcPr>
            <w:tcW w:w="440" w:type="dxa"/>
            <w:vAlign w:val="bottom"/>
          </w:tcPr>
          <w:p>
            <w:pPr>
              <w:spacing w:after="0"/>
              <w:rPr>
                <w:sz w:val="13"/>
                <w:szCs w:val="13"/>
                <w:color w:val="auto"/>
              </w:rPr>
            </w:pPr>
          </w:p>
        </w:tc>
        <w:tc>
          <w:tcPr>
            <w:tcW w:w="1540" w:type="dxa"/>
            <w:vAlign w:val="bottom"/>
            <w:gridSpan w:val="2"/>
            <w:vMerge w:val="continue"/>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-539115</wp:posOffset>
            </wp:positionH>
            <wp:positionV relativeFrom="paragraph">
              <wp:posOffset>444500</wp:posOffset>
            </wp:positionV>
            <wp:extent cx="6488430" cy="757491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2">
                      <a:clrChange>
                        <a:clrFrom>
                          <a:srgbClr val="000000"/>
                        </a:clrFrom>
                        <a:clrTo>
                          <a:srgbClr val="000000">
                            <a:alpha val="0"/>
                          </a:srgbClr>
                        </a:clrTo>
                      </a:clrChange>
                      <a:extLst>
                        <a:ext uri="{28A0092B-C50C-407E-A947-70E740481C1C}"/>
                      </a:extLst>
                    </a:blip>
                    <a:srcRect/>
                    <a:stretch>
                      <a:fillRect/>
                    </a:stretch>
                  </pic:blipFill>
                  <pic:spPr bwMode="auto">
                    <a:xfrm>
                      <a:off x="0" y="0"/>
                      <a:ext cx="6488430" cy="7574915"/>
                    </a:xfrm>
                    <a:prstGeom prst="rect">
                      <a:avLst/>
                    </a:prstGeom>
                    <a:noFill/>
                  </pic:spPr>
                </pic:pic>
              </a:graphicData>
            </a:graphic>
          </wp:anchor>
        </w:drawing>
        <w:drawing>
          <wp:anchor simplePos="0" relativeHeight="251657728" behindDoc="1" locked="0" layoutInCell="0" allowOverlap="1">
            <wp:simplePos x="0" y="0"/>
            <wp:positionH relativeFrom="column">
              <wp:posOffset>-539115</wp:posOffset>
            </wp:positionH>
            <wp:positionV relativeFrom="paragraph">
              <wp:posOffset>444500</wp:posOffset>
            </wp:positionV>
            <wp:extent cx="6488430" cy="757491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3">
                      <a:clrChange>
                        <a:clrFrom>
                          <a:srgbClr val="FFFFFF"/>
                        </a:clrFrom>
                        <a:clrTo>
                          <a:srgbClr val="FFFFFF">
                            <a:alpha val="0"/>
                          </a:srgbClr>
                        </a:clrTo>
                      </a:clrChange>
                      <a:extLst>
                        <a:ext uri="{28A0092B-C50C-407E-A947-70E740481C1C}"/>
                      </a:extLst>
                    </a:blip>
                    <a:srcRect/>
                    <a:stretch>
                      <a:fillRect/>
                    </a:stretch>
                  </pic:blipFill>
                  <pic:spPr bwMode="auto">
                    <a:xfrm>
                      <a:off x="0" y="0"/>
                      <a:ext cx="6488430" cy="757491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780" w:space="160"/>
            <w:col w:w="934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ind w:left="1380"/>
        <w:spacing w:after="0"/>
        <w:tabs>
          <w:tab w:leader="none" w:pos="1960" w:val="left"/>
        </w:tabs>
        <w:rPr>
          <w:sz w:val="20"/>
          <w:szCs w:val="20"/>
          <w:color w:val="auto"/>
        </w:rPr>
      </w:pPr>
      <w:r>
        <w:rPr>
          <w:rFonts w:ascii="Arial" w:cs="Arial" w:eastAsia="Arial" w:hAnsi="Arial"/>
          <w:sz w:val="38"/>
          <w:szCs w:val="38"/>
          <w:color w:val="FFFFFF"/>
          <w:highlight w:val="red"/>
        </w:rPr>
        <w:t>1</w:t>
      </w:r>
      <w:r>
        <w:rPr>
          <w:sz w:val="20"/>
          <w:szCs w:val="20"/>
          <w:color w:val="auto"/>
        </w:rPr>
        <w:tab/>
      </w:r>
      <w:r>
        <w:rPr>
          <w:rFonts w:ascii="Arial" w:cs="Arial" w:eastAsia="Arial" w:hAnsi="Arial"/>
          <w:sz w:val="24"/>
          <w:szCs w:val="24"/>
          <w:color w:val="auto"/>
        </w:rPr>
        <w:t>Wie heißt dein Lieblingsdino?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845185</wp:posOffset>
                </wp:positionH>
                <wp:positionV relativeFrom="paragraph">
                  <wp:posOffset>414655</wp:posOffset>
                </wp:positionV>
                <wp:extent cx="5555615" cy="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5615" cy="4763"/>
                        </a:xfrm>
                        <a:prstGeom prst="line">
                          <a:avLst/>
                        </a:prstGeom>
                        <a:solidFill>
                          <a:srgbClr val="FFFFFF"/>
                        </a:solidFill>
                        <a:ln w="12700">
                          <a:solidFill>
                            <a:srgbClr val="20202C"/>
                          </a:solidFill>
                          <a:miter lim="800000"/>
                          <a:headEnd/>
                          <a:tailEnd/>
                        </a:ln>
                      </wps:spPr>
                      <wps:bodyPr/>
                    </wps:wsp>
                  </a:graphicData>
                </a:graphic>
              </wp:anchor>
            </w:drawing>
          </mc:Choice>
          <mc:Fallback>
            <w:pict>
              <v:line id="Shape 163" o:spid="_x0000_s11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6.55pt,32.65pt" to="504pt,32.65pt" o:allowincell="f" strokecolor="#20202C" strokeweight="1pt"/>
            </w:pict>
          </mc:Fallback>
        </mc:AlternateContent>
        <w:drawing>
          <wp:anchor simplePos="0" relativeHeight="251657728" behindDoc="1" locked="0" layoutInCell="0" allowOverlap="1">
            <wp:simplePos x="0" y="0"/>
            <wp:positionH relativeFrom="column">
              <wp:posOffset>766445</wp:posOffset>
            </wp:positionH>
            <wp:positionV relativeFrom="paragraph">
              <wp:posOffset>746760</wp:posOffset>
            </wp:positionV>
            <wp:extent cx="367665" cy="36766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4">
                      <a:extLst>
                        <a:ext uri="{28A0092B-C50C-407E-A947-70E740481C1C}"/>
                      </a:extLst>
                    </a:blip>
                    <a:srcRect/>
                    <a:stretch>
                      <a:fillRect/>
                    </a:stretch>
                  </pic:blipFill>
                  <pic:spPr bwMode="auto">
                    <a:xfrm>
                      <a:off x="0" y="0"/>
                      <a:ext cx="367665" cy="3676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1380"/>
        <w:spacing w:after="0"/>
        <w:tabs>
          <w:tab w:leader="none" w:pos="1960" w:val="left"/>
        </w:tabs>
        <w:rPr>
          <w:sz w:val="20"/>
          <w:szCs w:val="20"/>
          <w:color w:val="auto"/>
        </w:rPr>
      </w:pPr>
      <w:r>
        <w:rPr>
          <w:rFonts w:ascii="Arial" w:cs="Arial" w:eastAsia="Arial" w:hAnsi="Arial"/>
          <w:sz w:val="38"/>
          <w:szCs w:val="38"/>
          <w:color w:val="FFFFFF"/>
          <w:highlight w:val="red"/>
        </w:rPr>
        <w:t>2</w:t>
      </w:r>
      <w:r>
        <w:rPr>
          <w:sz w:val="20"/>
          <w:szCs w:val="20"/>
          <w:color w:val="auto"/>
        </w:rPr>
        <w:tab/>
      </w:r>
      <w:r>
        <w:rPr>
          <w:rFonts w:ascii="Arial" w:cs="Arial" w:eastAsia="Arial" w:hAnsi="Arial"/>
          <w:sz w:val="24"/>
          <w:szCs w:val="24"/>
          <w:color w:val="auto"/>
        </w:rPr>
        <w:t>Zeichne ihn bitte: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843280</wp:posOffset>
            </wp:positionH>
            <wp:positionV relativeFrom="paragraph">
              <wp:posOffset>224790</wp:posOffset>
            </wp:positionV>
            <wp:extent cx="5551170" cy="384556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5">
                      <a:extLst>
                        <a:ext uri="{28A0092B-C50C-407E-A947-70E740481C1C}"/>
                      </a:extLst>
                    </a:blip>
                    <a:srcRect/>
                    <a:stretch>
                      <a:fillRect/>
                    </a:stretch>
                  </pic:blipFill>
                  <pic:spPr bwMode="auto">
                    <a:xfrm>
                      <a:off x="0" y="0"/>
                      <a:ext cx="5551170" cy="3845560"/>
                    </a:xfrm>
                    <a:prstGeom prst="rect">
                      <a:avLst/>
                    </a:prstGeom>
                    <a:noFill/>
                  </pic:spPr>
                </pic:pic>
              </a:graphicData>
            </a:graphic>
          </wp:anchor>
        </w:drawing>
      </w:r>
    </w:p>
    <w:p>
      <w:pPr>
        <w:sectPr>
          <w:pgSz w:w="11900" w:h="16838" w:orient="portrait"/>
          <w:cols w:equalWidth="0" w:num="1">
            <w:col w:w="1028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460"/>
        <w:spacing w:after="0"/>
        <w:rPr>
          <w:sz w:val="20"/>
          <w:szCs w:val="20"/>
          <w:color w:val="auto"/>
        </w:rPr>
      </w:pPr>
      <w:r>
        <w:rPr>
          <w:rFonts w:ascii="Arial" w:cs="Arial" w:eastAsia="Arial" w:hAnsi="Arial"/>
          <w:sz w:val="16"/>
          <w:szCs w:val="16"/>
          <w:color w:val="auto"/>
        </w:rPr>
        <w:t>34</w:t>
      </w:r>
    </w:p>
    <w:p>
      <w:pPr>
        <w:sectPr>
          <w:pgSz w:w="11900" w:h="16838" w:orient="portrait"/>
          <w:cols w:equalWidth="0" w:num="1">
            <w:col w:w="10286"/>
          </w:cols>
          <w:pgMar w:left="180" w:top="46" w:right="1440" w:bottom="0" w:gutter="0" w:footer="0" w:header="0"/>
          <w:type w:val="continuous"/>
        </w:sectPr>
      </w:pPr>
    </w:p>
    <w:bookmarkStart w:id="32" w:name="page33"/>
    <w:bookmarkEnd w:id="32"/>
    <w:p>
      <w:pPr>
        <w:ind w:left="668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6">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7">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1.2.3  Die Welt der Dinosaurier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6004560</wp:posOffset>
                </wp:positionH>
                <wp:positionV relativeFrom="paragraph">
                  <wp:posOffset>718185</wp:posOffset>
                </wp:positionV>
                <wp:extent cx="131445" cy="22479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B8A8A"/>
                        </a:solidFill>
                      </wps:spPr>
                      <wps:bodyPr/>
                    </wps:wsp>
                  </a:graphicData>
                </a:graphic>
              </wp:anchor>
            </w:drawing>
          </mc:Choice>
          <mc:Fallback>
            <w:pict>
              <v:rect id="Shape 168" o:spid="_x0000_s1193" style="position:absolute;margin-left:472.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mc:AlternateContent>
          <mc:Choice Requires="wps">
            <w:drawing>
              <wp:anchor simplePos="0" relativeHeight="251657728" behindDoc="1" locked="0" layoutInCell="0" allowOverlap="1">
                <wp:simplePos x="0" y="0"/>
                <wp:positionH relativeFrom="column">
                  <wp:posOffset>6144895</wp:posOffset>
                </wp:positionH>
                <wp:positionV relativeFrom="paragraph">
                  <wp:posOffset>718185</wp:posOffset>
                </wp:positionV>
                <wp:extent cx="131445" cy="22479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924753"/>
                        </a:solidFill>
                      </wps:spPr>
                      <wps:bodyPr/>
                    </wps:wsp>
                  </a:graphicData>
                </a:graphic>
              </wp:anchor>
            </w:drawing>
          </mc:Choice>
          <mc:Fallback>
            <w:pict>
              <v:rect id="Shape 169" o:spid="_x0000_s1194" style="position:absolute;margin-left:483.85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4753" stroked="f"/>
            </w:pict>
          </mc:Fallback>
        </mc:AlternateContent>
        <mc:AlternateContent>
          <mc:Choice Requires="wps">
            <w:drawing>
              <wp:anchor simplePos="0" relativeHeight="251657728" behindDoc="1" locked="0" layoutInCell="0" allowOverlap="1">
                <wp:simplePos x="0" y="0"/>
                <wp:positionH relativeFrom="column">
                  <wp:posOffset>6283960</wp:posOffset>
                </wp:positionH>
                <wp:positionV relativeFrom="paragraph">
                  <wp:posOffset>718185</wp:posOffset>
                </wp:positionV>
                <wp:extent cx="131445" cy="22479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B8A8A"/>
                        </a:solidFill>
                      </wps:spPr>
                      <wps:bodyPr/>
                    </wps:wsp>
                  </a:graphicData>
                </a:graphic>
              </wp:anchor>
            </w:drawing>
          </mc:Choice>
          <mc:Fallback>
            <w:pict>
              <v:rect id="Shape 170" o:spid="_x0000_s1195" style="position:absolute;margin-left:494.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mc:AlternateContent>
          <mc:Choice Requires="wps">
            <w:drawing>
              <wp:anchor simplePos="0" relativeHeight="251657728" behindDoc="1" locked="0" layoutInCell="0" allowOverlap="1">
                <wp:simplePos x="0" y="0"/>
                <wp:positionH relativeFrom="column">
                  <wp:posOffset>6422390</wp:posOffset>
                </wp:positionH>
                <wp:positionV relativeFrom="paragraph">
                  <wp:posOffset>718185</wp:posOffset>
                </wp:positionV>
                <wp:extent cx="130810" cy="22479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BB8A8A"/>
                        </a:solidFill>
                      </wps:spPr>
                      <wps:bodyPr/>
                    </wps:wsp>
                  </a:graphicData>
                </a:graphic>
              </wp:anchor>
            </w:drawing>
          </mc:Choice>
          <mc:Fallback>
            <w:pict>
              <v:rect id="Shape 171" o:spid="_x0000_s1196" style="position:absolute;margin-left:505.7pt;margin-top:56.5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w:r>
    </w:p>
    <w:p>
      <w:pPr>
        <w:sectPr>
          <w:pgSz w:w="11900" w:h="16838" w:orient="portrait"/>
          <w:cols w:equalWidth="0" w:num="1">
            <w:col w:w="10280"/>
          </w:cols>
          <w:pgMar w:left="144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right"/>
        <w:spacing w:after="0"/>
        <w:rPr>
          <w:sz w:val="20"/>
          <w:szCs w:val="20"/>
          <w:color w:val="auto"/>
        </w:rPr>
      </w:pPr>
      <w:r>
        <w:rPr>
          <w:rFonts w:ascii="Arial" w:cs="Arial" w:eastAsia="Arial" w:hAnsi="Arial"/>
          <w:sz w:val="36"/>
          <w:szCs w:val="36"/>
          <w:color w:val="924753"/>
        </w:rPr>
        <w:t>Die Welt der Dinosaurier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78105</wp:posOffset>
            </wp:positionV>
            <wp:extent cx="4772660" cy="189420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8">
                      <a:extLst>
                        <a:ext uri="{28A0092B-C50C-407E-A947-70E740481C1C}"/>
                      </a:extLst>
                    </a:blip>
                    <a:srcRect/>
                    <a:stretch>
                      <a:fillRect/>
                    </a:stretch>
                  </pic:blipFill>
                  <pic:spPr bwMode="auto">
                    <a:xfrm>
                      <a:off x="0" y="0"/>
                      <a:ext cx="4772660" cy="18942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1320"/>
        <w:spacing w:after="0"/>
        <w:rPr>
          <w:sz w:val="20"/>
          <w:szCs w:val="20"/>
          <w:color w:val="auto"/>
        </w:rPr>
      </w:pPr>
      <w:r>
        <w:rPr>
          <w:rFonts w:ascii="Arial" w:cs="Arial" w:eastAsia="Arial" w:hAnsi="Arial"/>
          <w:sz w:val="24"/>
          <w:szCs w:val="24"/>
          <w:color w:val="FFFFFF"/>
          <w:highlight w:val="white"/>
        </w:rPr>
        <w:t>In de</w:t>
      </w:r>
      <w:r>
        <w:rPr>
          <w:rFonts w:ascii="Arial" w:cs="Arial" w:eastAsia="Arial" w:hAnsi="Arial"/>
          <w:sz w:val="24"/>
          <w:szCs w:val="24"/>
          <w:color w:val="FFFFFF"/>
        </w:rPr>
        <w:t>r Urzeit beherrschten viele unterschiedliche</w:t>
      </w:r>
    </w:p>
    <w:p>
      <w:pPr>
        <w:spacing w:after="0" w:line="98" w:lineRule="exact"/>
        <w:rPr>
          <w:sz w:val="20"/>
          <w:szCs w:val="20"/>
          <w:color w:val="auto"/>
        </w:rPr>
      </w:pPr>
    </w:p>
    <w:p>
      <w:pPr>
        <w:ind w:left="1320" w:right="2820" w:firstLine="13"/>
        <w:spacing w:after="0" w:line="301" w:lineRule="auto"/>
        <w:rPr>
          <w:sz w:val="20"/>
          <w:szCs w:val="20"/>
          <w:color w:val="auto"/>
        </w:rPr>
      </w:pPr>
      <w:r>
        <w:rPr>
          <w:sz w:val="1"/>
          <w:szCs w:val="1"/>
          <w:color w:val="auto"/>
        </w:rPr>
        <w:drawing>
          <wp:inline distT="0" distB="0" distL="0" distR="0">
            <wp:extent cx="298450" cy="10922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9">
                      <a:extLst>
                        <a:ext uri="{28A0092B-C50C-407E-A947-70E740481C1C}"/>
                      </a:extLst>
                    </a:blip>
                    <a:srcRect/>
                    <a:stretch>
                      <a:fillRect/>
                    </a:stretch>
                  </pic:blipFill>
                  <pic:spPr bwMode="auto">
                    <a:xfrm>
                      <a:off x="0" y="0"/>
                      <a:ext cx="298450" cy="109220"/>
                    </a:xfrm>
                    <a:prstGeom prst="rect">
                      <a:avLst/>
                    </a:prstGeom>
                    <a:noFill/>
                    <a:ln>
                      <a:noFill/>
                    </a:ln>
                  </pic:spPr>
                </pic:pic>
              </a:graphicData>
            </a:graphic>
          </wp:inline>
        </w:drawing>
      </w:r>
      <w:r>
        <w:rPr>
          <w:rFonts w:ascii="Arial" w:cs="Arial" w:eastAsia="Arial" w:hAnsi="Arial"/>
          <w:sz w:val="24"/>
          <w:szCs w:val="24"/>
          <w:color w:val="FFFFFF"/>
        </w:rPr>
        <w:t xml:space="preserve">saurier die Erde. Urmel hat die Dinosaurier </w:t>
      </w:r>
      <w:r>
        <w:rPr>
          <w:rFonts w:ascii="Arial" w:cs="Arial" w:eastAsia="Arial" w:hAnsi="Arial"/>
          <w:sz w:val="24"/>
          <w:szCs w:val="24"/>
          <w:color w:val="FFFFFF"/>
          <w:highlight w:val="white"/>
        </w:rPr>
        <w:t xml:space="preserve">nach </w:t>
      </w:r>
      <w:r>
        <w:rPr>
          <w:rFonts w:ascii="Arial" w:cs="Arial" w:eastAsia="Arial" w:hAnsi="Arial"/>
          <w:sz w:val="24"/>
          <w:szCs w:val="24"/>
          <w:color w:val="FFFFFF"/>
        </w:rPr>
        <w:t>ihrer Verwandtschaft geordnet! Er ist dabei</w:t>
      </w:r>
    </w:p>
    <w:p>
      <w:pPr>
        <w:spacing w:after="0" w:line="28" w:lineRule="exact"/>
        <w:rPr>
          <w:sz w:val="20"/>
          <w:szCs w:val="20"/>
          <w:color w:val="auto"/>
        </w:rPr>
      </w:pPr>
    </w:p>
    <w:p>
      <w:pPr>
        <w:ind w:left="340" w:right="2620"/>
        <w:spacing w:after="0" w:line="301" w:lineRule="auto"/>
        <w:rPr>
          <w:sz w:val="20"/>
          <w:szCs w:val="20"/>
          <w:color w:val="auto"/>
        </w:rPr>
      </w:pPr>
      <w:r>
        <w:rPr>
          <w:rFonts w:ascii="Arial" w:cs="Arial" w:eastAsia="Arial" w:hAnsi="Arial"/>
          <w:sz w:val="24"/>
          <w:szCs w:val="24"/>
          <w:color w:val="FFFFFF"/>
        </w:rPr>
        <w:t>auf zwei große Dinosaurier-Gruppen gestoßen, nämlich die Echsenbeckendinosaurier und die Vogelbeckendinosaurier.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554990</wp:posOffset>
            </wp:positionH>
            <wp:positionV relativeFrom="paragraph">
              <wp:posOffset>294640</wp:posOffset>
            </wp:positionV>
            <wp:extent cx="4718050" cy="667385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0">
                      <a:extLst>
                        <a:ext uri="{28A0092B-C50C-407E-A947-70E740481C1C}"/>
                      </a:extLst>
                    </a:blip>
                    <a:srcRect/>
                    <a:stretch>
                      <a:fillRect/>
                    </a:stretch>
                  </pic:blipFill>
                  <pic:spPr bwMode="auto">
                    <a:xfrm>
                      <a:off x="0" y="0"/>
                      <a:ext cx="4718050" cy="66738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5640"/>
        <w:spacing w:after="0"/>
        <w:rPr>
          <w:sz w:val="20"/>
          <w:szCs w:val="20"/>
          <w:color w:val="auto"/>
        </w:rPr>
      </w:pPr>
      <w:r>
        <w:rPr>
          <w:rFonts w:ascii="Arial" w:cs="Arial" w:eastAsia="Arial" w:hAnsi="Arial"/>
          <w:sz w:val="24"/>
          <w:szCs w:val="24"/>
          <w:color w:val="auto"/>
        </w:rPr>
        <w:t>Echsenbeckensaurier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1900"/>
        <w:spacing w:after="0"/>
        <w:rPr>
          <w:sz w:val="20"/>
          <w:szCs w:val="20"/>
          <w:color w:val="auto"/>
        </w:rPr>
      </w:pPr>
      <w:r>
        <w:rPr>
          <w:rFonts w:ascii="Arial" w:cs="Arial" w:eastAsia="Arial" w:hAnsi="Arial"/>
          <w:sz w:val="26"/>
          <w:szCs w:val="26"/>
          <w:color w:val="FFFFFF"/>
        </w:rPr>
        <w:t>Ur-Dino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6640"/>
        <w:spacing w:after="0"/>
        <w:rPr>
          <w:sz w:val="20"/>
          <w:szCs w:val="20"/>
          <w:color w:val="auto"/>
        </w:rPr>
      </w:pPr>
      <w:r>
        <w:rPr>
          <w:rFonts w:ascii="Arial" w:cs="Arial" w:eastAsia="Arial" w:hAnsi="Arial"/>
          <w:sz w:val="24"/>
          <w:szCs w:val="24"/>
          <w:color w:val="auto"/>
        </w:rPr>
        <w:t>Vogelbeckensaurier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spacing w:after="0"/>
        <w:rPr>
          <w:sz w:val="20"/>
          <w:szCs w:val="20"/>
          <w:color w:val="auto"/>
        </w:rPr>
      </w:pP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-27305</wp:posOffset>
            </wp:positionH>
            <wp:positionV relativeFrom="paragraph">
              <wp:posOffset>45085</wp:posOffset>
            </wp:positionV>
            <wp:extent cx="271780" cy="2247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1">
                      <a:extLst>
                        <a:ext uri="{28A0092B-C50C-407E-A947-70E740481C1C}"/>
                      </a:extLst>
                    </a:blip>
                    <a:srcRect/>
                    <a:stretch>
                      <a:fillRect/>
                    </a:stretch>
                  </pic:blipFill>
                  <pic:spPr bwMode="auto">
                    <a:xfrm>
                      <a:off x="0" y="0"/>
                      <a:ext cx="271780" cy="224790"/>
                    </a:xfrm>
                    <a:prstGeom prst="rect">
                      <a:avLst/>
                    </a:prstGeom>
                    <a:noFill/>
                  </pic:spPr>
                </pic:pic>
              </a:graphicData>
            </a:graphic>
          </wp:anchor>
        </w:drawing>
      </w:r>
    </w:p>
    <w:p>
      <w:pPr>
        <w:spacing w:after="0" w:line="102" w:lineRule="exact"/>
        <w:rPr>
          <w:sz w:val="20"/>
          <w:szCs w:val="20"/>
          <w:color w:val="auto"/>
        </w:rPr>
      </w:pPr>
    </w:p>
    <w:p>
      <w:pPr>
        <w:spacing w:after="0"/>
        <w:rPr>
          <w:sz w:val="20"/>
          <w:szCs w:val="20"/>
          <w:color w:val="auto"/>
        </w:rPr>
      </w:pPr>
      <w:r>
        <w:rPr>
          <w:rFonts w:ascii="Arial" w:cs="Arial" w:eastAsia="Arial" w:hAnsi="Arial"/>
          <w:sz w:val="22"/>
          <w:szCs w:val="22"/>
          <w:color w:val="FFFFFF"/>
        </w:rPr>
        <w:t>5 6</w:t>
      </w:r>
    </w:p>
    <w:p>
      <w:pPr>
        <w:spacing w:after="0" w:line="13694" w:lineRule="exact"/>
        <w:rPr>
          <w:sz w:val="20"/>
          <w:szCs w:val="20"/>
          <w:color w:val="auto"/>
        </w:rPr>
      </w:pPr>
    </w:p>
    <w:p>
      <w:pPr>
        <w:sectPr>
          <w:pgSz w:w="11900" w:h="16838" w:orient="portrait"/>
          <w:cols w:equalWidth="0" w:num="2">
            <w:col w:w="9340" w:space="160"/>
            <w:col w:w="780"/>
          </w:cols>
          <w:pgMar w:left="1440" w:top="58" w:right="186" w:bottom="0" w:gutter="0" w:footer="0" w:header="0"/>
          <w:type w:val="continuous"/>
        </w:sectPr>
      </w:pPr>
    </w:p>
    <w:p>
      <w:pPr>
        <w:spacing w:after="0" w:line="332" w:lineRule="exact"/>
        <w:rPr>
          <w:sz w:val="20"/>
          <w:szCs w:val="20"/>
          <w:color w:val="auto"/>
        </w:rPr>
      </w:pPr>
    </w:p>
    <w:p>
      <w:pPr>
        <w:ind w:left="9660"/>
        <w:spacing w:after="0"/>
        <w:rPr>
          <w:sz w:val="20"/>
          <w:szCs w:val="20"/>
          <w:color w:val="auto"/>
        </w:rPr>
      </w:pPr>
      <w:r>
        <w:rPr>
          <w:rFonts w:ascii="Arial" w:cs="Arial" w:eastAsia="Arial" w:hAnsi="Arial"/>
          <w:sz w:val="16"/>
          <w:szCs w:val="16"/>
          <w:color w:val="auto"/>
        </w:rPr>
        <w:t>35</w:t>
      </w:r>
    </w:p>
    <w:p>
      <w:pPr>
        <w:sectPr>
          <w:pgSz w:w="11900" w:h="16838" w:orient="portrait"/>
          <w:cols w:equalWidth="0" w:num="1">
            <w:col w:w="10280"/>
          </w:cols>
          <w:pgMar w:left="1440" w:top="58" w:right="186" w:bottom="0" w:gutter="0" w:footer="0" w:header="0"/>
          <w:type w:val="continuous"/>
        </w:sectPr>
      </w:pPr>
    </w:p>
    <w:bookmarkStart w:id="33" w:name="page34"/>
    <w:bookmarkEnd w:id="33"/>
    <w:p>
      <w:pPr>
        <w:ind w:left="960"/>
        <w:spacing w:after="0"/>
        <w:tabs>
          <w:tab w:leader="none" w:pos="118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924753"/>
                        </a:solidFill>
                      </wps:spPr>
                      <wps:bodyPr/>
                    </wps:wsp>
                  </a:graphicData>
                </a:graphic>
              </wp:anchor>
            </w:drawing>
          </mc:Choice>
          <mc:Fallback>
            <w:pict>
              <v:rect id="Shape 176" o:spid="_x0000_s1201"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924753" stroked="f">
                <w10:wrap anchorx="page" anchory="page"/>
              </v:rect>
            </w:pict>
          </mc:Fallback>
        </mc:AlternateContent>
        <w:t>1</w:t>
        <w:tab/>
        <w:t>Evolution – Die Geschichte des Lebens auf unserem Planeten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2">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-24130</wp:posOffset>
                </wp:positionH>
                <wp:positionV relativeFrom="paragraph">
                  <wp:posOffset>725805</wp:posOffset>
                </wp:positionV>
                <wp:extent cx="130810" cy="22479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BB8A8A"/>
                        </a:solidFill>
                      </wps:spPr>
                      <wps:bodyPr/>
                    </wps:wsp>
                  </a:graphicData>
                </a:graphic>
              </wp:anchor>
            </w:drawing>
          </mc:Choice>
          <mc:Fallback>
            <w:pict>
              <v:rect id="Shape 178" o:spid="_x0000_s1203" style="position:absolute;margin-left:-1.8999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mc:AlternateContent>
          <mc:Choice Requires="wps">
            <w:drawing>
              <wp:anchor simplePos="0" relativeHeight="251657728" behindDoc="1" locked="0" layoutInCell="0" allowOverlap="1">
                <wp:simplePos x="0" y="0"/>
                <wp:positionH relativeFrom="column">
                  <wp:posOffset>116205</wp:posOffset>
                </wp:positionH>
                <wp:positionV relativeFrom="paragraph">
                  <wp:posOffset>725805</wp:posOffset>
                </wp:positionV>
                <wp:extent cx="130810" cy="22479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BB8A8A"/>
                        </a:solidFill>
                      </wps:spPr>
                      <wps:bodyPr/>
                    </wps:wsp>
                  </a:graphicData>
                </a:graphic>
              </wp:anchor>
            </w:drawing>
          </mc:Choice>
          <mc:Fallback>
            <w:pict>
              <v:rect id="Shape 179" o:spid="_x0000_s1204" style="position:absolute;margin-left:9.15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mc:AlternateContent>
          <mc:Choice Requires="wps">
            <w:drawing>
              <wp:anchor simplePos="0" relativeHeight="251657728" behindDoc="1" locked="0" layoutInCell="0" allowOverlap="1">
                <wp:simplePos x="0" y="0"/>
                <wp:positionH relativeFrom="column">
                  <wp:posOffset>254635</wp:posOffset>
                </wp:positionH>
                <wp:positionV relativeFrom="paragraph">
                  <wp:posOffset>725805</wp:posOffset>
                </wp:positionV>
                <wp:extent cx="131445" cy="22479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924753"/>
                        </a:solidFill>
                      </wps:spPr>
                      <wps:bodyPr/>
                    </wps:wsp>
                  </a:graphicData>
                </a:graphic>
              </wp:anchor>
            </w:drawing>
          </mc:Choice>
          <mc:Fallback>
            <w:pict>
              <v:rect id="Shape 180" o:spid="_x0000_s1205" style="position:absolute;margin-left:20.0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4753" stroked="f"/>
            </w:pict>
          </mc:Fallback>
        </mc:AlternateContent>
        <mc:AlternateContent>
          <mc:Choice Requires="wps">
            <w:drawing>
              <wp:anchor simplePos="0" relativeHeight="251657728" behindDoc="1" locked="0" layoutInCell="0" allowOverlap="1">
                <wp:simplePos x="0" y="0"/>
                <wp:positionH relativeFrom="column">
                  <wp:posOffset>393065</wp:posOffset>
                </wp:positionH>
                <wp:positionV relativeFrom="paragraph">
                  <wp:posOffset>725805</wp:posOffset>
                </wp:positionV>
                <wp:extent cx="131445" cy="22479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B8A8A"/>
                        </a:solidFill>
                      </wps:spPr>
                      <wps:bodyPr/>
                    </wps:wsp>
                  </a:graphicData>
                </a:graphic>
              </wp:anchor>
            </w:drawing>
          </mc:Choice>
          <mc:Fallback>
            <w:pict>
              <v:rect id="Shape 181" o:spid="_x0000_s1206" style="position:absolute;margin-left:30.9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w:r>
    </w:p>
    <w:p>
      <w:pPr>
        <w:sectPr>
          <w:pgSz w:w="11900" w:h="16838" w:orient="portrait"/>
          <w:cols w:equalWidth="0" w:num="1">
            <w:col w:w="10286"/>
          </w:cols>
          <w:pgMar w:left="18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spacing w:after="0"/>
        <w:rPr>
          <w:sz w:val="20"/>
          <w:szCs w:val="20"/>
          <w:color w:val="auto"/>
        </w:rPr>
      </w:pPr>
      <w:r>
        <w:rPr>
          <w:rFonts w:ascii="Arial" w:cs="Arial" w:eastAsia="Arial" w:hAnsi="Arial"/>
          <w:sz w:val="22"/>
          <w:szCs w:val="22"/>
          <w:color w:val="FFFFFF"/>
        </w:rPr>
        <w:t xml:space="preserve">1 2 3 4  </w:t>
      </w:r>
      <w:r>
        <w:rPr>
          <w:rFonts w:ascii="Arial" w:cs="Arial" w:eastAsia="Arial" w:hAnsi="Arial"/>
          <w:sz w:val="36"/>
          <w:szCs w:val="36"/>
          <w:color w:val="924753"/>
        </w:rPr>
        <w:t>Die Welt der Dinosaurier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254635</wp:posOffset>
                </wp:positionH>
                <wp:positionV relativeFrom="paragraph">
                  <wp:posOffset>-43180</wp:posOffset>
                </wp:positionV>
                <wp:extent cx="131445" cy="224155"/>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155"/>
                        </a:xfrm>
                        <a:prstGeom prst="rect">
                          <a:avLst/>
                        </a:prstGeom>
                        <a:solidFill>
                          <a:srgbClr val="BB8A8A"/>
                        </a:solidFill>
                      </wps:spPr>
                      <wps:bodyPr/>
                    </wps:wsp>
                  </a:graphicData>
                </a:graphic>
              </wp:anchor>
            </w:drawing>
          </mc:Choice>
          <mc:Fallback>
            <w:pict>
              <v:rect id="Shape 182" o:spid="_x0000_s1207" style="position:absolute;margin-left:20.05pt;margin-top:-3.3999pt;width:10.35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mc:AlternateContent>
          <mc:Choice Requires="wps">
            <w:drawing>
              <wp:anchor simplePos="0" relativeHeight="251657728" behindDoc="1" locked="0" layoutInCell="0" allowOverlap="1">
                <wp:simplePos x="0" y="0"/>
                <wp:positionH relativeFrom="column">
                  <wp:posOffset>393065</wp:posOffset>
                </wp:positionH>
                <wp:positionV relativeFrom="paragraph">
                  <wp:posOffset>-43180</wp:posOffset>
                </wp:positionV>
                <wp:extent cx="131445" cy="224155"/>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155"/>
                        </a:xfrm>
                        <a:prstGeom prst="rect">
                          <a:avLst/>
                        </a:prstGeom>
                        <a:solidFill>
                          <a:srgbClr val="BB8A8A"/>
                        </a:solidFill>
                      </wps:spPr>
                      <wps:bodyPr/>
                    </wps:wsp>
                  </a:graphicData>
                </a:graphic>
              </wp:anchor>
            </w:drawing>
          </mc:Choice>
          <mc:Fallback>
            <w:pict>
              <v:rect id="Shape 183" o:spid="_x0000_s1208" style="position:absolute;margin-left:30.95pt;margin-top:-3.3999pt;width:10.35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w:r>
    </w:p>
    <w:p>
      <w:pPr>
        <w:sectPr>
          <w:pgSz w:w="11900" w:h="16838" w:orient="portrait"/>
          <w:cols w:equalWidth="0" w:num="1">
            <w:col w:w="10286"/>
          </w:cols>
          <w:pgMar w:left="180" w:top="46" w:right="1440" w:bottom="0" w:gutter="0" w:footer="0" w:header="0"/>
          <w:type w:val="continuous"/>
        </w:sectPr>
      </w:pPr>
    </w:p>
    <w:p>
      <w:pPr>
        <w:ind w:left="440"/>
        <w:spacing w:after="0" w:line="187" w:lineRule="auto"/>
        <w:rPr>
          <w:sz w:val="20"/>
          <w:szCs w:val="20"/>
          <w:color w:val="auto"/>
        </w:rPr>
      </w:pPr>
      <w:r>
        <w:rPr>
          <w:rFonts w:ascii="Arial" w:cs="Arial" w:eastAsia="Arial" w:hAnsi="Arial"/>
          <w:sz w:val="14"/>
          <w:szCs w:val="14"/>
          <w:color w:val="FFFFFF"/>
        </w:rPr>
        <w:t>5 6</w:t>
      </w:r>
    </w:p>
    <w:p>
      <w:pPr>
        <w:ind w:left="680"/>
        <w:spacing w:after="0"/>
        <w:rPr>
          <w:sz w:val="20"/>
          <w:szCs w:val="20"/>
          <w:color w:val="auto"/>
        </w:rPr>
      </w:pPr>
      <w:r>
        <w:rPr>
          <w:rFonts w:ascii="Arial" w:cs="Arial" w:eastAsia="Arial" w:hAnsi="Arial"/>
          <w:sz w:val="116"/>
          <w:szCs w:val="116"/>
          <w:color w:val="8C8868"/>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spacing w:after="0"/>
        <w:rPr>
          <w:sz w:val="20"/>
          <w:szCs w:val="20"/>
          <w:color w:val="auto"/>
        </w:rPr>
      </w:pPr>
      <w:r>
        <w:rPr>
          <w:rFonts w:ascii="Arial" w:cs="Arial" w:eastAsia="Arial" w:hAnsi="Arial"/>
          <w:sz w:val="56"/>
          <w:szCs w:val="56"/>
          <w:color w:val="A39E80"/>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26" w:lineRule="exact"/>
        <w:rPr>
          <w:sz w:val="20"/>
          <w:szCs w:val="20"/>
          <w:color w:val="auto"/>
        </w:rPr>
      </w:pPr>
    </w:p>
    <w:p>
      <w:pPr>
        <w:spacing w:after="0"/>
        <w:rPr>
          <w:sz w:val="20"/>
          <w:szCs w:val="20"/>
          <w:color w:val="auto"/>
        </w:rPr>
      </w:pPr>
      <w:r>
        <w:rPr>
          <w:rFonts w:ascii="Arial" w:cs="Arial" w:eastAsia="Arial" w:hAnsi="Arial"/>
          <w:sz w:val="46"/>
          <w:szCs w:val="46"/>
          <w:color w:val="B9B59B"/>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ind w:right="146" w:hanging="559"/>
        <w:spacing w:after="0" w:line="299" w:lineRule="auto"/>
        <w:rPr>
          <w:sz w:val="20"/>
          <w:szCs w:val="20"/>
          <w:color w:val="auto"/>
        </w:rPr>
      </w:pPr>
      <w:r>
        <w:rPr>
          <w:rFonts w:ascii="Arial" w:cs="Arial" w:eastAsia="Arial" w:hAnsi="Arial"/>
          <w:sz w:val="35"/>
          <w:szCs w:val="35"/>
          <w:b w:val="1"/>
          <w:bCs w:val="1"/>
          <w:color w:val="FFFFFF"/>
          <w:shd w:val="clear" w:color="auto" w:fill="B9B59B"/>
        </w:rPr>
        <w:t>1</w:t>
      </w:r>
      <w:r>
        <w:rPr>
          <w:sz w:val="20"/>
          <w:szCs w:val="20"/>
          <w:color w:val="auto"/>
        </w:rPr>
        <w:t xml:space="preserve"> </w:t>
      </w:r>
      <w:r>
        <w:rPr>
          <w:rFonts w:ascii="Arial" w:cs="Arial" w:eastAsia="Arial" w:hAnsi="Arial"/>
          <w:sz w:val="22"/>
          <w:szCs w:val="22"/>
          <w:color w:val="auto"/>
        </w:rPr>
        <w:t>Urmel hat ein vollständiges Skelett eines „Shunosaurus“ gefunden, aber die einzelnen Teile noch nicht komplett zusammengelegt. Und so weiß das Urmel nicht, ob der „Shunosaurus“ nun zu der Gruppe der Echsenbeckendinos oder zur Gruppe der Vogelbeckendinos gehörte.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-2192020</wp:posOffset>
            </wp:positionH>
            <wp:positionV relativeFrom="paragraph">
              <wp:posOffset>-1258570</wp:posOffset>
            </wp:positionV>
            <wp:extent cx="6308090" cy="201930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3">
                      <a:extLst>
                        <a:ext uri="{28A0092B-C50C-407E-A947-70E740481C1C}"/>
                      </a:extLst>
                    </a:blip>
                    <a:srcRect/>
                    <a:stretch>
                      <a:fillRect/>
                    </a:stretch>
                  </pic:blipFill>
                  <pic:spPr bwMode="auto">
                    <a:xfrm>
                      <a:off x="0" y="0"/>
                      <a:ext cx="6308090" cy="2019300"/>
                    </a:xfrm>
                    <a:prstGeom prst="rect">
                      <a:avLst/>
                    </a:prstGeom>
                    <a:noFill/>
                  </pic:spPr>
                </pic:pic>
              </a:graphicData>
            </a:graphic>
          </wp:anchor>
        </w:drawing>
      </w:r>
    </w:p>
    <w:p>
      <w:pPr>
        <w:spacing w:after="0" w:line="159" w:lineRule="exact"/>
        <w:rPr>
          <w:sz w:val="20"/>
          <w:szCs w:val="20"/>
          <w:color w:val="auto"/>
        </w:rPr>
      </w:pPr>
    </w:p>
    <w:p>
      <w:pPr>
        <w:ind w:right="186"/>
        <w:spacing w:after="0" w:line="301" w:lineRule="auto"/>
        <w:rPr>
          <w:sz w:val="20"/>
          <w:szCs w:val="20"/>
          <w:color w:val="auto"/>
        </w:rPr>
      </w:pPr>
      <w:r>
        <w:rPr>
          <w:rFonts w:ascii="Arial" w:cs="Arial" w:eastAsia="Arial" w:hAnsi="Arial"/>
          <w:sz w:val="24"/>
          <w:szCs w:val="24"/>
          <w:color w:val="auto"/>
        </w:rPr>
        <w:t>Hilf Urmel bei der Bestimmung seines Funds und schneide die Puzzleteile aus.</w:t>
      </w:r>
    </w:p>
    <w:p>
      <w:pPr>
        <w:spacing w:after="0" w:line="200" w:lineRule="exact"/>
        <w:rPr>
          <w:sz w:val="20"/>
          <w:szCs w:val="20"/>
          <w:color w:val="auto"/>
        </w:rPr>
      </w:pPr>
    </w:p>
    <w:p>
      <w:pPr>
        <w:sectPr>
          <w:pgSz w:w="11900" w:h="16838" w:orient="portrait"/>
          <w:cols w:equalWidth="0" w:num="4">
            <w:col w:w="1680" w:space="160"/>
            <w:col w:w="320" w:space="220"/>
            <w:col w:w="740" w:space="720"/>
            <w:col w:w="644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500"/>
        <w:spacing w:after="0"/>
        <w:rPr>
          <w:sz w:val="20"/>
          <w:szCs w:val="20"/>
          <w:color w:val="auto"/>
        </w:rPr>
      </w:pPr>
      <w:r>
        <w:rPr>
          <w:rFonts w:ascii="MS PGothic" w:cs="MS PGothic" w:eastAsia="MS PGothic" w:hAnsi="MS PGothic"/>
          <w:sz w:val="54"/>
          <w:szCs w:val="54"/>
          <w:color w:val="auto"/>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spacing w:after="0"/>
        <w:rPr>
          <w:sz w:val="20"/>
          <w:szCs w:val="20"/>
          <w:color w:val="auto"/>
        </w:rPr>
      </w:pPr>
      <w:r>
        <w:rPr>
          <w:rFonts w:ascii="Arial" w:cs="Arial" w:eastAsia="Arial" w:hAnsi="Arial"/>
          <w:sz w:val="24"/>
          <w:szCs w:val="24"/>
          <w:color w:val="auto"/>
        </w:rPr>
        <w:t>Ausschneiden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-358775</wp:posOffset>
            </wp:positionH>
            <wp:positionV relativeFrom="paragraph">
              <wp:posOffset>127635</wp:posOffset>
            </wp:positionV>
            <wp:extent cx="6515100" cy="539877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4">
                      <a:extLst>
                        <a:ext uri="{28A0092B-C50C-407E-A947-70E740481C1C}"/>
                      </a:extLst>
                    </a:blip>
                    <a:srcRect/>
                    <a:stretch>
                      <a:fillRect/>
                    </a:stretch>
                  </pic:blipFill>
                  <pic:spPr bwMode="auto">
                    <a:xfrm>
                      <a:off x="0" y="0"/>
                      <a:ext cx="6515100" cy="5398770"/>
                    </a:xfrm>
                    <a:prstGeom prst="rect">
                      <a:avLst/>
                    </a:prstGeom>
                    <a:noFill/>
                  </pic:spPr>
                </pic:pic>
              </a:graphicData>
            </a:graphic>
          </wp:anchor>
        </w:drawing>
      </w:r>
    </w:p>
    <w:p>
      <w:pPr>
        <w:spacing w:after="0" w:line="321" w:lineRule="exact"/>
        <w:rPr>
          <w:sz w:val="20"/>
          <w:szCs w:val="20"/>
          <w:color w:val="auto"/>
        </w:rPr>
      </w:pPr>
    </w:p>
    <w:p>
      <w:pPr>
        <w:sectPr>
          <w:pgSz w:w="11900" w:h="16838" w:orient="portrait"/>
          <w:cols w:equalWidth="0" w:num="2">
            <w:col w:w="1040" w:space="80"/>
            <w:col w:w="916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ind w:left="460"/>
        <w:spacing w:after="0"/>
        <w:rPr>
          <w:sz w:val="20"/>
          <w:szCs w:val="20"/>
          <w:color w:val="auto"/>
        </w:rPr>
      </w:pPr>
      <w:r>
        <w:rPr>
          <w:rFonts w:ascii="Arial" w:cs="Arial" w:eastAsia="Arial" w:hAnsi="Arial"/>
          <w:sz w:val="16"/>
          <w:szCs w:val="16"/>
          <w:color w:val="auto"/>
        </w:rPr>
        <w:t>36</w:t>
      </w:r>
    </w:p>
    <w:p>
      <w:pPr>
        <w:sectPr>
          <w:pgSz w:w="11900" w:h="16838" w:orient="portrait"/>
          <w:cols w:equalWidth="0" w:num="1">
            <w:col w:w="10286"/>
          </w:cols>
          <w:pgMar w:left="180" w:top="46" w:right="1440" w:bottom="0" w:gutter="0" w:footer="0" w:header="0"/>
          <w:type w:val="continuous"/>
        </w:sectPr>
      </w:pPr>
    </w:p>
    <w:bookmarkStart w:id="34" w:name="page35"/>
    <w:bookmarkEnd w:id="34"/>
    <w:p>
      <w:pPr>
        <w:ind w:left="672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5">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6">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1.2.3  Die Welt der Dinosaurier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6029960</wp:posOffset>
                </wp:positionH>
                <wp:positionV relativeFrom="paragraph">
                  <wp:posOffset>718185</wp:posOffset>
                </wp:positionV>
                <wp:extent cx="131445" cy="22479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B8A8A"/>
                        </a:solidFill>
                      </wps:spPr>
                      <wps:bodyPr/>
                    </wps:wsp>
                  </a:graphicData>
                </a:graphic>
              </wp:anchor>
            </w:drawing>
          </mc:Choice>
          <mc:Fallback>
            <w:pict>
              <v:rect id="Shape 188" o:spid="_x0000_s1213" style="position:absolute;margin-left:474.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mc:AlternateContent>
          <mc:Choice Requires="wps">
            <w:drawing>
              <wp:anchor simplePos="0" relativeHeight="251657728" behindDoc="1" locked="0" layoutInCell="0" allowOverlap="1">
                <wp:simplePos x="0" y="0"/>
                <wp:positionH relativeFrom="column">
                  <wp:posOffset>6170295</wp:posOffset>
                </wp:positionH>
                <wp:positionV relativeFrom="paragraph">
                  <wp:posOffset>718185</wp:posOffset>
                </wp:positionV>
                <wp:extent cx="131445" cy="22479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B8A8A"/>
                        </a:solidFill>
                      </wps:spPr>
                      <wps:bodyPr/>
                    </wps:wsp>
                  </a:graphicData>
                </a:graphic>
              </wp:anchor>
            </w:drawing>
          </mc:Choice>
          <mc:Fallback>
            <w:pict>
              <v:rect id="Shape 189" o:spid="_x0000_s1214" style="position:absolute;margin-left:485.85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mc:AlternateContent>
          <mc:Choice Requires="wps">
            <w:drawing>
              <wp:anchor simplePos="0" relativeHeight="251657728" behindDoc="1" locked="0" layoutInCell="0" allowOverlap="1">
                <wp:simplePos x="0" y="0"/>
                <wp:positionH relativeFrom="column">
                  <wp:posOffset>6309360</wp:posOffset>
                </wp:positionH>
                <wp:positionV relativeFrom="paragraph">
                  <wp:posOffset>718185</wp:posOffset>
                </wp:positionV>
                <wp:extent cx="131445" cy="22479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B8A8A"/>
                        </a:solidFill>
                      </wps:spPr>
                      <wps:bodyPr/>
                    </wps:wsp>
                  </a:graphicData>
                </a:graphic>
              </wp:anchor>
            </w:drawing>
          </mc:Choice>
          <mc:Fallback>
            <w:pict>
              <v:rect id="Shape 190" o:spid="_x0000_s1215" style="position:absolute;margin-left:496.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mc:AlternateContent>
          <mc:Choice Requires="wps">
            <w:drawing>
              <wp:anchor simplePos="0" relativeHeight="251657728" behindDoc="1" locked="0" layoutInCell="0" allowOverlap="1">
                <wp:simplePos x="0" y="0"/>
                <wp:positionH relativeFrom="column">
                  <wp:posOffset>6447790</wp:posOffset>
                </wp:positionH>
                <wp:positionV relativeFrom="paragraph">
                  <wp:posOffset>718185</wp:posOffset>
                </wp:positionV>
                <wp:extent cx="130810" cy="22479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924753"/>
                        </a:solidFill>
                      </wps:spPr>
                      <wps:bodyPr/>
                    </wps:wsp>
                  </a:graphicData>
                </a:graphic>
              </wp:anchor>
            </w:drawing>
          </mc:Choice>
          <mc:Fallback>
            <w:pict>
              <v:rect id="Shape 191" o:spid="_x0000_s1216" style="position:absolute;margin-left:507.7pt;margin-top:56.5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4753" stroked="f"/>
            </w:pict>
          </mc:Fallback>
        </mc:AlternateContent>
      </w:r>
    </w:p>
    <w:p>
      <w:pPr>
        <w:sectPr>
          <w:pgSz w:w="11900" w:h="16838" w:orient="portrait"/>
          <w:cols w:equalWidth="0" w:num="1">
            <w:col w:w="10320"/>
          </w:cols>
          <w:pgMar w:left="140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right"/>
        <w:spacing w:after="0"/>
        <w:rPr>
          <w:sz w:val="20"/>
          <w:szCs w:val="20"/>
          <w:color w:val="auto"/>
        </w:rPr>
      </w:pPr>
      <w:r>
        <w:rPr>
          <w:rFonts w:ascii="Arial" w:cs="Arial" w:eastAsia="Arial" w:hAnsi="Arial"/>
          <w:sz w:val="36"/>
          <w:szCs w:val="36"/>
          <w:color w:val="924753"/>
        </w:rPr>
        <w:t xml:space="preserve">Die Welt der Dinosaurier </w:t>
      </w: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6029960</wp:posOffset>
                </wp:positionH>
                <wp:positionV relativeFrom="paragraph">
                  <wp:posOffset>-44450</wp:posOffset>
                </wp:positionV>
                <wp:extent cx="131445" cy="22479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B8A8A"/>
                        </a:solidFill>
                      </wps:spPr>
                      <wps:bodyPr/>
                    </wps:wsp>
                  </a:graphicData>
                </a:graphic>
              </wp:anchor>
            </w:drawing>
          </mc:Choice>
          <mc:Fallback>
            <w:pict>
              <v:rect id="Shape 192" o:spid="_x0000_s1217" style="position:absolute;margin-left:474.8pt;margin-top:-3.4999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mc:AlternateContent>
          <mc:Choice Requires="wps">
            <w:drawing>
              <wp:anchor simplePos="0" relativeHeight="251657728" behindDoc="1" locked="0" layoutInCell="0" allowOverlap="1">
                <wp:simplePos x="0" y="0"/>
                <wp:positionH relativeFrom="column">
                  <wp:posOffset>6170930</wp:posOffset>
                </wp:positionH>
                <wp:positionV relativeFrom="paragraph">
                  <wp:posOffset>-44450</wp:posOffset>
                </wp:positionV>
                <wp:extent cx="130810" cy="22479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BB8A8A"/>
                        </a:solidFill>
                      </wps:spPr>
                      <wps:bodyPr/>
                    </wps:wsp>
                  </a:graphicData>
                </a:graphic>
              </wp:anchor>
            </w:drawing>
          </mc:Choice>
          <mc:Fallback>
            <w:pict>
              <v:rect id="Shape 193" o:spid="_x0000_s1218" style="position:absolute;margin-left:485.9pt;margin-top:-3.4999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w:r>
    </w:p>
    <w:p>
      <w:pPr>
        <w:ind w:left="9540"/>
        <w:spacing w:after="0" w:line="222" w:lineRule="auto"/>
        <w:rPr>
          <w:sz w:val="20"/>
          <w:szCs w:val="20"/>
          <w:color w:val="auto"/>
        </w:rPr>
      </w:pPr>
      <w:r>
        <w:rPr>
          <w:rFonts w:ascii="Arial" w:cs="Arial" w:eastAsia="Arial" w:hAnsi="Arial"/>
          <w:sz w:val="22"/>
          <w:szCs w:val="22"/>
          <w:color w:val="FFFFFF"/>
        </w:rPr>
        <w:t>5 6</w:t>
      </w:r>
    </w:p>
    <w:p>
      <w:pPr>
        <w:spacing w:after="0" w:line="381" w:lineRule="exact"/>
        <w:rPr>
          <w:sz w:val="20"/>
          <w:szCs w:val="20"/>
          <w:color w:val="auto"/>
        </w:rPr>
      </w:pPr>
    </w:p>
    <w:p>
      <w:pPr>
        <w:ind w:right="1360"/>
        <w:spacing w:after="0" w:line="301" w:lineRule="auto"/>
        <w:rPr>
          <w:sz w:val="20"/>
          <w:szCs w:val="20"/>
          <w:color w:val="auto"/>
        </w:rPr>
      </w:pPr>
      <w:r>
        <w:rPr>
          <w:rFonts w:ascii="Arial" w:cs="Arial" w:eastAsia="Arial" w:hAnsi="Arial"/>
          <w:sz w:val="24"/>
          <w:szCs w:val="24"/>
          <w:color w:val="auto"/>
        </w:rPr>
        <w:t>Klebe die Puzzleteile auf diesem Blatt so zusammen, dass ein vollständiges Skelett entsteht!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-314325</wp:posOffset>
            </wp:positionH>
            <wp:positionV relativeFrom="paragraph">
              <wp:posOffset>229870</wp:posOffset>
            </wp:positionV>
            <wp:extent cx="6298565" cy="79971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7">
                      <a:extLst>
                        <a:ext uri="{28A0092B-C50C-407E-A947-70E740481C1C}"/>
                      </a:extLst>
                    </a:blip>
                    <a:srcRect/>
                    <a:stretch>
                      <a:fillRect/>
                    </a:stretch>
                  </pic:blipFill>
                  <pic:spPr bwMode="auto">
                    <a:xfrm>
                      <a:off x="0" y="0"/>
                      <a:ext cx="6298565" cy="7997190"/>
                    </a:xfrm>
                    <a:prstGeom prst="rect">
                      <a:avLst/>
                    </a:prstGeom>
                    <a:noFill/>
                  </pic:spPr>
                </pic:pic>
              </a:graphicData>
            </a:graphic>
          </wp:anchor>
        </w:drawing>
      </w:r>
    </w:p>
    <w:p>
      <w:pPr>
        <w:sectPr>
          <w:pgSz w:w="11900" w:h="16838" w:orient="portrait"/>
          <w:cols w:equalWidth="0" w:num="1">
            <w:col w:w="10320"/>
          </w:cols>
          <w:pgMar w:left="140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ind w:left="9700"/>
        <w:spacing w:after="0"/>
        <w:rPr>
          <w:sz w:val="20"/>
          <w:szCs w:val="20"/>
          <w:color w:val="auto"/>
        </w:rPr>
      </w:pPr>
      <w:r>
        <w:rPr>
          <w:rFonts w:ascii="Arial" w:cs="Arial" w:eastAsia="Arial" w:hAnsi="Arial"/>
          <w:sz w:val="16"/>
          <w:szCs w:val="16"/>
          <w:color w:val="auto"/>
        </w:rPr>
        <w:t>37</w:t>
      </w:r>
    </w:p>
    <w:p>
      <w:pPr>
        <w:sectPr>
          <w:pgSz w:w="11900" w:h="16838" w:orient="portrait"/>
          <w:cols w:equalWidth="0" w:num="1">
            <w:col w:w="10320"/>
          </w:cols>
          <w:pgMar w:left="1400" w:top="58" w:right="186" w:bottom="0" w:gutter="0" w:footer="0" w:header="0"/>
          <w:type w:val="continuous"/>
        </w:sectPr>
      </w:pPr>
    </w:p>
    <w:bookmarkStart w:id="35" w:name="page36"/>
    <w:bookmarkEnd w:id="35"/>
    <w:p>
      <w:pPr>
        <w:ind w:left="960"/>
        <w:spacing w:after="0"/>
        <w:tabs>
          <w:tab w:leader="none" w:pos="118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924753"/>
                        </a:solidFill>
                      </wps:spPr>
                      <wps:bodyPr/>
                    </wps:wsp>
                  </a:graphicData>
                </a:graphic>
              </wp:anchor>
            </w:drawing>
          </mc:Choice>
          <mc:Fallback>
            <w:pict>
              <v:rect id="Shape 195" o:spid="_x0000_s1220"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924753" stroked="f">
                <w10:wrap anchorx="page" anchory="page"/>
              </v:rect>
            </w:pict>
          </mc:Fallback>
        </mc:AlternateContent>
        <w:t>1</w:t>
        <w:tab/>
        <w:t>Evolution – Die Geschichte des Lebens auf unserem Planeten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8">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-24130</wp:posOffset>
                </wp:positionH>
                <wp:positionV relativeFrom="paragraph">
                  <wp:posOffset>725805</wp:posOffset>
                </wp:positionV>
                <wp:extent cx="130810" cy="22479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BB8A8A"/>
                        </a:solidFill>
                      </wps:spPr>
                      <wps:bodyPr/>
                    </wps:wsp>
                  </a:graphicData>
                </a:graphic>
              </wp:anchor>
            </w:drawing>
          </mc:Choice>
          <mc:Fallback>
            <w:pict>
              <v:rect id="Shape 197" o:spid="_x0000_s1222" style="position:absolute;margin-left:-1.8999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mc:AlternateContent>
          <mc:Choice Requires="wps">
            <w:drawing>
              <wp:anchor simplePos="0" relativeHeight="251657728" behindDoc="1" locked="0" layoutInCell="0" allowOverlap="1">
                <wp:simplePos x="0" y="0"/>
                <wp:positionH relativeFrom="column">
                  <wp:posOffset>116205</wp:posOffset>
                </wp:positionH>
                <wp:positionV relativeFrom="paragraph">
                  <wp:posOffset>725805</wp:posOffset>
                </wp:positionV>
                <wp:extent cx="130810" cy="22479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BB8A8A"/>
                        </a:solidFill>
                      </wps:spPr>
                      <wps:bodyPr/>
                    </wps:wsp>
                  </a:graphicData>
                </a:graphic>
              </wp:anchor>
            </w:drawing>
          </mc:Choice>
          <mc:Fallback>
            <w:pict>
              <v:rect id="Shape 198" o:spid="_x0000_s1223" style="position:absolute;margin-left:9.15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mc:AlternateContent>
          <mc:Choice Requires="wps">
            <w:drawing>
              <wp:anchor simplePos="0" relativeHeight="251657728" behindDoc="1" locked="0" layoutInCell="0" allowOverlap="1">
                <wp:simplePos x="0" y="0"/>
                <wp:positionH relativeFrom="column">
                  <wp:posOffset>254635</wp:posOffset>
                </wp:positionH>
                <wp:positionV relativeFrom="paragraph">
                  <wp:posOffset>725805</wp:posOffset>
                </wp:positionV>
                <wp:extent cx="131445" cy="22479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B8A8A"/>
                        </a:solidFill>
                      </wps:spPr>
                      <wps:bodyPr/>
                    </wps:wsp>
                  </a:graphicData>
                </a:graphic>
              </wp:anchor>
            </w:drawing>
          </mc:Choice>
          <mc:Fallback>
            <w:pict>
              <v:rect id="Shape 199" o:spid="_x0000_s1224" style="position:absolute;margin-left:20.0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mc:AlternateContent>
          <mc:Choice Requires="wps">
            <w:drawing>
              <wp:anchor simplePos="0" relativeHeight="251657728" behindDoc="1" locked="0" layoutInCell="0" allowOverlap="1">
                <wp:simplePos x="0" y="0"/>
                <wp:positionH relativeFrom="column">
                  <wp:posOffset>393065</wp:posOffset>
                </wp:positionH>
                <wp:positionV relativeFrom="paragraph">
                  <wp:posOffset>725805</wp:posOffset>
                </wp:positionV>
                <wp:extent cx="131445" cy="22479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B8A8A"/>
                        </a:solidFill>
                      </wps:spPr>
                      <wps:bodyPr/>
                    </wps:wsp>
                  </a:graphicData>
                </a:graphic>
              </wp:anchor>
            </w:drawing>
          </mc:Choice>
          <mc:Fallback>
            <w:pict>
              <v:rect id="Shape 200" o:spid="_x0000_s1225" style="position:absolute;margin-left:30.9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w:r>
    </w:p>
    <w:p>
      <w:pPr>
        <w:sectPr>
          <w:pgSz w:w="11900" w:h="16838" w:orient="portrait"/>
          <w:cols w:equalWidth="0" w:num="1">
            <w:col w:w="10286"/>
          </w:cols>
          <w:pgMar w:left="18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spacing w:after="0"/>
        <w:rPr>
          <w:sz w:val="20"/>
          <w:szCs w:val="20"/>
          <w:color w:val="auto"/>
        </w:rPr>
      </w:pPr>
      <w:r>
        <w:rPr>
          <w:rFonts w:ascii="Arial" w:cs="Arial" w:eastAsia="Arial" w:hAnsi="Arial"/>
          <w:sz w:val="22"/>
          <w:szCs w:val="22"/>
          <w:color w:val="FFFFFF"/>
        </w:rPr>
        <w:t xml:space="preserve">1 2 3 4  </w:t>
      </w:r>
      <w:r>
        <w:rPr>
          <w:rFonts w:ascii="Arial" w:cs="Arial" w:eastAsia="Arial" w:hAnsi="Arial"/>
          <w:sz w:val="36"/>
          <w:szCs w:val="36"/>
          <w:color w:val="924753"/>
        </w:rPr>
        <w:t>Die Welt der Dinosaurier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254635</wp:posOffset>
                </wp:positionH>
                <wp:positionV relativeFrom="paragraph">
                  <wp:posOffset>-43180</wp:posOffset>
                </wp:positionV>
                <wp:extent cx="131445" cy="224155"/>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155"/>
                        </a:xfrm>
                        <a:prstGeom prst="rect">
                          <a:avLst/>
                        </a:prstGeom>
                        <a:solidFill>
                          <a:srgbClr val="924753"/>
                        </a:solidFill>
                      </wps:spPr>
                      <wps:bodyPr/>
                    </wps:wsp>
                  </a:graphicData>
                </a:graphic>
              </wp:anchor>
            </w:drawing>
          </mc:Choice>
          <mc:Fallback>
            <w:pict>
              <v:rect id="Shape 201" o:spid="_x0000_s1226" style="position:absolute;margin-left:20.05pt;margin-top:-3.3999pt;width:10.35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4753" stroked="f"/>
            </w:pict>
          </mc:Fallback>
        </mc:AlternateContent>
        <mc:AlternateContent>
          <mc:Choice Requires="wps">
            <w:drawing>
              <wp:anchor simplePos="0" relativeHeight="251657728" behindDoc="1" locked="0" layoutInCell="0" allowOverlap="1">
                <wp:simplePos x="0" y="0"/>
                <wp:positionH relativeFrom="column">
                  <wp:posOffset>393065</wp:posOffset>
                </wp:positionH>
                <wp:positionV relativeFrom="paragraph">
                  <wp:posOffset>-43180</wp:posOffset>
                </wp:positionV>
                <wp:extent cx="131445" cy="224155"/>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155"/>
                        </a:xfrm>
                        <a:prstGeom prst="rect">
                          <a:avLst/>
                        </a:prstGeom>
                        <a:solidFill>
                          <a:srgbClr val="BB8A8A"/>
                        </a:solidFill>
                      </wps:spPr>
                      <wps:bodyPr/>
                    </wps:wsp>
                  </a:graphicData>
                </a:graphic>
              </wp:anchor>
            </w:drawing>
          </mc:Choice>
          <mc:Fallback>
            <w:pict>
              <v:rect id="Shape 202" o:spid="_x0000_s1227" style="position:absolute;margin-left:30.95pt;margin-top:-3.3999pt;width:10.35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w:r>
    </w:p>
    <w:p>
      <w:pPr>
        <w:ind w:left="440"/>
        <w:spacing w:after="0" w:line="223" w:lineRule="auto"/>
        <w:rPr>
          <w:sz w:val="20"/>
          <w:szCs w:val="20"/>
          <w:color w:val="auto"/>
        </w:rPr>
      </w:pPr>
      <w:r>
        <w:rPr>
          <w:rFonts w:ascii="Arial" w:cs="Arial" w:eastAsia="Arial" w:hAnsi="Arial"/>
          <w:sz w:val="22"/>
          <w:szCs w:val="22"/>
          <w:color w:val="FFFFFF"/>
        </w:rPr>
        <w:t>5 6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603885</wp:posOffset>
            </wp:positionH>
            <wp:positionV relativeFrom="paragraph">
              <wp:posOffset>127635</wp:posOffset>
            </wp:positionV>
            <wp:extent cx="5941695" cy="853186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9">
                      <a:extLst>
                        <a:ext uri="{28A0092B-C50C-407E-A947-70E740481C1C}"/>
                      </a:extLst>
                    </a:blip>
                    <a:srcRect/>
                    <a:stretch>
                      <a:fillRect/>
                    </a:stretch>
                  </pic:blipFill>
                  <pic:spPr bwMode="auto">
                    <a:xfrm>
                      <a:off x="0" y="0"/>
                      <a:ext cx="5941695" cy="8531860"/>
                    </a:xfrm>
                    <a:prstGeom prst="rect">
                      <a:avLst/>
                    </a:prstGeom>
                    <a:noFill/>
                  </pic:spPr>
                </pic:pic>
              </a:graphicData>
            </a:graphic>
          </wp:anchor>
        </w:drawing>
      </w:r>
    </w:p>
    <w:p>
      <w:pPr>
        <w:spacing w:after="0" w:line="200" w:lineRule="exact"/>
        <w:rPr>
          <w:sz w:val="20"/>
          <w:szCs w:val="20"/>
          <w:color w:val="auto"/>
        </w:rPr>
      </w:pPr>
    </w:p>
    <w:p>
      <w:pPr>
        <w:spacing w:after="0" w:line="305" w:lineRule="exact"/>
        <w:rPr>
          <w:sz w:val="20"/>
          <w:szCs w:val="20"/>
          <w:color w:val="auto"/>
        </w:rPr>
      </w:pPr>
    </w:p>
    <w:p>
      <w:pPr>
        <w:ind w:left="1960" w:right="106" w:hanging="539"/>
        <w:spacing w:after="0" w:line="258" w:lineRule="auto"/>
        <w:tabs>
          <w:tab w:leader="none" w:pos="1940" w:val="left"/>
        </w:tabs>
        <w:rPr>
          <w:sz w:val="20"/>
          <w:szCs w:val="20"/>
          <w:color w:val="auto"/>
        </w:rPr>
      </w:pPr>
      <w:r>
        <w:rPr>
          <w:rFonts w:ascii="Arial" w:cs="Arial" w:eastAsia="Arial" w:hAnsi="Arial"/>
          <w:sz w:val="38"/>
          <w:szCs w:val="38"/>
          <w:color w:val="FFFFFF"/>
          <w:highlight w:val="red"/>
        </w:rPr>
        <w:t>2</w:t>
      </w:r>
      <w:r>
        <w:rPr>
          <w:sz w:val="20"/>
          <w:szCs w:val="20"/>
          <w:color w:val="auto"/>
        </w:rPr>
        <w:tab/>
      </w:r>
      <w:r>
        <w:rPr>
          <w:rFonts w:ascii="Arial" w:cs="Arial" w:eastAsia="Arial" w:hAnsi="Arial"/>
          <w:sz w:val="24"/>
          <w:szCs w:val="24"/>
          <w:color w:val="auto"/>
        </w:rPr>
        <w:t>Um zu bestimmen, ob der Shunosaurus ein Echsenbeckendino oder ein Vogelbeckendino war, müssen wir uns die Unterschiede der Becken etwas genauer anschauen. Hilf Urmel bitte beim Bezeichnen der Knochen! Benutze dabei die Begriffe Sitzbein, Darmbein, Schambein.</w:t>
      </w:r>
    </w:p>
    <w:p>
      <w:pPr>
        <w:sectPr>
          <w:pgSz w:w="11900" w:h="16838" w:orient="portrait"/>
          <w:cols w:equalWidth="0" w:num="1">
            <w:col w:w="1028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ind w:left="1260"/>
        <w:spacing w:after="0"/>
        <w:rPr>
          <w:sz w:val="20"/>
          <w:szCs w:val="20"/>
          <w:color w:val="auto"/>
        </w:rPr>
      </w:pPr>
      <w:r>
        <w:rPr>
          <w:rFonts w:ascii="Arial" w:cs="Arial" w:eastAsia="Arial" w:hAnsi="Arial"/>
          <w:sz w:val="23"/>
          <w:szCs w:val="23"/>
          <w:color w:val="auto"/>
        </w:rPr>
        <w:t>Hier ist das Becken eines</w:t>
      </w:r>
    </w:p>
    <w:p>
      <w:pPr>
        <w:spacing w:after="0" w:line="84" w:lineRule="exact"/>
        <w:rPr>
          <w:sz w:val="20"/>
          <w:szCs w:val="20"/>
          <w:color w:val="auto"/>
        </w:rPr>
      </w:pPr>
    </w:p>
    <w:p>
      <w:pPr>
        <w:ind w:left="1260"/>
        <w:spacing w:after="0"/>
        <w:rPr>
          <w:sz w:val="20"/>
          <w:szCs w:val="20"/>
          <w:color w:val="auto"/>
        </w:rPr>
      </w:pPr>
      <w:r>
        <w:rPr>
          <w:rFonts w:ascii="Arial" w:cs="Arial" w:eastAsia="Arial" w:hAnsi="Arial"/>
          <w:sz w:val="24"/>
          <w:szCs w:val="24"/>
          <w:color w:val="auto"/>
        </w:rPr>
        <w:t>Vogelbeckendinos: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103505</wp:posOffset>
            </wp:positionV>
            <wp:extent cx="2577465" cy="217170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0">
                      <a:clrChange>
                        <a:clrFrom>
                          <a:srgbClr val="000000"/>
                        </a:clrFrom>
                        <a:clrTo>
                          <a:srgbClr val="000000">
                            <a:alpha val="0"/>
                          </a:srgbClr>
                        </a:clrTo>
                      </a:clrChange>
                      <a:extLst>
                        <a:ext uri="{28A0092B-C50C-407E-A947-70E740481C1C}"/>
                      </a:extLst>
                    </a:blip>
                    <a:srcRect/>
                    <a:stretch>
                      <a:fillRect/>
                    </a:stretch>
                  </pic:blipFill>
                  <pic:spPr bwMode="auto">
                    <a:xfrm>
                      <a:off x="0" y="0"/>
                      <a:ext cx="2577465" cy="217170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103505</wp:posOffset>
            </wp:positionV>
            <wp:extent cx="2577465" cy="217170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1">
                      <a:clrChange>
                        <a:clrFrom>
                          <a:srgbClr val="FFFFFF"/>
                        </a:clrFrom>
                        <a:clrTo>
                          <a:srgbClr val="FFFFFF">
                            <a:alpha val="0"/>
                          </a:srgbClr>
                        </a:clrTo>
                      </a:clrChange>
                      <a:extLst>
                        <a:ext uri="{28A0092B-C50C-407E-A947-70E740481C1C}"/>
                      </a:extLst>
                    </a:blip>
                    <a:srcRect/>
                    <a:stretch>
                      <a:fillRect/>
                    </a:stretch>
                  </pic:blipFill>
                  <pic:spPr bwMode="auto">
                    <a:xfrm>
                      <a:off x="0" y="0"/>
                      <a:ext cx="2577465" cy="2171700"/>
                    </a:xfrm>
                    <a:prstGeom prst="rect">
                      <a:avLst/>
                    </a:prstGeom>
                    <a:noFill/>
                  </pic:spPr>
                </pic:pic>
              </a:graphicData>
            </a:graphic>
          </wp:anchor>
        </w:drawing>
        <w:drawing>
          <wp:anchor simplePos="0" relativeHeight="251657728" behindDoc="1" locked="0" layoutInCell="0" allowOverlap="1">
            <wp:simplePos x="0" y="0"/>
            <wp:positionH relativeFrom="column">
              <wp:posOffset>792480</wp:posOffset>
            </wp:positionH>
            <wp:positionV relativeFrom="paragraph">
              <wp:posOffset>2541905</wp:posOffset>
            </wp:positionV>
            <wp:extent cx="367665" cy="36766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2">
                      <a:extLst>
                        <a:ext uri="{28A0092B-C50C-407E-A947-70E740481C1C}"/>
                      </a:extLst>
                    </a:blip>
                    <a:srcRect/>
                    <a:stretch>
                      <a:fillRect/>
                    </a:stretch>
                  </pic:blipFill>
                  <pic:spPr bwMode="auto">
                    <a:xfrm>
                      <a:off x="0" y="0"/>
                      <a:ext cx="367665" cy="36766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spacing w:after="0"/>
        <w:rPr>
          <w:sz w:val="20"/>
          <w:szCs w:val="20"/>
          <w:color w:val="auto"/>
        </w:rPr>
      </w:pPr>
      <w:r>
        <w:rPr>
          <w:rFonts w:ascii="Arial" w:cs="Arial" w:eastAsia="Arial" w:hAnsi="Arial"/>
          <w:sz w:val="24"/>
          <w:szCs w:val="24"/>
          <w:color w:val="auto"/>
        </w:rPr>
        <w:t>Und hier ist das Becken eines</w:t>
      </w:r>
    </w:p>
    <w:p>
      <w:pPr>
        <w:spacing w:after="0" w:line="84" w:lineRule="exact"/>
        <w:rPr>
          <w:sz w:val="20"/>
          <w:szCs w:val="20"/>
          <w:color w:val="auto"/>
        </w:rPr>
      </w:pPr>
    </w:p>
    <w:p>
      <w:pPr>
        <w:spacing w:after="0"/>
        <w:rPr>
          <w:sz w:val="20"/>
          <w:szCs w:val="20"/>
          <w:color w:val="auto"/>
        </w:rPr>
      </w:pPr>
      <w:r>
        <w:rPr>
          <w:rFonts w:ascii="Arial" w:cs="Arial" w:eastAsia="Arial" w:hAnsi="Arial"/>
          <w:sz w:val="24"/>
          <w:szCs w:val="24"/>
          <w:color w:val="auto"/>
        </w:rPr>
        <w:t>Echsenbeckendinos: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-494665</wp:posOffset>
            </wp:positionH>
            <wp:positionV relativeFrom="paragraph">
              <wp:posOffset>103505</wp:posOffset>
            </wp:positionV>
            <wp:extent cx="2810510" cy="217170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3">
                      <a:extLst>
                        <a:ext uri="{28A0092B-C50C-407E-A947-70E740481C1C}"/>
                      </a:extLst>
                    </a:blip>
                    <a:srcRect/>
                    <a:stretch>
                      <a:fillRect/>
                    </a:stretch>
                  </pic:blipFill>
                  <pic:spPr bwMode="auto">
                    <a:xfrm>
                      <a:off x="0" y="0"/>
                      <a:ext cx="2810510" cy="217170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640" w:space="720"/>
            <w:col w:w="392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1420"/>
        <w:spacing w:after="0"/>
        <w:tabs>
          <w:tab w:leader="none" w:pos="1940" w:val="left"/>
        </w:tabs>
        <w:rPr>
          <w:sz w:val="20"/>
          <w:szCs w:val="20"/>
          <w:color w:val="auto"/>
        </w:rPr>
      </w:pPr>
      <w:r>
        <w:rPr>
          <w:rFonts w:ascii="Arial" w:cs="Arial" w:eastAsia="Arial" w:hAnsi="Arial"/>
          <w:sz w:val="38"/>
          <w:szCs w:val="38"/>
          <w:color w:val="FFFFFF"/>
          <w:highlight w:val="white"/>
        </w:rPr>
        <w:t>3</w:t>
      </w:r>
      <w:r>
        <w:rPr>
          <w:sz w:val="20"/>
          <w:szCs w:val="20"/>
          <w:color w:val="auto"/>
        </w:rPr>
        <w:tab/>
      </w:r>
      <w:r>
        <w:rPr>
          <w:rFonts w:ascii="Arial" w:cs="Arial" w:eastAsia="Arial" w:hAnsi="Arial"/>
          <w:sz w:val="24"/>
          <w:szCs w:val="24"/>
          <w:color w:val="auto"/>
        </w:rPr>
        <w:t>Welche Gemeinsamkeiten und Unterschiede fallen dir auf?</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800100</wp:posOffset>
                </wp:positionH>
                <wp:positionV relativeFrom="paragraph">
                  <wp:posOffset>316865</wp:posOffset>
                </wp:positionV>
                <wp:extent cx="5600065" cy="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00065" cy="4763"/>
                        </a:xfrm>
                        <a:prstGeom prst="line">
                          <a:avLst/>
                        </a:prstGeom>
                        <a:solidFill>
                          <a:srgbClr val="FFFFFF"/>
                        </a:solidFill>
                        <a:ln w="12700">
                          <a:solidFill>
                            <a:srgbClr val="20202C"/>
                          </a:solidFill>
                          <a:miter lim="800000"/>
                          <a:headEnd/>
                          <a:tailEnd/>
                        </a:ln>
                      </wps:spPr>
                      <wps:bodyPr/>
                    </wps:wsp>
                  </a:graphicData>
                </a:graphic>
              </wp:anchor>
            </w:drawing>
          </mc:Choice>
          <mc:Fallback>
            <w:pict>
              <v:line id="Shape 208" o:spid="_x0000_s12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pt,24.95pt" to="503.95pt,24.95pt" o:allowincell="f" strokecolor="#20202C" strokeweight="1pt"/>
            </w:pict>
          </mc:Fallback>
        </mc:AlternateContent>
        <mc:AlternateContent>
          <mc:Choice Requires="wps">
            <w:drawing>
              <wp:anchor simplePos="0" relativeHeight="251657728" behindDoc="1" locked="0" layoutInCell="0" allowOverlap="1">
                <wp:simplePos x="0" y="0"/>
                <wp:positionH relativeFrom="column">
                  <wp:posOffset>800100</wp:posOffset>
                </wp:positionH>
                <wp:positionV relativeFrom="paragraph">
                  <wp:posOffset>695960</wp:posOffset>
                </wp:positionV>
                <wp:extent cx="5600700" cy="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00700" cy="4763"/>
                        </a:xfrm>
                        <a:prstGeom prst="line">
                          <a:avLst/>
                        </a:prstGeom>
                        <a:solidFill>
                          <a:srgbClr val="FFFFFF"/>
                        </a:solidFill>
                        <a:ln w="12700">
                          <a:solidFill>
                            <a:srgbClr val="20202C"/>
                          </a:solidFill>
                          <a:miter lim="800000"/>
                          <a:headEnd/>
                          <a:tailEnd/>
                        </a:ln>
                      </wps:spPr>
                      <wps:bodyPr/>
                    </wps:wsp>
                  </a:graphicData>
                </a:graphic>
              </wp:anchor>
            </w:drawing>
          </mc:Choice>
          <mc:Fallback>
            <w:pict>
              <v:line id="Shape 209" o:spid="_x0000_s12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pt,54.8pt" to="504pt,54.8pt" o:allowincell="f" strokecolor="#20202C" strokeweight="1pt"/>
            </w:pict>
          </mc:Fallback>
        </mc:AlternateContent>
        <w:drawing>
          <wp:anchor simplePos="0" relativeHeight="251657728" behindDoc="1" locked="0" layoutInCell="0" allowOverlap="1">
            <wp:simplePos x="0" y="0"/>
            <wp:positionH relativeFrom="column">
              <wp:posOffset>792480</wp:posOffset>
            </wp:positionH>
            <wp:positionV relativeFrom="paragraph">
              <wp:posOffset>1022985</wp:posOffset>
            </wp:positionV>
            <wp:extent cx="367665" cy="36766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4">
                      <a:extLst>
                        <a:ext uri="{28A0092B-C50C-407E-A947-70E740481C1C}"/>
                      </a:extLst>
                    </a:blip>
                    <a:srcRect/>
                    <a:stretch>
                      <a:fillRect/>
                    </a:stretch>
                  </pic:blipFill>
                  <pic:spPr bwMode="auto">
                    <a:xfrm>
                      <a:off x="0" y="0"/>
                      <a:ext cx="367665" cy="3676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1420"/>
        <w:spacing w:after="0"/>
        <w:tabs>
          <w:tab w:leader="none" w:pos="1940" w:val="left"/>
        </w:tabs>
        <w:rPr>
          <w:sz w:val="20"/>
          <w:szCs w:val="20"/>
          <w:color w:val="auto"/>
        </w:rPr>
      </w:pPr>
      <w:r>
        <w:rPr>
          <w:rFonts w:ascii="Arial" w:cs="Arial" w:eastAsia="Arial" w:hAnsi="Arial"/>
          <w:sz w:val="38"/>
          <w:szCs w:val="38"/>
          <w:color w:val="FFFFFF"/>
          <w:highlight w:val="white"/>
        </w:rPr>
        <w:t>4</w:t>
      </w:r>
      <w:r>
        <w:rPr>
          <w:sz w:val="20"/>
          <w:szCs w:val="20"/>
          <w:color w:val="auto"/>
        </w:rPr>
        <w:tab/>
      </w:r>
      <w:r>
        <w:rPr>
          <w:rFonts w:ascii="Arial" w:cs="Arial" w:eastAsia="Arial" w:hAnsi="Arial"/>
          <w:sz w:val="23"/>
          <w:szCs w:val="23"/>
          <w:color w:val="auto"/>
        </w:rPr>
        <w:t>Weißt du nun, zu welcher Gruppe der Shunosaurus gehörte?</w:t>
      </w:r>
    </w:p>
    <w:p>
      <w:pPr>
        <w:spacing w:after="0" w:line="47" w:lineRule="exact"/>
        <w:rPr>
          <w:sz w:val="20"/>
          <w:szCs w:val="20"/>
          <w:color w:val="auto"/>
        </w:rPr>
      </w:pPr>
    </w:p>
    <w:p>
      <w:pPr>
        <w:ind w:left="1960"/>
        <w:spacing w:after="0"/>
        <w:rPr>
          <w:sz w:val="20"/>
          <w:szCs w:val="20"/>
          <w:color w:val="auto"/>
        </w:rPr>
      </w:pPr>
      <w:r>
        <w:rPr>
          <w:rFonts w:ascii="Arial" w:cs="Arial" w:eastAsia="Arial" w:hAnsi="Arial"/>
          <w:sz w:val="24"/>
          <w:szCs w:val="24"/>
          <w:color w:val="auto"/>
        </w:rPr>
        <w:t>Shunosaurus zählte zur Gruppe der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801370</wp:posOffset>
                </wp:positionH>
                <wp:positionV relativeFrom="paragraph">
                  <wp:posOffset>325120</wp:posOffset>
                </wp:positionV>
                <wp:extent cx="5595620" cy="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95620" cy="4763"/>
                        </a:xfrm>
                        <a:prstGeom prst="line">
                          <a:avLst/>
                        </a:prstGeom>
                        <a:solidFill>
                          <a:srgbClr val="FFFFFF"/>
                        </a:solidFill>
                        <a:ln w="12700">
                          <a:solidFill>
                            <a:srgbClr val="20202C"/>
                          </a:solidFill>
                          <a:miter lim="800000"/>
                          <a:headEnd/>
                          <a:tailEnd/>
                        </a:ln>
                      </wps:spPr>
                      <wps:bodyPr/>
                    </wps:wsp>
                  </a:graphicData>
                </a:graphic>
              </wp:anchor>
            </w:drawing>
          </mc:Choice>
          <mc:Fallback>
            <w:pict>
              <v:line id="Shape 211" o:spid="_x0000_s12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1pt,25.6pt" to="503.7pt,25.6pt" o:allowincell="f" strokecolor="#20202C" strokeweight="1pt"/>
            </w:pict>
          </mc:Fallback>
        </mc:AlternateContent>
        <w:drawing>
          <wp:anchor simplePos="0" relativeHeight="251657728" behindDoc="1" locked="0" layoutInCell="0" allowOverlap="1">
            <wp:simplePos x="0" y="0"/>
            <wp:positionH relativeFrom="column">
              <wp:posOffset>792480</wp:posOffset>
            </wp:positionH>
            <wp:positionV relativeFrom="paragraph">
              <wp:posOffset>568325</wp:posOffset>
            </wp:positionV>
            <wp:extent cx="367665" cy="36766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5">
                      <a:extLst>
                        <a:ext uri="{28A0092B-C50C-407E-A947-70E740481C1C}"/>
                      </a:extLst>
                    </a:blip>
                    <a:srcRect/>
                    <a:stretch>
                      <a:fillRect/>
                    </a:stretch>
                  </pic:blipFill>
                  <pic:spPr bwMode="auto">
                    <a:xfrm>
                      <a:off x="0" y="0"/>
                      <a:ext cx="367665" cy="3676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jc w:val="both"/>
        <w:ind w:left="1960" w:right="266" w:hanging="519"/>
        <w:spacing w:after="0" w:line="258" w:lineRule="auto"/>
        <w:tabs>
          <w:tab w:leader="none" w:pos="1940" w:val="left"/>
        </w:tabs>
        <w:rPr>
          <w:sz w:val="20"/>
          <w:szCs w:val="20"/>
          <w:color w:val="auto"/>
        </w:rPr>
      </w:pPr>
      <w:r>
        <w:rPr>
          <w:rFonts w:ascii="Arial" w:cs="Arial" w:eastAsia="Arial" w:hAnsi="Arial"/>
          <w:sz w:val="38"/>
          <w:szCs w:val="38"/>
          <w:color w:val="FFFFFF"/>
          <w:highlight w:val="white"/>
        </w:rPr>
        <w:t>5</w:t>
      </w:r>
      <w:r>
        <w:rPr>
          <w:sz w:val="20"/>
          <w:szCs w:val="20"/>
          <w:color w:val="auto"/>
        </w:rPr>
        <w:tab/>
      </w:r>
      <w:r>
        <w:rPr>
          <w:rFonts w:ascii="Arial" w:cs="Arial" w:eastAsia="Arial" w:hAnsi="Arial"/>
          <w:sz w:val="24"/>
          <w:szCs w:val="24"/>
          <w:color w:val="auto"/>
        </w:rPr>
        <w:t>Man sagt, dass die Dinosaurier nach dem Einschlag eines großen Kometen vor 66 Millionen Jahren ausgestorben sind. Aber so ganz stimmt das nicht! Denn noch heute leben auf der Erde viele Tiere, die direkte Nachfahren der Dinosaurier sind. Weißt du, um welche Tiere es sich handelt?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801370</wp:posOffset>
                </wp:positionH>
                <wp:positionV relativeFrom="paragraph">
                  <wp:posOffset>375920</wp:posOffset>
                </wp:positionV>
                <wp:extent cx="5595620" cy="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95620" cy="4763"/>
                        </a:xfrm>
                        <a:prstGeom prst="line">
                          <a:avLst/>
                        </a:prstGeom>
                        <a:solidFill>
                          <a:srgbClr val="FFFFFF"/>
                        </a:solidFill>
                        <a:ln w="12700">
                          <a:solidFill>
                            <a:srgbClr val="20202C"/>
                          </a:solidFill>
                          <a:miter lim="800000"/>
                          <a:headEnd/>
                          <a:tailEnd/>
                        </a:ln>
                      </wps:spPr>
                      <wps:bodyPr/>
                    </wps:wsp>
                  </a:graphicData>
                </a:graphic>
              </wp:anchor>
            </w:drawing>
          </mc:Choice>
          <mc:Fallback>
            <w:pict>
              <v:line id="Shape 213" o:spid="_x0000_s12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1pt,29.6pt" to="503.7pt,29.6pt" o:allowincell="f" strokecolor="#20202C" strokeweight="1pt"/>
            </w:pict>
          </mc:Fallback>
        </mc:AlternateContent>
      </w:r>
    </w:p>
    <w:p>
      <w:pPr>
        <w:sectPr>
          <w:pgSz w:w="11900" w:h="16838" w:orient="portrait"/>
          <w:cols w:equalWidth="0" w:num="1">
            <w:col w:w="1028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38</w:t>
      </w:r>
    </w:p>
    <w:p>
      <w:pPr>
        <w:sectPr>
          <w:pgSz w:w="11900" w:h="16838" w:orient="portrait"/>
          <w:cols w:equalWidth="0" w:num="1">
            <w:col w:w="10286"/>
          </w:cols>
          <w:pgMar w:left="180" w:top="46" w:right="1440" w:bottom="0" w:gutter="0" w:footer="0" w:header="0"/>
          <w:type w:val="continuous"/>
        </w:sectPr>
      </w:pPr>
    </w:p>
    <w:bookmarkStart w:id="36" w:name="page37"/>
    <w:bookmarkEnd w:id="36"/>
    <w:p>
      <w:pPr>
        <w:ind w:left="668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6">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7">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1.2.3  Die Welt der Dinosaurier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-497840</wp:posOffset>
            </wp:positionH>
            <wp:positionV relativeFrom="paragraph">
              <wp:posOffset>284480</wp:posOffset>
            </wp:positionV>
            <wp:extent cx="7052310" cy="937641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8">
                      <a:extLst>
                        <a:ext uri="{28A0092B-C50C-407E-A947-70E740481C1C}"/>
                      </a:extLst>
                    </a:blip>
                    <a:srcRect/>
                    <a:stretch>
                      <a:fillRect/>
                    </a:stretch>
                  </pic:blipFill>
                  <pic:spPr bwMode="auto">
                    <a:xfrm>
                      <a:off x="0" y="0"/>
                      <a:ext cx="7052310" cy="9376410"/>
                    </a:xfrm>
                    <a:prstGeom prst="rect">
                      <a:avLst/>
                    </a:prstGeom>
                    <a:noFill/>
                  </pic:spPr>
                </pic:pic>
              </a:graphicData>
            </a:graphic>
          </wp:anchor>
        </w:drawing>
      </w:r>
    </w:p>
    <w:p>
      <w:pPr>
        <w:sectPr>
          <w:pgSz w:w="11900" w:h="16838" w:orient="portrait"/>
          <w:cols w:equalWidth="0" w:num="1">
            <w:col w:w="10280"/>
          </w:cols>
          <w:pgMar w:left="144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5400"/>
        <w:spacing w:after="0"/>
        <w:rPr>
          <w:sz w:val="20"/>
          <w:szCs w:val="20"/>
          <w:color w:val="auto"/>
        </w:rPr>
      </w:pPr>
      <w:r>
        <w:rPr>
          <w:rFonts w:ascii="Arial" w:cs="Arial" w:eastAsia="Arial" w:hAnsi="Arial"/>
          <w:sz w:val="36"/>
          <w:szCs w:val="36"/>
          <w:color w:val="924753"/>
        </w:rPr>
        <w:t xml:space="preserve">Die Welt der Dinosaurier </w:t>
      </w: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6004560</wp:posOffset>
                </wp:positionH>
                <wp:positionV relativeFrom="paragraph">
                  <wp:posOffset>-44450</wp:posOffset>
                </wp:positionV>
                <wp:extent cx="131445" cy="22479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B8A8A"/>
                        </a:solidFill>
                      </wps:spPr>
                      <wps:bodyPr/>
                    </wps:wsp>
                  </a:graphicData>
                </a:graphic>
              </wp:anchor>
            </w:drawing>
          </mc:Choice>
          <mc:Fallback>
            <w:pict>
              <v:rect id="Shape 217" o:spid="_x0000_s1242" style="position:absolute;margin-left:472.8pt;margin-top:-3.4999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A8A" stroked="f"/>
            </w:pict>
          </mc:Fallback>
        </mc:AlternateContent>
        <mc:AlternateContent>
          <mc:Choice Requires="wps">
            <w:drawing>
              <wp:anchor simplePos="0" relativeHeight="251657728" behindDoc="1" locked="0" layoutInCell="0" allowOverlap="1">
                <wp:simplePos x="0" y="0"/>
                <wp:positionH relativeFrom="column">
                  <wp:posOffset>6145530</wp:posOffset>
                </wp:positionH>
                <wp:positionV relativeFrom="paragraph">
                  <wp:posOffset>-44450</wp:posOffset>
                </wp:positionV>
                <wp:extent cx="130810" cy="22479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924753"/>
                        </a:solidFill>
                      </wps:spPr>
                      <wps:bodyPr/>
                    </wps:wsp>
                  </a:graphicData>
                </a:graphic>
              </wp:anchor>
            </w:drawing>
          </mc:Choice>
          <mc:Fallback>
            <w:pict>
              <v:rect id="Shape 218" o:spid="_x0000_s1243" style="position:absolute;margin-left:483.9pt;margin-top:-3.4999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4753" stroked="f"/>
            </w:pict>
          </mc:Fallback>
        </mc:AlternateContent>
      </w:r>
    </w:p>
    <w:p>
      <w:pPr>
        <w:ind w:left="9500"/>
        <w:spacing w:after="0" w:line="222" w:lineRule="auto"/>
        <w:rPr>
          <w:sz w:val="20"/>
          <w:szCs w:val="20"/>
          <w:color w:val="auto"/>
        </w:rPr>
      </w:pPr>
      <w:r>
        <w:rPr>
          <w:rFonts w:ascii="Arial" w:cs="Arial" w:eastAsia="Arial" w:hAnsi="Arial"/>
          <w:sz w:val="22"/>
          <w:szCs w:val="22"/>
          <w:color w:val="FFFFFF"/>
        </w:rPr>
        <w:t>5 6</w:t>
      </w:r>
    </w:p>
    <w:p>
      <w:pPr>
        <w:sectPr>
          <w:pgSz w:w="11900" w:h="16838" w:orient="portrait"/>
          <w:cols w:equalWidth="0" w:num="1">
            <w:col w:w="10280"/>
          </w:cols>
          <w:pgMar w:left="144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ind w:left="9640"/>
        <w:spacing w:after="0"/>
        <w:rPr>
          <w:sz w:val="20"/>
          <w:szCs w:val="20"/>
          <w:color w:val="auto"/>
        </w:rPr>
      </w:pPr>
      <w:r>
        <w:rPr>
          <w:rFonts w:ascii="Arial" w:cs="Arial" w:eastAsia="Arial" w:hAnsi="Arial"/>
          <w:sz w:val="17"/>
          <w:szCs w:val="17"/>
          <w:color w:val="auto"/>
        </w:rPr>
        <w:t>39</w:t>
      </w:r>
    </w:p>
    <w:p>
      <w:pPr>
        <w:sectPr>
          <w:pgSz w:w="11900" w:h="16838" w:orient="portrait"/>
          <w:cols w:equalWidth="0" w:num="1">
            <w:col w:w="10280"/>
          </w:cols>
          <w:pgMar w:left="1440" w:top="58" w:right="186" w:bottom="0" w:gutter="0" w:footer="0" w:header="0"/>
          <w:type w:val="continuous"/>
        </w:sectPr>
      </w:pPr>
    </w:p>
    <w:bookmarkStart w:id="37" w:name="page38"/>
    <w:bookmarkEnd w:id="37"/>
    <w:p>
      <w:pPr>
        <w:ind w:left="510"/>
        <w:spacing w:after="0"/>
        <w:tabs>
          <w:tab w:leader="none" w:pos="73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219" o:spid="_x0000_s1244"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1</w:t>
        <w:tab/>
        <w:t>Evolution – Die Geschichte des Lebens auf unserem Planeten</w:t>
      </w:r>
    </w:p>
    <w:p>
      <w:pPr>
        <w:sectPr>
          <w:pgSz w:w="11900" w:h="16838" w:orient="portrait"/>
          <w:cols w:equalWidth="0" w:num="1">
            <w:col w:w="10290"/>
          </w:cols>
          <w:pgMar w:left="630" w:top="46" w:right="9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150" w:hanging="150"/>
        <w:spacing w:after="0"/>
        <w:tabs>
          <w:tab w:leader="none" w:pos="150" w:val="left"/>
        </w:tabs>
        <w:numPr>
          <w:ilvl w:val="0"/>
          <w:numId w:val="33"/>
        </w:numPr>
        <w:rPr>
          <w:rFonts w:ascii="Arial" w:cs="Arial" w:eastAsia="Arial" w:hAnsi="Arial"/>
          <w:sz w:val="18"/>
          <w:szCs w:val="18"/>
          <w:b w:val="1"/>
          <w:bCs w:val="1"/>
          <w:color w:val="20202C"/>
        </w:rPr>
      </w:pPr>
      <w:r>
        <w:rPr>
          <w:rFonts w:ascii="Arial" w:cs="Arial" w:eastAsia="Arial" w:hAnsi="Arial"/>
          <w:sz w:val="18"/>
          <w:szCs w:val="18"/>
          <w:b w:val="1"/>
          <w:bCs w:val="1"/>
          <w:color w:val="20202C"/>
        </w:rPr>
        <w:t xml:space="preserve">2.4 </w:t>
      </w:r>
      <w:r>
        <w:rPr>
          <w:rFonts w:ascii="Arial" w:cs="Arial" w:eastAsia="Arial" w:hAnsi="Arial"/>
          <w:sz w:val="35"/>
          <w:szCs w:val="35"/>
          <w:b w:val="1"/>
          <w:bCs w:val="1"/>
          <w:color w:val="20202C"/>
        </w:rPr>
        <w:t>Fossilien – Zeugen der Evolution</w:t>
      </w:r>
    </w:p>
    <w:p>
      <w:pPr>
        <w:sectPr>
          <w:pgSz w:w="11900" w:h="16838" w:orient="portrait"/>
          <w:cols w:equalWidth="0" w:num="1">
            <w:col w:w="10290"/>
          </w:cols>
          <w:pgMar w:left="630" w:top="46" w:right="986" w:bottom="0" w:gutter="0" w:footer="0" w:header="0"/>
          <w:type w:val="continuous"/>
        </w:sectPr>
      </w:pPr>
    </w:p>
    <w:p>
      <w:pPr>
        <w:spacing w:after="0" w:line="200" w:lineRule="exact"/>
        <w:rPr>
          <w:sz w:val="20"/>
          <w:szCs w:val="20"/>
          <w:color w:val="auto"/>
        </w:rPr>
      </w:pPr>
    </w:p>
    <w:p>
      <w:pPr>
        <w:spacing w:after="0" w:line="231" w:lineRule="exact"/>
        <w:rPr>
          <w:sz w:val="20"/>
          <w:szCs w:val="20"/>
          <w:color w:val="auto"/>
        </w:rPr>
      </w:pPr>
    </w:p>
    <w:p>
      <w:pPr>
        <w:jc w:val="both"/>
        <w:ind w:left="3730"/>
        <w:spacing w:after="0" w:line="301" w:lineRule="auto"/>
        <w:rPr>
          <w:sz w:val="20"/>
          <w:szCs w:val="20"/>
          <w:color w:val="auto"/>
        </w:rPr>
      </w:pPr>
      <w:r>
        <w:rPr>
          <w:rFonts w:ascii="Arial" w:cs="Arial" w:eastAsia="Arial" w:hAnsi="Arial"/>
          <w:sz w:val="18"/>
          <w:szCs w:val="18"/>
          <w:color w:val="auto"/>
        </w:rPr>
        <w:t>Fossilien sind Belege für die Evolution.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-450215</wp:posOffset>
            </wp:positionV>
            <wp:extent cx="2144395" cy="147066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9">
                      <a:extLst>
                        <a:ext uri="{28A0092B-C50C-407E-A947-70E740481C1C}"/>
                      </a:extLst>
                    </a:blip>
                    <a:srcRect/>
                    <a:stretch>
                      <a:fillRect/>
                    </a:stretch>
                  </pic:blipFill>
                  <pic:spPr bwMode="auto">
                    <a:xfrm>
                      <a:off x="0" y="0"/>
                      <a:ext cx="2144395" cy="1470660"/>
                    </a:xfrm>
                    <a:prstGeom prst="rect">
                      <a:avLst/>
                    </a:prstGeom>
                    <a:noFill/>
                  </pic:spPr>
                </pic:pic>
              </a:graphicData>
            </a:graphic>
          </wp:anchor>
        </w:drawing>
      </w:r>
    </w:p>
    <w:p>
      <w:pPr>
        <w:jc w:val="both"/>
        <w:ind w:left="3730"/>
        <w:spacing w:after="0" w:line="301" w:lineRule="auto"/>
        <w:rPr>
          <w:sz w:val="20"/>
          <w:szCs w:val="20"/>
          <w:color w:val="auto"/>
        </w:rPr>
      </w:pPr>
      <w:r>
        <w:rPr>
          <w:rFonts w:ascii="Arial" w:cs="Arial" w:eastAsia="Arial" w:hAnsi="Arial"/>
          <w:sz w:val="18"/>
          <w:szCs w:val="18"/>
          <w:color w:val="auto"/>
        </w:rPr>
        <w:t>Durch ihre Fun-de kann man die Entwicklung der Organismen von den ersten Lebensspuren bis zur heuti-</w:t>
      </w:r>
    </w:p>
    <w:p>
      <w:pPr>
        <w:spacing w:after="0" w:line="2" w:lineRule="exact"/>
        <w:rPr>
          <w:sz w:val="20"/>
          <w:szCs w:val="20"/>
          <w:color w:val="auto"/>
        </w:rPr>
      </w:pPr>
    </w:p>
    <w:p>
      <w:pPr>
        <w:jc w:val="both"/>
        <w:ind w:left="510"/>
        <w:spacing w:after="0" w:line="311" w:lineRule="auto"/>
        <w:rPr>
          <w:sz w:val="20"/>
          <w:szCs w:val="20"/>
          <w:color w:val="auto"/>
        </w:rPr>
      </w:pPr>
      <w:r>
        <w:rPr>
          <w:rFonts w:ascii="Arial" w:cs="Arial" w:eastAsia="Arial" w:hAnsi="Arial"/>
          <w:sz w:val="18"/>
          <w:szCs w:val="18"/>
          <w:color w:val="auto"/>
        </w:rPr>
        <w:t>gen Artenvielfalt nachvollziehen. Da Fossilien in ver-schiedenen Erdschichten gefunden werden, kann man auf das Alter des jeweiligen Fossilienfundes schließen. Durch den Vergleich von Fossilien mit heute noch exis-tierenden Lebewesen kann auf Entwicklungslinien und Lebensweisen ausgestorbener Lebewesen geschlossen werden.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0" w:lineRule="exact"/>
        <w:rPr>
          <w:sz w:val="20"/>
          <w:szCs w:val="20"/>
          <w:color w:val="auto"/>
        </w:rPr>
      </w:pPr>
    </w:p>
    <w:p>
      <w:pPr>
        <w:jc w:val="both"/>
        <w:ind w:right="440"/>
        <w:spacing w:after="0" w:line="301" w:lineRule="auto"/>
        <w:rPr>
          <w:sz w:val="20"/>
          <w:szCs w:val="20"/>
          <w:color w:val="auto"/>
        </w:rPr>
      </w:pPr>
      <w:r>
        <w:rPr>
          <w:rFonts w:ascii="Arial" w:cs="Arial" w:eastAsia="Arial" w:hAnsi="Arial"/>
          <w:sz w:val="18"/>
          <w:szCs w:val="18"/>
          <w:color w:val="auto"/>
        </w:rPr>
        <w:t>Durch die Beschäftigung mit Fossilien und dem Erd-schichtenmodell erhalten Kinder Einblicke in wissen-schaftliche Methoden, die zur Erforschung der Evolution angewendet werden.</w:t>
      </w:r>
    </w:p>
    <w:p>
      <w:pPr>
        <w:spacing w:after="0" w:line="1" w:lineRule="exact"/>
        <w:rPr>
          <w:sz w:val="20"/>
          <w:szCs w:val="20"/>
          <w:color w:val="auto"/>
        </w:rPr>
      </w:pPr>
    </w:p>
    <w:p>
      <w:pPr>
        <w:jc w:val="both"/>
        <w:ind w:right="440"/>
        <w:spacing w:after="0" w:line="307" w:lineRule="auto"/>
        <w:rPr>
          <w:sz w:val="20"/>
          <w:szCs w:val="20"/>
          <w:color w:val="auto"/>
        </w:rPr>
      </w:pPr>
      <w:r>
        <w:rPr>
          <w:rFonts w:ascii="Arial" w:cs="Arial" w:eastAsia="Arial" w:hAnsi="Arial"/>
          <w:sz w:val="18"/>
          <w:szCs w:val="18"/>
          <w:color w:val="auto"/>
        </w:rPr>
        <w:t>Schülerinnen und Schüler stellen Fossilien-Abdrücke her, sie vergleichen unterschiedliche Fossilien mit-einander und ordnen sie an einer Zeitleiste oder Zeit-schnur ein. Sie lernen, dass verschiedene Fossilien in verschiedenen Erdschichten vorkommen und dass so das Alter von Fossilien bestimmt werden kann. Sie er-fahren, woher man weiß, wie ausgestorbene Lebewesen aussahen, woher man weiß, wie sich die Lebewesen auf der Erde über einen langen Zeitraum entwickelt haben und warum sicher ist, dass Dinosaurier und Menschen nicht zur gleichen Zeit gelebt haben können.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-3076575</wp:posOffset>
            </wp:positionH>
            <wp:positionV relativeFrom="paragraph">
              <wp:posOffset>305435</wp:posOffset>
            </wp:positionV>
            <wp:extent cx="6483350" cy="545020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0">
                      <a:extLst>
                        <a:ext uri="{28A0092B-C50C-407E-A947-70E740481C1C}"/>
                      </a:extLst>
                    </a:blip>
                    <a:srcRect/>
                    <a:stretch>
                      <a:fillRect/>
                    </a:stretch>
                  </pic:blipFill>
                  <pic:spPr bwMode="auto">
                    <a:xfrm>
                      <a:off x="0" y="0"/>
                      <a:ext cx="6483350" cy="5450205"/>
                    </a:xfrm>
                    <a:prstGeom prst="rect">
                      <a:avLst/>
                    </a:prstGeom>
                    <a:noFill/>
                  </pic:spPr>
                </pic:pic>
              </a:graphicData>
            </a:graphic>
          </wp:anchor>
        </w:drawing>
      </w:r>
    </w:p>
    <w:p>
      <w:pPr>
        <w:spacing w:after="0" w:line="558" w:lineRule="exact"/>
        <w:rPr>
          <w:sz w:val="20"/>
          <w:szCs w:val="20"/>
          <w:color w:val="auto"/>
        </w:rPr>
      </w:pPr>
    </w:p>
    <w:p>
      <w:pPr>
        <w:sectPr>
          <w:pgSz w:w="11900" w:h="16838" w:orient="portrait"/>
          <w:cols w:equalWidth="0" w:num="2">
            <w:col w:w="5050" w:space="280"/>
            <w:col w:w="4960"/>
          </w:cols>
          <w:pgMar w:left="630" w:top="46" w:right="9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left="610"/>
        <w:spacing w:after="0"/>
        <w:rPr>
          <w:sz w:val="20"/>
          <w:szCs w:val="20"/>
          <w:color w:val="auto"/>
        </w:rPr>
      </w:pPr>
      <w:r>
        <w:rPr>
          <w:rFonts w:ascii="Arial" w:cs="Arial" w:eastAsia="Arial" w:hAnsi="Arial"/>
          <w:sz w:val="17"/>
          <w:szCs w:val="17"/>
          <w:b w:val="1"/>
          <w:bCs w:val="1"/>
          <w:color w:val="20202C"/>
        </w:rPr>
        <w:t>Ziel + Kompetenzen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ind w:left="610"/>
        <w:spacing w:after="0"/>
        <w:rPr>
          <w:sz w:val="20"/>
          <w:szCs w:val="20"/>
          <w:color w:val="auto"/>
        </w:rPr>
      </w:pPr>
      <w:r>
        <w:rPr>
          <w:rFonts w:ascii="Arial" w:cs="Arial" w:eastAsia="Arial" w:hAnsi="Arial"/>
          <w:sz w:val="17"/>
          <w:szCs w:val="17"/>
          <w:b w:val="1"/>
          <w:bCs w:val="1"/>
          <w:color w:val="20202C"/>
        </w:rPr>
        <w:t>Voraussetzungen</w:t>
      </w: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610" w:right="280"/>
        <w:spacing w:after="0" w:line="421" w:lineRule="auto"/>
        <w:rPr>
          <w:sz w:val="20"/>
          <w:szCs w:val="20"/>
          <w:color w:val="auto"/>
        </w:rPr>
      </w:pPr>
      <w:r>
        <w:rPr>
          <w:rFonts w:ascii="Arial" w:cs="Arial" w:eastAsia="Arial" w:hAnsi="Arial"/>
          <w:sz w:val="16"/>
          <w:szCs w:val="16"/>
          <w:b w:val="1"/>
          <w:bCs w:val="1"/>
          <w:color w:val="20202C"/>
        </w:rPr>
        <w:t>Empfohlene Vorgehensweise</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61"/>
        </w:trPr>
        <w:tc>
          <w:tcPr>
            <w:tcW w:w="488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460" w:type="dxa"/>
            <w:vAlign w:val="bottom"/>
            <w:gridSpan w:val="2"/>
          </w:tcPr>
          <w:p>
            <w:pPr>
              <w:jc w:val="center"/>
              <w:ind w:left="27"/>
              <w:spacing w:after="0"/>
              <w:rPr>
                <w:sz w:val="20"/>
                <w:szCs w:val="20"/>
                <w:color w:val="auto"/>
              </w:rPr>
            </w:pPr>
            <w:r>
              <w:rPr>
                <w:rFonts w:ascii="Arial" w:cs="Arial" w:eastAsia="Arial" w:hAnsi="Arial"/>
                <w:sz w:val="17"/>
                <w:szCs w:val="17"/>
                <w:b w:val="1"/>
                <w:bCs w:val="1"/>
                <w:color w:val="20202C"/>
                <w:w w:val="92"/>
              </w:rPr>
              <w:t>Zeit</w:t>
            </w:r>
          </w:p>
        </w:tc>
        <w:tc>
          <w:tcPr>
            <w:tcW w:w="1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75"/>
        </w:trPr>
        <w:tc>
          <w:tcPr>
            <w:tcW w:w="488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580" w:type="dxa"/>
            <w:vAlign w:val="bottom"/>
            <w:gridSpan w:val="3"/>
          </w:tcPr>
          <w:p>
            <w:pPr>
              <w:jc w:val="center"/>
              <w:ind w:left="7"/>
              <w:spacing w:after="0"/>
              <w:rPr>
                <w:sz w:val="20"/>
                <w:szCs w:val="20"/>
                <w:color w:val="auto"/>
              </w:rPr>
            </w:pPr>
            <w:r>
              <w:rPr>
                <w:rFonts w:ascii="Arial" w:cs="Arial" w:eastAsia="Arial" w:hAnsi="Arial"/>
                <w:sz w:val="17"/>
                <w:szCs w:val="17"/>
                <w:color w:val="auto"/>
                <w:w w:val="88"/>
              </w:rPr>
              <w:t>Etwa 2</w:t>
            </w:r>
          </w:p>
        </w:tc>
        <w:tc>
          <w:tcPr>
            <w:tcW w:w="1440" w:type="dxa"/>
            <w:vAlign w:val="bottom"/>
            <w:gridSpan w:val="13"/>
            <w:vMerge w:val="restart"/>
          </w:tcPr>
          <w:p>
            <w:pPr>
              <w:ind w:left="20"/>
              <w:spacing w:after="0"/>
              <w:rPr>
                <w:sz w:val="20"/>
                <w:szCs w:val="20"/>
                <w:color w:val="auto"/>
              </w:rPr>
            </w:pPr>
            <w:r>
              <w:rPr>
                <w:rFonts w:ascii="Arial" w:cs="Arial" w:eastAsia="Arial" w:hAnsi="Arial"/>
                <w:sz w:val="17"/>
                <w:szCs w:val="17"/>
                <w:color w:val="auto"/>
                <w:w w:val="93"/>
              </w:rPr>
              <w:t>Unterrichtsstunden.</w:t>
            </w:r>
          </w:p>
        </w:tc>
        <w:tc>
          <w:tcPr>
            <w:tcW w:w="420" w:type="dxa"/>
            <w:vAlign w:val="bottom"/>
            <w:gridSpan w:val="3"/>
            <w:vMerge w:val="restart"/>
          </w:tcPr>
          <w:p>
            <w:pPr>
              <w:spacing w:after="0"/>
              <w:rPr>
                <w:sz w:val="20"/>
                <w:szCs w:val="20"/>
                <w:color w:val="auto"/>
              </w:rPr>
            </w:pPr>
            <w:r>
              <w:rPr>
                <w:rFonts w:ascii="Arial" w:cs="Arial" w:eastAsia="Arial" w:hAnsi="Arial"/>
                <w:sz w:val="17"/>
                <w:szCs w:val="17"/>
                <w:color w:val="auto"/>
                <w:w w:val="85"/>
              </w:rPr>
              <w:t>Wenn</w:t>
            </w:r>
          </w:p>
        </w:tc>
        <w:tc>
          <w:tcPr>
            <w:tcW w:w="0" w:type="dxa"/>
            <w:vAlign w:val="bottom"/>
          </w:tcPr>
          <w:p>
            <w:pPr>
              <w:spacing w:after="0"/>
              <w:rPr>
                <w:sz w:val="1"/>
                <w:szCs w:val="1"/>
                <w:color w:val="auto"/>
              </w:rPr>
            </w:pPr>
          </w:p>
        </w:tc>
      </w:tr>
      <w:tr>
        <w:trPr>
          <w:trHeight w:val="85"/>
        </w:trPr>
        <w:tc>
          <w:tcPr>
            <w:tcW w:w="4880" w:type="dxa"/>
            <w:vAlign w:val="bottom"/>
          </w:tcPr>
          <w:p>
            <w:pPr>
              <w:spacing w:after="0"/>
              <w:rPr>
                <w:sz w:val="7"/>
                <w:szCs w:val="7"/>
                <w:color w:val="auto"/>
              </w:rPr>
            </w:pPr>
          </w:p>
        </w:tc>
        <w:tc>
          <w:tcPr>
            <w:tcW w:w="260" w:type="dxa"/>
            <w:vAlign w:val="bottom"/>
          </w:tcPr>
          <w:p>
            <w:pPr>
              <w:spacing w:after="0"/>
              <w:rPr>
                <w:sz w:val="7"/>
                <w:szCs w:val="7"/>
                <w:color w:val="auto"/>
              </w:rPr>
            </w:pPr>
          </w:p>
        </w:tc>
        <w:tc>
          <w:tcPr>
            <w:tcW w:w="80" w:type="dxa"/>
            <w:vAlign w:val="bottom"/>
          </w:tcPr>
          <w:p>
            <w:pPr>
              <w:spacing w:after="0"/>
              <w:rPr>
                <w:sz w:val="7"/>
                <w:szCs w:val="7"/>
                <w:color w:val="auto"/>
              </w:rPr>
            </w:pPr>
          </w:p>
        </w:tc>
        <w:tc>
          <w:tcPr>
            <w:tcW w:w="100" w:type="dxa"/>
            <w:vAlign w:val="bottom"/>
          </w:tcPr>
          <w:p>
            <w:pPr>
              <w:spacing w:after="0"/>
              <w:rPr>
                <w:sz w:val="7"/>
                <w:szCs w:val="7"/>
                <w:color w:val="auto"/>
              </w:rPr>
            </w:pPr>
          </w:p>
        </w:tc>
        <w:tc>
          <w:tcPr>
            <w:tcW w:w="340" w:type="dxa"/>
            <w:vAlign w:val="bottom"/>
          </w:tcPr>
          <w:p>
            <w:pPr>
              <w:spacing w:after="0"/>
              <w:rPr>
                <w:sz w:val="7"/>
                <w:szCs w:val="7"/>
                <w:color w:val="auto"/>
              </w:rPr>
            </w:pPr>
          </w:p>
        </w:tc>
        <w:tc>
          <w:tcPr>
            <w:tcW w:w="1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440" w:type="dxa"/>
            <w:vAlign w:val="bottom"/>
            <w:gridSpan w:val="13"/>
            <w:vMerge w:val="continue"/>
          </w:tcPr>
          <w:p>
            <w:pPr>
              <w:spacing w:after="0"/>
              <w:rPr>
                <w:sz w:val="7"/>
                <w:szCs w:val="7"/>
                <w:color w:val="auto"/>
              </w:rPr>
            </w:pPr>
          </w:p>
        </w:tc>
        <w:tc>
          <w:tcPr>
            <w:tcW w:w="420" w:type="dxa"/>
            <w:vAlign w:val="bottom"/>
            <w:gridSpan w:val="3"/>
            <w:vMerge w:val="continue"/>
          </w:tcPr>
          <w:p>
            <w:pPr>
              <w:spacing w:after="0"/>
              <w:rPr>
                <w:sz w:val="7"/>
                <w:szCs w:val="7"/>
                <w:color w:val="auto"/>
              </w:rPr>
            </w:pPr>
          </w:p>
        </w:tc>
        <w:tc>
          <w:tcPr>
            <w:tcW w:w="0" w:type="dxa"/>
            <w:vAlign w:val="bottom"/>
          </w:tcPr>
          <w:p>
            <w:pPr>
              <w:spacing w:after="0"/>
              <w:rPr>
                <w:sz w:val="1"/>
                <w:szCs w:val="1"/>
                <w:color w:val="auto"/>
              </w:rPr>
            </w:pPr>
          </w:p>
        </w:tc>
      </w:tr>
      <w:tr>
        <w:trPr>
          <w:trHeight w:val="82"/>
        </w:trPr>
        <w:tc>
          <w:tcPr>
            <w:tcW w:w="4880" w:type="dxa"/>
            <w:vAlign w:val="bottom"/>
          </w:tcPr>
          <w:p>
            <w:pPr>
              <w:spacing w:after="0"/>
              <w:rPr>
                <w:sz w:val="7"/>
                <w:szCs w:val="7"/>
                <w:color w:val="auto"/>
              </w:rPr>
            </w:pPr>
          </w:p>
        </w:tc>
        <w:tc>
          <w:tcPr>
            <w:tcW w:w="260" w:type="dxa"/>
            <w:vAlign w:val="bottom"/>
          </w:tcPr>
          <w:p>
            <w:pPr>
              <w:spacing w:after="0"/>
              <w:rPr>
                <w:sz w:val="7"/>
                <w:szCs w:val="7"/>
                <w:color w:val="auto"/>
              </w:rPr>
            </w:pPr>
          </w:p>
        </w:tc>
        <w:tc>
          <w:tcPr>
            <w:tcW w:w="8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0" w:type="dxa"/>
            <w:vAlign w:val="bottom"/>
            <w:gridSpan w:val="9"/>
          </w:tcPr>
          <w:p>
            <w:pPr>
              <w:ind w:left="80"/>
              <w:spacing w:after="0" w:line="189" w:lineRule="auto"/>
              <w:rPr>
                <w:sz w:val="20"/>
                <w:szCs w:val="20"/>
                <w:color w:val="auto"/>
              </w:rPr>
            </w:pPr>
            <w:r>
              <w:rPr>
                <w:rFonts w:ascii="Arial" w:cs="Arial" w:eastAsia="Arial" w:hAnsi="Arial"/>
                <w:sz w:val="9"/>
                <w:szCs w:val="9"/>
                <w:color w:val="auto"/>
              </w:rPr>
              <w:t>Abdrücke mit</w:t>
            </w:r>
          </w:p>
        </w:tc>
        <w:tc>
          <w:tcPr>
            <w:tcW w:w="100" w:type="dxa"/>
            <w:vAlign w:val="bottom"/>
          </w:tcPr>
          <w:p>
            <w:pPr>
              <w:spacing w:after="0"/>
              <w:rPr>
                <w:sz w:val="7"/>
                <w:szCs w:val="7"/>
                <w:color w:val="auto"/>
              </w:rPr>
            </w:pPr>
          </w:p>
        </w:tc>
        <w:tc>
          <w:tcPr>
            <w:tcW w:w="24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100" w:type="dxa"/>
            <w:vAlign w:val="bottom"/>
          </w:tcPr>
          <w:p>
            <w:pPr>
              <w:spacing w:after="0"/>
              <w:rPr>
                <w:sz w:val="7"/>
                <w:szCs w:val="7"/>
                <w:color w:val="auto"/>
              </w:rPr>
            </w:pPr>
          </w:p>
        </w:tc>
        <w:tc>
          <w:tcPr>
            <w:tcW w:w="240" w:type="dxa"/>
            <w:vAlign w:val="bottom"/>
          </w:tcPr>
          <w:p>
            <w:pPr>
              <w:spacing w:after="0"/>
              <w:rPr>
                <w:sz w:val="7"/>
                <w:szCs w:val="7"/>
                <w:color w:val="auto"/>
              </w:rPr>
            </w:pPr>
          </w:p>
        </w:tc>
        <w:tc>
          <w:tcPr>
            <w:tcW w:w="160" w:type="dxa"/>
            <w:vAlign w:val="bottom"/>
          </w:tcPr>
          <w:p>
            <w:pPr>
              <w:spacing w:after="0"/>
              <w:rPr>
                <w:sz w:val="7"/>
                <w:szCs w:val="7"/>
                <w:color w:val="auto"/>
              </w:rPr>
            </w:pPr>
          </w:p>
        </w:tc>
        <w:tc>
          <w:tcPr>
            <w:tcW w:w="420" w:type="dxa"/>
            <w:vAlign w:val="bottom"/>
            <w:gridSpan w:val="3"/>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29"/>
        </w:trPr>
        <w:tc>
          <w:tcPr>
            <w:tcW w:w="48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20" w:type="dxa"/>
            <w:vAlign w:val="bottom"/>
            <w:gridSpan w:val="4"/>
            <w:vMerge w:val="restart"/>
          </w:tcPr>
          <w:p>
            <w:pPr>
              <w:jc w:val="center"/>
              <w:spacing w:after="0"/>
              <w:rPr>
                <w:sz w:val="20"/>
                <w:szCs w:val="20"/>
                <w:color w:val="auto"/>
              </w:rPr>
            </w:pPr>
            <w:r>
              <w:rPr>
                <w:rFonts w:ascii="Arial" w:cs="Arial" w:eastAsia="Arial" w:hAnsi="Arial"/>
                <w:sz w:val="17"/>
                <w:szCs w:val="17"/>
                <w:color w:val="auto"/>
                <w:w w:val="89"/>
              </w:rPr>
              <w:t>den, ca.</w:t>
            </w:r>
          </w:p>
        </w:tc>
        <w:tc>
          <w:tcPr>
            <w:tcW w:w="220" w:type="dxa"/>
            <w:vAlign w:val="bottom"/>
            <w:gridSpan w:val="2"/>
            <w:vMerge w:val="restart"/>
          </w:tcPr>
          <w:p>
            <w:pPr>
              <w:ind w:left="20"/>
              <w:spacing w:after="0"/>
              <w:rPr>
                <w:sz w:val="20"/>
                <w:szCs w:val="20"/>
                <w:color w:val="auto"/>
              </w:rPr>
            </w:pPr>
            <w:r>
              <w:rPr>
                <w:rFonts w:ascii="Arial" w:cs="Arial" w:eastAsia="Arial" w:hAnsi="Arial"/>
                <w:sz w:val="17"/>
                <w:szCs w:val="17"/>
                <w:color w:val="auto"/>
                <w:w w:val="94"/>
              </w:rPr>
              <w:t>60</w:t>
            </w: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120" w:type="dxa"/>
            <w:vAlign w:val="bottom"/>
            <w:gridSpan w:val="8"/>
          </w:tcPr>
          <w:p>
            <w:pPr>
              <w:ind w:left="40"/>
              <w:spacing w:after="0" w:line="192" w:lineRule="auto"/>
              <w:rPr>
                <w:sz w:val="20"/>
                <w:szCs w:val="20"/>
                <w:color w:val="auto"/>
              </w:rPr>
            </w:pPr>
            <w:r>
              <w:rPr>
                <w:rFonts w:ascii="Arial" w:cs="Arial" w:eastAsia="Arial" w:hAnsi="Arial"/>
                <w:sz w:val="14"/>
                <w:szCs w:val="14"/>
                <w:color w:val="auto"/>
              </w:rPr>
              <w:t>Knete gemacht</w:t>
            </w:r>
          </w:p>
        </w:tc>
        <w:tc>
          <w:tcPr>
            <w:tcW w:w="320" w:type="dxa"/>
            <w:vAlign w:val="bottom"/>
            <w:gridSpan w:val="2"/>
            <w:vMerge w:val="restart"/>
          </w:tcPr>
          <w:p>
            <w:pPr>
              <w:jc w:val="right"/>
              <w:spacing w:after="0"/>
              <w:rPr>
                <w:sz w:val="20"/>
                <w:szCs w:val="20"/>
                <w:color w:val="auto"/>
              </w:rPr>
            </w:pPr>
            <w:r>
              <w:rPr>
                <w:rFonts w:ascii="Arial" w:cs="Arial" w:eastAsia="Arial" w:hAnsi="Arial"/>
                <w:sz w:val="17"/>
                <w:szCs w:val="17"/>
                <w:color w:val="auto"/>
                <w:w w:val="96"/>
              </w:rPr>
              <w:t>wer-</w:t>
            </w:r>
          </w:p>
        </w:tc>
        <w:tc>
          <w:tcPr>
            <w:tcW w:w="0" w:type="dxa"/>
            <w:vAlign w:val="bottom"/>
          </w:tcPr>
          <w:p>
            <w:pPr>
              <w:spacing w:after="0"/>
              <w:rPr>
                <w:sz w:val="1"/>
                <w:szCs w:val="1"/>
                <w:color w:val="auto"/>
              </w:rPr>
            </w:pPr>
          </w:p>
        </w:tc>
      </w:tr>
      <w:tr>
        <w:trPr>
          <w:trHeight w:val="164"/>
        </w:trPr>
        <w:tc>
          <w:tcPr>
            <w:tcW w:w="48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20" w:type="dxa"/>
            <w:vAlign w:val="bottom"/>
            <w:gridSpan w:val="4"/>
            <w:vMerge w:val="continue"/>
          </w:tcPr>
          <w:p>
            <w:pPr>
              <w:spacing w:after="0"/>
              <w:rPr>
                <w:sz w:val="14"/>
                <w:szCs w:val="14"/>
                <w:color w:val="auto"/>
              </w:rPr>
            </w:pPr>
          </w:p>
        </w:tc>
        <w:tc>
          <w:tcPr>
            <w:tcW w:w="220" w:type="dxa"/>
            <w:vAlign w:val="bottom"/>
            <w:gridSpan w:val="2"/>
            <w:vMerge w:val="continue"/>
          </w:tcPr>
          <w:p>
            <w:pPr>
              <w:spacing w:after="0"/>
              <w:rPr>
                <w:sz w:val="14"/>
                <w:szCs w:val="14"/>
                <w:color w:val="auto"/>
              </w:rPr>
            </w:pPr>
          </w:p>
        </w:tc>
        <w:tc>
          <w:tcPr>
            <w:tcW w:w="500" w:type="dxa"/>
            <w:vAlign w:val="bottom"/>
            <w:gridSpan w:val="5"/>
          </w:tcPr>
          <w:p>
            <w:pPr>
              <w:jc w:val="center"/>
              <w:ind w:right="76"/>
              <w:spacing w:after="0" w:line="201" w:lineRule="auto"/>
              <w:rPr>
                <w:sz w:val="20"/>
                <w:szCs w:val="20"/>
                <w:color w:val="auto"/>
              </w:rPr>
            </w:pPr>
            <w:r>
              <w:rPr>
                <w:rFonts w:ascii="Arial" w:cs="Arial" w:eastAsia="Arial" w:hAnsi="Arial"/>
                <w:sz w:val="17"/>
                <w:szCs w:val="17"/>
                <w:color w:val="auto"/>
                <w:w w:val="93"/>
              </w:rPr>
              <w:t>min.</w:t>
            </w: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20" w:type="dxa"/>
            <w:vAlign w:val="bottom"/>
            <w:gridSpan w:val="2"/>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61"/>
        </w:trPr>
        <w:tc>
          <w:tcPr>
            <w:tcW w:w="4880" w:type="dxa"/>
            <w:vAlign w:val="bottom"/>
          </w:tcPr>
          <w:p>
            <w:pPr>
              <w:spacing w:after="0"/>
              <w:rPr>
                <w:sz w:val="20"/>
                <w:szCs w:val="20"/>
                <w:color w:val="auto"/>
              </w:rPr>
            </w:pPr>
            <w:r>
              <w:rPr>
                <w:rFonts w:ascii="Arial" w:cs="Arial" w:eastAsia="Arial" w:hAnsi="Arial"/>
                <w:sz w:val="17"/>
                <w:szCs w:val="17"/>
                <w:color w:val="auto"/>
              </w:rPr>
              <w:t>Die Schülerinnen und Schüler sind in der Lage …</w:t>
            </w:r>
          </w:p>
        </w:tc>
        <w:tc>
          <w:tcPr>
            <w:tcW w:w="2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60" w:type="dxa"/>
            <w:vAlign w:val="bottom"/>
            <w:gridSpan w:val="7"/>
          </w:tcPr>
          <w:p>
            <w:pPr>
              <w:ind w:left="40"/>
              <w:spacing w:after="0"/>
              <w:rPr>
                <w:sz w:val="20"/>
                <w:szCs w:val="20"/>
                <w:color w:val="auto"/>
              </w:rPr>
            </w:pPr>
            <w:r>
              <w:rPr>
                <w:rFonts w:ascii="Arial" w:cs="Arial" w:eastAsia="Arial" w:hAnsi="Arial"/>
                <w:sz w:val="17"/>
                <w:szCs w:val="17"/>
                <w:b w:val="1"/>
                <w:bCs w:val="1"/>
                <w:color w:val="20202C"/>
                <w:w w:val="92"/>
              </w:rPr>
              <w:t>Materialien</w:t>
            </w:r>
          </w:p>
        </w:tc>
        <w:tc>
          <w:tcPr>
            <w:tcW w:w="1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76"/>
        </w:trPr>
        <w:tc>
          <w:tcPr>
            <w:tcW w:w="488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340" w:type="dxa"/>
            <w:vAlign w:val="bottom"/>
          </w:tcPr>
          <w:p>
            <w:pPr>
              <w:ind w:left="20"/>
              <w:spacing w:after="0" w:line="183" w:lineRule="auto"/>
              <w:rPr>
                <w:sz w:val="20"/>
                <w:szCs w:val="20"/>
                <w:color w:val="auto"/>
              </w:rPr>
            </w:pPr>
            <w:r>
              <w:rPr>
                <w:rFonts w:ascii="Arial" w:cs="Arial" w:eastAsia="Arial" w:hAnsi="Arial"/>
                <w:sz w:val="20"/>
                <w:szCs w:val="20"/>
                <w:color w:val="auto"/>
                <w:w w:val="85"/>
              </w:rPr>
              <w:t>•</w:t>
            </w: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93"/>
        </w:trPr>
        <w:tc>
          <w:tcPr>
            <w:tcW w:w="5140" w:type="dxa"/>
            <w:vAlign w:val="bottom"/>
            <w:gridSpan w:val="2"/>
            <w:vMerge w:val="restart"/>
          </w:tcPr>
          <w:p>
            <w:pPr>
              <w:spacing w:after="0" w:line="173" w:lineRule="exact"/>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zu erkennen, dass die Erdoberfläche in Schichten aufgebaut ist.</w:t>
            </w:r>
          </w:p>
        </w:tc>
        <w:tc>
          <w:tcPr>
            <w:tcW w:w="80" w:type="dxa"/>
            <w:vAlign w:val="bottom"/>
          </w:tcPr>
          <w:p>
            <w:pPr>
              <w:spacing w:after="0"/>
              <w:rPr>
                <w:sz w:val="8"/>
                <w:szCs w:val="8"/>
                <w:color w:val="auto"/>
              </w:rPr>
            </w:pPr>
          </w:p>
        </w:tc>
        <w:tc>
          <w:tcPr>
            <w:tcW w:w="100" w:type="dxa"/>
            <w:vAlign w:val="bottom"/>
          </w:tcPr>
          <w:p>
            <w:pPr>
              <w:spacing w:after="0"/>
              <w:rPr>
                <w:sz w:val="8"/>
                <w:szCs w:val="8"/>
                <w:color w:val="auto"/>
              </w:rPr>
            </w:pPr>
          </w:p>
        </w:tc>
        <w:tc>
          <w:tcPr>
            <w:tcW w:w="1100" w:type="dxa"/>
            <w:vAlign w:val="bottom"/>
            <w:gridSpan w:val="10"/>
          </w:tcPr>
          <w:p>
            <w:pPr>
              <w:ind w:left="120"/>
              <w:spacing w:after="0" w:line="194" w:lineRule="auto"/>
              <w:rPr>
                <w:sz w:val="20"/>
                <w:szCs w:val="20"/>
                <w:color w:val="auto"/>
              </w:rPr>
            </w:pPr>
            <w:r>
              <w:rPr>
                <w:rFonts w:ascii="Arial" w:cs="Arial" w:eastAsia="Arial" w:hAnsi="Arial"/>
                <w:sz w:val="10"/>
                <w:szCs w:val="10"/>
                <w:color w:val="auto"/>
              </w:rPr>
              <w:t>Arbeitsblätter</w:t>
            </w:r>
          </w:p>
        </w:tc>
        <w:tc>
          <w:tcPr>
            <w:tcW w:w="240" w:type="dxa"/>
            <w:vAlign w:val="bottom"/>
            <w:vMerge w:val="restart"/>
          </w:tcPr>
          <w:p>
            <w:pPr>
              <w:jc w:val="center"/>
              <w:spacing w:after="0" w:line="211" w:lineRule="auto"/>
              <w:rPr>
                <w:sz w:val="20"/>
                <w:szCs w:val="20"/>
                <w:color w:val="auto"/>
              </w:rPr>
            </w:pPr>
            <w:r>
              <w:rPr>
                <w:rFonts w:ascii="Arial" w:cs="Arial" w:eastAsia="Arial" w:hAnsi="Arial"/>
                <w:sz w:val="17"/>
                <w:szCs w:val="17"/>
                <w:color w:val="auto"/>
                <w:w w:val="92"/>
              </w:rPr>
              <w:t>zur</w:t>
            </w:r>
          </w:p>
        </w:tc>
        <w:tc>
          <w:tcPr>
            <w:tcW w:w="940" w:type="dxa"/>
            <w:vAlign w:val="bottom"/>
            <w:gridSpan w:val="7"/>
            <w:vMerge w:val="restart"/>
          </w:tcPr>
          <w:p>
            <w:pPr>
              <w:jc w:val="center"/>
              <w:spacing w:after="0"/>
              <w:rPr>
                <w:sz w:val="20"/>
                <w:szCs w:val="20"/>
                <w:color w:val="auto"/>
              </w:rPr>
            </w:pPr>
            <w:r>
              <w:rPr>
                <w:rFonts w:ascii="Arial" w:cs="Arial" w:eastAsia="Arial" w:hAnsi="Arial"/>
                <w:sz w:val="17"/>
                <w:szCs w:val="17"/>
                <w:color w:val="auto"/>
                <w:w w:val="95"/>
              </w:rPr>
              <w:t>Unterrichts-</w:t>
            </w:r>
          </w:p>
        </w:tc>
        <w:tc>
          <w:tcPr>
            <w:tcW w:w="1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79"/>
        </w:trPr>
        <w:tc>
          <w:tcPr>
            <w:tcW w:w="5140" w:type="dxa"/>
            <w:vAlign w:val="bottom"/>
            <w:gridSpan w:val="2"/>
            <w:vMerge w:val="continue"/>
          </w:tcPr>
          <w:p>
            <w:pPr>
              <w:spacing w:after="0"/>
              <w:rPr>
                <w:sz w:val="6"/>
                <w:szCs w:val="6"/>
                <w:color w:val="auto"/>
              </w:rPr>
            </w:pPr>
          </w:p>
        </w:tc>
        <w:tc>
          <w:tcPr>
            <w:tcW w:w="80" w:type="dxa"/>
            <w:vAlign w:val="bottom"/>
          </w:tcPr>
          <w:p>
            <w:pPr>
              <w:spacing w:after="0"/>
              <w:rPr>
                <w:sz w:val="6"/>
                <w:szCs w:val="6"/>
                <w:color w:val="auto"/>
              </w:rPr>
            </w:pPr>
          </w:p>
        </w:tc>
        <w:tc>
          <w:tcPr>
            <w:tcW w:w="100" w:type="dxa"/>
            <w:vAlign w:val="bottom"/>
          </w:tcPr>
          <w:p>
            <w:pPr>
              <w:spacing w:after="0"/>
              <w:rPr>
                <w:sz w:val="6"/>
                <w:szCs w:val="6"/>
                <w:color w:val="auto"/>
              </w:rPr>
            </w:pPr>
          </w:p>
        </w:tc>
        <w:tc>
          <w:tcPr>
            <w:tcW w:w="620" w:type="dxa"/>
            <w:vAlign w:val="bottom"/>
            <w:gridSpan w:val="4"/>
            <w:vMerge w:val="restart"/>
          </w:tcPr>
          <w:p>
            <w:pPr>
              <w:jc w:val="center"/>
              <w:ind w:left="7"/>
              <w:spacing w:after="0" w:line="188" w:lineRule="auto"/>
              <w:rPr>
                <w:sz w:val="20"/>
                <w:szCs w:val="20"/>
                <w:color w:val="auto"/>
              </w:rPr>
            </w:pPr>
            <w:r>
              <w:rPr>
                <w:rFonts w:ascii="Arial" w:cs="Arial" w:eastAsia="Arial" w:hAnsi="Arial"/>
                <w:sz w:val="17"/>
                <w:szCs w:val="17"/>
                <w:color w:val="auto"/>
                <w:w w:val="99"/>
              </w:rPr>
              <w:t>einheit</w:t>
            </w:r>
          </w:p>
        </w:tc>
        <w:tc>
          <w:tcPr>
            <w:tcW w:w="80" w:type="dxa"/>
            <w:vAlign w:val="bottom"/>
          </w:tcPr>
          <w:p>
            <w:pPr>
              <w:spacing w:after="0"/>
              <w:rPr>
                <w:sz w:val="6"/>
                <w:szCs w:val="6"/>
                <w:color w:val="auto"/>
              </w:rPr>
            </w:pPr>
          </w:p>
        </w:tc>
        <w:tc>
          <w:tcPr>
            <w:tcW w:w="140" w:type="dxa"/>
            <w:vAlign w:val="bottom"/>
          </w:tcPr>
          <w:p>
            <w:pPr>
              <w:spacing w:after="0"/>
              <w:rPr>
                <w:sz w:val="6"/>
                <w:szCs w:val="6"/>
                <w:color w:val="auto"/>
              </w:rPr>
            </w:pPr>
          </w:p>
        </w:tc>
        <w:tc>
          <w:tcPr>
            <w:tcW w:w="2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 w:type="dxa"/>
            <w:vAlign w:val="bottom"/>
          </w:tcPr>
          <w:p>
            <w:pPr>
              <w:spacing w:after="0"/>
              <w:rPr>
                <w:sz w:val="6"/>
                <w:szCs w:val="6"/>
                <w:color w:val="auto"/>
              </w:rPr>
            </w:pPr>
          </w:p>
        </w:tc>
        <w:tc>
          <w:tcPr>
            <w:tcW w:w="100" w:type="dxa"/>
            <w:vAlign w:val="bottom"/>
          </w:tcPr>
          <w:p>
            <w:pPr>
              <w:spacing w:after="0"/>
              <w:rPr>
                <w:sz w:val="6"/>
                <w:szCs w:val="6"/>
                <w:color w:val="auto"/>
              </w:rPr>
            </w:pPr>
          </w:p>
        </w:tc>
        <w:tc>
          <w:tcPr>
            <w:tcW w:w="240" w:type="dxa"/>
            <w:vAlign w:val="bottom"/>
            <w:vMerge w:val="continue"/>
          </w:tcPr>
          <w:p>
            <w:pPr>
              <w:spacing w:after="0"/>
              <w:rPr>
                <w:sz w:val="6"/>
                <w:szCs w:val="6"/>
                <w:color w:val="auto"/>
              </w:rPr>
            </w:pPr>
          </w:p>
        </w:tc>
        <w:tc>
          <w:tcPr>
            <w:tcW w:w="940" w:type="dxa"/>
            <w:vAlign w:val="bottom"/>
            <w:gridSpan w:val="7"/>
            <w:vMerge w:val="continue"/>
          </w:tcPr>
          <w:p>
            <w:pPr>
              <w:spacing w:after="0"/>
              <w:rPr>
                <w:sz w:val="6"/>
                <w:szCs w:val="6"/>
                <w:color w:val="auto"/>
              </w:rPr>
            </w:pPr>
          </w:p>
        </w:tc>
        <w:tc>
          <w:tcPr>
            <w:tcW w:w="1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74"/>
        </w:trPr>
        <w:tc>
          <w:tcPr>
            <w:tcW w:w="4880" w:type="dxa"/>
            <w:vAlign w:val="bottom"/>
            <w:vMerge w:val="restart"/>
          </w:tcPr>
          <w:p>
            <w:pPr>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ein Gips- bzw. Knetmodell eines Fossils herzustellen.</w:t>
            </w:r>
          </w:p>
        </w:tc>
        <w:tc>
          <w:tcPr>
            <w:tcW w:w="260" w:type="dxa"/>
            <w:vAlign w:val="bottom"/>
          </w:tcPr>
          <w:p>
            <w:pPr>
              <w:spacing w:after="0"/>
              <w:rPr>
                <w:sz w:val="6"/>
                <w:szCs w:val="6"/>
                <w:color w:val="auto"/>
              </w:rPr>
            </w:pPr>
          </w:p>
        </w:tc>
        <w:tc>
          <w:tcPr>
            <w:tcW w:w="80" w:type="dxa"/>
            <w:vAlign w:val="bottom"/>
          </w:tcPr>
          <w:p>
            <w:pPr>
              <w:spacing w:after="0"/>
              <w:rPr>
                <w:sz w:val="6"/>
                <w:szCs w:val="6"/>
                <w:color w:val="auto"/>
              </w:rPr>
            </w:pPr>
          </w:p>
        </w:tc>
        <w:tc>
          <w:tcPr>
            <w:tcW w:w="100" w:type="dxa"/>
            <w:vAlign w:val="bottom"/>
          </w:tcPr>
          <w:p>
            <w:pPr>
              <w:spacing w:after="0"/>
              <w:rPr>
                <w:sz w:val="6"/>
                <w:szCs w:val="6"/>
                <w:color w:val="auto"/>
              </w:rPr>
            </w:pPr>
          </w:p>
        </w:tc>
        <w:tc>
          <w:tcPr>
            <w:tcW w:w="620" w:type="dxa"/>
            <w:vAlign w:val="bottom"/>
            <w:gridSpan w:val="4"/>
            <w:vMerge w:val="continue"/>
          </w:tcPr>
          <w:p>
            <w:pPr>
              <w:spacing w:after="0"/>
              <w:rPr>
                <w:sz w:val="6"/>
                <w:szCs w:val="6"/>
                <w:color w:val="auto"/>
              </w:rPr>
            </w:pPr>
          </w:p>
        </w:tc>
        <w:tc>
          <w:tcPr>
            <w:tcW w:w="80" w:type="dxa"/>
            <w:vAlign w:val="bottom"/>
          </w:tcPr>
          <w:p>
            <w:pPr>
              <w:spacing w:after="0"/>
              <w:rPr>
                <w:sz w:val="6"/>
                <w:szCs w:val="6"/>
                <w:color w:val="auto"/>
              </w:rPr>
            </w:pPr>
          </w:p>
        </w:tc>
        <w:tc>
          <w:tcPr>
            <w:tcW w:w="140" w:type="dxa"/>
            <w:vAlign w:val="bottom"/>
          </w:tcPr>
          <w:p>
            <w:pPr>
              <w:spacing w:after="0"/>
              <w:rPr>
                <w:sz w:val="6"/>
                <w:szCs w:val="6"/>
                <w:color w:val="auto"/>
              </w:rPr>
            </w:pPr>
          </w:p>
        </w:tc>
        <w:tc>
          <w:tcPr>
            <w:tcW w:w="2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 w:type="dxa"/>
            <w:vAlign w:val="bottom"/>
          </w:tcPr>
          <w:p>
            <w:pPr>
              <w:spacing w:after="0"/>
              <w:rPr>
                <w:sz w:val="6"/>
                <w:szCs w:val="6"/>
                <w:color w:val="auto"/>
              </w:rPr>
            </w:pPr>
          </w:p>
        </w:tc>
        <w:tc>
          <w:tcPr>
            <w:tcW w:w="100" w:type="dxa"/>
            <w:vAlign w:val="bottom"/>
          </w:tcPr>
          <w:p>
            <w:pPr>
              <w:spacing w:after="0"/>
              <w:rPr>
                <w:sz w:val="6"/>
                <w:szCs w:val="6"/>
                <w:color w:val="auto"/>
              </w:rPr>
            </w:pPr>
          </w:p>
        </w:tc>
        <w:tc>
          <w:tcPr>
            <w:tcW w:w="240" w:type="dxa"/>
            <w:vAlign w:val="bottom"/>
          </w:tcPr>
          <w:p>
            <w:pPr>
              <w:spacing w:after="0"/>
              <w:rPr>
                <w:sz w:val="6"/>
                <w:szCs w:val="6"/>
                <w:color w:val="auto"/>
              </w:rPr>
            </w:pPr>
          </w:p>
        </w:tc>
        <w:tc>
          <w:tcPr>
            <w:tcW w:w="940" w:type="dxa"/>
            <w:vAlign w:val="bottom"/>
            <w:gridSpan w:val="7"/>
            <w:vMerge w:val="continue"/>
          </w:tcPr>
          <w:p>
            <w:pPr>
              <w:spacing w:after="0"/>
              <w:rPr>
                <w:sz w:val="6"/>
                <w:szCs w:val="6"/>
                <w:color w:val="auto"/>
              </w:rPr>
            </w:pPr>
          </w:p>
        </w:tc>
        <w:tc>
          <w:tcPr>
            <w:tcW w:w="1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56"/>
        </w:trPr>
        <w:tc>
          <w:tcPr>
            <w:tcW w:w="4880" w:type="dxa"/>
            <w:vAlign w:val="bottom"/>
            <w:vMerge w:val="continue"/>
          </w:tcPr>
          <w:p>
            <w:pPr>
              <w:spacing w:after="0"/>
              <w:rPr>
                <w:sz w:val="13"/>
                <w:szCs w:val="13"/>
                <w:color w:val="auto"/>
              </w:rPr>
            </w:pPr>
          </w:p>
        </w:tc>
        <w:tc>
          <w:tcPr>
            <w:tcW w:w="2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40" w:type="dxa"/>
            <w:vAlign w:val="bottom"/>
            <w:gridSpan w:val="2"/>
          </w:tcPr>
          <w:p>
            <w:pPr>
              <w:ind w:left="60"/>
              <w:spacing w:after="0" w:line="191" w:lineRule="auto"/>
              <w:rPr>
                <w:sz w:val="20"/>
                <w:szCs w:val="20"/>
                <w:color w:val="auto"/>
              </w:rPr>
            </w:pPr>
            <w:r>
              <w:rPr>
                <w:rFonts w:ascii="Arial" w:cs="Arial" w:eastAsia="Arial" w:hAnsi="Arial"/>
                <w:sz w:val="17"/>
                <w:szCs w:val="17"/>
                <w:color w:val="auto"/>
              </w:rPr>
              <w:t>•</w:t>
            </w: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9"/>
        </w:trPr>
        <w:tc>
          <w:tcPr>
            <w:tcW w:w="4880" w:type="dxa"/>
            <w:vAlign w:val="bottom"/>
            <w:vMerge w:val="restart"/>
          </w:tcPr>
          <w:p>
            <w:pPr>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zu benennen, zu welcher Tierart ihr Fossilienmodell gehört.</w:t>
            </w: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60" w:type="dxa"/>
            <w:vAlign w:val="bottom"/>
            <w:gridSpan w:val="8"/>
          </w:tcPr>
          <w:p>
            <w:pPr>
              <w:ind w:left="80"/>
              <w:spacing w:after="0" w:line="180" w:lineRule="auto"/>
              <w:rPr>
                <w:sz w:val="20"/>
                <w:szCs w:val="20"/>
                <w:color w:val="auto"/>
              </w:rPr>
            </w:pPr>
            <w:r>
              <w:rPr>
                <w:rFonts w:ascii="Arial" w:cs="Arial" w:eastAsia="Arial" w:hAnsi="Arial"/>
                <w:sz w:val="16"/>
                <w:szCs w:val="16"/>
                <w:color w:val="auto"/>
                <w:w w:val="98"/>
              </w:rPr>
              <w:t>Vorbereitete</w:t>
            </w:r>
          </w:p>
        </w:tc>
        <w:tc>
          <w:tcPr>
            <w:tcW w:w="1060" w:type="dxa"/>
            <w:vAlign w:val="bottom"/>
            <w:gridSpan w:val="8"/>
            <w:vMerge w:val="restart"/>
          </w:tcPr>
          <w:p>
            <w:pPr>
              <w:jc w:val="center"/>
              <w:spacing w:after="0"/>
              <w:rPr>
                <w:sz w:val="20"/>
                <w:szCs w:val="20"/>
                <w:color w:val="auto"/>
              </w:rPr>
            </w:pPr>
            <w:r>
              <w:rPr>
                <w:rFonts w:ascii="Arial" w:cs="Arial" w:eastAsia="Arial" w:hAnsi="Arial"/>
                <w:sz w:val="17"/>
                <w:szCs w:val="17"/>
                <w:color w:val="auto"/>
                <w:w w:val="94"/>
              </w:rPr>
              <w:t>Negativformen</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03"/>
        </w:trPr>
        <w:tc>
          <w:tcPr>
            <w:tcW w:w="4880" w:type="dxa"/>
            <w:vAlign w:val="bottom"/>
            <w:vMerge w:val="continue"/>
          </w:tcPr>
          <w:p>
            <w:pPr>
              <w:spacing w:after="0"/>
              <w:rPr>
                <w:sz w:val="8"/>
                <w:szCs w:val="8"/>
                <w:color w:val="auto"/>
              </w:rPr>
            </w:pPr>
          </w:p>
        </w:tc>
        <w:tc>
          <w:tcPr>
            <w:tcW w:w="26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 w:type="dxa"/>
            <w:vAlign w:val="bottom"/>
          </w:tcPr>
          <w:p>
            <w:pPr>
              <w:spacing w:after="0"/>
              <w:rPr>
                <w:sz w:val="8"/>
                <w:szCs w:val="8"/>
                <w:color w:val="auto"/>
              </w:rPr>
            </w:pPr>
          </w:p>
        </w:tc>
        <w:tc>
          <w:tcPr>
            <w:tcW w:w="340" w:type="dxa"/>
            <w:vAlign w:val="bottom"/>
          </w:tcPr>
          <w:p>
            <w:pPr>
              <w:ind w:left="60"/>
              <w:spacing w:after="0" w:line="214" w:lineRule="auto"/>
              <w:rPr>
                <w:sz w:val="20"/>
                <w:szCs w:val="20"/>
                <w:color w:val="auto"/>
              </w:rPr>
            </w:pPr>
            <w:r>
              <w:rPr>
                <w:rFonts w:ascii="Arial" w:cs="Arial" w:eastAsia="Arial" w:hAnsi="Arial"/>
                <w:sz w:val="10"/>
                <w:szCs w:val="10"/>
                <w:color w:val="auto"/>
              </w:rPr>
              <w:t>von</w:t>
            </w: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40" w:type="dxa"/>
            <w:vAlign w:val="bottom"/>
          </w:tcPr>
          <w:p>
            <w:pPr>
              <w:spacing w:after="0"/>
              <w:rPr>
                <w:sz w:val="8"/>
                <w:szCs w:val="8"/>
                <w:color w:val="auto"/>
              </w:rPr>
            </w:pPr>
          </w:p>
        </w:tc>
        <w:tc>
          <w:tcPr>
            <w:tcW w:w="80" w:type="dxa"/>
            <w:vAlign w:val="bottom"/>
          </w:tcPr>
          <w:p>
            <w:pPr>
              <w:spacing w:after="0"/>
              <w:rPr>
                <w:sz w:val="8"/>
                <w:szCs w:val="8"/>
                <w:color w:val="auto"/>
              </w:rPr>
            </w:pPr>
          </w:p>
        </w:tc>
        <w:tc>
          <w:tcPr>
            <w:tcW w:w="140" w:type="dxa"/>
            <w:vAlign w:val="bottom"/>
          </w:tcPr>
          <w:p>
            <w:pPr>
              <w:spacing w:after="0"/>
              <w:rPr>
                <w:sz w:val="8"/>
                <w:szCs w:val="8"/>
                <w:color w:val="auto"/>
              </w:rPr>
            </w:pPr>
          </w:p>
        </w:tc>
        <w:tc>
          <w:tcPr>
            <w:tcW w:w="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60" w:type="dxa"/>
            <w:vAlign w:val="bottom"/>
            <w:gridSpan w:val="8"/>
            <w:vMerge w:val="continue"/>
          </w:tcPr>
          <w:p>
            <w:pPr>
              <w:spacing w:after="0"/>
              <w:rPr>
                <w:sz w:val="8"/>
                <w:szCs w:val="8"/>
                <w:color w:val="auto"/>
              </w:rPr>
            </w:pPr>
          </w:p>
        </w:tc>
        <w:tc>
          <w:tcPr>
            <w:tcW w:w="100" w:type="dxa"/>
            <w:vAlign w:val="bottom"/>
          </w:tcPr>
          <w:p>
            <w:pPr>
              <w:spacing w:after="0"/>
              <w:rPr>
                <w:sz w:val="8"/>
                <w:szCs w:val="8"/>
                <w:color w:val="auto"/>
              </w:rPr>
            </w:pPr>
          </w:p>
        </w:tc>
        <w:tc>
          <w:tcPr>
            <w:tcW w:w="160" w:type="dxa"/>
            <w:vAlign w:val="bottom"/>
          </w:tcPr>
          <w:p>
            <w:pPr>
              <w:spacing w:after="0"/>
              <w:rPr>
                <w:sz w:val="8"/>
                <w:szCs w:val="8"/>
                <w:color w:val="auto"/>
              </w:rPr>
            </w:pPr>
          </w:p>
        </w:tc>
        <w:tc>
          <w:tcPr>
            <w:tcW w:w="1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0"/>
        </w:trPr>
        <w:tc>
          <w:tcPr>
            <w:tcW w:w="4880" w:type="dxa"/>
            <w:vAlign w:val="bottom"/>
            <w:vMerge w:val="continue"/>
          </w:tcPr>
          <w:p>
            <w:pPr>
              <w:spacing w:after="0"/>
              <w:rPr>
                <w:sz w:val="8"/>
                <w:szCs w:val="8"/>
                <w:color w:val="auto"/>
              </w:rPr>
            </w:pPr>
          </w:p>
        </w:tc>
        <w:tc>
          <w:tcPr>
            <w:tcW w:w="26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 w:type="dxa"/>
            <w:vAlign w:val="bottom"/>
          </w:tcPr>
          <w:p>
            <w:pPr>
              <w:spacing w:after="0"/>
              <w:rPr>
                <w:sz w:val="8"/>
                <w:szCs w:val="8"/>
                <w:color w:val="auto"/>
              </w:rPr>
            </w:pPr>
          </w:p>
        </w:tc>
        <w:tc>
          <w:tcPr>
            <w:tcW w:w="340" w:type="dxa"/>
            <w:vAlign w:val="bottom"/>
          </w:tcPr>
          <w:p>
            <w:pPr>
              <w:spacing w:after="0"/>
              <w:rPr>
                <w:sz w:val="8"/>
                <w:szCs w:val="8"/>
                <w:color w:val="auto"/>
              </w:rPr>
            </w:pPr>
          </w:p>
        </w:tc>
        <w:tc>
          <w:tcPr>
            <w:tcW w:w="1100" w:type="dxa"/>
            <w:vAlign w:val="bottom"/>
            <w:gridSpan w:val="11"/>
          </w:tcPr>
          <w:p>
            <w:pPr>
              <w:ind w:left="20"/>
              <w:spacing w:after="0" w:line="208" w:lineRule="auto"/>
              <w:rPr>
                <w:sz w:val="20"/>
                <w:szCs w:val="20"/>
                <w:color w:val="auto"/>
              </w:rPr>
            </w:pPr>
            <w:r>
              <w:rPr>
                <w:rFonts w:ascii="Arial" w:cs="Arial" w:eastAsia="Arial" w:hAnsi="Arial"/>
                <w:sz w:val="10"/>
                <w:szCs w:val="10"/>
                <w:color w:val="auto"/>
              </w:rPr>
              <w:t>Fossilien (diese</w:t>
            </w:r>
          </w:p>
        </w:tc>
        <w:tc>
          <w:tcPr>
            <w:tcW w:w="580" w:type="dxa"/>
            <w:vAlign w:val="bottom"/>
            <w:gridSpan w:val="4"/>
            <w:vMerge w:val="restart"/>
          </w:tcPr>
          <w:p>
            <w:pPr>
              <w:ind w:left="20"/>
              <w:spacing w:after="0"/>
              <w:rPr>
                <w:sz w:val="20"/>
                <w:szCs w:val="20"/>
                <w:color w:val="auto"/>
              </w:rPr>
            </w:pPr>
            <w:r>
              <w:rPr>
                <w:rFonts w:ascii="Arial" w:cs="Arial" w:eastAsia="Arial" w:hAnsi="Arial"/>
                <w:sz w:val="17"/>
                <w:szCs w:val="17"/>
                <w:color w:val="auto"/>
                <w:w w:val="93"/>
              </w:rPr>
              <w:t>können</w:t>
            </w:r>
          </w:p>
        </w:tc>
        <w:tc>
          <w:tcPr>
            <w:tcW w:w="260" w:type="dxa"/>
            <w:vAlign w:val="bottom"/>
            <w:gridSpan w:val="2"/>
            <w:vMerge w:val="restart"/>
          </w:tcPr>
          <w:p>
            <w:pPr>
              <w:spacing w:after="0"/>
              <w:rPr>
                <w:sz w:val="20"/>
                <w:szCs w:val="20"/>
                <w:color w:val="auto"/>
              </w:rPr>
            </w:pPr>
            <w:r>
              <w:rPr>
                <w:rFonts w:ascii="Arial" w:cs="Arial" w:eastAsia="Arial" w:hAnsi="Arial"/>
                <w:sz w:val="17"/>
                <w:szCs w:val="17"/>
                <w:color w:val="auto"/>
              </w:rPr>
              <w:t>im</w:t>
            </w:r>
          </w:p>
        </w:tc>
        <w:tc>
          <w:tcPr>
            <w:tcW w:w="1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89"/>
        </w:trPr>
        <w:tc>
          <w:tcPr>
            <w:tcW w:w="4880" w:type="dxa"/>
            <w:vAlign w:val="bottom"/>
            <w:vMerge w:val="restart"/>
          </w:tcPr>
          <w:p>
            <w:pPr>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ihr Fossilienmodell zeitlich einzuordnen (z.B. mithilfe eines</w:t>
            </w:r>
          </w:p>
        </w:tc>
        <w:tc>
          <w:tcPr>
            <w:tcW w:w="2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40" w:type="dxa"/>
            <w:vAlign w:val="bottom"/>
            <w:gridSpan w:val="6"/>
          </w:tcPr>
          <w:p>
            <w:pPr>
              <w:ind w:left="40"/>
              <w:spacing w:after="0" w:line="232" w:lineRule="auto"/>
              <w:rPr>
                <w:sz w:val="20"/>
                <w:szCs w:val="20"/>
                <w:color w:val="auto"/>
              </w:rPr>
            </w:pPr>
            <w:r>
              <w:rPr>
                <w:rFonts w:ascii="Arial" w:cs="Arial" w:eastAsia="Arial" w:hAnsi="Arial"/>
                <w:sz w:val="17"/>
                <w:szCs w:val="17"/>
                <w:color w:val="auto"/>
                <w:w w:val="90"/>
              </w:rPr>
              <w:t>Fachhandel</w:t>
            </w:r>
          </w:p>
        </w:tc>
        <w:tc>
          <w:tcPr>
            <w:tcW w:w="20" w:type="dxa"/>
            <w:vAlign w:val="bottom"/>
          </w:tcPr>
          <w:p>
            <w:pPr>
              <w:spacing w:after="0"/>
              <w:rPr>
                <w:sz w:val="16"/>
                <w:szCs w:val="16"/>
                <w:color w:val="auto"/>
              </w:rPr>
            </w:pPr>
          </w:p>
        </w:tc>
        <w:tc>
          <w:tcPr>
            <w:tcW w:w="580" w:type="dxa"/>
            <w:vAlign w:val="bottom"/>
            <w:gridSpan w:val="5"/>
            <w:vMerge w:val="restart"/>
          </w:tcPr>
          <w:p>
            <w:pPr>
              <w:ind w:left="20"/>
              <w:spacing w:after="0"/>
              <w:rPr>
                <w:sz w:val="20"/>
                <w:szCs w:val="20"/>
                <w:color w:val="auto"/>
              </w:rPr>
            </w:pPr>
            <w:r>
              <w:rPr>
                <w:rFonts w:ascii="Arial" w:cs="Arial" w:eastAsia="Arial" w:hAnsi="Arial"/>
                <w:sz w:val="17"/>
                <w:szCs w:val="17"/>
                <w:color w:val="auto"/>
                <w:w w:val="95"/>
              </w:rPr>
              <w:t>besorgt</w:t>
            </w:r>
          </w:p>
        </w:tc>
        <w:tc>
          <w:tcPr>
            <w:tcW w:w="580" w:type="dxa"/>
            <w:vAlign w:val="bottom"/>
            <w:gridSpan w:val="4"/>
            <w:vMerge w:val="continue"/>
          </w:tcPr>
          <w:p>
            <w:pPr>
              <w:spacing w:after="0"/>
              <w:rPr>
                <w:sz w:val="16"/>
                <w:szCs w:val="16"/>
                <w:color w:val="auto"/>
              </w:rPr>
            </w:pPr>
          </w:p>
        </w:tc>
        <w:tc>
          <w:tcPr>
            <w:tcW w:w="260" w:type="dxa"/>
            <w:vAlign w:val="bottom"/>
            <w:gridSpan w:val="2"/>
            <w:vMerge w:val="continue"/>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69"/>
        </w:trPr>
        <w:tc>
          <w:tcPr>
            <w:tcW w:w="4880" w:type="dxa"/>
            <w:vAlign w:val="bottom"/>
            <w:vMerge w:val="continue"/>
          </w:tcPr>
          <w:p>
            <w:pPr>
              <w:spacing w:after="0"/>
              <w:rPr>
                <w:sz w:val="6"/>
                <w:szCs w:val="6"/>
                <w:color w:val="auto"/>
              </w:rPr>
            </w:pPr>
          </w:p>
        </w:tc>
        <w:tc>
          <w:tcPr>
            <w:tcW w:w="260" w:type="dxa"/>
            <w:vAlign w:val="bottom"/>
          </w:tcPr>
          <w:p>
            <w:pPr>
              <w:spacing w:after="0"/>
              <w:rPr>
                <w:sz w:val="6"/>
                <w:szCs w:val="6"/>
                <w:color w:val="auto"/>
              </w:rPr>
            </w:pPr>
          </w:p>
        </w:tc>
        <w:tc>
          <w:tcPr>
            <w:tcW w:w="80" w:type="dxa"/>
            <w:vAlign w:val="bottom"/>
          </w:tcPr>
          <w:p>
            <w:pPr>
              <w:spacing w:after="0"/>
              <w:rPr>
                <w:sz w:val="6"/>
                <w:szCs w:val="6"/>
                <w:color w:val="auto"/>
              </w:rPr>
            </w:pPr>
          </w:p>
        </w:tc>
        <w:tc>
          <w:tcPr>
            <w:tcW w:w="100" w:type="dxa"/>
            <w:vAlign w:val="bottom"/>
          </w:tcPr>
          <w:p>
            <w:pPr>
              <w:spacing w:after="0"/>
              <w:rPr>
                <w:sz w:val="6"/>
                <w:szCs w:val="6"/>
                <w:color w:val="auto"/>
              </w:rPr>
            </w:pPr>
          </w:p>
        </w:tc>
        <w:tc>
          <w:tcPr>
            <w:tcW w:w="580" w:type="dxa"/>
            <w:vAlign w:val="bottom"/>
            <w:gridSpan w:val="3"/>
            <w:vMerge w:val="restart"/>
          </w:tcPr>
          <w:p>
            <w:pPr>
              <w:jc w:val="center"/>
              <w:spacing w:after="0"/>
              <w:rPr>
                <w:sz w:val="20"/>
                <w:szCs w:val="20"/>
                <w:color w:val="auto"/>
              </w:rPr>
            </w:pPr>
            <w:r>
              <w:rPr>
                <w:rFonts w:ascii="Arial" w:cs="Arial" w:eastAsia="Arial" w:hAnsi="Arial"/>
                <w:sz w:val="17"/>
                <w:szCs w:val="17"/>
                <w:color w:val="auto"/>
                <w:w w:val="95"/>
              </w:rPr>
              <w:t>anhand</w:t>
            </w:r>
          </w:p>
        </w:tc>
        <w:tc>
          <w:tcPr>
            <w:tcW w:w="40" w:type="dxa"/>
            <w:vAlign w:val="bottom"/>
          </w:tcPr>
          <w:p>
            <w:pPr>
              <w:spacing w:after="0"/>
              <w:rPr>
                <w:sz w:val="6"/>
                <w:szCs w:val="6"/>
                <w:color w:val="auto"/>
              </w:rPr>
            </w:pPr>
          </w:p>
        </w:tc>
        <w:tc>
          <w:tcPr>
            <w:tcW w:w="80" w:type="dxa"/>
            <w:vAlign w:val="bottom"/>
          </w:tcPr>
          <w:p>
            <w:pPr>
              <w:spacing w:after="0"/>
              <w:rPr>
                <w:sz w:val="6"/>
                <w:szCs w:val="6"/>
                <w:color w:val="auto"/>
              </w:rPr>
            </w:pPr>
          </w:p>
        </w:tc>
        <w:tc>
          <w:tcPr>
            <w:tcW w:w="140" w:type="dxa"/>
            <w:vAlign w:val="bottom"/>
          </w:tcPr>
          <w:p>
            <w:pPr>
              <w:spacing w:after="0"/>
              <w:rPr>
                <w:sz w:val="6"/>
                <w:szCs w:val="6"/>
                <w:color w:val="auto"/>
              </w:rPr>
            </w:pPr>
          </w:p>
        </w:tc>
        <w:tc>
          <w:tcPr>
            <w:tcW w:w="20" w:type="dxa"/>
            <w:vAlign w:val="bottom"/>
          </w:tcPr>
          <w:p>
            <w:pPr>
              <w:spacing w:after="0"/>
              <w:rPr>
                <w:sz w:val="6"/>
                <w:szCs w:val="6"/>
                <w:color w:val="auto"/>
              </w:rPr>
            </w:pPr>
          </w:p>
        </w:tc>
        <w:tc>
          <w:tcPr>
            <w:tcW w:w="580" w:type="dxa"/>
            <w:vAlign w:val="bottom"/>
            <w:gridSpan w:val="5"/>
            <w:vMerge w:val="continue"/>
          </w:tcPr>
          <w:p>
            <w:pPr>
              <w:spacing w:after="0"/>
              <w:rPr>
                <w:sz w:val="6"/>
                <w:szCs w:val="6"/>
                <w:color w:val="auto"/>
              </w:rPr>
            </w:pPr>
          </w:p>
        </w:tc>
        <w:tc>
          <w:tcPr>
            <w:tcW w:w="840" w:type="dxa"/>
            <w:vAlign w:val="bottom"/>
            <w:gridSpan w:val="6"/>
          </w:tcPr>
          <w:p>
            <w:pPr>
              <w:ind w:left="20"/>
              <w:spacing w:after="0" w:line="181" w:lineRule="auto"/>
              <w:rPr>
                <w:sz w:val="20"/>
                <w:szCs w:val="20"/>
                <w:color w:val="auto"/>
              </w:rPr>
            </w:pPr>
            <w:r>
              <w:rPr>
                <w:rFonts w:ascii="Arial" w:cs="Arial" w:eastAsia="Arial" w:hAnsi="Arial"/>
                <w:sz w:val="8"/>
                <w:szCs w:val="8"/>
                <w:color w:val="auto"/>
              </w:rPr>
              <w:t>oder selbst</w:t>
            </w:r>
          </w:p>
        </w:tc>
        <w:tc>
          <w:tcPr>
            <w:tcW w:w="1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94"/>
        </w:trPr>
        <w:tc>
          <w:tcPr>
            <w:tcW w:w="4880" w:type="dxa"/>
            <w:vAlign w:val="bottom"/>
            <w:vMerge w:val="restart"/>
          </w:tcPr>
          <w:p>
            <w:pPr>
              <w:ind w:left="100"/>
              <w:spacing w:after="0"/>
              <w:rPr>
                <w:sz w:val="20"/>
                <w:szCs w:val="20"/>
                <w:color w:val="auto"/>
              </w:rPr>
            </w:pPr>
            <w:r>
              <w:rPr>
                <w:rFonts w:ascii="Arial" w:cs="Arial" w:eastAsia="Arial" w:hAnsi="Arial"/>
                <w:sz w:val="17"/>
                <w:szCs w:val="17"/>
                <w:color w:val="auto"/>
              </w:rPr>
              <w:t>der in diesem Buch vorgestellten Zeitmedien wie Zeitschnur</w:t>
            </w:r>
          </w:p>
        </w:tc>
        <w:tc>
          <w:tcPr>
            <w:tcW w:w="2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gridSpan w:val="3"/>
            <w:vMerge w:val="continue"/>
          </w:tcPr>
          <w:p>
            <w:pPr>
              <w:spacing w:after="0"/>
              <w:rPr>
                <w:sz w:val="16"/>
                <w:szCs w:val="16"/>
                <w:color w:val="auto"/>
              </w:rPr>
            </w:pPr>
          </w:p>
        </w:tc>
        <w:tc>
          <w:tcPr>
            <w:tcW w:w="940" w:type="dxa"/>
            <w:vAlign w:val="bottom"/>
            <w:gridSpan w:val="10"/>
          </w:tcPr>
          <w:p>
            <w:pPr>
              <w:ind w:left="20"/>
              <w:spacing w:after="0" w:line="238" w:lineRule="auto"/>
              <w:rPr>
                <w:sz w:val="20"/>
                <w:szCs w:val="20"/>
                <w:color w:val="auto"/>
              </w:rPr>
            </w:pPr>
            <w:r>
              <w:rPr>
                <w:rFonts w:ascii="Arial" w:cs="Arial" w:eastAsia="Arial" w:hAnsi="Arial"/>
                <w:sz w:val="17"/>
                <w:szCs w:val="17"/>
                <w:color w:val="auto"/>
                <w:w w:val="90"/>
              </w:rPr>
              <w:t>von Fossilien</w:t>
            </w:r>
          </w:p>
        </w:tc>
        <w:tc>
          <w:tcPr>
            <w:tcW w:w="920" w:type="dxa"/>
            <w:vAlign w:val="bottom"/>
            <w:gridSpan w:val="6"/>
            <w:vMerge w:val="restart"/>
          </w:tcPr>
          <w:p>
            <w:pPr>
              <w:ind w:left="20"/>
              <w:spacing w:after="0"/>
              <w:rPr>
                <w:sz w:val="20"/>
                <w:szCs w:val="20"/>
                <w:color w:val="auto"/>
              </w:rPr>
            </w:pPr>
            <w:r>
              <w:rPr>
                <w:rFonts w:ascii="Arial" w:cs="Arial" w:eastAsia="Arial" w:hAnsi="Arial"/>
                <w:sz w:val="14"/>
                <w:szCs w:val="14"/>
                <w:color w:val="auto"/>
                <w:w w:val="74"/>
              </w:rPr>
              <w:t>hergestellt</w:t>
            </w:r>
            <w:r>
              <w:rPr>
                <w:rFonts w:ascii="Arial" w:cs="Arial" w:eastAsia="Arial" w:hAnsi="Arial"/>
                <w:sz w:val="14"/>
                <w:szCs w:val="14"/>
                <w:i w:val="1"/>
                <w:iCs w:val="1"/>
                <w:color w:val="auto"/>
                <w:w w:val="74"/>
              </w:rPr>
              <w:t>www.</w:t>
            </w:r>
          </w:p>
        </w:tc>
        <w:tc>
          <w:tcPr>
            <w:tcW w:w="0" w:type="dxa"/>
            <w:vAlign w:val="bottom"/>
          </w:tcPr>
          <w:p>
            <w:pPr>
              <w:spacing w:after="0"/>
              <w:rPr>
                <w:sz w:val="1"/>
                <w:szCs w:val="1"/>
                <w:color w:val="auto"/>
              </w:rPr>
            </w:pPr>
          </w:p>
        </w:tc>
      </w:tr>
      <w:tr>
        <w:trPr>
          <w:trHeight w:val="111"/>
        </w:trPr>
        <w:tc>
          <w:tcPr>
            <w:tcW w:w="4880" w:type="dxa"/>
            <w:vAlign w:val="bottom"/>
            <w:vMerge w:val="continue"/>
          </w:tcPr>
          <w:p>
            <w:pPr>
              <w:spacing w:after="0"/>
              <w:rPr>
                <w:sz w:val="9"/>
                <w:szCs w:val="9"/>
                <w:color w:val="auto"/>
              </w:rPr>
            </w:pPr>
          </w:p>
        </w:tc>
        <w:tc>
          <w:tcPr>
            <w:tcW w:w="260" w:type="dxa"/>
            <w:vAlign w:val="bottom"/>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tcPr>
          <w:p>
            <w:pPr>
              <w:spacing w:after="0"/>
              <w:rPr>
                <w:sz w:val="9"/>
                <w:szCs w:val="9"/>
                <w:color w:val="auto"/>
              </w:rPr>
            </w:pPr>
          </w:p>
        </w:tc>
        <w:tc>
          <w:tcPr>
            <w:tcW w:w="580" w:type="dxa"/>
            <w:vAlign w:val="bottom"/>
            <w:gridSpan w:val="3"/>
          </w:tcPr>
          <w:p>
            <w:pPr>
              <w:jc w:val="center"/>
              <w:spacing w:after="0" w:line="192" w:lineRule="auto"/>
              <w:rPr>
                <w:sz w:val="20"/>
                <w:szCs w:val="20"/>
                <w:color w:val="auto"/>
              </w:rPr>
            </w:pPr>
            <w:r>
              <w:rPr>
                <w:rFonts w:ascii="Arial" w:cs="Arial" w:eastAsia="Arial" w:hAnsi="Arial"/>
                <w:sz w:val="12"/>
                <w:szCs w:val="12"/>
                <w:color w:val="auto"/>
              </w:rPr>
              <w:t>werden,</w:t>
            </w:r>
          </w:p>
        </w:tc>
        <w:tc>
          <w:tcPr>
            <w:tcW w:w="420" w:type="dxa"/>
            <w:vAlign w:val="bottom"/>
            <w:gridSpan w:val="6"/>
            <w:vMerge w:val="restart"/>
          </w:tcPr>
          <w:p>
            <w:pPr>
              <w:ind w:left="20"/>
              <w:spacing w:after="0"/>
              <w:rPr>
                <w:sz w:val="20"/>
                <w:szCs w:val="20"/>
                <w:color w:val="auto"/>
              </w:rPr>
            </w:pPr>
            <w:r>
              <w:rPr>
                <w:rFonts w:ascii="Arial" w:cs="Arial" w:eastAsia="Arial" w:hAnsi="Arial"/>
                <w:sz w:val="17"/>
                <w:szCs w:val="17"/>
                <w:color w:val="auto"/>
                <w:w w:val="88"/>
              </w:rPr>
              <w:t>siehe</w:t>
            </w:r>
          </w:p>
        </w:tc>
        <w:tc>
          <w:tcPr>
            <w:tcW w:w="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920" w:type="dxa"/>
            <w:vAlign w:val="bottom"/>
            <w:gridSpan w:val="6"/>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65"/>
        </w:trPr>
        <w:tc>
          <w:tcPr>
            <w:tcW w:w="4880" w:type="dxa"/>
            <w:vAlign w:val="bottom"/>
            <w:vMerge w:val="restart"/>
          </w:tcPr>
          <w:p>
            <w:pPr>
              <w:ind w:left="100"/>
              <w:spacing w:after="0"/>
              <w:rPr>
                <w:sz w:val="20"/>
                <w:szCs w:val="20"/>
                <w:color w:val="auto"/>
              </w:rPr>
            </w:pPr>
            <w:r>
              <w:rPr>
                <w:rFonts w:ascii="Arial" w:cs="Arial" w:eastAsia="Arial" w:hAnsi="Arial"/>
                <w:sz w:val="17"/>
                <w:szCs w:val="17"/>
                <w:color w:val="auto"/>
              </w:rPr>
              <w:t>oder Zeitwäscheleine).</w:t>
            </w: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80" w:type="dxa"/>
            <w:vAlign w:val="bottom"/>
            <w:gridSpan w:val="4"/>
            <w:vMerge w:val="restart"/>
          </w:tcPr>
          <w:p>
            <w:pPr>
              <w:jc w:val="center"/>
              <w:ind w:left="6"/>
              <w:spacing w:after="0"/>
              <w:rPr>
                <w:sz w:val="20"/>
                <w:szCs w:val="20"/>
                <w:color w:val="auto"/>
              </w:rPr>
            </w:pPr>
            <w:r>
              <w:rPr>
                <w:rFonts w:ascii="Arial" w:cs="Arial" w:eastAsia="Arial" w:hAnsi="Arial"/>
                <w:sz w:val="17"/>
                <w:szCs w:val="17"/>
                <w:color w:val="auto"/>
                <w:w w:val="91"/>
              </w:rPr>
              <w:t>chenden</w:t>
            </w:r>
          </w:p>
        </w:tc>
        <w:tc>
          <w:tcPr>
            <w:tcW w:w="420" w:type="dxa"/>
            <w:vAlign w:val="bottom"/>
            <w:gridSpan w:val="6"/>
            <w:vMerge w:val="continue"/>
          </w:tcPr>
          <w:p>
            <w:pPr>
              <w:spacing w:after="0"/>
              <w:rPr>
                <w:sz w:val="14"/>
                <w:szCs w:val="14"/>
                <w:color w:val="auto"/>
              </w:rPr>
            </w:pPr>
          </w:p>
        </w:tc>
        <w:tc>
          <w:tcPr>
            <w:tcW w:w="1280" w:type="dxa"/>
            <w:vAlign w:val="bottom"/>
            <w:gridSpan w:val="9"/>
          </w:tcPr>
          <w:p>
            <w:pPr>
              <w:spacing w:after="0" w:line="202" w:lineRule="auto"/>
              <w:rPr>
                <w:sz w:val="20"/>
                <w:szCs w:val="20"/>
                <w:color w:val="auto"/>
              </w:rPr>
            </w:pPr>
            <w:r>
              <w:rPr>
                <w:rFonts w:ascii="Arial" w:cs="Arial" w:eastAsia="Arial" w:hAnsi="Arial"/>
                <w:sz w:val="17"/>
                <w:szCs w:val="17"/>
                <w:color w:val="auto"/>
                <w:w w:val="94"/>
              </w:rPr>
              <w:t>hierzu die entspre</w:t>
            </w:r>
          </w:p>
        </w:tc>
        <w:tc>
          <w:tcPr>
            <w:tcW w:w="160" w:type="dxa"/>
            <w:vAlign w:val="bottom"/>
            <w:vMerge w:val="restart"/>
          </w:tcPr>
          <w:p>
            <w:pPr>
              <w:jc w:val="right"/>
              <w:ind w:right="16"/>
              <w:spacing w:after="0"/>
              <w:rPr>
                <w:sz w:val="20"/>
                <w:szCs w:val="20"/>
                <w:color w:val="auto"/>
              </w:rPr>
            </w:pPr>
            <w:r>
              <w:rPr>
                <w:rFonts w:ascii="Arial" w:cs="Arial" w:eastAsia="Arial" w:hAnsi="Arial"/>
                <w:sz w:val="17"/>
                <w:szCs w:val="17"/>
                <w:color w:val="auto"/>
              </w:rPr>
              <w:t>-</w:t>
            </w:r>
          </w:p>
        </w:tc>
        <w:tc>
          <w:tcPr>
            <w:tcW w:w="0" w:type="dxa"/>
            <w:vAlign w:val="bottom"/>
          </w:tcPr>
          <w:p>
            <w:pPr>
              <w:spacing w:after="0"/>
              <w:rPr>
                <w:sz w:val="1"/>
                <w:szCs w:val="1"/>
                <w:color w:val="auto"/>
              </w:rPr>
            </w:pPr>
          </w:p>
        </w:tc>
      </w:tr>
      <w:tr>
        <w:trPr>
          <w:trHeight w:val="123"/>
        </w:trPr>
        <w:tc>
          <w:tcPr>
            <w:tcW w:w="4880" w:type="dxa"/>
            <w:vAlign w:val="bottom"/>
            <w:vMerge w:val="continue"/>
          </w:tcPr>
          <w:p>
            <w:pPr>
              <w:spacing w:after="0"/>
              <w:rPr>
                <w:sz w:val="10"/>
                <w:szCs w:val="10"/>
                <w:color w:val="auto"/>
              </w:rPr>
            </w:pPr>
          </w:p>
        </w:tc>
        <w:tc>
          <w:tcPr>
            <w:tcW w:w="2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80" w:type="dxa"/>
            <w:vAlign w:val="bottom"/>
            <w:gridSpan w:val="4"/>
            <w:vMerge w:val="continue"/>
          </w:tcPr>
          <w:p>
            <w:pPr>
              <w:spacing w:after="0"/>
              <w:rPr>
                <w:sz w:val="10"/>
                <w:szCs w:val="10"/>
                <w:color w:val="auto"/>
              </w:rPr>
            </w:pPr>
          </w:p>
        </w:tc>
        <w:tc>
          <w:tcPr>
            <w:tcW w:w="40" w:type="dxa"/>
            <w:vAlign w:val="bottom"/>
          </w:tcPr>
          <w:p>
            <w:pPr>
              <w:spacing w:after="0"/>
              <w:rPr>
                <w:sz w:val="10"/>
                <w:szCs w:val="10"/>
                <w:color w:val="auto"/>
              </w:rPr>
            </w:pPr>
          </w:p>
        </w:tc>
        <w:tc>
          <w:tcPr>
            <w:tcW w:w="1240" w:type="dxa"/>
            <w:vAlign w:val="bottom"/>
            <w:gridSpan w:val="11"/>
          </w:tcPr>
          <w:p>
            <w:pPr>
              <w:spacing w:after="0" w:line="183" w:lineRule="auto"/>
              <w:rPr>
                <w:sz w:val="20"/>
                <w:szCs w:val="20"/>
                <w:color w:val="auto"/>
              </w:rPr>
            </w:pPr>
            <w:r>
              <w:rPr>
                <w:rFonts w:ascii="Arial" w:cs="Arial" w:eastAsia="Arial" w:hAnsi="Arial"/>
                <w:sz w:val="14"/>
                <w:szCs w:val="14"/>
                <w:color w:val="auto"/>
              </w:rPr>
              <w:t>Anleitungen auf</w:t>
            </w:r>
          </w:p>
        </w:tc>
        <w:tc>
          <w:tcPr>
            <w:tcW w:w="1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6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48"/>
        </w:trPr>
        <w:tc>
          <w:tcPr>
            <w:tcW w:w="4880" w:type="dxa"/>
            <w:vAlign w:val="bottom"/>
            <w:vMerge w:val="restart"/>
          </w:tcPr>
          <w:p>
            <w:pPr>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Fossilien/Fossilienmodelle zu zeichnen.</w:t>
            </w:r>
          </w:p>
        </w:tc>
        <w:tc>
          <w:tcPr>
            <w:tcW w:w="260" w:type="dxa"/>
            <w:vAlign w:val="bottom"/>
          </w:tcPr>
          <w:p>
            <w:pPr>
              <w:spacing w:after="0"/>
              <w:rPr>
                <w:sz w:val="12"/>
                <w:szCs w:val="12"/>
                <w:color w:val="auto"/>
              </w:rPr>
            </w:pPr>
          </w:p>
        </w:tc>
        <w:tc>
          <w:tcPr>
            <w:tcW w:w="80" w:type="dxa"/>
            <w:vAlign w:val="bottom"/>
            <w:vMerge w:val="restart"/>
          </w:tcPr>
          <w:p>
            <w:pPr>
              <w:ind w:left="20"/>
              <w:spacing w:after="0"/>
              <w:rPr>
                <w:sz w:val="20"/>
                <w:szCs w:val="20"/>
                <w:color w:val="auto"/>
              </w:rPr>
            </w:pPr>
            <w:r>
              <w:rPr>
                <w:rFonts w:ascii="Arial" w:cs="Arial" w:eastAsia="Arial" w:hAnsi="Arial"/>
                <w:sz w:val="22"/>
                <w:szCs w:val="22"/>
                <w:color w:val="auto"/>
                <w:w w:val="77"/>
              </w:rPr>
              <w:t>•</w:t>
            </w:r>
          </w:p>
        </w:tc>
        <w:tc>
          <w:tcPr>
            <w:tcW w:w="800" w:type="dxa"/>
            <w:vAlign w:val="bottom"/>
            <w:gridSpan w:val="6"/>
          </w:tcPr>
          <w:p>
            <w:pPr>
              <w:jc w:val="center"/>
              <w:spacing w:after="0" w:line="181" w:lineRule="auto"/>
              <w:rPr>
                <w:sz w:val="20"/>
                <w:szCs w:val="20"/>
                <w:color w:val="auto"/>
              </w:rPr>
            </w:pPr>
            <w:r>
              <w:rPr>
                <w:rFonts w:ascii="Arial" w:cs="Arial" w:eastAsia="Arial" w:hAnsi="Arial"/>
                <w:sz w:val="17"/>
                <w:szCs w:val="17"/>
                <w:i w:val="1"/>
                <w:iCs w:val="1"/>
                <w:color w:val="auto"/>
                <w:w w:val="91"/>
              </w:rPr>
              <w:t>evokids.de</w:t>
            </w:r>
          </w:p>
        </w:tc>
        <w:tc>
          <w:tcPr>
            <w:tcW w:w="1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vMerge w:val="restart"/>
          </w:tcPr>
          <w:p>
            <w:pPr>
              <w:spacing w:after="0"/>
              <w:rPr>
                <w:sz w:val="20"/>
                <w:szCs w:val="20"/>
                <w:color w:val="auto"/>
              </w:rPr>
            </w:pPr>
            <w:r>
              <w:rPr>
                <w:rFonts w:ascii="Arial" w:cs="Arial" w:eastAsia="Arial" w:hAnsi="Arial"/>
                <w:sz w:val="17"/>
                <w:szCs w:val="17"/>
                <w:color w:val="auto"/>
              </w:rPr>
              <w:t>)</w:t>
            </w: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0"/>
        </w:trPr>
        <w:tc>
          <w:tcPr>
            <w:tcW w:w="4880" w:type="dxa"/>
            <w:vAlign w:val="bottom"/>
            <w:vMerge w:val="continue"/>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vMerge w:val="continue"/>
          </w:tcPr>
          <w:p>
            <w:pPr>
              <w:spacing w:after="0"/>
              <w:rPr>
                <w:sz w:val="14"/>
                <w:szCs w:val="14"/>
                <w:color w:val="auto"/>
              </w:rPr>
            </w:pPr>
          </w:p>
        </w:tc>
        <w:tc>
          <w:tcPr>
            <w:tcW w:w="720" w:type="dxa"/>
            <w:vAlign w:val="bottom"/>
            <w:gridSpan w:val="5"/>
            <w:vMerge w:val="restart"/>
          </w:tcPr>
          <w:p>
            <w:pPr>
              <w:jc w:val="center"/>
              <w:spacing w:after="0"/>
              <w:rPr>
                <w:sz w:val="20"/>
                <w:szCs w:val="20"/>
                <w:color w:val="auto"/>
              </w:rPr>
            </w:pPr>
            <w:r>
              <w:rPr>
                <w:rFonts w:ascii="Arial" w:cs="Arial" w:eastAsia="Arial" w:hAnsi="Arial"/>
                <w:sz w:val="17"/>
                <w:szCs w:val="17"/>
                <w:color w:val="auto"/>
                <w:w w:val="89"/>
              </w:rPr>
              <w:t>Gips oder</w:t>
            </w: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vMerge w:val="continue"/>
          </w:tcPr>
          <w:p>
            <w:pPr>
              <w:spacing w:after="0"/>
              <w:rPr>
                <w:sz w:val="14"/>
                <w:szCs w:val="14"/>
                <w:color w:val="auto"/>
              </w:rPr>
            </w:pP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63"/>
        </w:trPr>
        <w:tc>
          <w:tcPr>
            <w:tcW w:w="4880" w:type="dxa"/>
            <w:vAlign w:val="bottom"/>
            <w:vMerge w:val="restart"/>
          </w:tcPr>
          <w:p>
            <w:pPr>
              <w:spacing w:after="0" w:line="101" w:lineRule="exact"/>
              <w:rPr>
                <w:sz w:val="20"/>
                <w:szCs w:val="20"/>
                <w:color w:val="auto"/>
              </w:rPr>
            </w:pPr>
            <w:r>
              <w:rPr>
                <w:rFonts w:ascii="Arial" w:cs="Arial" w:eastAsia="Arial" w:hAnsi="Arial"/>
                <w:sz w:val="11"/>
                <w:szCs w:val="11"/>
                <w:color w:val="auto"/>
              </w:rPr>
              <w:t xml:space="preserve">• </w:t>
            </w:r>
            <w:r>
              <w:rPr>
                <w:rFonts w:ascii="Arial" w:cs="Arial" w:eastAsia="Arial" w:hAnsi="Arial"/>
                <w:sz w:val="10"/>
                <w:szCs w:val="10"/>
                <w:color w:val="auto"/>
              </w:rPr>
              <w:t>über Ähnlichkeiten mit heute lebenden Lebewesen nachzu-</w:t>
            </w:r>
          </w:p>
        </w:tc>
        <w:tc>
          <w:tcPr>
            <w:tcW w:w="260" w:type="dxa"/>
            <w:vAlign w:val="bottom"/>
          </w:tcPr>
          <w:p>
            <w:pPr>
              <w:spacing w:after="0"/>
              <w:rPr>
                <w:sz w:val="5"/>
                <w:szCs w:val="5"/>
                <w:color w:val="auto"/>
              </w:rPr>
            </w:pPr>
          </w:p>
        </w:tc>
        <w:tc>
          <w:tcPr>
            <w:tcW w:w="80" w:type="dxa"/>
            <w:vAlign w:val="bottom"/>
          </w:tcPr>
          <w:p>
            <w:pPr>
              <w:spacing w:after="0"/>
              <w:rPr>
                <w:sz w:val="5"/>
                <w:szCs w:val="5"/>
                <w:color w:val="auto"/>
              </w:rPr>
            </w:pPr>
          </w:p>
        </w:tc>
        <w:tc>
          <w:tcPr>
            <w:tcW w:w="720" w:type="dxa"/>
            <w:vAlign w:val="bottom"/>
            <w:gridSpan w:val="5"/>
            <w:vMerge w:val="continue"/>
          </w:tcPr>
          <w:p>
            <w:pPr>
              <w:spacing w:after="0"/>
              <w:rPr>
                <w:sz w:val="5"/>
                <w:szCs w:val="5"/>
                <w:color w:val="auto"/>
              </w:rPr>
            </w:pPr>
          </w:p>
        </w:tc>
        <w:tc>
          <w:tcPr>
            <w:tcW w:w="1660" w:type="dxa"/>
            <w:vAlign w:val="bottom"/>
            <w:gridSpan w:val="14"/>
            <w:vMerge w:val="restart"/>
          </w:tcPr>
          <w:p>
            <w:pPr>
              <w:ind w:left="20"/>
              <w:spacing w:after="0" w:line="209" w:lineRule="auto"/>
              <w:rPr>
                <w:sz w:val="20"/>
                <w:szCs w:val="20"/>
                <w:color w:val="auto"/>
              </w:rPr>
            </w:pPr>
            <w:r>
              <w:rPr>
                <w:rFonts w:ascii="Arial" w:cs="Arial" w:eastAsia="Arial" w:hAnsi="Arial"/>
                <w:sz w:val="10"/>
                <w:szCs w:val="10"/>
                <w:color w:val="auto"/>
              </w:rPr>
              <w:t>selbstgemachte</w:t>
            </w:r>
            <w:r>
              <w:rPr>
                <w:rFonts w:ascii="Arial" w:cs="Arial" w:eastAsia="Arial" w:hAnsi="Arial"/>
                <w:sz w:val="10"/>
                <w:szCs w:val="10"/>
                <w:i w:val="1"/>
                <w:iCs w:val="1"/>
                <w:color w:val="auto"/>
              </w:rPr>
              <w:t>evokids.</w:t>
            </w:r>
            <w:r>
              <w:rPr>
                <w:rFonts w:ascii="Arial" w:cs="Arial" w:eastAsia="Arial" w:hAnsi="Arial"/>
                <w:sz w:val="10"/>
                <w:szCs w:val="10"/>
                <w:color w:val="auto"/>
              </w:rPr>
              <w:t>Knete</w:t>
            </w:r>
            <w:r>
              <w:rPr>
                <w:rFonts w:ascii="Arial" w:cs="Arial" w:eastAsia="Arial" w:hAnsi="Arial"/>
                <w:sz w:val="10"/>
                <w:szCs w:val="10"/>
                <w:i w:val="1"/>
                <w:iCs w:val="1"/>
                <w:color w:val="auto"/>
              </w:rPr>
              <w:t>de</w:t>
            </w:r>
          </w:p>
        </w:tc>
        <w:tc>
          <w:tcPr>
            <w:tcW w:w="1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38"/>
        </w:trPr>
        <w:tc>
          <w:tcPr>
            <w:tcW w:w="4880" w:type="dxa"/>
            <w:vAlign w:val="bottom"/>
            <w:vMerge w:val="continue"/>
          </w:tcPr>
          <w:p>
            <w:pPr>
              <w:spacing w:after="0"/>
              <w:rPr>
                <w:sz w:val="3"/>
                <w:szCs w:val="3"/>
                <w:color w:val="auto"/>
              </w:rPr>
            </w:pPr>
          </w:p>
        </w:tc>
        <w:tc>
          <w:tcPr>
            <w:tcW w:w="260" w:type="dxa"/>
            <w:vAlign w:val="bottom"/>
          </w:tcPr>
          <w:p>
            <w:pPr>
              <w:spacing w:after="0"/>
              <w:rPr>
                <w:sz w:val="3"/>
                <w:szCs w:val="3"/>
                <w:color w:val="auto"/>
              </w:rPr>
            </w:pPr>
          </w:p>
        </w:tc>
        <w:tc>
          <w:tcPr>
            <w:tcW w:w="80" w:type="dxa"/>
            <w:vAlign w:val="bottom"/>
          </w:tcPr>
          <w:p>
            <w:pPr>
              <w:spacing w:after="0"/>
              <w:rPr>
                <w:sz w:val="3"/>
                <w:szCs w:val="3"/>
                <w:color w:val="auto"/>
              </w:rPr>
            </w:pPr>
          </w:p>
        </w:tc>
        <w:tc>
          <w:tcPr>
            <w:tcW w:w="560" w:type="dxa"/>
            <w:vAlign w:val="bottom"/>
            <w:gridSpan w:val="3"/>
          </w:tcPr>
          <w:p>
            <w:pPr>
              <w:ind w:left="20"/>
              <w:spacing w:after="0" w:line="197" w:lineRule="auto"/>
              <w:rPr>
                <w:sz w:val="20"/>
                <w:szCs w:val="20"/>
                <w:color w:val="auto"/>
              </w:rPr>
            </w:pPr>
            <w:r>
              <w:rPr>
                <w:rFonts w:ascii="Arial" w:cs="Arial" w:eastAsia="Arial" w:hAnsi="Arial"/>
                <w:sz w:val="4"/>
                <w:szCs w:val="4"/>
                <w:color w:val="auto"/>
              </w:rPr>
              <w:t>(Rezept</w:t>
            </w:r>
          </w:p>
        </w:tc>
        <w:tc>
          <w:tcPr>
            <w:tcW w:w="120" w:type="dxa"/>
            <w:vAlign w:val="bottom"/>
          </w:tcPr>
          <w:p>
            <w:pPr>
              <w:spacing w:after="0"/>
              <w:rPr>
                <w:sz w:val="3"/>
                <w:szCs w:val="3"/>
                <w:color w:val="auto"/>
              </w:rPr>
            </w:pPr>
          </w:p>
        </w:tc>
        <w:tc>
          <w:tcPr>
            <w:tcW w:w="40" w:type="dxa"/>
            <w:vAlign w:val="bottom"/>
          </w:tcPr>
          <w:p>
            <w:pPr>
              <w:spacing w:after="0"/>
              <w:rPr>
                <w:sz w:val="3"/>
                <w:szCs w:val="3"/>
                <w:color w:val="auto"/>
              </w:rPr>
            </w:pPr>
          </w:p>
        </w:tc>
        <w:tc>
          <w:tcPr>
            <w:tcW w:w="1660" w:type="dxa"/>
            <w:vAlign w:val="bottom"/>
            <w:gridSpan w:val="14"/>
            <w:vMerge w:val="continue"/>
          </w:tcPr>
          <w:p>
            <w:pPr>
              <w:spacing w:after="0"/>
              <w:rPr>
                <w:sz w:val="3"/>
                <w:szCs w:val="3"/>
                <w:color w:val="auto"/>
              </w:rPr>
            </w:pPr>
          </w:p>
        </w:tc>
        <w:tc>
          <w:tcPr>
            <w:tcW w:w="16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17"/>
        </w:trPr>
        <w:tc>
          <w:tcPr>
            <w:tcW w:w="488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00" w:type="dxa"/>
            <w:vAlign w:val="bottom"/>
            <w:gridSpan w:val="5"/>
            <w:vMerge w:val="restart"/>
          </w:tcPr>
          <w:p>
            <w:pPr>
              <w:ind w:left="20"/>
              <w:spacing w:after="0" w:line="230" w:lineRule="auto"/>
              <w:rPr>
                <w:sz w:val="20"/>
                <w:szCs w:val="20"/>
                <w:color w:val="auto"/>
              </w:rPr>
            </w:pPr>
            <w:r>
              <w:rPr>
                <w:rFonts w:ascii="Arial" w:cs="Arial" w:eastAsia="Arial" w:hAnsi="Arial"/>
                <w:sz w:val="17"/>
                <w:szCs w:val="17"/>
                <w:color w:val="auto"/>
                <w:w w:val="93"/>
              </w:rPr>
              <w:t>siehe</w:t>
            </w:r>
          </w:p>
        </w:tc>
        <w:tc>
          <w:tcPr>
            <w:tcW w:w="480" w:type="dxa"/>
            <w:vAlign w:val="bottom"/>
            <w:gridSpan w:val="4"/>
          </w:tcPr>
          <w:p>
            <w:pPr>
              <w:ind w:left="40"/>
              <w:spacing w:after="0" w:line="187" w:lineRule="auto"/>
              <w:rPr>
                <w:sz w:val="20"/>
                <w:szCs w:val="20"/>
                <w:color w:val="auto"/>
              </w:rPr>
            </w:pPr>
            <w:r>
              <w:rPr>
                <w:rFonts w:ascii="Arial" w:cs="Arial" w:eastAsia="Arial" w:hAnsi="Arial"/>
                <w:sz w:val="13"/>
                <w:szCs w:val="13"/>
                <w:i w:val="1"/>
                <w:iCs w:val="1"/>
                <w:color w:val="auto"/>
              </w:rPr>
              <w:t>www.</w:t>
            </w: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70"/>
        </w:trPr>
        <w:tc>
          <w:tcPr>
            <w:tcW w:w="4880" w:type="dxa"/>
            <w:vAlign w:val="bottom"/>
            <w:vMerge w:val="restart"/>
          </w:tcPr>
          <w:p>
            <w:pPr>
              <w:ind w:left="100"/>
              <w:spacing w:after="0"/>
              <w:rPr>
                <w:sz w:val="20"/>
                <w:szCs w:val="20"/>
                <w:color w:val="auto"/>
              </w:rPr>
            </w:pPr>
            <w:r>
              <w:rPr>
                <w:rFonts w:ascii="Arial" w:cs="Arial" w:eastAsia="Arial" w:hAnsi="Arial"/>
                <w:sz w:val="17"/>
                <w:szCs w:val="17"/>
                <w:color w:val="auto"/>
              </w:rPr>
              <w:t>denken.</w:t>
            </w:r>
          </w:p>
        </w:tc>
        <w:tc>
          <w:tcPr>
            <w:tcW w:w="340" w:type="dxa"/>
            <w:vAlign w:val="bottom"/>
            <w:gridSpan w:val="2"/>
            <w:vMerge w:val="restart"/>
          </w:tcPr>
          <w:p>
            <w:pPr>
              <w:ind w:left="220"/>
              <w:spacing w:after="0" w:line="226" w:lineRule="auto"/>
              <w:rPr>
                <w:sz w:val="20"/>
                <w:szCs w:val="20"/>
                <w:color w:val="auto"/>
              </w:rPr>
            </w:pPr>
            <w:r>
              <w:rPr>
                <w:rFonts w:ascii="Arial" w:cs="Arial" w:eastAsia="Arial" w:hAnsi="Arial"/>
                <w:sz w:val="22"/>
                <w:szCs w:val="22"/>
                <w:color w:val="auto"/>
                <w:w w:val="77"/>
              </w:rPr>
              <w:t>•</w:t>
            </w:r>
          </w:p>
        </w:tc>
        <w:tc>
          <w:tcPr>
            <w:tcW w:w="100" w:type="dxa"/>
            <w:vAlign w:val="bottom"/>
          </w:tcPr>
          <w:p>
            <w:pPr>
              <w:spacing w:after="0"/>
              <w:rPr>
                <w:sz w:val="6"/>
                <w:szCs w:val="6"/>
                <w:color w:val="auto"/>
              </w:rPr>
            </w:pPr>
          </w:p>
        </w:tc>
        <w:tc>
          <w:tcPr>
            <w:tcW w:w="340" w:type="dxa"/>
            <w:vAlign w:val="bottom"/>
          </w:tcPr>
          <w:p>
            <w:pPr>
              <w:spacing w:after="0"/>
              <w:rPr>
                <w:sz w:val="6"/>
                <w:szCs w:val="6"/>
                <w:color w:val="auto"/>
              </w:rPr>
            </w:pPr>
          </w:p>
        </w:tc>
        <w:tc>
          <w:tcPr>
            <w:tcW w:w="120" w:type="dxa"/>
            <w:vAlign w:val="bottom"/>
          </w:tcPr>
          <w:p>
            <w:pPr>
              <w:spacing w:after="0"/>
              <w:rPr>
                <w:sz w:val="6"/>
                <w:szCs w:val="6"/>
                <w:color w:val="auto"/>
              </w:rPr>
            </w:pPr>
          </w:p>
        </w:tc>
        <w:tc>
          <w:tcPr>
            <w:tcW w:w="400" w:type="dxa"/>
            <w:vAlign w:val="bottom"/>
            <w:gridSpan w:val="5"/>
            <w:vMerge w:val="continue"/>
          </w:tcPr>
          <w:p>
            <w:pPr>
              <w:spacing w:after="0"/>
              <w:rPr>
                <w:sz w:val="6"/>
                <w:szCs w:val="6"/>
                <w:color w:val="auto"/>
              </w:rPr>
            </w:pPr>
          </w:p>
        </w:tc>
        <w:tc>
          <w:tcPr>
            <w:tcW w:w="100" w:type="dxa"/>
            <w:vAlign w:val="bottom"/>
          </w:tcPr>
          <w:p>
            <w:pPr>
              <w:spacing w:after="0"/>
              <w:rPr>
                <w:sz w:val="6"/>
                <w:szCs w:val="6"/>
                <w:color w:val="auto"/>
              </w:rPr>
            </w:pPr>
          </w:p>
        </w:tc>
        <w:tc>
          <w:tcPr>
            <w:tcW w:w="40" w:type="dxa"/>
            <w:vAlign w:val="bottom"/>
          </w:tcPr>
          <w:p>
            <w:pPr>
              <w:spacing w:after="0"/>
              <w:rPr>
                <w:sz w:val="6"/>
                <w:szCs w:val="6"/>
                <w:color w:val="auto"/>
              </w:rPr>
            </w:pPr>
          </w:p>
        </w:tc>
        <w:tc>
          <w:tcPr>
            <w:tcW w:w="100" w:type="dxa"/>
            <w:vAlign w:val="bottom"/>
          </w:tcPr>
          <w:p>
            <w:pPr>
              <w:spacing w:after="0"/>
              <w:rPr>
                <w:sz w:val="6"/>
                <w:szCs w:val="6"/>
                <w:color w:val="auto"/>
              </w:rPr>
            </w:pPr>
          </w:p>
        </w:tc>
        <w:tc>
          <w:tcPr>
            <w:tcW w:w="240" w:type="dxa"/>
            <w:vAlign w:val="bottom"/>
          </w:tcPr>
          <w:p>
            <w:pPr>
              <w:spacing w:after="0"/>
              <w:rPr>
                <w:sz w:val="6"/>
                <w:szCs w:val="6"/>
                <w:color w:val="auto"/>
              </w:rPr>
            </w:pPr>
          </w:p>
        </w:tc>
        <w:tc>
          <w:tcPr>
            <w:tcW w:w="100" w:type="dxa"/>
            <w:vAlign w:val="bottom"/>
          </w:tcPr>
          <w:p>
            <w:pPr>
              <w:spacing w:after="0"/>
              <w:rPr>
                <w:sz w:val="6"/>
                <w:szCs w:val="6"/>
                <w:color w:val="auto"/>
              </w:rPr>
            </w:pPr>
          </w:p>
        </w:tc>
        <w:tc>
          <w:tcPr>
            <w:tcW w:w="80" w:type="dxa"/>
            <w:vAlign w:val="bottom"/>
          </w:tcPr>
          <w:p>
            <w:pPr>
              <w:spacing w:after="0"/>
              <w:rPr>
                <w:sz w:val="6"/>
                <w:szCs w:val="6"/>
                <w:color w:val="auto"/>
              </w:rPr>
            </w:pPr>
          </w:p>
        </w:tc>
        <w:tc>
          <w:tcPr>
            <w:tcW w:w="100" w:type="dxa"/>
            <w:vAlign w:val="bottom"/>
          </w:tcPr>
          <w:p>
            <w:pPr>
              <w:spacing w:after="0"/>
              <w:rPr>
                <w:sz w:val="6"/>
                <w:szCs w:val="6"/>
                <w:color w:val="auto"/>
              </w:rPr>
            </w:pPr>
          </w:p>
        </w:tc>
        <w:tc>
          <w:tcPr>
            <w:tcW w:w="240" w:type="dxa"/>
            <w:vAlign w:val="bottom"/>
          </w:tcPr>
          <w:p>
            <w:pPr>
              <w:spacing w:after="0"/>
              <w:rPr>
                <w:sz w:val="6"/>
                <w:szCs w:val="6"/>
                <w:color w:val="auto"/>
              </w:rPr>
            </w:pPr>
          </w:p>
        </w:tc>
        <w:tc>
          <w:tcPr>
            <w:tcW w:w="160" w:type="dxa"/>
            <w:vAlign w:val="bottom"/>
          </w:tcPr>
          <w:p>
            <w:pPr>
              <w:spacing w:after="0"/>
              <w:rPr>
                <w:sz w:val="6"/>
                <w:szCs w:val="6"/>
                <w:color w:val="auto"/>
              </w:rPr>
            </w:pPr>
          </w:p>
        </w:tc>
        <w:tc>
          <w:tcPr>
            <w:tcW w:w="100" w:type="dxa"/>
            <w:vAlign w:val="bottom"/>
          </w:tcPr>
          <w:p>
            <w:pPr>
              <w:spacing w:after="0"/>
              <w:rPr>
                <w:sz w:val="6"/>
                <w:szCs w:val="6"/>
                <w:color w:val="auto"/>
              </w:rPr>
            </w:pPr>
          </w:p>
        </w:tc>
        <w:tc>
          <w:tcPr>
            <w:tcW w:w="160" w:type="dxa"/>
            <w:vAlign w:val="bottom"/>
          </w:tcPr>
          <w:p>
            <w:pPr>
              <w:spacing w:after="0"/>
              <w:rPr>
                <w:sz w:val="6"/>
                <w:szCs w:val="6"/>
                <w:color w:val="auto"/>
              </w:rPr>
            </w:pPr>
          </w:p>
        </w:tc>
        <w:tc>
          <w:tcPr>
            <w:tcW w:w="1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68"/>
        </w:trPr>
        <w:tc>
          <w:tcPr>
            <w:tcW w:w="4880" w:type="dxa"/>
            <w:vAlign w:val="bottom"/>
            <w:vMerge w:val="continue"/>
          </w:tcPr>
          <w:p>
            <w:pPr>
              <w:spacing w:after="0"/>
              <w:rPr>
                <w:sz w:val="14"/>
                <w:szCs w:val="14"/>
                <w:color w:val="auto"/>
              </w:rPr>
            </w:pPr>
          </w:p>
        </w:tc>
        <w:tc>
          <w:tcPr>
            <w:tcW w:w="340" w:type="dxa"/>
            <w:vAlign w:val="bottom"/>
            <w:gridSpan w:val="2"/>
            <w:vMerge w:val="continue"/>
          </w:tcPr>
          <w:p>
            <w:pPr>
              <w:spacing w:after="0"/>
              <w:rPr>
                <w:sz w:val="14"/>
                <w:szCs w:val="14"/>
                <w:color w:val="auto"/>
              </w:rPr>
            </w:pPr>
          </w:p>
        </w:tc>
        <w:tc>
          <w:tcPr>
            <w:tcW w:w="940" w:type="dxa"/>
            <w:vAlign w:val="bottom"/>
            <w:gridSpan w:val="7"/>
          </w:tcPr>
          <w:p>
            <w:pPr>
              <w:jc w:val="center"/>
              <w:spacing w:after="0" w:line="206" w:lineRule="auto"/>
              <w:rPr>
                <w:sz w:val="20"/>
                <w:szCs w:val="20"/>
                <w:color w:val="auto"/>
              </w:rPr>
            </w:pPr>
            <w:r>
              <w:rPr>
                <w:rFonts w:ascii="Arial" w:cs="Arial" w:eastAsia="Arial" w:hAnsi="Arial"/>
                <w:sz w:val="17"/>
                <w:szCs w:val="17"/>
                <w:color w:val="auto"/>
                <w:w w:val="94"/>
              </w:rPr>
              <w:t>Plastiklöffel,</w:t>
            </w:r>
          </w:p>
        </w:tc>
        <w:tc>
          <w:tcPr>
            <w:tcW w:w="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48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20" w:type="dxa"/>
            <w:vAlign w:val="bottom"/>
            <w:gridSpan w:val="9"/>
          </w:tcPr>
          <w:p>
            <w:pPr>
              <w:ind w:left="100"/>
              <w:spacing w:after="0" w:line="199" w:lineRule="auto"/>
              <w:rPr>
                <w:sz w:val="20"/>
                <w:szCs w:val="20"/>
                <w:color w:val="auto"/>
              </w:rPr>
            </w:pPr>
            <w:r>
              <w:rPr>
                <w:rFonts w:ascii="Arial" w:cs="Arial" w:eastAsia="Arial" w:hAnsi="Arial"/>
                <w:sz w:val="17"/>
                <w:szCs w:val="17"/>
                <w:color w:val="auto"/>
                <w:w w:val="89"/>
              </w:rPr>
              <w:t>Gipsbecher</w:t>
            </w:r>
          </w:p>
        </w:tc>
        <w:tc>
          <w:tcPr>
            <w:tcW w:w="400" w:type="dxa"/>
            <w:vAlign w:val="bottom"/>
            <w:gridSpan w:val="2"/>
            <w:vMerge w:val="restart"/>
          </w:tcPr>
          <w:p>
            <w:pPr>
              <w:jc w:val="center"/>
              <w:spacing w:after="0"/>
              <w:rPr>
                <w:sz w:val="20"/>
                <w:szCs w:val="20"/>
                <w:color w:val="auto"/>
              </w:rPr>
            </w:pPr>
            <w:r>
              <w:rPr>
                <w:rFonts w:ascii="Arial" w:cs="Arial" w:eastAsia="Arial" w:hAnsi="Arial"/>
                <w:sz w:val="17"/>
                <w:szCs w:val="17"/>
                <w:color w:val="auto"/>
                <w:w w:val="93"/>
              </w:rPr>
              <w:t>oder</w:t>
            </w: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28"/>
        </w:trPr>
        <w:tc>
          <w:tcPr>
            <w:tcW w:w="48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020" w:type="dxa"/>
            <w:vAlign w:val="bottom"/>
            <w:gridSpan w:val="8"/>
          </w:tcPr>
          <w:p>
            <w:pPr>
              <w:jc w:val="center"/>
              <w:spacing w:after="0" w:line="190" w:lineRule="auto"/>
              <w:rPr>
                <w:sz w:val="20"/>
                <w:szCs w:val="20"/>
                <w:color w:val="auto"/>
              </w:rPr>
            </w:pPr>
            <w:r>
              <w:rPr>
                <w:rFonts w:ascii="Arial" w:cs="Arial" w:eastAsia="Arial" w:hAnsi="Arial"/>
                <w:sz w:val="14"/>
                <w:szCs w:val="14"/>
                <w:color w:val="auto"/>
              </w:rPr>
              <w:t>Plastikbecher</w:t>
            </w: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0" w:type="dxa"/>
            <w:vAlign w:val="bottom"/>
            <w:gridSpan w:val="2"/>
            <w:vMerge w:val="continue"/>
          </w:tcPr>
          <w:p>
            <w:pPr>
              <w:spacing w:after="0"/>
              <w:rPr>
                <w:sz w:val="11"/>
                <w:szCs w:val="11"/>
                <w:color w:val="auto"/>
              </w:rPr>
            </w:pP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98"/>
        </w:trPr>
        <w:tc>
          <w:tcPr>
            <w:tcW w:w="4880" w:type="dxa"/>
            <w:vAlign w:val="bottom"/>
            <w:vMerge w:val="restart"/>
          </w:tcPr>
          <w:p>
            <w:pPr>
              <w:spacing w:after="0"/>
              <w:rPr>
                <w:sz w:val="20"/>
                <w:szCs w:val="20"/>
                <w:color w:val="auto"/>
              </w:rPr>
            </w:pPr>
            <w:r>
              <w:rPr>
                <w:rFonts w:ascii="Arial" w:cs="Arial" w:eastAsia="Arial" w:hAnsi="Arial"/>
                <w:sz w:val="17"/>
                <w:szCs w:val="17"/>
                <w:color w:val="auto"/>
              </w:rPr>
              <w:t>Die Schülerinnen und Schüler haben …</w:t>
            </w:r>
          </w:p>
        </w:tc>
        <w:tc>
          <w:tcPr>
            <w:tcW w:w="260" w:type="dxa"/>
            <w:vAlign w:val="bottom"/>
            <w:vMerge w:val="restart"/>
          </w:tcPr>
          <w:p>
            <w:pPr>
              <w:ind w:left="160"/>
              <w:spacing w:after="0"/>
              <w:rPr>
                <w:sz w:val="20"/>
                <w:szCs w:val="20"/>
                <w:color w:val="auto"/>
              </w:rPr>
            </w:pPr>
            <w:r>
              <w:rPr>
                <w:rFonts w:ascii="Arial" w:cs="Arial" w:eastAsia="Arial" w:hAnsi="Arial"/>
                <w:sz w:val="22"/>
                <w:szCs w:val="22"/>
                <w:color w:val="auto"/>
                <w:w w:val="77"/>
              </w:rPr>
              <w:t>•</w:t>
            </w:r>
          </w:p>
        </w:tc>
        <w:tc>
          <w:tcPr>
            <w:tcW w:w="800" w:type="dxa"/>
            <w:vAlign w:val="bottom"/>
            <w:gridSpan w:val="6"/>
          </w:tcPr>
          <w:p>
            <w:pPr>
              <w:ind w:left="40"/>
              <w:spacing w:after="0"/>
              <w:rPr>
                <w:sz w:val="20"/>
                <w:szCs w:val="20"/>
                <w:color w:val="auto"/>
              </w:rPr>
            </w:pPr>
            <w:r>
              <w:rPr>
                <w:rFonts w:ascii="Arial" w:cs="Arial" w:eastAsia="Arial" w:hAnsi="Arial"/>
                <w:sz w:val="17"/>
                <w:szCs w:val="17"/>
                <w:color w:val="auto"/>
                <w:w w:val="86"/>
              </w:rPr>
              <w:t>Gipsmasse</w:t>
            </w: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0" w:type="dxa"/>
            <w:vAlign w:val="bottom"/>
            <w:gridSpan w:val="8"/>
          </w:tcPr>
          <w:p>
            <w:pPr>
              <w:spacing w:after="0" w:line="220" w:lineRule="auto"/>
              <w:rPr>
                <w:sz w:val="20"/>
                <w:szCs w:val="20"/>
                <w:color w:val="auto"/>
              </w:rPr>
            </w:pPr>
            <w:r>
              <w:rPr>
                <w:rFonts w:ascii="Arial" w:cs="Arial" w:eastAsia="Arial" w:hAnsi="Arial"/>
                <w:sz w:val="17"/>
                <w:szCs w:val="17"/>
                <w:color w:val="auto"/>
                <w:w w:val="91"/>
              </w:rPr>
              <w:t>zum Anrühren</w:t>
            </w:r>
          </w:p>
        </w:tc>
        <w:tc>
          <w:tcPr>
            <w:tcW w:w="260" w:type="dxa"/>
            <w:vAlign w:val="bottom"/>
            <w:gridSpan w:val="2"/>
          </w:tcPr>
          <w:p>
            <w:pPr>
              <w:ind w:left="20"/>
              <w:spacing w:after="0"/>
              <w:rPr>
                <w:sz w:val="20"/>
                <w:szCs w:val="20"/>
                <w:color w:val="auto"/>
              </w:rPr>
            </w:pPr>
            <w:r>
              <w:rPr>
                <w:rFonts w:ascii="Arial" w:cs="Arial" w:eastAsia="Arial" w:hAnsi="Arial"/>
                <w:sz w:val="17"/>
                <w:szCs w:val="17"/>
                <w:color w:val="auto"/>
                <w:w w:val="89"/>
              </w:rPr>
              <w:t>der</w:t>
            </w:r>
          </w:p>
        </w:tc>
        <w:tc>
          <w:tcPr>
            <w:tcW w:w="1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25"/>
        </w:trPr>
        <w:tc>
          <w:tcPr>
            <w:tcW w:w="4880" w:type="dxa"/>
            <w:vAlign w:val="bottom"/>
            <w:vMerge w:val="continue"/>
          </w:tcPr>
          <w:p>
            <w:pPr>
              <w:spacing w:after="0"/>
              <w:rPr>
                <w:sz w:val="10"/>
                <w:szCs w:val="10"/>
                <w:color w:val="auto"/>
              </w:rPr>
            </w:pPr>
          </w:p>
        </w:tc>
        <w:tc>
          <w:tcPr>
            <w:tcW w:w="260" w:type="dxa"/>
            <w:vAlign w:val="bottom"/>
            <w:vMerge w:val="continue"/>
          </w:tcPr>
          <w:p>
            <w:pPr>
              <w:spacing w:after="0"/>
              <w:rPr>
                <w:sz w:val="10"/>
                <w:szCs w:val="10"/>
                <w:color w:val="auto"/>
              </w:rPr>
            </w:pPr>
          </w:p>
        </w:tc>
        <w:tc>
          <w:tcPr>
            <w:tcW w:w="520" w:type="dxa"/>
            <w:vAlign w:val="bottom"/>
            <w:gridSpan w:val="3"/>
            <w:vMerge w:val="restart"/>
          </w:tcPr>
          <w:p>
            <w:pPr>
              <w:ind w:left="20"/>
              <w:spacing w:after="0"/>
              <w:rPr>
                <w:sz w:val="20"/>
                <w:szCs w:val="20"/>
                <w:color w:val="auto"/>
              </w:rPr>
            </w:pPr>
            <w:r>
              <w:rPr>
                <w:rFonts w:ascii="Arial" w:cs="Arial" w:eastAsia="Arial" w:hAnsi="Arial"/>
                <w:sz w:val="17"/>
                <w:szCs w:val="17"/>
                <w:color w:val="auto"/>
                <w:w w:val="89"/>
              </w:rPr>
              <w:t>Becher</w:t>
            </w:r>
          </w:p>
        </w:tc>
        <w:tc>
          <w:tcPr>
            <w:tcW w:w="1180" w:type="dxa"/>
            <w:vAlign w:val="bottom"/>
            <w:gridSpan w:val="12"/>
            <w:vMerge w:val="restart"/>
          </w:tcPr>
          <w:p>
            <w:pPr>
              <w:ind w:left="20"/>
              <w:spacing w:after="0"/>
              <w:rPr>
                <w:sz w:val="20"/>
                <w:szCs w:val="20"/>
                <w:color w:val="auto"/>
              </w:rPr>
            </w:pPr>
            <w:r>
              <w:rPr>
                <w:rFonts w:ascii="Arial" w:cs="Arial" w:eastAsia="Arial" w:hAnsi="Arial"/>
                <w:sz w:val="17"/>
                <w:szCs w:val="17"/>
                <w:color w:val="auto"/>
                <w:w w:val="92"/>
              </w:rPr>
              <w:t>oder Flasche mit</w:t>
            </w:r>
          </w:p>
        </w:tc>
        <w:tc>
          <w:tcPr>
            <w:tcW w:w="1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0"/>
        </w:trPr>
        <w:tc>
          <w:tcPr>
            <w:tcW w:w="4880" w:type="dxa"/>
            <w:vAlign w:val="bottom"/>
            <w:vMerge w:val="restart"/>
          </w:tcPr>
          <w:p>
            <w:pPr>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Basiseinheiten des 1. Teils bereits absolviert.</w:t>
            </w:r>
          </w:p>
        </w:tc>
        <w:tc>
          <w:tcPr>
            <w:tcW w:w="260" w:type="dxa"/>
            <w:vAlign w:val="bottom"/>
            <w:vMerge w:val="continue"/>
          </w:tcPr>
          <w:p>
            <w:pPr>
              <w:spacing w:after="0"/>
              <w:rPr>
                <w:sz w:val="7"/>
                <w:szCs w:val="7"/>
                <w:color w:val="auto"/>
              </w:rPr>
            </w:pPr>
          </w:p>
        </w:tc>
        <w:tc>
          <w:tcPr>
            <w:tcW w:w="520" w:type="dxa"/>
            <w:vAlign w:val="bottom"/>
            <w:gridSpan w:val="3"/>
            <w:vMerge w:val="continue"/>
          </w:tcPr>
          <w:p>
            <w:pPr>
              <w:spacing w:after="0"/>
              <w:rPr>
                <w:sz w:val="7"/>
                <w:szCs w:val="7"/>
                <w:color w:val="auto"/>
              </w:rPr>
            </w:pPr>
          </w:p>
        </w:tc>
        <w:tc>
          <w:tcPr>
            <w:tcW w:w="1180" w:type="dxa"/>
            <w:vAlign w:val="bottom"/>
            <w:gridSpan w:val="12"/>
            <w:vMerge w:val="continue"/>
          </w:tcPr>
          <w:p>
            <w:pPr>
              <w:spacing w:after="0"/>
              <w:rPr>
                <w:sz w:val="7"/>
                <w:szCs w:val="7"/>
                <w:color w:val="auto"/>
              </w:rPr>
            </w:pPr>
          </w:p>
        </w:tc>
        <w:tc>
          <w:tcPr>
            <w:tcW w:w="500" w:type="dxa"/>
            <w:vAlign w:val="bottom"/>
            <w:gridSpan w:val="3"/>
            <w:vMerge w:val="restart"/>
          </w:tcPr>
          <w:p>
            <w:pPr>
              <w:ind w:left="40"/>
              <w:spacing w:after="0"/>
              <w:rPr>
                <w:sz w:val="20"/>
                <w:szCs w:val="20"/>
                <w:color w:val="auto"/>
              </w:rPr>
            </w:pPr>
            <w:r>
              <w:rPr>
                <w:rFonts w:ascii="Arial" w:cs="Arial" w:eastAsia="Arial" w:hAnsi="Arial"/>
                <w:sz w:val="17"/>
                <w:szCs w:val="17"/>
                <w:color w:val="auto"/>
                <w:w w:val="89"/>
              </w:rPr>
              <w:t>etwas</w:t>
            </w:r>
          </w:p>
        </w:tc>
        <w:tc>
          <w:tcPr>
            <w:tcW w:w="100" w:type="dxa"/>
            <w:vAlign w:val="bottom"/>
          </w:tcPr>
          <w:p>
            <w:pPr>
              <w:spacing w:after="0"/>
              <w:rPr>
                <w:sz w:val="7"/>
                <w:szCs w:val="7"/>
                <w:color w:val="auto"/>
              </w:rPr>
            </w:pPr>
          </w:p>
        </w:tc>
        <w:tc>
          <w:tcPr>
            <w:tcW w:w="16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67"/>
        </w:trPr>
        <w:tc>
          <w:tcPr>
            <w:tcW w:w="4880" w:type="dxa"/>
            <w:vAlign w:val="bottom"/>
            <w:vMerge w:val="continue"/>
          </w:tcPr>
          <w:p>
            <w:pPr>
              <w:spacing w:after="0"/>
              <w:rPr>
                <w:sz w:val="14"/>
                <w:szCs w:val="14"/>
                <w:color w:val="auto"/>
              </w:rPr>
            </w:pPr>
          </w:p>
        </w:tc>
        <w:tc>
          <w:tcPr>
            <w:tcW w:w="260" w:type="dxa"/>
            <w:vAlign w:val="bottom"/>
          </w:tcPr>
          <w:p>
            <w:pPr>
              <w:spacing w:after="0"/>
              <w:rPr>
                <w:sz w:val="14"/>
                <w:szCs w:val="14"/>
                <w:color w:val="auto"/>
              </w:rPr>
            </w:pPr>
          </w:p>
        </w:tc>
        <w:tc>
          <w:tcPr>
            <w:tcW w:w="520" w:type="dxa"/>
            <w:vAlign w:val="bottom"/>
            <w:gridSpan w:val="3"/>
            <w:vMerge w:val="restart"/>
          </w:tcPr>
          <w:p>
            <w:pPr>
              <w:spacing w:after="0"/>
              <w:rPr>
                <w:sz w:val="20"/>
                <w:szCs w:val="20"/>
                <w:color w:val="auto"/>
              </w:rPr>
            </w:pPr>
            <w:r>
              <w:rPr>
                <w:rFonts w:ascii="Arial" w:cs="Arial" w:eastAsia="Arial" w:hAnsi="Arial"/>
                <w:sz w:val="17"/>
                <w:szCs w:val="17"/>
                <w:color w:val="auto"/>
                <w:w w:val="83"/>
              </w:rPr>
              <w:t>Wasser</w:t>
            </w:r>
          </w:p>
        </w:tc>
        <w:tc>
          <w:tcPr>
            <w:tcW w:w="1180" w:type="dxa"/>
            <w:vAlign w:val="bottom"/>
            <w:gridSpan w:val="12"/>
            <w:vMerge w:val="continue"/>
          </w:tcPr>
          <w:p>
            <w:pPr>
              <w:spacing w:after="0"/>
              <w:rPr>
                <w:sz w:val="14"/>
                <w:szCs w:val="14"/>
                <w:color w:val="auto"/>
              </w:rPr>
            </w:pPr>
          </w:p>
        </w:tc>
        <w:tc>
          <w:tcPr>
            <w:tcW w:w="500" w:type="dxa"/>
            <w:vAlign w:val="bottom"/>
            <w:gridSpan w:val="3"/>
            <w:vMerge w:val="continue"/>
          </w:tcPr>
          <w:p>
            <w:pPr>
              <w:spacing w:after="0"/>
              <w:rPr>
                <w:sz w:val="14"/>
                <w:szCs w:val="14"/>
                <w:color w:val="auto"/>
              </w:rPr>
            </w:pP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01"/>
        </w:trPr>
        <w:tc>
          <w:tcPr>
            <w:tcW w:w="4880" w:type="dxa"/>
            <w:vAlign w:val="bottom"/>
            <w:vMerge w:val="continue"/>
          </w:tcPr>
          <w:p>
            <w:pPr>
              <w:spacing w:after="0"/>
              <w:rPr>
                <w:sz w:val="8"/>
                <w:szCs w:val="8"/>
                <w:color w:val="auto"/>
              </w:rPr>
            </w:pPr>
          </w:p>
        </w:tc>
        <w:tc>
          <w:tcPr>
            <w:tcW w:w="260" w:type="dxa"/>
            <w:vAlign w:val="bottom"/>
            <w:vMerge w:val="restart"/>
          </w:tcPr>
          <w:p>
            <w:pPr>
              <w:ind w:left="120"/>
              <w:spacing w:after="0" w:line="231" w:lineRule="auto"/>
              <w:rPr>
                <w:sz w:val="20"/>
                <w:szCs w:val="20"/>
                <w:color w:val="auto"/>
              </w:rPr>
            </w:pPr>
            <w:r>
              <w:rPr>
                <w:rFonts w:ascii="Arial" w:cs="Arial" w:eastAsia="Arial" w:hAnsi="Arial"/>
                <w:sz w:val="22"/>
                <w:szCs w:val="22"/>
                <w:color w:val="auto"/>
                <w:w w:val="77"/>
              </w:rPr>
              <w:t>•</w:t>
            </w:r>
          </w:p>
        </w:tc>
        <w:tc>
          <w:tcPr>
            <w:tcW w:w="520" w:type="dxa"/>
            <w:vAlign w:val="bottom"/>
            <w:gridSpan w:val="3"/>
            <w:vMerge w:val="continue"/>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40" w:type="dxa"/>
            <w:vAlign w:val="bottom"/>
          </w:tcPr>
          <w:p>
            <w:pPr>
              <w:spacing w:after="0"/>
              <w:rPr>
                <w:sz w:val="8"/>
                <w:szCs w:val="8"/>
                <w:color w:val="auto"/>
              </w:rPr>
            </w:pPr>
          </w:p>
        </w:tc>
        <w:tc>
          <w:tcPr>
            <w:tcW w:w="80" w:type="dxa"/>
            <w:vAlign w:val="bottom"/>
          </w:tcPr>
          <w:p>
            <w:pPr>
              <w:spacing w:after="0"/>
              <w:rPr>
                <w:sz w:val="8"/>
                <w:szCs w:val="8"/>
                <w:color w:val="auto"/>
              </w:rPr>
            </w:pPr>
          </w:p>
        </w:tc>
        <w:tc>
          <w:tcPr>
            <w:tcW w:w="140" w:type="dxa"/>
            <w:vAlign w:val="bottom"/>
          </w:tcPr>
          <w:p>
            <w:pPr>
              <w:spacing w:after="0"/>
              <w:rPr>
                <w:sz w:val="8"/>
                <w:szCs w:val="8"/>
                <w:color w:val="auto"/>
              </w:rPr>
            </w:pPr>
          </w:p>
        </w:tc>
        <w:tc>
          <w:tcPr>
            <w:tcW w:w="20" w:type="dxa"/>
            <w:vAlign w:val="bottom"/>
          </w:tcPr>
          <w:p>
            <w:pPr>
              <w:spacing w:after="0"/>
              <w:rPr>
                <w:sz w:val="8"/>
                <w:szCs w:val="8"/>
                <w:color w:val="auto"/>
              </w:rPr>
            </w:pPr>
          </w:p>
        </w:tc>
        <w:tc>
          <w:tcPr>
            <w:tcW w:w="100" w:type="dxa"/>
            <w:vAlign w:val="bottom"/>
          </w:tcPr>
          <w:p>
            <w:pPr>
              <w:spacing w:after="0"/>
              <w:rPr>
                <w:sz w:val="8"/>
                <w:szCs w:val="8"/>
                <w:color w:val="auto"/>
              </w:rPr>
            </w:pPr>
          </w:p>
        </w:tc>
        <w:tc>
          <w:tcPr>
            <w:tcW w:w="40" w:type="dxa"/>
            <w:vAlign w:val="bottom"/>
          </w:tcPr>
          <w:p>
            <w:pPr>
              <w:spacing w:after="0"/>
              <w:rPr>
                <w:sz w:val="8"/>
                <w:szCs w:val="8"/>
                <w:color w:val="auto"/>
              </w:rPr>
            </w:pPr>
          </w:p>
        </w:tc>
        <w:tc>
          <w:tcPr>
            <w:tcW w:w="100" w:type="dxa"/>
            <w:vAlign w:val="bottom"/>
          </w:tcPr>
          <w:p>
            <w:pPr>
              <w:spacing w:after="0"/>
              <w:rPr>
                <w:sz w:val="8"/>
                <w:szCs w:val="8"/>
                <w:color w:val="auto"/>
              </w:rPr>
            </w:pPr>
          </w:p>
        </w:tc>
        <w:tc>
          <w:tcPr>
            <w:tcW w:w="24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spacing w:after="0"/>
              <w:rPr>
                <w:sz w:val="8"/>
                <w:szCs w:val="8"/>
                <w:color w:val="auto"/>
              </w:rPr>
            </w:pPr>
          </w:p>
        </w:tc>
        <w:tc>
          <w:tcPr>
            <w:tcW w:w="500" w:type="dxa"/>
            <w:vAlign w:val="bottom"/>
            <w:gridSpan w:val="3"/>
            <w:vMerge w:val="continue"/>
          </w:tcPr>
          <w:p>
            <w:pPr>
              <w:spacing w:after="0"/>
              <w:rPr>
                <w:sz w:val="8"/>
                <w:szCs w:val="8"/>
                <w:color w:val="auto"/>
              </w:rPr>
            </w:pPr>
          </w:p>
        </w:tc>
        <w:tc>
          <w:tcPr>
            <w:tcW w:w="100" w:type="dxa"/>
            <w:vAlign w:val="bottom"/>
          </w:tcPr>
          <w:p>
            <w:pPr>
              <w:spacing w:after="0"/>
              <w:rPr>
                <w:sz w:val="8"/>
                <w:szCs w:val="8"/>
                <w:color w:val="auto"/>
              </w:rPr>
            </w:pPr>
          </w:p>
        </w:tc>
        <w:tc>
          <w:tcPr>
            <w:tcW w:w="160" w:type="dxa"/>
            <w:vAlign w:val="bottom"/>
          </w:tcPr>
          <w:p>
            <w:pPr>
              <w:spacing w:after="0"/>
              <w:rPr>
                <w:sz w:val="8"/>
                <w:szCs w:val="8"/>
                <w:color w:val="auto"/>
              </w:rPr>
            </w:pPr>
          </w:p>
        </w:tc>
        <w:tc>
          <w:tcPr>
            <w:tcW w:w="1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43"/>
        </w:trPr>
        <w:tc>
          <w:tcPr>
            <w:tcW w:w="4880" w:type="dxa"/>
            <w:vAlign w:val="bottom"/>
          </w:tcPr>
          <w:p>
            <w:pPr>
              <w:spacing w:after="0"/>
              <w:rPr>
                <w:sz w:val="12"/>
                <w:szCs w:val="12"/>
                <w:color w:val="auto"/>
              </w:rPr>
            </w:pPr>
          </w:p>
        </w:tc>
        <w:tc>
          <w:tcPr>
            <w:tcW w:w="260" w:type="dxa"/>
            <w:vAlign w:val="bottom"/>
            <w:vMerge w:val="continue"/>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67"/>
        </w:trPr>
        <w:tc>
          <w:tcPr>
            <w:tcW w:w="4880" w:type="dxa"/>
            <w:vAlign w:val="bottom"/>
          </w:tcPr>
          <w:p>
            <w:pPr>
              <w:spacing w:after="0"/>
              <w:rPr>
                <w:sz w:val="5"/>
                <w:szCs w:val="5"/>
                <w:color w:val="auto"/>
              </w:rPr>
            </w:pPr>
          </w:p>
        </w:tc>
        <w:tc>
          <w:tcPr>
            <w:tcW w:w="1020" w:type="dxa"/>
            <w:vAlign w:val="bottom"/>
            <w:gridSpan w:val="6"/>
          </w:tcPr>
          <w:p>
            <w:pPr>
              <w:ind w:left="240"/>
              <w:spacing w:after="0" w:line="200" w:lineRule="auto"/>
              <w:rPr>
                <w:sz w:val="20"/>
                <w:szCs w:val="20"/>
                <w:color w:val="auto"/>
              </w:rPr>
            </w:pPr>
            <w:r>
              <w:rPr>
                <w:rFonts w:ascii="Arial" w:cs="Arial" w:eastAsia="Arial" w:hAnsi="Arial"/>
                <w:sz w:val="7"/>
                <w:szCs w:val="7"/>
                <w:color w:val="auto"/>
              </w:rPr>
              <w:t>Zeitungen</w:t>
            </w:r>
          </w:p>
        </w:tc>
        <w:tc>
          <w:tcPr>
            <w:tcW w:w="40" w:type="dxa"/>
            <w:vAlign w:val="bottom"/>
          </w:tcPr>
          <w:p>
            <w:pPr>
              <w:spacing w:after="0"/>
              <w:rPr>
                <w:sz w:val="5"/>
                <w:szCs w:val="5"/>
                <w:color w:val="auto"/>
              </w:rPr>
            </w:pPr>
          </w:p>
        </w:tc>
        <w:tc>
          <w:tcPr>
            <w:tcW w:w="80" w:type="dxa"/>
            <w:vAlign w:val="bottom"/>
          </w:tcPr>
          <w:p>
            <w:pPr>
              <w:spacing w:after="0"/>
              <w:rPr>
                <w:sz w:val="5"/>
                <w:szCs w:val="5"/>
                <w:color w:val="auto"/>
              </w:rPr>
            </w:pPr>
          </w:p>
        </w:tc>
        <w:tc>
          <w:tcPr>
            <w:tcW w:w="140" w:type="dxa"/>
            <w:vAlign w:val="bottom"/>
          </w:tcPr>
          <w:p>
            <w:pPr>
              <w:spacing w:after="0"/>
              <w:rPr>
                <w:sz w:val="5"/>
                <w:szCs w:val="5"/>
                <w:color w:val="auto"/>
              </w:rPr>
            </w:pPr>
          </w:p>
        </w:tc>
        <w:tc>
          <w:tcPr>
            <w:tcW w:w="20" w:type="dxa"/>
            <w:vAlign w:val="bottom"/>
          </w:tcPr>
          <w:p>
            <w:pPr>
              <w:spacing w:after="0"/>
              <w:rPr>
                <w:sz w:val="5"/>
                <w:szCs w:val="5"/>
                <w:color w:val="auto"/>
              </w:rPr>
            </w:pPr>
          </w:p>
        </w:tc>
        <w:tc>
          <w:tcPr>
            <w:tcW w:w="100" w:type="dxa"/>
            <w:vAlign w:val="bottom"/>
          </w:tcPr>
          <w:p>
            <w:pPr>
              <w:spacing w:after="0"/>
              <w:rPr>
                <w:sz w:val="5"/>
                <w:szCs w:val="5"/>
                <w:color w:val="auto"/>
              </w:rPr>
            </w:pPr>
          </w:p>
        </w:tc>
        <w:tc>
          <w:tcPr>
            <w:tcW w:w="40" w:type="dxa"/>
            <w:vAlign w:val="bottom"/>
          </w:tcPr>
          <w:p>
            <w:pPr>
              <w:spacing w:after="0"/>
              <w:rPr>
                <w:sz w:val="5"/>
                <w:szCs w:val="5"/>
                <w:color w:val="auto"/>
              </w:rPr>
            </w:pPr>
          </w:p>
        </w:tc>
        <w:tc>
          <w:tcPr>
            <w:tcW w:w="100" w:type="dxa"/>
            <w:vAlign w:val="bottom"/>
          </w:tcPr>
          <w:p>
            <w:pPr>
              <w:spacing w:after="0"/>
              <w:rPr>
                <w:sz w:val="5"/>
                <w:szCs w:val="5"/>
                <w:color w:val="auto"/>
              </w:rPr>
            </w:pPr>
          </w:p>
        </w:tc>
        <w:tc>
          <w:tcPr>
            <w:tcW w:w="24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40" w:type="dxa"/>
            <w:vAlign w:val="bottom"/>
          </w:tcPr>
          <w:p>
            <w:pPr>
              <w:spacing w:after="0"/>
              <w:rPr>
                <w:sz w:val="5"/>
                <w:szCs w:val="5"/>
                <w:color w:val="auto"/>
              </w:rPr>
            </w:pPr>
          </w:p>
        </w:tc>
        <w:tc>
          <w:tcPr>
            <w:tcW w:w="160" w:type="dxa"/>
            <w:vAlign w:val="bottom"/>
          </w:tcPr>
          <w:p>
            <w:pPr>
              <w:spacing w:after="0"/>
              <w:rPr>
                <w:sz w:val="5"/>
                <w:szCs w:val="5"/>
                <w:color w:val="auto"/>
              </w:rPr>
            </w:pPr>
          </w:p>
        </w:tc>
        <w:tc>
          <w:tcPr>
            <w:tcW w:w="100" w:type="dxa"/>
            <w:vAlign w:val="bottom"/>
          </w:tcPr>
          <w:p>
            <w:pPr>
              <w:spacing w:after="0"/>
              <w:rPr>
                <w:sz w:val="5"/>
                <w:szCs w:val="5"/>
                <w:color w:val="auto"/>
              </w:rPr>
            </w:pPr>
          </w:p>
        </w:tc>
        <w:tc>
          <w:tcPr>
            <w:tcW w:w="160" w:type="dxa"/>
            <w:vAlign w:val="bottom"/>
          </w:tcPr>
          <w:p>
            <w:pPr>
              <w:spacing w:after="0"/>
              <w:rPr>
                <w:sz w:val="5"/>
                <w:szCs w:val="5"/>
                <w:color w:val="auto"/>
              </w:rPr>
            </w:pPr>
          </w:p>
        </w:tc>
        <w:tc>
          <w:tcPr>
            <w:tcW w:w="1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92"/>
        </w:trPr>
        <w:tc>
          <w:tcPr>
            <w:tcW w:w="4880" w:type="dxa"/>
            <w:vAlign w:val="bottom"/>
          </w:tcPr>
          <w:p>
            <w:pPr>
              <w:spacing w:after="0"/>
              <w:rPr>
                <w:sz w:val="16"/>
                <w:szCs w:val="16"/>
                <w:color w:val="auto"/>
              </w:rPr>
            </w:pPr>
          </w:p>
        </w:tc>
        <w:tc>
          <w:tcPr>
            <w:tcW w:w="260" w:type="dxa"/>
            <w:vAlign w:val="bottom"/>
          </w:tcPr>
          <w:p>
            <w:pPr>
              <w:ind w:left="100"/>
              <w:spacing w:after="0" w:line="181" w:lineRule="auto"/>
              <w:rPr>
                <w:sz w:val="20"/>
                <w:szCs w:val="20"/>
                <w:color w:val="auto"/>
              </w:rPr>
            </w:pPr>
            <w:r>
              <w:rPr>
                <w:rFonts w:ascii="Arial" w:cs="Arial" w:eastAsia="Arial" w:hAnsi="Arial"/>
                <w:sz w:val="22"/>
                <w:szCs w:val="22"/>
                <w:color w:val="auto"/>
                <w:w w:val="77"/>
              </w:rPr>
              <w:t>•</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80" w:type="dxa"/>
            <w:vAlign w:val="bottom"/>
            <w:gridSpan w:val="10"/>
          </w:tcPr>
          <w:p>
            <w:pPr>
              <w:jc w:val="center"/>
              <w:spacing w:after="0" w:line="235" w:lineRule="auto"/>
              <w:rPr>
                <w:sz w:val="20"/>
                <w:szCs w:val="20"/>
                <w:color w:val="auto"/>
              </w:rPr>
            </w:pPr>
            <w:r>
              <w:rPr>
                <w:rFonts w:ascii="Arial" w:cs="Arial" w:eastAsia="Arial" w:hAnsi="Arial"/>
                <w:sz w:val="17"/>
                <w:szCs w:val="17"/>
                <w:color w:val="auto"/>
                <w:w w:val="91"/>
              </w:rPr>
              <w:t>als Unterlage</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80"/>
        </w:trPr>
        <w:tc>
          <w:tcPr>
            <w:tcW w:w="4880" w:type="dxa"/>
            <w:vAlign w:val="bottom"/>
          </w:tcPr>
          <w:p>
            <w:pPr>
              <w:spacing w:after="0" w:line="81" w:lineRule="exact"/>
              <w:rPr>
                <w:sz w:val="20"/>
                <w:szCs w:val="20"/>
                <w:color w:val="auto"/>
              </w:rPr>
            </w:pPr>
            <w:r>
              <w:rPr>
                <w:rFonts w:ascii="Arial" w:cs="Arial" w:eastAsia="Arial" w:hAnsi="Arial"/>
                <w:sz w:val="9"/>
                <w:szCs w:val="9"/>
                <w:color w:val="auto"/>
              </w:rPr>
              <w:t xml:space="preserve">• </w:t>
            </w:r>
            <w:r>
              <w:rPr>
                <w:rFonts w:ascii="Arial" w:cs="Arial" w:eastAsia="Arial" w:hAnsi="Arial"/>
                <w:sz w:val="8"/>
                <w:szCs w:val="8"/>
                <w:color w:val="auto"/>
              </w:rPr>
              <w:t>Zunächst sollte Arbeitsblatt 1 besprochen werden.</w:t>
            </w:r>
          </w:p>
        </w:tc>
        <w:tc>
          <w:tcPr>
            <w:tcW w:w="440" w:type="dxa"/>
            <w:vAlign w:val="bottom"/>
            <w:gridSpan w:val="3"/>
          </w:tcPr>
          <w:p>
            <w:pPr>
              <w:ind w:left="200"/>
              <w:spacing w:after="0" w:line="186" w:lineRule="auto"/>
              <w:rPr>
                <w:sz w:val="20"/>
                <w:szCs w:val="20"/>
                <w:color w:val="auto"/>
              </w:rPr>
            </w:pPr>
            <w:r>
              <w:rPr>
                <w:rFonts w:ascii="Arial" w:cs="Arial" w:eastAsia="Arial" w:hAnsi="Arial"/>
                <w:sz w:val="9"/>
                <w:szCs w:val="9"/>
                <w:color w:val="auto"/>
              </w:rPr>
              <w:t>Pro</w:t>
            </w:r>
          </w:p>
        </w:tc>
        <w:tc>
          <w:tcPr>
            <w:tcW w:w="960" w:type="dxa"/>
            <w:vAlign w:val="bottom"/>
            <w:gridSpan w:val="8"/>
          </w:tcPr>
          <w:p>
            <w:pPr>
              <w:ind w:left="40"/>
              <w:spacing w:after="0" w:line="186" w:lineRule="auto"/>
              <w:rPr>
                <w:sz w:val="20"/>
                <w:szCs w:val="20"/>
                <w:color w:val="auto"/>
              </w:rPr>
            </w:pPr>
            <w:r>
              <w:rPr>
                <w:rFonts w:ascii="Arial" w:cs="Arial" w:eastAsia="Arial" w:hAnsi="Arial"/>
                <w:sz w:val="9"/>
                <w:szCs w:val="9"/>
                <w:color w:val="auto"/>
              </w:rPr>
              <w:t>Gruppe eine</w:t>
            </w:r>
          </w:p>
        </w:tc>
        <w:tc>
          <w:tcPr>
            <w:tcW w:w="40" w:type="dxa"/>
            <w:vAlign w:val="bottom"/>
          </w:tcPr>
          <w:p>
            <w:pPr>
              <w:spacing w:after="0"/>
              <w:rPr>
                <w:sz w:val="6"/>
                <w:szCs w:val="6"/>
                <w:color w:val="auto"/>
              </w:rPr>
            </w:pPr>
          </w:p>
        </w:tc>
        <w:tc>
          <w:tcPr>
            <w:tcW w:w="100" w:type="dxa"/>
            <w:vAlign w:val="bottom"/>
          </w:tcPr>
          <w:p>
            <w:pPr>
              <w:spacing w:after="0"/>
              <w:rPr>
                <w:sz w:val="6"/>
                <w:szCs w:val="6"/>
                <w:color w:val="auto"/>
              </w:rPr>
            </w:pPr>
          </w:p>
        </w:tc>
        <w:tc>
          <w:tcPr>
            <w:tcW w:w="240" w:type="dxa"/>
            <w:vAlign w:val="bottom"/>
          </w:tcPr>
          <w:p>
            <w:pPr>
              <w:spacing w:after="0"/>
              <w:rPr>
                <w:sz w:val="6"/>
                <w:szCs w:val="6"/>
                <w:color w:val="auto"/>
              </w:rPr>
            </w:pPr>
          </w:p>
        </w:tc>
        <w:tc>
          <w:tcPr>
            <w:tcW w:w="100" w:type="dxa"/>
            <w:vAlign w:val="bottom"/>
          </w:tcPr>
          <w:p>
            <w:pPr>
              <w:spacing w:after="0"/>
              <w:rPr>
                <w:sz w:val="6"/>
                <w:szCs w:val="6"/>
                <w:color w:val="auto"/>
              </w:rPr>
            </w:pPr>
          </w:p>
        </w:tc>
        <w:tc>
          <w:tcPr>
            <w:tcW w:w="80" w:type="dxa"/>
            <w:vAlign w:val="bottom"/>
          </w:tcPr>
          <w:p>
            <w:pPr>
              <w:spacing w:after="0"/>
              <w:rPr>
                <w:sz w:val="6"/>
                <w:szCs w:val="6"/>
                <w:color w:val="auto"/>
              </w:rPr>
            </w:pPr>
          </w:p>
        </w:tc>
        <w:tc>
          <w:tcPr>
            <w:tcW w:w="100" w:type="dxa"/>
            <w:vAlign w:val="bottom"/>
          </w:tcPr>
          <w:p>
            <w:pPr>
              <w:spacing w:after="0"/>
              <w:rPr>
                <w:sz w:val="6"/>
                <w:szCs w:val="6"/>
                <w:color w:val="auto"/>
              </w:rPr>
            </w:pPr>
          </w:p>
        </w:tc>
        <w:tc>
          <w:tcPr>
            <w:tcW w:w="240" w:type="dxa"/>
            <w:vAlign w:val="bottom"/>
          </w:tcPr>
          <w:p>
            <w:pPr>
              <w:spacing w:after="0"/>
              <w:rPr>
                <w:sz w:val="6"/>
                <w:szCs w:val="6"/>
                <w:color w:val="auto"/>
              </w:rPr>
            </w:pPr>
          </w:p>
        </w:tc>
        <w:tc>
          <w:tcPr>
            <w:tcW w:w="160" w:type="dxa"/>
            <w:vAlign w:val="bottom"/>
          </w:tcPr>
          <w:p>
            <w:pPr>
              <w:spacing w:after="0"/>
              <w:rPr>
                <w:sz w:val="6"/>
                <w:szCs w:val="6"/>
                <w:color w:val="auto"/>
              </w:rPr>
            </w:pPr>
          </w:p>
        </w:tc>
        <w:tc>
          <w:tcPr>
            <w:tcW w:w="100" w:type="dxa"/>
            <w:vAlign w:val="bottom"/>
          </w:tcPr>
          <w:p>
            <w:pPr>
              <w:spacing w:after="0"/>
              <w:rPr>
                <w:sz w:val="6"/>
                <w:szCs w:val="6"/>
                <w:color w:val="auto"/>
              </w:rPr>
            </w:pPr>
          </w:p>
        </w:tc>
        <w:tc>
          <w:tcPr>
            <w:tcW w:w="160" w:type="dxa"/>
            <w:vAlign w:val="bottom"/>
          </w:tcPr>
          <w:p>
            <w:pPr>
              <w:spacing w:after="0"/>
              <w:rPr>
                <w:sz w:val="6"/>
                <w:szCs w:val="6"/>
                <w:color w:val="auto"/>
              </w:rPr>
            </w:pPr>
          </w:p>
        </w:tc>
        <w:tc>
          <w:tcPr>
            <w:tcW w:w="1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83"/>
        </w:trPr>
        <w:tc>
          <w:tcPr>
            <w:tcW w:w="4880" w:type="dxa"/>
            <w:vAlign w:val="bottom"/>
            <w:vMerge w:val="restart"/>
          </w:tcPr>
          <w:p>
            <w:pPr>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Dabei sollte mit den Kindern herausgearbeitet werden,</w:t>
            </w:r>
          </w:p>
        </w:tc>
        <w:tc>
          <w:tcPr>
            <w:tcW w:w="900" w:type="dxa"/>
            <w:vAlign w:val="bottom"/>
            <w:gridSpan w:val="5"/>
          </w:tcPr>
          <w:p>
            <w:pPr>
              <w:ind w:left="180"/>
              <w:spacing w:after="0" w:line="224" w:lineRule="auto"/>
              <w:rPr>
                <w:sz w:val="20"/>
                <w:szCs w:val="20"/>
                <w:color w:val="auto"/>
              </w:rPr>
            </w:pPr>
            <w:r>
              <w:rPr>
                <w:rFonts w:ascii="Arial" w:cs="Arial" w:eastAsia="Arial" w:hAnsi="Arial"/>
                <w:sz w:val="17"/>
                <w:szCs w:val="17"/>
                <w:color w:val="auto"/>
                <w:w w:val="93"/>
              </w:rPr>
              <w:t>Anleitung</w:t>
            </w: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000" w:type="dxa"/>
            <w:vAlign w:val="bottom"/>
            <w:gridSpan w:val="8"/>
          </w:tcPr>
          <w:p>
            <w:pPr>
              <w:ind w:left="80"/>
              <w:spacing w:after="0" w:line="224" w:lineRule="auto"/>
              <w:rPr>
                <w:sz w:val="20"/>
                <w:szCs w:val="20"/>
                <w:color w:val="auto"/>
              </w:rPr>
            </w:pPr>
            <w:r>
              <w:rPr>
                <w:rFonts w:ascii="Arial" w:cs="Arial" w:eastAsia="Arial" w:hAnsi="Arial"/>
                <w:sz w:val="17"/>
                <w:szCs w:val="17"/>
                <w:color w:val="auto"/>
                <w:w w:val="94"/>
              </w:rPr>
              <w:t>laminierte</w:t>
            </w:r>
          </w:p>
        </w:tc>
        <w:tc>
          <w:tcPr>
            <w:tcW w:w="1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17"/>
        </w:trPr>
        <w:tc>
          <w:tcPr>
            <w:tcW w:w="4880" w:type="dxa"/>
            <w:vAlign w:val="bottom"/>
            <w:vMerge w:val="continue"/>
          </w:tcPr>
          <w:p>
            <w:pPr>
              <w:spacing w:after="0"/>
              <w:rPr>
                <w:sz w:val="10"/>
                <w:szCs w:val="10"/>
                <w:color w:val="auto"/>
              </w:rPr>
            </w:pPr>
          </w:p>
        </w:tc>
        <w:tc>
          <w:tcPr>
            <w:tcW w:w="260" w:type="dxa"/>
            <w:vAlign w:val="bottom"/>
          </w:tcPr>
          <w:p>
            <w:pPr>
              <w:ind w:left="40"/>
              <w:spacing w:after="0" w:line="187" w:lineRule="auto"/>
              <w:rPr>
                <w:sz w:val="20"/>
                <w:szCs w:val="20"/>
                <w:color w:val="auto"/>
              </w:rPr>
            </w:pPr>
            <w:r>
              <w:rPr>
                <w:rFonts w:ascii="Arial" w:cs="Arial" w:eastAsia="Arial" w:hAnsi="Arial"/>
                <w:sz w:val="13"/>
                <w:szCs w:val="13"/>
                <w:color w:val="auto"/>
              </w:rPr>
              <w:t>•</w:t>
            </w: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5"/>
        </w:trPr>
        <w:tc>
          <w:tcPr>
            <w:tcW w:w="4880" w:type="dxa"/>
            <w:vAlign w:val="bottom"/>
            <w:vMerge w:val="restart"/>
          </w:tcPr>
          <w:p>
            <w:pPr>
              <w:ind w:left="100"/>
              <w:spacing w:after="0"/>
              <w:rPr>
                <w:sz w:val="20"/>
                <w:szCs w:val="20"/>
                <w:color w:val="auto"/>
              </w:rPr>
            </w:pPr>
            <w:r>
              <w:rPr>
                <w:rFonts w:ascii="Arial" w:cs="Arial" w:eastAsia="Arial" w:hAnsi="Arial"/>
                <w:sz w:val="17"/>
                <w:szCs w:val="17"/>
                <w:color w:val="auto"/>
              </w:rPr>
              <w:t>welche Schicht die älteste ist und welche die neueste und</w:t>
            </w:r>
          </w:p>
        </w:tc>
        <w:tc>
          <w:tcPr>
            <w:tcW w:w="1140" w:type="dxa"/>
            <w:vAlign w:val="bottom"/>
            <w:gridSpan w:val="8"/>
          </w:tcPr>
          <w:p>
            <w:pPr>
              <w:ind w:left="160"/>
              <w:spacing w:after="0" w:line="188" w:lineRule="auto"/>
              <w:rPr>
                <w:sz w:val="20"/>
                <w:szCs w:val="20"/>
                <w:color w:val="auto"/>
              </w:rPr>
            </w:pPr>
            <w:r>
              <w:rPr>
                <w:rFonts w:ascii="Arial" w:cs="Arial" w:eastAsia="Arial" w:hAnsi="Arial"/>
                <w:sz w:val="16"/>
                <w:szCs w:val="16"/>
                <w:color w:val="auto"/>
                <w:w w:val="96"/>
              </w:rPr>
              <w:t>Müllsäcke zur</w:t>
            </w:r>
          </w:p>
        </w:tc>
        <w:tc>
          <w:tcPr>
            <w:tcW w:w="1160" w:type="dxa"/>
            <w:vAlign w:val="bottom"/>
            <w:gridSpan w:val="10"/>
            <w:vMerge w:val="restart"/>
          </w:tcPr>
          <w:p>
            <w:pPr>
              <w:jc w:val="center"/>
              <w:ind w:right="16"/>
              <w:spacing w:after="0"/>
              <w:rPr>
                <w:sz w:val="20"/>
                <w:szCs w:val="20"/>
                <w:color w:val="auto"/>
              </w:rPr>
            </w:pPr>
            <w:r>
              <w:rPr>
                <w:rFonts w:ascii="Arial" w:cs="Arial" w:eastAsia="Arial" w:hAnsi="Arial"/>
                <w:sz w:val="17"/>
                <w:szCs w:val="17"/>
                <w:color w:val="auto"/>
                <w:w w:val="91"/>
              </w:rPr>
              <w:t>Entsorgung der</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04"/>
        </w:trPr>
        <w:tc>
          <w:tcPr>
            <w:tcW w:w="4880" w:type="dxa"/>
            <w:vAlign w:val="bottom"/>
            <w:vMerge w:val="continue"/>
          </w:tcPr>
          <w:p>
            <w:pPr>
              <w:spacing w:after="0"/>
              <w:rPr>
                <w:sz w:val="9"/>
                <w:szCs w:val="9"/>
                <w:color w:val="auto"/>
              </w:rPr>
            </w:pPr>
          </w:p>
        </w:tc>
        <w:tc>
          <w:tcPr>
            <w:tcW w:w="1020" w:type="dxa"/>
            <w:vAlign w:val="bottom"/>
            <w:gridSpan w:val="6"/>
            <w:vMerge w:val="restart"/>
          </w:tcPr>
          <w:p>
            <w:pPr>
              <w:ind w:left="140"/>
              <w:spacing w:after="0"/>
              <w:rPr>
                <w:sz w:val="20"/>
                <w:szCs w:val="20"/>
                <w:color w:val="auto"/>
              </w:rPr>
            </w:pPr>
            <w:r>
              <w:rPr>
                <w:rFonts w:ascii="Arial" w:cs="Arial" w:eastAsia="Arial" w:hAnsi="Arial"/>
                <w:sz w:val="17"/>
                <w:szCs w:val="17"/>
                <w:color w:val="auto"/>
                <w:w w:val="93"/>
              </w:rPr>
              <w:t>gebrauchten</w:t>
            </w:r>
          </w:p>
        </w:tc>
        <w:tc>
          <w:tcPr>
            <w:tcW w:w="40" w:type="dxa"/>
            <w:vAlign w:val="bottom"/>
          </w:tcPr>
          <w:p>
            <w:pPr>
              <w:spacing w:after="0"/>
              <w:rPr>
                <w:sz w:val="9"/>
                <w:szCs w:val="9"/>
                <w:color w:val="auto"/>
              </w:rPr>
            </w:pPr>
          </w:p>
        </w:tc>
        <w:tc>
          <w:tcPr>
            <w:tcW w:w="80" w:type="dxa"/>
            <w:vAlign w:val="bottom"/>
          </w:tcPr>
          <w:p>
            <w:pPr>
              <w:spacing w:after="0"/>
              <w:rPr>
                <w:sz w:val="9"/>
                <w:szCs w:val="9"/>
                <w:color w:val="auto"/>
              </w:rPr>
            </w:pPr>
          </w:p>
        </w:tc>
        <w:tc>
          <w:tcPr>
            <w:tcW w:w="1160" w:type="dxa"/>
            <w:vAlign w:val="bottom"/>
            <w:gridSpan w:val="10"/>
            <w:vMerge w:val="continue"/>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3"/>
        </w:trPr>
        <w:tc>
          <w:tcPr>
            <w:tcW w:w="4880" w:type="dxa"/>
            <w:vAlign w:val="bottom"/>
            <w:vMerge w:val="restart"/>
          </w:tcPr>
          <w:p>
            <w:pPr>
              <w:ind w:left="100"/>
              <w:spacing w:after="0"/>
              <w:rPr>
                <w:sz w:val="20"/>
                <w:szCs w:val="20"/>
                <w:color w:val="auto"/>
              </w:rPr>
            </w:pPr>
            <w:r>
              <w:rPr>
                <w:rFonts w:ascii="Arial" w:cs="Arial" w:eastAsia="Arial" w:hAnsi="Arial"/>
                <w:sz w:val="17"/>
                <w:szCs w:val="17"/>
                <w:color w:val="auto"/>
              </w:rPr>
              <w:t>was das für die darin enthaltenen fossilierten Lebens-</w:t>
            </w:r>
          </w:p>
        </w:tc>
        <w:tc>
          <w:tcPr>
            <w:tcW w:w="1020" w:type="dxa"/>
            <w:vAlign w:val="bottom"/>
            <w:gridSpan w:val="6"/>
            <w:vMerge w:val="continue"/>
          </w:tcPr>
          <w:p>
            <w:pPr>
              <w:spacing w:after="0"/>
              <w:rPr>
                <w:sz w:val="9"/>
                <w:szCs w:val="9"/>
                <w:color w:val="auto"/>
              </w:rPr>
            </w:pPr>
          </w:p>
        </w:tc>
        <w:tc>
          <w:tcPr>
            <w:tcW w:w="40" w:type="dxa"/>
            <w:vAlign w:val="bottom"/>
          </w:tcPr>
          <w:p>
            <w:pPr>
              <w:spacing w:after="0"/>
              <w:rPr>
                <w:sz w:val="9"/>
                <w:szCs w:val="9"/>
                <w:color w:val="auto"/>
              </w:rPr>
            </w:pPr>
          </w:p>
        </w:tc>
        <w:tc>
          <w:tcPr>
            <w:tcW w:w="720" w:type="dxa"/>
            <w:vAlign w:val="bottom"/>
            <w:gridSpan w:val="7"/>
            <w:vMerge w:val="restart"/>
          </w:tcPr>
          <w:p>
            <w:pPr>
              <w:spacing w:after="0"/>
              <w:rPr>
                <w:sz w:val="20"/>
                <w:szCs w:val="20"/>
                <w:color w:val="auto"/>
              </w:rPr>
            </w:pPr>
            <w:r>
              <w:rPr>
                <w:rFonts w:ascii="Arial" w:cs="Arial" w:eastAsia="Arial" w:hAnsi="Arial"/>
                <w:sz w:val="17"/>
                <w:szCs w:val="17"/>
                <w:color w:val="auto"/>
                <w:w w:val="89"/>
              </w:rPr>
              <w:t>Zeitungen</w:t>
            </w:r>
          </w:p>
        </w:tc>
        <w:tc>
          <w:tcPr>
            <w:tcW w:w="280" w:type="dxa"/>
            <w:vAlign w:val="bottom"/>
            <w:gridSpan w:val="3"/>
            <w:vMerge w:val="restart"/>
          </w:tcPr>
          <w:p>
            <w:pPr>
              <w:jc w:val="center"/>
              <w:spacing w:after="0"/>
              <w:rPr>
                <w:sz w:val="20"/>
                <w:szCs w:val="20"/>
                <w:color w:val="auto"/>
              </w:rPr>
            </w:pPr>
            <w:r>
              <w:rPr>
                <w:rFonts w:ascii="Arial" w:cs="Arial" w:eastAsia="Arial" w:hAnsi="Arial"/>
                <w:sz w:val="17"/>
                <w:szCs w:val="17"/>
                <w:color w:val="auto"/>
                <w:w w:val="98"/>
              </w:rPr>
              <w:t>und</w:t>
            </w:r>
          </w:p>
        </w:tc>
        <w:tc>
          <w:tcPr>
            <w:tcW w:w="400" w:type="dxa"/>
            <w:vAlign w:val="bottom"/>
            <w:gridSpan w:val="2"/>
            <w:vMerge w:val="restart"/>
          </w:tcPr>
          <w:p>
            <w:pPr>
              <w:ind w:left="40"/>
              <w:spacing w:after="0"/>
              <w:rPr>
                <w:sz w:val="20"/>
                <w:szCs w:val="20"/>
                <w:color w:val="auto"/>
              </w:rPr>
            </w:pPr>
            <w:r>
              <w:rPr>
                <w:rFonts w:ascii="Arial" w:cs="Arial" w:eastAsia="Arial" w:hAnsi="Arial"/>
                <w:sz w:val="17"/>
                <w:szCs w:val="17"/>
                <w:color w:val="auto"/>
                <w:w w:val="89"/>
              </w:rPr>
              <w:t>der</w:t>
            </w: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78"/>
        </w:trPr>
        <w:tc>
          <w:tcPr>
            <w:tcW w:w="4880" w:type="dxa"/>
            <w:vAlign w:val="bottom"/>
            <w:vMerge w:val="continue"/>
          </w:tcPr>
          <w:p>
            <w:pPr>
              <w:spacing w:after="0"/>
              <w:rPr>
                <w:sz w:val="15"/>
                <w:szCs w:val="15"/>
                <w:color w:val="auto"/>
              </w:rPr>
            </w:pPr>
          </w:p>
        </w:tc>
        <w:tc>
          <w:tcPr>
            <w:tcW w:w="780" w:type="dxa"/>
            <w:vAlign w:val="bottom"/>
            <w:gridSpan w:val="4"/>
          </w:tcPr>
          <w:p>
            <w:pPr>
              <w:ind w:left="120"/>
              <w:spacing w:after="0" w:line="218" w:lineRule="auto"/>
              <w:rPr>
                <w:sz w:val="20"/>
                <w:szCs w:val="20"/>
                <w:color w:val="auto"/>
              </w:rPr>
            </w:pPr>
            <w:r>
              <w:rPr>
                <w:rFonts w:ascii="Arial" w:cs="Arial" w:eastAsia="Arial" w:hAnsi="Arial"/>
                <w:sz w:val="17"/>
                <w:szCs w:val="17"/>
                <w:color w:val="auto"/>
                <w:w w:val="90"/>
              </w:rPr>
              <w:t>Gipsreste</w:t>
            </w: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720" w:type="dxa"/>
            <w:vAlign w:val="bottom"/>
            <w:gridSpan w:val="7"/>
            <w:vMerge w:val="continue"/>
          </w:tcPr>
          <w:p>
            <w:pPr>
              <w:spacing w:after="0"/>
              <w:rPr>
                <w:sz w:val="15"/>
                <w:szCs w:val="15"/>
                <w:color w:val="auto"/>
              </w:rPr>
            </w:pPr>
          </w:p>
        </w:tc>
        <w:tc>
          <w:tcPr>
            <w:tcW w:w="280" w:type="dxa"/>
            <w:vAlign w:val="bottom"/>
            <w:gridSpan w:val="3"/>
            <w:vMerge w:val="continue"/>
          </w:tcPr>
          <w:p>
            <w:pPr>
              <w:spacing w:after="0"/>
              <w:rPr>
                <w:sz w:val="15"/>
                <w:szCs w:val="15"/>
                <w:color w:val="auto"/>
              </w:rPr>
            </w:pPr>
          </w:p>
        </w:tc>
        <w:tc>
          <w:tcPr>
            <w:tcW w:w="400" w:type="dxa"/>
            <w:vAlign w:val="bottom"/>
            <w:gridSpan w:val="2"/>
            <w:vMerge w:val="continue"/>
          </w:tcPr>
          <w:p>
            <w:pPr>
              <w:spacing w:after="0"/>
              <w:rPr>
                <w:sz w:val="15"/>
                <w:szCs w:val="15"/>
                <w:color w:val="auto"/>
              </w:rPr>
            </w:pP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28"/>
        </w:trPr>
        <w:tc>
          <w:tcPr>
            <w:tcW w:w="4880" w:type="dxa"/>
            <w:vAlign w:val="bottom"/>
          </w:tcPr>
          <w:p>
            <w:pPr>
              <w:ind w:left="100"/>
              <w:spacing w:after="0"/>
              <w:rPr>
                <w:sz w:val="20"/>
                <w:szCs w:val="20"/>
                <w:color w:val="auto"/>
              </w:rPr>
            </w:pPr>
            <w:r>
              <w:rPr>
                <w:rFonts w:ascii="Arial" w:cs="Arial" w:eastAsia="Arial" w:hAnsi="Arial"/>
                <w:sz w:val="17"/>
                <w:szCs w:val="17"/>
                <w:color w:val="auto"/>
              </w:rPr>
              <w:t>formen hinsichtlich des Alters und der zeitlichen Reihen-</w:t>
            </w:r>
          </w:p>
        </w:tc>
        <w:tc>
          <w:tcPr>
            <w:tcW w:w="2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bl>
    <w:p>
      <w:pPr>
        <w:ind w:left="100"/>
        <w:spacing w:after="0"/>
        <w:rPr>
          <w:sz w:val="20"/>
          <w:szCs w:val="20"/>
          <w:color w:val="auto"/>
        </w:rPr>
      </w:pPr>
      <w:r>
        <w:rPr>
          <w:rFonts w:ascii="Arial" w:cs="Arial" w:eastAsia="Arial" w:hAnsi="Arial"/>
          <w:sz w:val="17"/>
          <w:szCs w:val="17"/>
          <w:color w:val="auto"/>
        </w:rPr>
        <w:t>folge bedeutet.</w:t>
      </w:r>
    </w:p>
    <w:p>
      <w:pPr>
        <w:spacing w:after="0" w:line="66" w:lineRule="exact"/>
        <w:rPr>
          <w:sz w:val="20"/>
          <w:szCs w:val="20"/>
          <w:color w:val="auto"/>
        </w:rPr>
      </w:pPr>
    </w:p>
    <w:p>
      <w:pPr>
        <w:ind w:left="100" w:right="700" w:hanging="112"/>
        <w:spacing w:after="0" w:line="281" w:lineRule="auto"/>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geplante Aktivität wird vorgestellt, dazu gibt es für die Kinder die Anleitungen 1-3 im</w:t>
      </w:r>
      <w:r>
        <w:rPr>
          <w:rFonts w:ascii="Arial" w:cs="Arial" w:eastAsia="Arial" w:hAnsi="Arial"/>
          <w:sz w:val="20"/>
          <w:szCs w:val="20"/>
          <w:color w:val="auto"/>
        </w:rPr>
        <w:t xml:space="preserve"> </w:t>
      </w:r>
      <w:r>
        <w:rPr>
          <w:rFonts w:ascii="Arial" w:cs="Arial" w:eastAsia="Arial" w:hAnsi="Arial"/>
          <w:sz w:val="17"/>
          <w:szCs w:val="17"/>
          <w:color w:val="auto"/>
        </w:rPr>
        <w:t>Materialteil.</w:t>
      </w:r>
    </w:p>
    <w:p>
      <w:pPr>
        <w:spacing w:after="0" w:line="1" w:lineRule="exact"/>
        <w:rPr>
          <w:sz w:val="20"/>
          <w:szCs w:val="20"/>
          <w:color w:val="auto"/>
        </w:rPr>
      </w:pPr>
    </w:p>
    <w:p>
      <w:pPr>
        <w:ind w:left="100" w:right="1020" w:hanging="112"/>
        <w:spacing w:after="0" w:line="281" w:lineRule="auto"/>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hergestellten Fossilienmodelle kann man in der zeitlichen Reihenfolge sortieren</w:t>
      </w:r>
      <w:r>
        <w:rPr>
          <w:rFonts w:ascii="Arial" w:cs="Arial" w:eastAsia="Arial" w:hAnsi="Arial"/>
          <w:sz w:val="20"/>
          <w:szCs w:val="20"/>
          <w:color w:val="auto"/>
        </w:rPr>
        <w:t xml:space="preserve"> </w:t>
      </w:r>
      <w:r>
        <w:rPr>
          <w:rFonts w:ascii="Arial" w:cs="Arial" w:eastAsia="Arial" w:hAnsi="Arial"/>
          <w:sz w:val="17"/>
          <w:szCs w:val="17"/>
          <w:color w:val="auto"/>
        </w:rPr>
        <w:t>lassen und an einem Zeitmedium einordnen.</w:t>
      </w:r>
    </w:p>
    <w:p>
      <w:pPr>
        <w:spacing w:after="0" w:line="1" w:lineRule="exact"/>
        <w:rPr>
          <w:sz w:val="20"/>
          <w:szCs w:val="20"/>
          <w:color w:val="auto"/>
        </w:rPr>
      </w:pPr>
    </w:p>
    <w:p>
      <w:pPr>
        <w:ind w:left="100" w:right="780" w:hanging="112"/>
        <w:spacing w:after="0" w:line="376" w:lineRule="auto"/>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Abgerundet werden kann die Aktivität durch das Bemalen der Gipsfossilienmodelle mit</w:t>
      </w:r>
      <w:r>
        <w:rPr>
          <w:rFonts w:ascii="Arial" w:cs="Arial" w:eastAsia="Arial" w:hAnsi="Arial"/>
          <w:sz w:val="20"/>
          <w:szCs w:val="20"/>
          <w:color w:val="auto"/>
        </w:rPr>
        <w:t xml:space="preserve"> </w:t>
      </w:r>
      <w:r>
        <w:rPr>
          <w:rFonts w:ascii="Arial" w:cs="Arial" w:eastAsia="Arial" w:hAnsi="Arial"/>
          <w:sz w:val="17"/>
          <w:szCs w:val="17"/>
          <w:color w:val="auto"/>
        </w:rPr>
        <w:t>Wasserfarbe.</w:t>
      </w:r>
    </w:p>
    <w:p>
      <w:pPr>
        <w:spacing w:after="0" w:line="200" w:lineRule="exact"/>
        <w:rPr>
          <w:sz w:val="20"/>
          <w:szCs w:val="20"/>
          <w:color w:val="auto"/>
        </w:rPr>
      </w:pPr>
    </w:p>
    <w:p>
      <w:pPr>
        <w:sectPr>
          <w:pgSz w:w="11900" w:h="16838" w:orient="portrait"/>
          <w:cols w:equalWidth="0" w:num="2">
            <w:col w:w="2230" w:space="300"/>
            <w:col w:w="7760"/>
          </w:cols>
          <w:pgMar w:left="630" w:top="46" w:right="9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ind w:left="10"/>
        <w:spacing w:after="0"/>
        <w:rPr>
          <w:sz w:val="20"/>
          <w:szCs w:val="20"/>
          <w:color w:val="auto"/>
        </w:rPr>
      </w:pPr>
      <w:r>
        <w:rPr>
          <w:rFonts w:ascii="Arial" w:cs="Arial" w:eastAsia="Arial" w:hAnsi="Arial"/>
          <w:sz w:val="17"/>
          <w:szCs w:val="17"/>
          <w:color w:val="auto"/>
        </w:rPr>
        <w:t>40</w:t>
      </w:r>
    </w:p>
    <w:p>
      <w:pPr>
        <w:sectPr>
          <w:pgSz w:w="11900" w:h="16838" w:orient="portrait"/>
          <w:cols w:equalWidth="0" w:num="1">
            <w:col w:w="10290"/>
          </w:cols>
          <w:pgMar w:left="630" w:top="46" w:right="986" w:bottom="0" w:gutter="0" w:footer="0" w:header="0"/>
          <w:type w:val="continuous"/>
        </w:sectPr>
      </w:pPr>
    </w:p>
    <w:bookmarkStart w:id="38" w:name="page39"/>
    <w:bookmarkEnd w:id="38"/>
    <w:p>
      <w:pPr>
        <w:ind w:left="536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1">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t>1.2  Besondere Aspekte zur Geschichte des Lebens</w:t>
      </w:r>
    </w:p>
    <w:p>
      <w:pPr>
        <w:sectPr>
          <w:pgSz w:w="11900" w:h="16838" w:orient="portrait"/>
          <w:cols w:equalWidth="0" w:num="1">
            <w:col w:w="10340"/>
          </w:cols>
          <w:pgMar w:left="980" w:top="58" w:right="5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spacing w:after="0"/>
        <w:rPr>
          <w:sz w:val="20"/>
          <w:szCs w:val="20"/>
          <w:color w:val="auto"/>
        </w:rPr>
      </w:pPr>
      <w:r>
        <w:rPr>
          <w:sz w:val="1"/>
          <w:szCs w:val="1"/>
          <w:color w:val="auto"/>
        </w:rPr>
        <w:drawing>
          <wp:inline distT="0" distB="0" distL="0" distR="0">
            <wp:extent cx="225425" cy="11811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2">
                      <a:extLst>
                        <a:ext uri="{28A0092B-C50C-407E-A947-70E740481C1C}"/>
                      </a:extLst>
                    </a:blip>
                    <a:srcRect/>
                    <a:stretch>
                      <a:fillRect/>
                    </a:stretch>
                  </pic:blipFill>
                  <pic:spPr bwMode="auto">
                    <a:xfrm>
                      <a:off x="0" y="0"/>
                      <a:ext cx="225425" cy="118110"/>
                    </a:xfrm>
                    <a:prstGeom prst="rect">
                      <a:avLst/>
                    </a:prstGeom>
                    <a:noFill/>
                    <a:ln>
                      <a:noFill/>
                    </a:ln>
                  </pic:spPr>
                </pic:pic>
              </a:graphicData>
            </a:graphic>
          </wp:inline>
        </w:drawing>
      </w:r>
      <w:r>
        <w:rPr>
          <w:rFonts w:ascii="Arial" w:cs="Arial" w:eastAsia="Arial" w:hAnsi="Arial"/>
          <w:sz w:val="30"/>
          <w:szCs w:val="30"/>
          <w:b w:val="1"/>
          <w:bCs w:val="1"/>
          <w:color w:val="20202C"/>
        </w:rPr>
        <w:t xml:space="preserve"> Zusatzmodul: Arbeiten an einem Erdschichtenmodell</w:t>
      </w:r>
    </w:p>
    <w:p>
      <w:pPr>
        <w:spacing w:after="0" w:line="200" w:lineRule="exact"/>
        <w:rPr>
          <w:sz w:val="20"/>
          <w:szCs w:val="20"/>
          <w:color w:val="auto"/>
        </w:rPr>
      </w:pPr>
    </w:p>
    <w:p>
      <w:pPr>
        <w:spacing w:after="0" w:line="264" w:lineRule="exact"/>
        <w:rPr>
          <w:sz w:val="20"/>
          <w:szCs w:val="20"/>
          <w:color w:val="auto"/>
        </w:rPr>
      </w:pPr>
    </w:p>
    <w:p>
      <w:pPr>
        <w:jc w:val="both"/>
        <w:ind w:left="3520" w:right="540"/>
        <w:spacing w:after="0" w:line="332" w:lineRule="auto"/>
        <w:rPr>
          <w:sz w:val="20"/>
          <w:szCs w:val="20"/>
          <w:color w:val="auto"/>
        </w:rPr>
      </w:pPr>
      <w:r>
        <w:rPr>
          <w:rFonts w:ascii="Arial" w:cs="Arial" w:eastAsia="Arial" w:hAnsi="Arial"/>
          <w:sz w:val="18"/>
          <w:szCs w:val="18"/>
          <w:color w:val="auto"/>
        </w:rPr>
        <w:t>Die Herstellung von Erdschichtenmodellen und die Arbeit damit im Unterricht sind aufwändig, aber lohnend. Die Schülerinnen und Schüler bearbeiten die Erdschichtenmodelle in der Regel mit großer Begeisterung.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14605</wp:posOffset>
            </wp:positionH>
            <wp:positionV relativeFrom="paragraph">
              <wp:posOffset>-513715</wp:posOffset>
            </wp:positionV>
            <wp:extent cx="1983105" cy="201231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3">
                      <a:extLst>
                        <a:ext uri="{28A0092B-C50C-407E-A947-70E740481C1C}"/>
                      </a:extLst>
                    </a:blip>
                    <a:srcRect/>
                    <a:stretch>
                      <a:fillRect/>
                    </a:stretch>
                  </pic:blipFill>
                  <pic:spPr bwMode="auto">
                    <a:xfrm>
                      <a:off x="0" y="0"/>
                      <a:ext cx="1983105" cy="2012315"/>
                    </a:xfrm>
                    <a:prstGeom prst="rect">
                      <a:avLst/>
                    </a:prstGeom>
                    <a:noFill/>
                  </pic:spPr>
                </pic:pic>
              </a:graphicData>
            </a:graphic>
          </wp:anchor>
        </w:drawing>
      </w:r>
    </w:p>
    <w:p>
      <w:pPr>
        <w:spacing w:after="0" w:line="200" w:lineRule="exact"/>
        <w:rPr>
          <w:sz w:val="20"/>
          <w:szCs w:val="20"/>
          <w:color w:val="auto"/>
        </w:rPr>
      </w:pPr>
    </w:p>
    <w:p>
      <w:pPr>
        <w:spacing w:after="0" w:line="213" w:lineRule="exact"/>
        <w:rPr>
          <w:sz w:val="20"/>
          <w:szCs w:val="20"/>
          <w:color w:val="auto"/>
        </w:rPr>
      </w:pPr>
    </w:p>
    <w:p>
      <w:pPr>
        <w:ind w:left="3520"/>
        <w:spacing w:after="0"/>
        <w:rPr>
          <w:sz w:val="20"/>
          <w:szCs w:val="20"/>
          <w:color w:val="auto"/>
        </w:rPr>
      </w:pPr>
      <w:r>
        <w:rPr>
          <w:rFonts w:ascii="Arial" w:cs="Arial" w:eastAsia="Arial" w:hAnsi="Arial"/>
          <w:sz w:val="17"/>
          <w:szCs w:val="17"/>
          <w:b w:val="1"/>
          <w:bCs w:val="1"/>
          <w:color w:val="20202C"/>
        </w:rPr>
        <w:t>Zusätzliche Informationen:</w:t>
      </w:r>
    </w:p>
    <w:p>
      <w:pPr>
        <w:spacing w:after="0" w:line="80" w:lineRule="exact"/>
        <w:rPr>
          <w:sz w:val="20"/>
          <w:szCs w:val="20"/>
          <w:color w:val="auto"/>
        </w:rPr>
      </w:pPr>
    </w:p>
    <w:p>
      <w:pPr>
        <w:jc w:val="both"/>
        <w:ind w:left="3520" w:right="540"/>
        <w:spacing w:after="0" w:line="319" w:lineRule="auto"/>
        <w:rPr>
          <w:sz w:val="20"/>
          <w:szCs w:val="20"/>
          <w:color w:val="auto"/>
        </w:rPr>
      </w:pPr>
      <w:r>
        <w:rPr>
          <w:rFonts w:ascii="Arial" w:cs="Arial" w:eastAsia="Arial" w:hAnsi="Arial"/>
          <w:sz w:val="17"/>
          <w:szCs w:val="17"/>
          <w:color w:val="auto"/>
        </w:rPr>
        <w:t>Es gibt verschiedene Möglichkeiten, das Erdschichtenmodell im Unterricht ein-zusetzen: Wenn die ganze Klasse gleichzeitig an Erdschichtenmodellen arbeiten soll, müssen genug Modelle für alle Schülerinnen und Schüler vorhanden sein. Je nach Größe der Modelle können 2 bis 3 Kinder an einem Modell arbeiten.</w:t>
      </w:r>
    </w:p>
    <w:p>
      <w:pPr>
        <w:spacing w:after="0" w:line="1" w:lineRule="exact"/>
        <w:rPr>
          <w:sz w:val="20"/>
          <w:szCs w:val="20"/>
          <w:color w:val="auto"/>
        </w:rPr>
      </w:pPr>
    </w:p>
    <w:p>
      <w:pPr>
        <w:jc w:val="both"/>
        <w:ind w:left="3520" w:right="540"/>
        <w:spacing w:after="0" w:line="319" w:lineRule="auto"/>
        <w:rPr>
          <w:sz w:val="20"/>
          <w:szCs w:val="20"/>
          <w:color w:val="auto"/>
        </w:rPr>
      </w:pPr>
      <w:r>
        <w:rPr>
          <w:rFonts w:ascii="Arial" w:cs="Arial" w:eastAsia="Arial" w:hAnsi="Arial"/>
          <w:sz w:val="17"/>
          <w:szCs w:val="17"/>
          <w:color w:val="auto"/>
        </w:rPr>
        <w:t>Eine weitere Möglichkeit ist der Einsatz innerhalb einer Stationsarbeit oder ei-nes Projekttages zum Thema Fossilien und/oder Evolution. Es müssten dann nur 1 bis 2 größere Modelle angefertigt werden, an denen die Kinder nacheinander arbeiten können. Diese Einsatzmöglichkeit hat auch den Vorteil, dass weniger Werkzeug zur Verfügung gestellt werden muss. Allerdings sollte man hier beson-ders darauf achten, dass die geborgenen Fossilienmodelle schichtenweise, z.B. in Kisten, gesammelt werden.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14605</wp:posOffset>
            </wp:positionH>
            <wp:positionV relativeFrom="paragraph">
              <wp:posOffset>-704850</wp:posOffset>
            </wp:positionV>
            <wp:extent cx="1986280" cy="131889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4">
                      <a:extLst>
                        <a:ext uri="{28A0092B-C50C-407E-A947-70E740481C1C}"/>
                      </a:extLst>
                    </a:blip>
                    <a:srcRect/>
                    <a:stretch>
                      <a:fillRect/>
                    </a:stretch>
                  </pic:blipFill>
                  <pic:spPr bwMode="auto">
                    <a:xfrm>
                      <a:off x="0" y="0"/>
                      <a:ext cx="1986280" cy="1318895"/>
                    </a:xfrm>
                    <a:prstGeom prst="rect">
                      <a:avLst/>
                    </a:prstGeom>
                    <a:noFill/>
                  </pic:spPr>
                </pic:pic>
              </a:graphicData>
            </a:graphic>
          </wp:anchor>
        </w:drawing>
      </w:r>
    </w:p>
    <w:p>
      <w:pPr>
        <w:jc w:val="both"/>
        <w:ind w:left="3520" w:right="540"/>
        <w:spacing w:after="0" w:line="353" w:lineRule="auto"/>
        <w:rPr>
          <w:sz w:val="20"/>
          <w:szCs w:val="20"/>
          <w:color w:val="auto"/>
        </w:rPr>
      </w:pPr>
      <w:r>
        <w:rPr>
          <w:rFonts w:ascii="Arial" w:cs="Arial" w:eastAsia="Arial" w:hAnsi="Arial"/>
          <w:sz w:val="17"/>
          <w:szCs w:val="17"/>
          <w:color w:val="auto"/>
        </w:rPr>
        <w:t>Sinnvoll ist die Arbeit an den Erdschichtenmodellen draußen oder in einem Werkraum. Die Modelle kann man während der Bearbeitung in eine große Plas-tiktüte stellen, so ist die Entsorgung der Reste später einfacher.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264795</wp:posOffset>
            </wp:positionH>
            <wp:positionV relativeFrom="paragraph">
              <wp:posOffset>92710</wp:posOffset>
            </wp:positionV>
            <wp:extent cx="6493510" cy="486410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5">
                      <a:extLst>
                        <a:ext uri="{28A0092B-C50C-407E-A947-70E740481C1C}"/>
                      </a:extLst>
                    </a:blip>
                    <a:srcRect/>
                    <a:stretch>
                      <a:fillRect/>
                    </a:stretch>
                  </pic:blipFill>
                  <pic:spPr bwMode="auto">
                    <a:xfrm>
                      <a:off x="0" y="0"/>
                      <a:ext cx="6493510" cy="4864100"/>
                    </a:xfrm>
                    <a:prstGeom prst="rect">
                      <a:avLst/>
                    </a:prstGeom>
                    <a:noFill/>
                  </pic:spPr>
                </pic:pic>
              </a:graphicData>
            </a:graphic>
          </wp:anchor>
        </w:drawing>
      </w:r>
    </w:p>
    <w:p>
      <w:pPr>
        <w:sectPr>
          <w:pgSz w:w="11900" w:h="16838" w:orient="portrait"/>
          <w:cols w:equalWidth="0" w:num="1">
            <w:col w:w="10340"/>
          </w:cols>
          <w:pgMar w:left="980" w:top="58" w:right="5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tbl>
      <w:tblPr>
        <w:tblLayout w:type="fixed"/>
        <w:tblInd w:w="560" w:type="dxa"/>
        <w:tblCellMar>
          <w:top w:w="0" w:type="dxa"/>
          <w:left w:w="0" w:type="dxa"/>
          <w:bottom w:w="0" w:type="dxa"/>
          <w:right w:w="0" w:type="dxa"/>
        </w:tblCellMar>
      </w:tblPr>
      <w:tr>
        <w:trPr>
          <w:trHeight w:val="240"/>
        </w:trPr>
        <w:tc>
          <w:tcPr>
            <w:tcW w:w="1620" w:type="dxa"/>
            <w:vAlign w:val="bottom"/>
          </w:tcPr>
          <w:p>
            <w:pPr>
              <w:spacing w:after="0"/>
              <w:rPr>
                <w:sz w:val="20"/>
                <w:szCs w:val="20"/>
                <w:color w:val="auto"/>
              </w:rPr>
            </w:pPr>
            <w:r>
              <w:rPr>
                <w:rFonts w:ascii="Arial" w:cs="Arial" w:eastAsia="Arial" w:hAnsi="Arial"/>
                <w:sz w:val="17"/>
                <w:szCs w:val="17"/>
                <w:b w:val="1"/>
                <w:bCs w:val="1"/>
                <w:color w:val="20202C"/>
              </w:rPr>
              <w:t>Empfohlene</w:t>
            </w:r>
          </w:p>
        </w:tc>
        <w:tc>
          <w:tcPr>
            <w:tcW w:w="5140" w:type="dxa"/>
            <w:vAlign w:val="bottom"/>
          </w:tcPr>
          <w:p>
            <w:pPr>
              <w:ind w:left="280"/>
              <w:spacing w:after="0"/>
              <w:rPr>
                <w:sz w:val="20"/>
                <w:szCs w:val="20"/>
                <w:color w:val="auto"/>
              </w:rPr>
            </w:pPr>
            <w:r>
              <w:rPr>
                <w:rFonts w:ascii="Arial" w:cs="Arial" w:eastAsia="Arial" w:hAnsi="Arial"/>
                <w:sz w:val="17"/>
                <w:szCs w:val="17"/>
                <w:color w:val="auto"/>
              </w:rPr>
              <w:t>In einer vorgeschalteten Unterrichtssequenz (s.o.) sollten die</w:t>
            </w:r>
          </w:p>
        </w:tc>
      </w:tr>
      <w:tr>
        <w:trPr>
          <w:trHeight w:val="244"/>
        </w:trPr>
        <w:tc>
          <w:tcPr>
            <w:tcW w:w="1620" w:type="dxa"/>
            <w:vAlign w:val="bottom"/>
          </w:tcPr>
          <w:p>
            <w:pPr>
              <w:spacing w:after="0"/>
              <w:rPr>
                <w:sz w:val="20"/>
                <w:szCs w:val="20"/>
                <w:color w:val="auto"/>
              </w:rPr>
            </w:pPr>
            <w:r>
              <w:rPr>
                <w:rFonts w:ascii="Arial" w:cs="Arial" w:eastAsia="Arial" w:hAnsi="Arial"/>
                <w:sz w:val="17"/>
                <w:szCs w:val="17"/>
                <w:b w:val="1"/>
                <w:bCs w:val="1"/>
                <w:color w:val="20202C"/>
              </w:rPr>
              <w:t>Vorgehensweise</w:t>
            </w:r>
          </w:p>
        </w:tc>
        <w:tc>
          <w:tcPr>
            <w:tcW w:w="5140" w:type="dxa"/>
            <w:vAlign w:val="bottom"/>
          </w:tcPr>
          <w:p>
            <w:pPr>
              <w:ind w:left="280"/>
              <w:spacing w:after="0"/>
              <w:rPr>
                <w:sz w:val="20"/>
                <w:szCs w:val="20"/>
                <w:color w:val="auto"/>
              </w:rPr>
            </w:pPr>
            <w:r>
              <w:rPr>
                <w:rFonts w:ascii="Arial" w:cs="Arial" w:eastAsia="Arial" w:hAnsi="Arial"/>
                <w:sz w:val="17"/>
                <w:szCs w:val="17"/>
                <w:color w:val="auto"/>
              </w:rPr>
              <w:t>Schülerinnen und Schüler sich damit beschäftigt haben, was</w:t>
            </w:r>
          </w:p>
        </w:tc>
      </w:tr>
      <w:tr>
        <w:trPr>
          <w:trHeight w:val="240"/>
        </w:trPr>
        <w:tc>
          <w:tcPr>
            <w:tcW w:w="1620" w:type="dxa"/>
            <w:vAlign w:val="bottom"/>
          </w:tcPr>
          <w:p>
            <w:pPr>
              <w:spacing w:after="0"/>
              <w:rPr>
                <w:sz w:val="20"/>
                <w:szCs w:val="20"/>
                <w:color w:val="auto"/>
              </w:rPr>
            </w:pPr>
          </w:p>
        </w:tc>
        <w:tc>
          <w:tcPr>
            <w:tcW w:w="5140" w:type="dxa"/>
            <w:vAlign w:val="bottom"/>
          </w:tcPr>
          <w:p>
            <w:pPr>
              <w:ind w:left="280"/>
              <w:spacing w:after="0"/>
              <w:rPr>
                <w:sz w:val="20"/>
                <w:szCs w:val="20"/>
                <w:color w:val="auto"/>
              </w:rPr>
            </w:pPr>
            <w:r>
              <w:rPr>
                <w:rFonts w:ascii="Arial" w:cs="Arial" w:eastAsia="Arial" w:hAnsi="Arial"/>
                <w:sz w:val="17"/>
                <w:szCs w:val="17"/>
                <w:color w:val="auto"/>
              </w:rPr>
              <w:t>Fossilien sind und weshalb sie in unterschiedlichen Erd-</w:t>
            </w:r>
          </w:p>
        </w:tc>
      </w:tr>
      <w:tr>
        <w:trPr>
          <w:trHeight w:val="260"/>
        </w:trPr>
        <w:tc>
          <w:tcPr>
            <w:tcW w:w="1620" w:type="dxa"/>
            <w:vAlign w:val="bottom"/>
          </w:tcPr>
          <w:p>
            <w:pPr>
              <w:spacing w:after="0"/>
              <w:rPr>
                <w:sz w:val="22"/>
                <w:szCs w:val="22"/>
                <w:color w:val="auto"/>
              </w:rPr>
            </w:pPr>
          </w:p>
        </w:tc>
        <w:tc>
          <w:tcPr>
            <w:tcW w:w="5140" w:type="dxa"/>
            <w:vAlign w:val="bottom"/>
          </w:tcPr>
          <w:p>
            <w:pPr>
              <w:ind w:left="280"/>
              <w:spacing w:after="0"/>
              <w:rPr>
                <w:sz w:val="20"/>
                <w:szCs w:val="20"/>
                <w:color w:val="auto"/>
              </w:rPr>
            </w:pPr>
            <w:r>
              <w:rPr>
                <w:rFonts w:ascii="Arial" w:cs="Arial" w:eastAsia="Arial" w:hAnsi="Arial"/>
                <w:sz w:val="17"/>
                <w:szCs w:val="17"/>
                <w:color w:val="auto"/>
              </w:rPr>
              <w:t>schichten gefunden werden.</w:t>
            </w:r>
          </w:p>
        </w:tc>
      </w:tr>
      <w:tr>
        <w:trPr>
          <w:trHeight w:val="508"/>
        </w:trPr>
        <w:tc>
          <w:tcPr>
            <w:tcW w:w="1620" w:type="dxa"/>
            <w:vAlign w:val="bottom"/>
          </w:tcPr>
          <w:p>
            <w:pPr>
              <w:spacing w:after="0"/>
              <w:rPr>
                <w:sz w:val="24"/>
                <w:szCs w:val="24"/>
                <w:color w:val="auto"/>
              </w:rPr>
            </w:pPr>
          </w:p>
        </w:tc>
        <w:tc>
          <w:tcPr>
            <w:tcW w:w="5140" w:type="dxa"/>
            <w:vAlign w:val="bottom"/>
          </w:tcPr>
          <w:p>
            <w:pPr>
              <w:ind w:left="28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Das Erdschichtenmodell und Werkzeuge werden zur Bear-</w:t>
            </w:r>
          </w:p>
        </w:tc>
      </w:tr>
      <w:tr>
        <w:trPr>
          <w:trHeight w:val="240"/>
        </w:trPr>
        <w:tc>
          <w:tcPr>
            <w:tcW w:w="1620" w:type="dxa"/>
            <w:vAlign w:val="bottom"/>
          </w:tcPr>
          <w:p>
            <w:pPr>
              <w:spacing w:after="0"/>
              <w:rPr>
                <w:sz w:val="20"/>
                <w:szCs w:val="20"/>
                <w:color w:val="auto"/>
              </w:rPr>
            </w:pPr>
          </w:p>
        </w:tc>
        <w:tc>
          <w:tcPr>
            <w:tcW w:w="5140" w:type="dxa"/>
            <w:vAlign w:val="bottom"/>
          </w:tcPr>
          <w:p>
            <w:pPr>
              <w:ind w:left="400"/>
              <w:spacing w:after="0"/>
              <w:rPr>
                <w:sz w:val="20"/>
                <w:szCs w:val="20"/>
                <w:color w:val="auto"/>
              </w:rPr>
            </w:pPr>
            <w:r>
              <w:rPr>
                <w:rFonts w:ascii="Arial" w:cs="Arial" w:eastAsia="Arial" w:hAnsi="Arial"/>
                <w:sz w:val="17"/>
                <w:szCs w:val="17"/>
                <w:color w:val="auto"/>
              </w:rPr>
              <w:t>beitung vorgestellt. Am besten bearbeitet man das Modell</w:t>
            </w:r>
          </w:p>
        </w:tc>
      </w:tr>
      <w:tr>
        <w:trPr>
          <w:trHeight w:val="240"/>
        </w:trPr>
        <w:tc>
          <w:tcPr>
            <w:tcW w:w="1620" w:type="dxa"/>
            <w:vAlign w:val="bottom"/>
          </w:tcPr>
          <w:p>
            <w:pPr>
              <w:spacing w:after="0"/>
              <w:rPr>
                <w:sz w:val="20"/>
                <w:szCs w:val="20"/>
                <w:color w:val="auto"/>
              </w:rPr>
            </w:pPr>
          </w:p>
        </w:tc>
        <w:tc>
          <w:tcPr>
            <w:tcW w:w="5140" w:type="dxa"/>
            <w:vAlign w:val="bottom"/>
          </w:tcPr>
          <w:p>
            <w:pPr>
              <w:ind w:left="400"/>
              <w:spacing w:after="0"/>
              <w:rPr>
                <w:sz w:val="20"/>
                <w:szCs w:val="20"/>
                <w:color w:val="auto"/>
              </w:rPr>
            </w:pPr>
            <w:r>
              <w:rPr>
                <w:rFonts w:ascii="Arial" w:cs="Arial" w:eastAsia="Arial" w:hAnsi="Arial"/>
                <w:sz w:val="17"/>
                <w:szCs w:val="17"/>
                <w:color w:val="auto"/>
              </w:rPr>
              <w:t>mit Hammer und „Meißel“, Erdschichtenreste kann man gut</w:t>
            </w:r>
          </w:p>
        </w:tc>
      </w:tr>
      <w:tr>
        <w:trPr>
          <w:trHeight w:val="240"/>
        </w:trPr>
        <w:tc>
          <w:tcPr>
            <w:tcW w:w="1620" w:type="dxa"/>
            <w:vAlign w:val="bottom"/>
          </w:tcPr>
          <w:p>
            <w:pPr>
              <w:spacing w:after="0"/>
              <w:rPr>
                <w:sz w:val="20"/>
                <w:szCs w:val="20"/>
                <w:color w:val="auto"/>
              </w:rPr>
            </w:pPr>
          </w:p>
        </w:tc>
        <w:tc>
          <w:tcPr>
            <w:tcW w:w="5140" w:type="dxa"/>
            <w:vAlign w:val="bottom"/>
          </w:tcPr>
          <w:p>
            <w:pPr>
              <w:ind w:left="400"/>
              <w:spacing w:after="0"/>
              <w:rPr>
                <w:sz w:val="20"/>
                <w:szCs w:val="20"/>
                <w:color w:val="auto"/>
              </w:rPr>
            </w:pPr>
            <w:r>
              <w:rPr>
                <w:rFonts w:ascii="Arial" w:cs="Arial" w:eastAsia="Arial" w:hAnsi="Arial"/>
                <w:sz w:val="17"/>
                <w:szCs w:val="17"/>
                <w:color w:val="auto"/>
              </w:rPr>
              <w:t>mit einer Zahnbürste entfernen – dabei Sicherheitshinweise</w:t>
            </w:r>
          </w:p>
        </w:tc>
      </w:tr>
      <w:tr>
        <w:trPr>
          <w:trHeight w:val="252"/>
        </w:trPr>
        <w:tc>
          <w:tcPr>
            <w:tcW w:w="1620" w:type="dxa"/>
            <w:vAlign w:val="bottom"/>
          </w:tcPr>
          <w:p>
            <w:pPr>
              <w:spacing w:after="0"/>
              <w:rPr>
                <w:sz w:val="21"/>
                <w:szCs w:val="21"/>
                <w:color w:val="auto"/>
              </w:rPr>
            </w:pPr>
          </w:p>
        </w:tc>
        <w:tc>
          <w:tcPr>
            <w:tcW w:w="5140" w:type="dxa"/>
            <w:vAlign w:val="bottom"/>
          </w:tcPr>
          <w:p>
            <w:pPr>
              <w:ind w:left="400"/>
              <w:spacing w:after="0"/>
              <w:rPr>
                <w:sz w:val="20"/>
                <w:szCs w:val="20"/>
                <w:color w:val="auto"/>
              </w:rPr>
            </w:pPr>
            <w:r>
              <w:rPr>
                <w:rFonts w:ascii="Arial" w:cs="Arial" w:eastAsia="Arial" w:hAnsi="Arial"/>
                <w:sz w:val="17"/>
                <w:szCs w:val="17"/>
                <w:color w:val="auto"/>
              </w:rPr>
              <w:t>(Schutzbrille) geben.</w:t>
            </w:r>
          </w:p>
        </w:tc>
      </w:tr>
      <w:tr>
        <w:trPr>
          <w:trHeight w:val="288"/>
        </w:trPr>
        <w:tc>
          <w:tcPr>
            <w:tcW w:w="1620" w:type="dxa"/>
            <w:vAlign w:val="bottom"/>
          </w:tcPr>
          <w:p>
            <w:pPr>
              <w:spacing w:after="0"/>
              <w:rPr>
                <w:sz w:val="24"/>
                <w:szCs w:val="24"/>
                <w:color w:val="auto"/>
              </w:rPr>
            </w:pPr>
          </w:p>
        </w:tc>
        <w:tc>
          <w:tcPr>
            <w:tcW w:w="5140" w:type="dxa"/>
            <w:vAlign w:val="bottom"/>
          </w:tcPr>
          <w:p>
            <w:pPr>
              <w:ind w:left="28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gefundenen Fossilienmodelle sollten für jede Schicht</w:t>
            </w:r>
          </w:p>
        </w:tc>
      </w:tr>
      <w:tr>
        <w:trPr>
          <w:trHeight w:val="240"/>
        </w:trPr>
        <w:tc>
          <w:tcPr>
            <w:tcW w:w="1620" w:type="dxa"/>
            <w:vAlign w:val="bottom"/>
          </w:tcPr>
          <w:p>
            <w:pPr>
              <w:spacing w:after="0"/>
              <w:rPr>
                <w:sz w:val="20"/>
                <w:szCs w:val="20"/>
                <w:color w:val="auto"/>
              </w:rPr>
            </w:pPr>
          </w:p>
        </w:tc>
        <w:tc>
          <w:tcPr>
            <w:tcW w:w="5140" w:type="dxa"/>
            <w:vAlign w:val="bottom"/>
          </w:tcPr>
          <w:p>
            <w:pPr>
              <w:ind w:left="400"/>
              <w:spacing w:after="0"/>
              <w:rPr>
                <w:sz w:val="20"/>
                <w:szCs w:val="20"/>
                <w:color w:val="auto"/>
              </w:rPr>
            </w:pPr>
            <w:r>
              <w:rPr>
                <w:rFonts w:ascii="Arial" w:cs="Arial" w:eastAsia="Arial" w:hAnsi="Arial"/>
                <w:sz w:val="17"/>
                <w:szCs w:val="17"/>
                <w:color w:val="auto"/>
              </w:rPr>
              <w:t>in einem eigenen Kästchen u. ä. gesammelt werden, damit</w:t>
            </w:r>
          </w:p>
        </w:tc>
      </w:tr>
      <w:tr>
        <w:trPr>
          <w:trHeight w:val="240"/>
        </w:trPr>
        <w:tc>
          <w:tcPr>
            <w:tcW w:w="1620" w:type="dxa"/>
            <w:vAlign w:val="bottom"/>
          </w:tcPr>
          <w:p>
            <w:pPr>
              <w:spacing w:after="0"/>
              <w:rPr>
                <w:sz w:val="20"/>
                <w:szCs w:val="20"/>
                <w:color w:val="auto"/>
              </w:rPr>
            </w:pPr>
          </w:p>
        </w:tc>
        <w:tc>
          <w:tcPr>
            <w:tcW w:w="5140" w:type="dxa"/>
            <w:vAlign w:val="bottom"/>
          </w:tcPr>
          <w:p>
            <w:pPr>
              <w:ind w:left="400"/>
              <w:spacing w:after="0"/>
              <w:rPr>
                <w:sz w:val="20"/>
                <w:szCs w:val="20"/>
                <w:color w:val="auto"/>
              </w:rPr>
            </w:pPr>
            <w:r>
              <w:rPr>
                <w:rFonts w:ascii="Arial" w:cs="Arial" w:eastAsia="Arial" w:hAnsi="Arial"/>
                <w:sz w:val="17"/>
                <w:szCs w:val="17"/>
                <w:color w:val="auto"/>
              </w:rPr>
              <w:t>später noch die Fundschicht (jünger – älter) nachvollzogen</w:t>
            </w:r>
          </w:p>
        </w:tc>
      </w:tr>
      <w:tr>
        <w:trPr>
          <w:trHeight w:val="252"/>
        </w:trPr>
        <w:tc>
          <w:tcPr>
            <w:tcW w:w="1620" w:type="dxa"/>
            <w:vAlign w:val="bottom"/>
          </w:tcPr>
          <w:p>
            <w:pPr>
              <w:spacing w:after="0"/>
              <w:rPr>
                <w:sz w:val="21"/>
                <w:szCs w:val="21"/>
                <w:color w:val="auto"/>
              </w:rPr>
            </w:pPr>
          </w:p>
        </w:tc>
        <w:tc>
          <w:tcPr>
            <w:tcW w:w="5140" w:type="dxa"/>
            <w:vAlign w:val="bottom"/>
          </w:tcPr>
          <w:p>
            <w:pPr>
              <w:ind w:left="400"/>
              <w:spacing w:after="0"/>
              <w:rPr>
                <w:sz w:val="20"/>
                <w:szCs w:val="20"/>
                <w:color w:val="auto"/>
              </w:rPr>
            </w:pPr>
            <w:r>
              <w:rPr>
                <w:rFonts w:ascii="Arial" w:cs="Arial" w:eastAsia="Arial" w:hAnsi="Arial"/>
                <w:sz w:val="17"/>
                <w:szCs w:val="17"/>
                <w:color w:val="auto"/>
              </w:rPr>
              <w:t>werden kann.</w:t>
            </w:r>
          </w:p>
        </w:tc>
      </w:tr>
      <w:tr>
        <w:trPr>
          <w:trHeight w:val="288"/>
        </w:trPr>
        <w:tc>
          <w:tcPr>
            <w:tcW w:w="1620" w:type="dxa"/>
            <w:vAlign w:val="bottom"/>
          </w:tcPr>
          <w:p>
            <w:pPr>
              <w:spacing w:after="0"/>
              <w:rPr>
                <w:sz w:val="24"/>
                <w:szCs w:val="24"/>
                <w:color w:val="auto"/>
              </w:rPr>
            </w:pPr>
          </w:p>
        </w:tc>
        <w:tc>
          <w:tcPr>
            <w:tcW w:w="5140" w:type="dxa"/>
            <w:vAlign w:val="bottom"/>
          </w:tcPr>
          <w:p>
            <w:pPr>
              <w:ind w:left="28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gefundenen Fossilienmodelle kann man am Ende der</w:t>
            </w:r>
          </w:p>
        </w:tc>
      </w:tr>
      <w:tr>
        <w:trPr>
          <w:trHeight w:val="240"/>
        </w:trPr>
        <w:tc>
          <w:tcPr>
            <w:tcW w:w="1620" w:type="dxa"/>
            <w:vAlign w:val="bottom"/>
          </w:tcPr>
          <w:p>
            <w:pPr>
              <w:spacing w:after="0"/>
              <w:rPr>
                <w:sz w:val="20"/>
                <w:szCs w:val="20"/>
                <w:color w:val="auto"/>
              </w:rPr>
            </w:pPr>
          </w:p>
        </w:tc>
        <w:tc>
          <w:tcPr>
            <w:tcW w:w="5140" w:type="dxa"/>
            <w:vAlign w:val="bottom"/>
          </w:tcPr>
          <w:p>
            <w:pPr>
              <w:ind w:left="400"/>
              <w:spacing w:after="0"/>
              <w:rPr>
                <w:sz w:val="20"/>
                <w:szCs w:val="20"/>
                <w:color w:val="auto"/>
              </w:rPr>
            </w:pPr>
            <w:r>
              <w:rPr>
                <w:rFonts w:ascii="Arial" w:cs="Arial" w:eastAsia="Arial" w:hAnsi="Arial"/>
                <w:sz w:val="17"/>
                <w:szCs w:val="17"/>
                <w:color w:val="auto"/>
              </w:rPr>
              <w:t>„Ausgrabung“ in der zeitlichen Reihenfolge sortieren lassen</w:t>
            </w:r>
          </w:p>
        </w:tc>
      </w:tr>
      <w:tr>
        <w:trPr>
          <w:trHeight w:val="252"/>
        </w:trPr>
        <w:tc>
          <w:tcPr>
            <w:tcW w:w="1620" w:type="dxa"/>
            <w:vAlign w:val="bottom"/>
          </w:tcPr>
          <w:p>
            <w:pPr>
              <w:spacing w:after="0"/>
              <w:rPr>
                <w:sz w:val="21"/>
                <w:szCs w:val="21"/>
                <w:color w:val="auto"/>
              </w:rPr>
            </w:pPr>
          </w:p>
        </w:tc>
        <w:tc>
          <w:tcPr>
            <w:tcW w:w="5140" w:type="dxa"/>
            <w:vAlign w:val="bottom"/>
          </w:tcPr>
          <w:p>
            <w:pPr>
              <w:ind w:left="400"/>
              <w:spacing w:after="0"/>
              <w:rPr>
                <w:sz w:val="20"/>
                <w:szCs w:val="20"/>
                <w:color w:val="auto"/>
              </w:rPr>
            </w:pPr>
            <w:r>
              <w:rPr>
                <w:rFonts w:ascii="Arial" w:cs="Arial" w:eastAsia="Arial" w:hAnsi="Arial"/>
                <w:sz w:val="17"/>
                <w:szCs w:val="17"/>
                <w:color w:val="auto"/>
              </w:rPr>
              <w:t>und an einem Zeitmedium einordnen.</w:t>
            </w:r>
          </w:p>
        </w:tc>
      </w:tr>
    </w:tbl>
    <w:p>
      <w:pPr>
        <w:spacing w:after="0" w:line="20" w:lineRule="exact"/>
        <w:rPr>
          <w:sz w:val="20"/>
          <w:szCs w:val="20"/>
          <w:color w:val="auto"/>
        </w:rPr>
      </w:pPr>
      <w:r>
        <w:rPr>
          <w:sz w:val="20"/>
          <w:szCs w:val="20"/>
          <w:color w:val="auto"/>
        </w:rPr>
        <w:br w:type="column"/>
      </w:r>
    </w:p>
    <w:p>
      <w:pPr>
        <w:spacing w:after="0" w:line="204"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61"/>
        </w:trPr>
        <w:tc>
          <w:tcPr>
            <w:tcW w:w="780" w:type="dxa"/>
            <w:vAlign w:val="bottom"/>
          </w:tcPr>
          <w:p>
            <w:pPr>
              <w:ind w:left="420"/>
              <w:spacing w:after="0"/>
              <w:rPr>
                <w:sz w:val="20"/>
                <w:szCs w:val="20"/>
                <w:color w:val="auto"/>
              </w:rPr>
            </w:pPr>
            <w:r>
              <w:rPr>
                <w:rFonts w:ascii="Arial" w:cs="Arial" w:eastAsia="Arial" w:hAnsi="Arial"/>
                <w:sz w:val="17"/>
                <w:szCs w:val="17"/>
                <w:b w:val="1"/>
                <w:bCs w:val="1"/>
                <w:color w:val="20202C"/>
                <w:w w:val="92"/>
              </w:rPr>
              <w:t>Zeit</w:t>
            </w:r>
          </w:p>
        </w:tc>
        <w:tc>
          <w:tcPr>
            <w:tcW w:w="8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75"/>
        </w:trPr>
        <w:tc>
          <w:tcPr>
            <w:tcW w:w="860" w:type="dxa"/>
            <w:vAlign w:val="bottom"/>
            <w:gridSpan w:val="2"/>
          </w:tcPr>
          <w:p>
            <w:pPr>
              <w:jc w:val="right"/>
              <w:spacing w:after="0"/>
              <w:rPr>
                <w:sz w:val="20"/>
                <w:szCs w:val="20"/>
                <w:color w:val="auto"/>
              </w:rPr>
            </w:pPr>
            <w:r>
              <w:rPr>
                <w:rFonts w:ascii="Arial" w:cs="Arial" w:eastAsia="Arial" w:hAnsi="Arial"/>
                <w:sz w:val="17"/>
                <w:szCs w:val="17"/>
                <w:color w:val="auto"/>
                <w:w w:val="84"/>
              </w:rPr>
              <w:t>Etwa 4</w:t>
            </w:r>
          </w:p>
        </w:tc>
        <w:tc>
          <w:tcPr>
            <w:tcW w:w="1460" w:type="dxa"/>
            <w:vAlign w:val="bottom"/>
            <w:gridSpan w:val="8"/>
            <w:vMerge w:val="restart"/>
          </w:tcPr>
          <w:p>
            <w:pPr>
              <w:ind w:left="20"/>
              <w:spacing w:after="0"/>
              <w:rPr>
                <w:sz w:val="20"/>
                <w:szCs w:val="20"/>
                <w:color w:val="auto"/>
              </w:rPr>
            </w:pPr>
            <w:r>
              <w:rPr>
                <w:rFonts w:ascii="Arial" w:cs="Arial" w:eastAsia="Arial" w:hAnsi="Arial"/>
                <w:sz w:val="17"/>
                <w:szCs w:val="17"/>
                <w:color w:val="auto"/>
                <w:w w:val="93"/>
              </w:rPr>
              <w:t>Unterrichtsstunden</w:t>
            </w:r>
          </w:p>
        </w:tc>
        <w:tc>
          <w:tcPr>
            <w:tcW w:w="34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82"/>
        </w:trPr>
        <w:tc>
          <w:tcPr>
            <w:tcW w:w="780" w:type="dxa"/>
            <w:vAlign w:val="bottom"/>
          </w:tcPr>
          <w:p>
            <w:pPr>
              <w:spacing w:after="0"/>
              <w:rPr>
                <w:sz w:val="7"/>
                <w:szCs w:val="7"/>
                <w:color w:val="auto"/>
              </w:rPr>
            </w:pPr>
          </w:p>
        </w:tc>
        <w:tc>
          <w:tcPr>
            <w:tcW w:w="80" w:type="dxa"/>
            <w:vAlign w:val="bottom"/>
          </w:tcPr>
          <w:p>
            <w:pPr>
              <w:spacing w:after="0"/>
              <w:rPr>
                <w:sz w:val="7"/>
                <w:szCs w:val="7"/>
                <w:color w:val="auto"/>
              </w:rPr>
            </w:pPr>
          </w:p>
        </w:tc>
        <w:tc>
          <w:tcPr>
            <w:tcW w:w="1460" w:type="dxa"/>
            <w:vAlign w:val="bottom"/>
            <w:gridSpan w:val="8"/>
            <w:vMerge w:val="continue"/>
          </w:tcPr>
          <w:p>
            <w:pPr>
              <w:spacing w:after="0"/>
              <w:rPr>
                <w:sz w:val="7"/>
                <w:szCs w:val="7"/>
                <w:color w:val="auto"/>
              </w:rPr>
            </w:pPr>
          </w:p>
        </w:tc>
        <w:tc>
          <w:tcPr>
            <w:tcW w:w="34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41"/>
        </w:trPr>
        <w:tc>
          <w:tcPr>
            <w:tcW w:w="1200" w:type="dxa"/>
            <w:vAlign w:val="bottom"/>
            <w:gridSpan w:val="4"/>
          </w:tcPr>
          <w:p>
            <w:pPr>
              <w:ind w:left="360"/>
              <w:spacing w:after="0"/>
              <w:rPr>
                <w:sz w:val="20"/>
                <w:szCs w:val="20"/>
                <w:color w:val="auto"/>
              </w:rPr>
            </w:pPr>
            <w:r>
              <w:rPr>
                <w:rFonts w:ascii="Arial" w:cs="Arial" w:eastAsia="Arial" w:hAnsi="Arial"/>
                <w:sz w:val="17"/>
                <w:szCs w:val="17"/>
                <w:b w:val="1"/>
                <w:bCs w:val="1"/>
                <w:color w:val="20202C"/>
                <w:w w:val="92"/>
              </w:rPr>
              <w:t>Materialien</w:t>
            </w:r>
          </w:p>
        </w:tc>
        <w:tc>
          <w:tcPr>
            <w:tcW w:w="1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00" w:type="dxa"/>
            <w:vAlign w:val="bottom"/>
            <w:gridSpan w:val="2"/>
          </w:tcPr>
          <w:p>
            <w:pPr>
              <w:jc w:val="right"/>
              <w:spacing w:after="0"/>
              <w:rPr>
                <w:sz w:val="20"/>
                <w:szCs w:val="20"/>
                <w:color w:val="auto"/>
              </w:rPr>
            </w:pPr>
            <w:r>
              <w:rPr>
                <w:rFonts w:ascii="Arial" w:cs="Arial" w:eastAsia="Arial" w:hAnsi="Arial"/>
                <w:sz w:val="17"/>
                <w:szCs w:val="17"/>
                <w:color w:val="auto"/>
              </w:rPr>
              <w:t>delle</w:t>
            </w:r>
          </w:p>
        </w:tc>
        <w:tc>
          <w:tcPr>
            <w:tcW w:w="0" w:type="dxa"/>
            <w:vAlign w:val="bottom"/>
          </w:tcPr>
          <w:p>
            <w:pPr>
              <w:spacing w:after="0"/>
              <w:rPr>
                <w:sz w:val="1"/>
                <w:szCs w:val="1"/>
                <w:color w:val="auto"/>
              </w:rPr>
            </w:pPr>
          </w:p>
        </w:tc>
      </w:tr>
      <w:tr>
        <w:trPr>
          <w:trHeight w:val="176"/>
        </w:trPr>
        <w:tc>
          <w:tcPr>
            <w:tcW w:w="780" w:type="dxa"/>
            <w:vAlign w:val="bottom"/>
          </w:tcPr>
          <w:p>
            <w:pPr>
              <w:ind w:left="340"/>
              <w:spacing w:after="0" w:line="183" w:lineRule="auto"/>
              <w:rPr>
                <w:sz w:val="20"/>
                <w:szCs w:val="20"/>
                <w:color w:val="auto"/>
              </w:rPr>
            </w:pPr>
            <w:r>
              <w:rPr>
                <w:rFonts w:ascii="Arial" w:cs="Arial" w:eastAsia="Arial" w:hAnsi="Arial"/>
                <w:sz w:val="20"/>
                <w:szCs w:val="20"/>
                <w:color w:val="auto"/>
                <w:w w:val="85"/>
              </w:rPr>
              <w:t>•</w:t>
            </w:r>
          </w:p>
        </w:tc>
        <w:tc>
          <w:tcPr>
            <w:tcW w:w="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84"/>
        </w:trPr>
        <w:tc>
          <w:tcPr>
            <w:tcW w:w="1340" w:type="dxa"/>
            <w:vAlign w:val="bottom"/>
            <w:gridSpan w:val="5"/>
          </w:tcPr>
          <w:p>
            <w:pPr>
              <w:ind w:left="440"/>
              <w:spacing w:after="0" w:line="194" w:lineRule="auto"/>
              <w:rPr>
                <w:sz w:val="20"/>
                <w:szCs w:val="20"/>
                <w:color w:val="auto"/>
              </w:rPr>
            </w:pPr>
            <w:r>
              <w:rPr>
                <w:rFonts w:ascii="Arial" w:cs="Arial" w:eastAsia="Arial" w:hAnsi="Arial"/>
                <w:sz w:val="9"/>
                <w:szCs w:val="9"/>
                <w:color w:val="auto"/>
              </w:rPr>
              <w:t>Vorbereitete</w:t>
            </w:r>
          </w:p>
        </w:tc>
        <w:tc>
          <w:tcPr>
            <w:tcW w:w="1320" w:type="dxa"/>
            <w:vAlign w:val="bottom"/>
            <w:gridSpan w:val="6"/>
            <w:vMerge w:val="restart"/>
          </w:tcPr>
          <w:p>
            <w:pPr>
              <w:jc w:val="right"/>
              <w:ind w:right="116"/>
              <w:spacing w:after="0"/>
              <w:rPr>
                <w:sz w:val="20"/>
                <w:szCs w:val="20"/>
                <w:color w:val="auto"/>
              </w:rPr>
            </w:pPr>
            <w:r>
              <w:rPr>
                <w:rFonts w:ascii="Arial" w:cs="Arial" w:eastAsia="Arial" w:hAnsi="Arial"/>
                <w:sz w:val="17"/>
                <w:szCs w:val="17"/>
                <w:color w:val="auto"/>
                <w:w w:val="90"/>
              </w:rPr>
              <w:t>Erdschichtenmo</w:t>
            </w: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98"/>
        </w:trPr>
        <w:tc>
          <w:tcPr>
            <w:tcW w:w="1340" w:type="dxa"/>
            <w:vAlign w:val="bottom"/>
            <w:gridSpan w:val="5"/>
          </w:tcPr>
          <w:p>
            <w:pPr>
              <w:ind w:left="420"/>
              <w:spacing w:after="0"/>
              <w:rPr>
                <w:sz w:val="20"/>
                <w:szCs w:val="20"/>
                <w:color w:val="auto"/>
              </w:rPr>
            </w:pPr>
            <w:r>
              <w:rPr>
                <w:rFonts w:ascii="Arial" w:cs="Arial" w:eastAsia="Arial" w:hAnsi="Arial"/>
                <w:sz w:val="17"/>
                <w:szCs w:val="17"/>
                <w:color w:val="auto"/>
                <w:w w:val="90"/>
              </w:rPr>
              <w:t>aus Gips mit</w:t>
            </w:r>
          </w:p>
        </w:tc>
        <w:tc>
          <w:tcPr>
            <w:tcW w:w="1320" w:type="dxa"/>
            <w:vAlign w:val="bottom"/>
            <w:gridSpan w:val="6"/>
            <w:vMerge w:val="continue"/>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96"/>
        </w:trPr>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240" w:type="dxa"/>
            <w:vAlign w:val="bottom"/>
          </w:tcPr>
          <w:p>
            <w:pPr>
              <w:spacing w:after="0"/>
              <w:rPr>
                <w:sz w:val="8"/>
                <w:szCs w:val="8"/>
                <w:color w:val="auto"/>
              </w:rPr>
            </w:pPr>
          </w:p>
        </w:tc>
        <w:tc>
          <w:tcPr>
            <w:tcW w:w="100" w:type="dxa"/>
            <w:vAlign w:val="bottom"/>
          </w:tcPr>
          <w:p>
            <w:pPr>
              <w:spacing w:after="0"/>
              <w:rPr>
                <w:sz w:val="8"/>
                <w:szCs w:val="8"/>
                <w:color w:val="auto"/>
              </w:rPr>
            </w:pPr>
          </w:p>
        </w:tc>
        <w:tc>
          <w:tcPr>
            <w:tcW w:w="1120" w:type="dxa"/>
            <w:vAlign w:val="bottom"/>
            <w:gridSpan w:val="6"/>
          </w:tcPr>
          <w:p>
            <w:pPr>
              <w:jc w:val="right"/>
              <w:spacing w:after="0" w:line="200" w:lineRule="auto"/>
              <w:rPr>
                <w:sz w:val="20"/>
                <w:szCs w:val="20"/>
                <w:color w:val="auto"/>
              </w:rPr>
            </w:pPr>
            <w:r>
              <w:rPr>
                <w:rFonts w:ascii="Arial" w:cs="Arial" w:eastAsia="Arial" w:hAnsi="Arial"/>
                <w:sz w:val="10"/>
                <w:szCs w:val="10"/>
                <w:color w:val="auto"/>
              </w:rPr>
              <w:t>eingelagerten</w:t>
            </w:r>
          </w:p>
        </w:tc>
        <w:tc>
          <w:tcPr>
            <w:tcW w:w="340" w:type="dxa"/>
            <w:vAlign w:val="bottom"/>
            <w:vMerge w:val="restart"/>
          </w:tcPr>
          <w:p>
            <w:pPr>
              <w:jc w:val="right"/>
              <w:spacing w:after="0"/>
              <w:rPr>
                <w:sz w:val="20"/>
                <w:szCs w:val="20"/>
                <w:color w:val="auto"/>
              </w:rPr>
            </w:pPr>
            <w:r>
              <w:rPr>
                <w:rFonts w:ascii="Arial" w:cs="Arial" w:eastAsia="Arial" w:hAnsi="Arial"/>
                <w:sz w:val="17"/>
                <w:szCs w:val="17"/>
                <w:color w:val="auto"/>
                <w:w w:val="73"/>
              </w:rPr>
              <w:t>Fossi)</w:t>
            </w:r>
          </w:p>
        </w:tc>
        <w:tc>
          <w:tcPr>
            <w:tcW w:w="1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89"/>
        </w:trPr>
        <w:tc>
          <w:tcPr>
            <w:tcW w:w="2320" w:type="dxa"/>
            <w:vAlign w:val="bottom"/>
            <w:gridSpan w:val="10"/>
          </w:tcPr>
          <w:p>
            <w:pPr>
              <w:ind w:left="400"/>
              <w:spacing w:after="0" w:line="232" w:lineRule="auto"/>
              <w:rPr>
                <w:sz w:val="20"/>
                <w:szCs w:val="20"/>
                <w:color w:val="auto"/>
              </w:rPr>
            </w:pPr>
            <w:r>
              <w:rPr>
                <w:rFonts w:ascii="Arial" w:cs="Arial" w:eastAsia="Arial" w:hAnsi="Arial"/>
                <w:sz w:val="17"/>
                <w:szCs w:val="17"/>
                <w:color w:val="auto"/>
                <w:w w:val="77"/>
              </w:rPr>
              <w:t>lienmodelle (Anleitungen</w:t>
            </w:r>
            <w:r>
              <w:rPr>
                <w:rFonts w:ascii="Arial" w:cs="Arial" w:eastAsia="Arial" w:hAnsi="Arial"/>
                <w:sz w:val="17"/>
                <w:szCs w:val="17"/>
                <w:i w:val="1"/>
                <w:iCs w:val="1"/>
                <w:color w:val="auto"/>
                <w:w w:val="77"/>
              </w:rPr>
              <w:t>www.</w:t>
            </w:r>
          </w:p>
        </w:tc>
        <w:tc>
          <w:tcPr>
            <w:tcW w:w="340" w:type="dxa"/>
            <w:vAlign w:val="bottom"/>
            <w:vMerge w:val="continue"/>
          </w:tcPr>
          <w:p>
            <w:pPr>
              <w:spacing w:after="0"/>
              <w:rPr>
                <w:sz w:val="16"/>
                <w:szCs w:val="16"/>
                <w:color w:val="auto"/>
              </w:rPr>
            </w:pPr>
          </w:p>
        </w:tc>
        <w:tc>
          <w:tcPr>
            <w:tcW w:w="160" w:type="dxa"/>
            <w:vAlign w:val="bottom"/>
          </w:tcPr>
          <w:p>
            <w:pPr>
              <w:jc w:val="right"/>
              <w:ind w:right="16"/>
              <w:spacing w:after="0" w:line="232" w:lineRule="auto"/>
              <w:rPr>
                <w:sz w:val="20"/>
                <w:szCs w:val="20"/>
                <w:color w:val="auto"/>
              </w:rPr>
            </w:pPr>
            <w:r>
              <w:rPr>
                <w:rFonts w:ascii="Arial" w:cs="Arial" w:eastAsia="Arial" w:hAnsi="Arial"/>
                <w:sz w:val="17"/>
                <w:szCs w:val="17"/>
                <w:color w:val="auto"/>
              </w:rPr>
              <w:t>-</w:t>
            </w:r>
          </w:p>
        </w:tc>
        <w:tc>
          <w:tcPr>
            <w:tcW w:w="0" w:type="dxa"/>
            <w:vAlign w:val="bottom"/>
          </w:tcPr>
          <w:p>
            <w:pPr>
              <w:spacing w:after="0"/>
              <w:rPr>
                <w:sz w:val="1"/>
                <w:szCs w:val="1"/>
                <w:color w:val="auto"/>
              </w:rPr>
            </w:pPr>
          </w:p>
        </w:tc>
      </w:tr>
      <w:tr>
        <w:trPr>
          <w:trHeight w:val="74"/>
        </w:trPr>
        <w:tc>
          <w:tcPr>
            <w:tcW w:w="860" w:type="dxa"/>
            <w:vAlign w:val="bottom"/>
            <w:gridSpan w:val="2"/>
          </w:tcPr>
          <w:p>
            <w:pPr>
              <w:jc w:val="right"/>
              <w:spacing w:after="0" w:line="192" w:lineRule="auto"/>
              <w:rPr>
                <w:sz w:val="20"/>
                <w:szCs w:val="20"/>
                <w:color w:val="auto"/>
              </w:rPr>
            </w:pPr>
            <w:r>
              <w:rPr>
                <w:rFonts w:ascii="Arial" w:cs="Arial" w:eastAsia="Arial" w:hAnsi="Arial"/>
                <w:sz w:val="8"/>
                <w:szCs w:val="8"/>
                <w:color w:val="auto"/>
              </w:rPr>
              <w:t>finden</w:t>
            </w:r>
          </w:p>
        </w:tc>
        <w:tc>
          <w:tcPr>
            <w:tcW w:w="500" w:type="dxa"/>
            <w:vAlign w:val="bottom"/>
            <w:gridSpan w:val="4"/>
          </w:tcPr>
          <w:p>
            <w:pPr>
              <w:ind w:left="20"/>
              <w:spacing w:after="0" w:line="192" w:lineRule="auto"/>
              <w:rPr>
                <w:sz w:val="20"/>
                <w:szCs w:val="20"/>
                <w:color w:val="auto"/>
              </w:rPr>
            </w:pPr>
            <w:r>
              <w:rPr>
                <w:rFonts w:ascii="Arial" w:cs="Arial" w:eastAsia="Arial" w:hAnsi="Arial"/>
                <w:sz w:val="8"/>
                <w:szCs w:val="8"/>
                <w:color w:val="auto"/>
              </w:rPr>
              <w:t>Sie auf</w:t>
            </w:r>
          </w:p>
        </w:tc>
        <w:tc>
          <w:tcPr>
            <w:tcW w:w="1300" w:type="dxa"/>
            <w:vAlign w:val="bottom"/>
            <w:gridSpan w:val="5"/>
          </w:tcPr>
          <w:p>
            <w:pPr>
              <w:jc w:val="right"/>
              <w:spacing w:after="0" w:line="192" w:lineRule="auto"/>
              <w:rPr>
                <w:sz w:val="20"/>
                <w:szCs w:val="20"/>
                <w:color w:val="auto"/>
              </w:rPr>
            </w:pPr>
            <w:r>
              <w:rPr>
                <w:rFonts w:ascii="Arial" w:cs="Arial" w:eastAsia="Arial" w:hAnsi="Arial"/>
                <w:sz w:val="8"/>
                <w:szCs w:val="8"/>
                <w:i w:val="1"/>
                <w:iCs w:val="1"/>
                <w:color w:val="auto"/>
              </w:rPr>
              <w:t>evokids</w:t>
            </w:r>
            <w:r>
              <w:rPr>
                <w:rFonts w:ascii="Arial" w:cs="Arial" w:eastAsia="Arial" w:hAnsi="Arial"/>
                <w:sz w:val="8"/>
                <w:szCs w:val="8"/>
                <w:color w:val="auto"/>
              </w:rPr>
              <w:t>hierzu</w:t>
            </w:r>
            <w:r>
              <w:rPr>
                <w:rFonts w:ascii="Arial" w:cs="Arial" w:eastAsia="Arial" w:hAnsi="Arial"/>
                <w:sz w:val="8"/>
                <w:szCs w:val="8"/>
                <w:i w:val="1"/>
                <w:iCs w:val="1"/>
                <w:color w:val="auto"/>
              </w:rPr>
              <w:t>.de</w:t>
            </w:r>
          </w:p>
        </w:tc>
        <w:tc>
          <w:tcPr>
            <w:tcW w:w="1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15"/>
        </w:trPr>
        <w:tc>
          <w:tcPr>
            <w:tcW w:w="780" w:type="dxa"/>
            <w:vAlign w:val="bottom"/>
          </w:tcPr>
          <w:p>
            <w:pPr>
              <w:ind w:left="260"/>
              <w:spacing w:after="0" w:line="203" w:lineRule="auto"/>
              <w:rPr>
                <w:sz w:val="20"/>
                <w:szCs w:val="20"/>
                <w:color w:val="auto"/>
              </w:rPr>
            </w:pPr>
            <w:r>
              <w:rPr>
                <w:rFonts w:ascii="Arial" w:cs="Arial" w:eastAsia="Arial" w:hAnsi="Arial"/>
                <w:sz w:val="22"/>
                <w:szCs w:val="22"/>
                <w:color w:val="auto"/>
                <w:w w:val="77"/>
              </w:rPr>
              <w:t>•</w:t>
            </w:r>
          </w:p>
        </w:tc>
        <w:tc>
          <w:tcPr>
            <w:tcW w:w="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3"/>
        </w:trPr>
        <w:tc>
          <w:tcPr>
            <w:tcW w:w="1840" w:type="dxa"/>
            <w:vAlign w:val="bottom"/>
            <w:gridSpan w:val="7"/>
          </w:tcPr>
          <w:p>
            <w:pPr>
              <w:ind w:left="360"/>
              <w:spacing w:after="0" w:line="215" w:lineRule="auto"/>
              <w:rPr>
                <w:sz w:val="20"/>
                <w:szCs w:val="20"/>
                <w:color w:val="auto"/>
              </w:rPr>
            </w:pPr>
            <w:r>
              <w:rPr>
                <w:rFonts w:ascii="Arial" w:cs="Arial" w:eastAsia="Arial" w:hAnsi="Arial"/>
                <w:sz w:val="10"/>
                <w:szCs w:val="10"/>
                <w:color w:val="auto"/>
              </w:rPr>
              <w:t>Gummihammer</w:t>
            </w:r>
          </w:p>
        </w:tc>
        <w:tc>
          <w:tcPr>
            <w:tcW w:w="140" w:type="dxa"/>
            <w:vAlign w:val="bottom"/>
          </w:tcPr>
          <w:p>
            <w:pPr>
              <w:spacing w:after="0"/>
              <w:rPr>
                <w:sz w:val="8"/>
                <w:szCs w:val="8"/>
                <w:color w:val="auto"/>
              </w:rPr>
            </w:pPr>
          </w:p>
        </w:tc>
        <w:tc>
          <w:tcPr>
            <w:tcW w:w="140" w:type="dxa"/>
            <w:vAlign w:val="bottom"/>
          </w:tcPr>
          <w:p>
            <w:pPr>
              <w:spacing w:after="0"/>
              <w:rPr>
                <w:sz w:val="8"/>
                <w:szCs w:val="8"/>
                <w:color w:val="auto"/>
              </w:rPr>
            </w:pPr>
          </w:p>
        </w:tc>
        <w:tc>
          <w:tcPr>
            <w:tcW w:w="200" w:type="dxa"/>
            <w:vAlign w:val="bottom"/>
          </w:tcPr>
          <w:p>
            <w:pPr>
              <w:spacing w:after="0"/>
              <w:rPr>
                <w:sz w:val="8"/>
                <w:szCs w:val="8"/>
                <w:color w:val="auto"/>
              </w:rPr>
            </w:pPr>
          </w:p>
        </w:tc>
        <w:tc>
          <w:tcPr>
            <w:tcW w:w="340" w:type="dxa"/>
            <w:vAlign w:val="bottom"/>
          </w:tcPr>
          <w:p>
            <w:pPr>
              <w:spacing w:after="0"/>
              <w:rPr>
                <w:sz w:val="8"/>
                <w:szCs w:val="8"/>
                <w:color w:val="auto"/>
              </w:rPr>
            </w:pPr>
          </w:p>
        </w:tc>
        <w:tc>
          <w:tcPr>
            <w:tcW w:w="1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78"/>
        </w:trPr>
        <w:tc>
          <w:tcPr>
            <w:tcW w:w="780" w:type="dxa"/>
            <w:vAlign w:val="bottom"/>
          </w:tcPr>
          <w:p>
            <w:pPr>
              <w:spacing w:after="0"/>
              <w:rPr>
                <w:sz w:val="6"/>
                <w:szCs w:val="6"/>
                <w:color w:val="auto"/>
              </w:rPr>
            </w:pPr>
          </w:p>
        </w:tc>
        <w:tc>
          <w:tcPr>
            <w:tcW w:w="80" w:type="dxa"/>
            <w:vAlign w:val="bottom"/>
          </w:tcPr>
          <w:p>
            <w:pPr>
              <w:spacing w:after="0"/>
              <w:rPr>
                <w:sz w:val="6"/>
                <w:szCs w:val="6"/>
                <w:color w:val="auto"/>
              </w:rPr>
            </w:pPr>
          </w:p>
        </w:tc>
        <w:tc>
          <w:tcPr>
            <w:tcW w:w="240" w:type="dxa"/>
            <w:vAlign w:val="bottom"/>
          </w:tcPr>
          <w:p>
            <w:pPr>
              <w:spacing w:after="0"/>
              <w:rPr>
                <w:sz w:val="6"/>
                <w:szCs w:val="6"/>
                <w:color w:val="auto"/>
              </w:rPr>
            </w:pPr>
          </w:p>
        </w:tc>
        <w:tc>
          <w:tcPr>
            <w:tcW w:w="100" w:type="dxa"/>
            <w:vAlign w:val="bottom"/>
          </w:tcPr>
          <w:p>
            <w:pPr>
              <w:spacing w:after="0"/>
              <w:rPr>
                <w:sz w:val="6"/>
                <w:szCs w:val="6"/>
                <w:color w:val="auto"/>
              </w:rPr>
            </w:pPr>
          </w:p>
        </w:tc>
        <w:tc>
          <w:tcPr>
            <w:tcW w:w="140" w:type="dxa"/>
            <w:vAlign w:val="bottom"/>
          </w:tcPr>
          <w:p>
            <w:pPr>
              <w:spacing w:after="0"/>
              <w:rPr>
                <w:sz w:val="6"/>
                <w:szCs w:val="6"/>
                <w:color w:val="auto"/>
              </w:rPr>
            </w:pPr>
          </w:p>
        </w:tc>
        <w:tc>
          <w:tcPr>
            <w:tcW w:w="20" w:type="dxa"/>
            <w:vAlign w:val="bottom"/>
          </w:tcPr>
          <w:p>
            <w:pPr>
              <w:spacing w:after="0"/>
              <w:rPr>
                <w:sz w:val="6"/>
                <w:szCs w:val="6"/>
                <w:color w:val="auto"/>
              </w:rPr>
            </w:pPr>
          </w:p>
        </w:tc>
        <w:tc>
          <w:tcPr>
            <w:tcW w:w="960" w:type="dxa"/>
            <w:vAlign w:val="bottom"/>
            <w:gridSpan w:val="4"/>
          </w:tcPr>
          <w:p>
            <w:pPr>
              <w:jc w:val="right"/>
              <w:spacing w:after="0" w:line="180" w:lineRule="auto"/>
              <w:rPr>
                <w:sz w:val="20"/>
                <w:szCs w:val="20"/>
                <w:color w:val="auto"/>
              </w:rPr>
            </w:pPr>
            <w:r>
              <w:rPr>
                <w:rFonts w:ascii="Arial" w:cs="Arial" w:eastAsia="Arial" w:hAnsi="Arial"/>
                <w:sz w:val="9"/>
                <w:szCs w:val="9"/>
                <w:color w:val="auto"/>
              </w:rPr>
              <w:t>und Schlitz-</w:t>
            </w:r>
          </w:p>
        </w:tc>
        <w:tc>
          <w:tcPr>
            <w:tcW w:w="340" w:type="dxa"/>
            <w:vAlign w:val="bottom"/>
          </w:tcPr>
          <w:p>
            <w:pPr>
              <w:spacing w:after="0"/>
              <w:rPr>
                <w:sz w:val="6"/>
                <w:szCs w:val="6"/>
                <w:color w:val="auto"/>
              </w:rPr>
            </w:pPr>
          </w:p>
        </w:tc>
        <w:tc>
          <w:tcPr>
            <w:tcW w:w="1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34"/>
        </w:trPr>
        <w:tc>
          <w:tcPr>
            <w:tcW w:w="1840" w:type="dxa"/>
            <w:vAlign w:val="bottom"/>
            <w:gridSpan w:val="7"/>
          </w:tcPr>
          <w:p>
            <w:pPr>
              <w:ind w:left="340"/>
              <w:spacing w:after="0" w:line="186" w:lineRule="auto"/>
              <w:rPr>
                <w:sz w:val="20"/>
                <w:szCs w:val="20"/>
                <w:color w:val="auto"/>
              </w:rPr>
            </w:pPr>
            <w:r>
              <w:rPr>
                <w:rFonts w:ascii="Arial" w:cs="Arial" w:eastAsia="Arial" w:hAnsi="Arial"/>
                <w:sz w:val="15"/>
                <w:szCs w:val="15"/>
                <w:color w:val="auto"/>
              </w:rPr>
              <w:t>Schraubendreher mit</w:t>
            </w:r>
          </w:p>
        </w:tc>
        <w:tc>
          <w:tcPr>
            <w:tcW w:w="820" w:type="dxa"/>
            <w:vAlign w:val="bottom"/>
            <w:gridSpan w:val="4"/>
            <w:vMerge w:val="restart"/>
          </w:tcPr>
          <w:p>
            <w:pPr>
              <w:jc w:val="right"/>
              <w:ind w:right="236"/>
              <w:spacing w:after="0"/>
              <w:rPr>
                <w:sz w:val="20"/>
                <w:szCs w:val="20"/>
                <w:color w:val="auto"/>
              </w:rPr>
            </w:pPr>
            <w:r>
              <w:rPr>
                <w:rFonts w:ascii="Arial" w:cs="Arial" w:eastAsia="Arial" w:hAnsi="Arial"/>
                <w:sz w:val="17"/>
                <w:szCs w:val="17"/>
                <w:color w:val="auto"/>
                <w:w w:val="99"/>
              </w:rPr>
              <w:t>breiter</w:t>
            </w: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5"/>
        </w:trPr>
        <w:tc>
          <w:tcPr>
            <w:tcW w:w="780" w:type="dxa"/>
            <w:vAlign w:val="bottom"/>
          </w:tcPr>
          <w:p>
            <w:pPr>
              <w:ind w:left="320"/>
              <w:spacing w:after="0" w:line="185" w:lineRule="auto"/>
              <w:rPr>
                <w:sz w:val="20"/>
                <w:szCs w:val="20"/>
                <w:color w:val="auto"/>
              </w:rPr>
            </w:pPr>
            <w:r>
              <w:rPr>
                <w:rFonts w:ascii="Arial" w:cs="Arial" w:eastAsia="Arial" w:hAnsi="Arial"/>
                <w:sz w:val="14"/>
                <w:szCs w:val="14"/>
                <w:color w:val="auto"/>
              </w:rPr>
              <w:t>Klinge</w:t>
            </w:r>
          </w:p>
        </w:tc>
        <w:tc>
          <w:tcPr>
            <w:tcW w:w="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820" w:type="dxa"/>
            <w:vAlign w:val="bottom"/>
            <w:gridSpan w:val="4"/>
            <w:vMerge w:val="continue"/>
          </w:tcPr>
          <w:p>
            <w:pPr>
              <w:spacing w:after="0"/>
              <w:rPr>
                <w:sz w:val="10"/>
                <w:szCs w:val="10"/>
                <w:color w:val="auto"/>
              </w:rPr>
            </w:pP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6"/>
        </w:trPr>
        <w:tc>
          <w:tcPr>
            <w:tcW w:w="780" w:type="dxa"/>
            <w:vAlign w:val="bottom"/>
          </w:tcPr>
          <w:p>
            <w:pPr>
              <w:spacing w:after="0"/>
              <w:rPr>
                <w:sz w:val="10"/>
                <w:szCs w:val="10"/>
                <w:color w:val="auto"/>
              </w:rPr>
            </w:pPr>
          </w:p>
        </w:tc>
        <w:tc>
          <w:tcPr>
            <w:tcW w:w="1200" w:type="dxa"/>
            <w:vAlign w:val="bottom"/>
            <w:gridSpan w:val="7"/>
          </w:tcPr>
          <w:p>
            <w:pPr>
              <w:ind w:left="20"/>
              <w:spacing w:after="0" w:line="185" w:lineRule="auto"/>
              <w:rPr>
                <w:sz w:val="20"/>
                <w:szCs w:val="20"/>
                <w:color w:val="auto"/>
              </w:rPr>
            </w:pPr>
            <w:r>
              <w:rPr>
                <w:rFonts w:ascii="Arial" w:cs="Arial" w:eastAsia="Arial" w:hAnsi="Arial"/>
                <w:sz w:val="13"/>
                <w:szCs w:val="13"/>
                <w:color w:val="auto"/>
              </w:rPr>
              <w:t>als Meißelersatz,</w:t>
            </w:r>
          </w:p>
        </w:tc>
        <w:tc>
          <w:tcPr>
            <w:tcW w:w="340" w:type="dxa"/>
            <w:vAlign w:val="bottom"/>
            <w:gridSpan w:val="2"/>
            <w:vMerge w:val="restart"/>
          </w:tcPr>
          <w:p>
            <w:pPr>
              <w:jc w:val="right"/>
              <w:spacing w:after="0"/>
              <w:rPr>
                <w:sz w:val="20"/>
                <w:szCs w:val="20"/>
                <w:color w:val="auto"/>
              </w:rPr>
            </w:pPr>
            <w:r>
              <w:rPr>
                <w:rFonts w:ascii="Arial" w:cs="Arial" w:eastAsia="Arial" w:hAnsi="Arial"/>
                <w:sz w:val="17"/>
                <w:szCs w:val="17"/>
                <w:color w:val="auto"/>
                <w:w w:val="96"/>
              </w:rPr>
              <w:t>evtl.</w:t>
            </w:r>
          </w:p>
        </w:tc>
        <w:tc>
          <w:tcPr>
            <w:tcW w:w="3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6"/>
        </w:trPr>
        <w:tc>
          <w:tcPr>
            <w:tcW w:w="1100" w:type="dxa"/>
            <w:vAlign w:val="bottom"/>
            <w:gridSpan w:val="3"/>
          </w:tcPr>
          <w:p>
            <w:pPr>
              <w:ind w:left="300"/>
              <w:spacing w:after="0" w:line="186" w:lineRule="auto"/>
              <w:rPr>
                <w:sz w:val="20"/>
                <w:szCs w:val="20"/>
                <w:color w:val="auto"/>
              </w:rPr>
            </w:pPr>
            <w:r>
              <w:rPr>
                <w:rFonts w:ascii="Arial" w:cs="Arial" w:eastAsia="Arial" w:hAnsi="Arial"/>
                <w:sz w:val="13"/>
                <w:szCs w:val="13"/>
                <w:color w:val="auto"/>
              </w:rPr>
              <w:t>zusätzliche</w:t>
            </w: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340" w:type="dxa"/>
            <w:vAlign w:val="bottom"/>
            <w:gridSpan w:val="2"/>
            <w:vMerge w:val="continue"/>
          </w:tcPr>
          <w:p>
            <w:pPr>
              <w:spacing w:after="0"/>
              <w:rPr>
                <w:sz w:val="10"/>
                <w:szCs w:val="10"/>
                <w:color w:val="auto"/>
              </w:rPr>
            </w:pPr>
          </w:p>
        </w:tc>
        <w:tc>
          <w:tcPr>
            <w:tcW w:w="3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84"/>
        </w:trPr>
        <w:tc>
          <w:tcPr>
            <w:tcW w:w="780" w:type="dxa"/>
            <w:vAlign w:val="bottom"/>
          </w:tcPr>
          <w:p>
            <w:pPr>
              <w:ind w:left="160"/>
              <w:spacing w:after="0" w:line="183" w:lineRule="auto"/>
              <w:rPr>
                <w:sz w:val="20"/>
                <w:szCs w:val="20"/>
                <w:color w:val="auto"/>
              </w:rPr>
            </w:pPr>
            <w:r>
              <w:rPr>
                <w:rFonts w:ascii="Arial" w:cs="Arial" w:eastAsia="Arial" w:hAnsi="Arial"/>
                <w:sz w:val="21"/>
                <w:szCs w:val="21"/>
                <w:color w:val="auto"/>
              </w:rPr>
              <w:t>•</w:t>
            </w: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220" w:type="dxa"/>
            <w:vAlign w:val="bottom"/>
            <w:gridSpan w:val="7"/>
          </w:tcPr>
          <w:p>
            <w:pPr>
              <w:jc w:val="right"/>
              <w:ind w:right="76"/>
              <w:spacing w:after="0" w:line="226" w:lineRule="auto"/>
              <w:rPr>
                <w:sz w:val="20"/>
                <w:szCs w:val="20"/>
                <w:color w:val="auto"/>
              </w:rPr>
            </w:pPr>
            <w:r>
              <w:rPr>
                <w:rFonts w:ascii="Arial" w:cs="Arial" w:eastAsia="Arial" w:hAnsi="Arial"/>
                <w:sz w:val="17"/>
                <w:szCs w:val="17"/>
                <w:color w:val="auto"/>
                <w:w w:val="90"/>
              </w:rPr>
              <w:t>kleine Hämmer</w:t>
            </w:r>
          </w:p>
        </w:tc>
        <w:tc>
          <w:tcPr>
            <w:tcW w:w="3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85"/>
        </w:trPr>
        <w:tc>
          <w:tcPr>
            <w:tcW w:w="1200" w:type="dxa"/>
            <w:vAlign w:val="bottom"/>
            <w:gridSpan w:val="4"/>
          </w:tcPr>
          <w:p>
            <w:pPr>
              <w:jc w:val="right"/>
              <w:spacing w:after="0" w:line="197" w:lineRule="auto"/>
              <w:rPr>
                <w:sz w:val="20"/>
                <w:szCs w:val="20"/>
                <w:color w:val="auto"/>
              </w:rPr>
            </w:pPr>
            <w:r>
              <w:rPr>
                <w:rFonts w:ascii="Arial" w:cs="Arial" w:eastAsia="Arial" w:hAnsi="Arial"/>
                <w:sz w:val="9"/>
                <w:szCs w:val="9"/>
                <w:color w:val="auto"/>
              </w:rPr>
              <w:t>Zahnbürsten</w:t>
            </w:r>
          </w:p>
        </w:tc>
        <w:tc>
          <w:tcPr>
            <w:tcW w:w="140" w:type="dxa"/>
            <w:vAlign w:val="bottom"/>
          </w:tcPr>
          <w:p>
            <w:pPr>
              <w:spacing w:after="0"/>
              <w:rPr>
                <w:sz w:val="7"/>
                <w:szCs w:val="7"/>
                <w:color w:val="auto"/>
              </w:rPr>
            </w:pPr>
          </w:p>
        </w:tc>
        <w:tc>
          <w:tcPr>
            <w:tcW w:w="20" w:type="dxa"/>
            <w:vAlign w:val="bottom"/>
          </w:tcPr>
          <w:p>
            <w:pPr>
              <w:spacing w:after="0"/>
              <w:rPr>
                <w:sz w:val="7"/>
                <w:szCs w:val="7"/>
                <w:color w:val="auto"/>
              </w:rPr>
            </w:pPr>
          </w:p>
        </w:tc>
        <w:tc>
          <w:tcPr>
            <w:tcW w:w="480" w:type="dxa"/>
            <w:vAlign w:val="bottom"/>
          </w:tcPr>
          <w:p>
            <w:pPr>
              <w:spacing w:after="0"/>
              <w:rPr>
                <w:sz w:val="7"/>
                <w:szCs w:val="7"/>
                <w:color w:val="auto"/>
              </w:rPr>
            </w:pPr>
          </w:p>
        </w:tc>
        <w:tc>
          <w:tcPr>
            <w:tcW w:w="140" w:type="dxa"/>
            <w:vAlign w:val="bottom"/>
          </w:tcPr>
          <w:p>
            <w:pPr>
              <w:spacing w:after="0"/>
              <w:rPr>
                <w:sz w:val="7"/>
                <w:szCs w:val="7"/>
                <w:color w:val="auto"/>
              </w:rPr>
            </w:pPr>
          </w:p>
        </w:tc>
        <w:tc>
          <w:tcPr>
            <w:tcW w:w="140" w:type="dxa"/>
            <w:vAlign w:val="bottom"/>
          </w:tcPr>
          <w:p>
            <w:pPr>
              <w:spacing w:after="0"/>
              <w:rPr>
                <w:sz w:val="7"/>
                <w:szCs w:val="7"/>
                <w:color w:val="auto"/>
              </w:rPr>
            </w:pPr>
          </w:p>
        </w:tc>
        <w:tc>
          <w:tcPr>
            <w:tcW w:w="200" w:type="dxa"/>
            <w:vAlign w:val="bottom"/>
          </w:tcPr>
          <w:p>
            <w:pPr>
              <w:spacing w:after="0"/>
              <w:rPr>
                <w:sz w:val="7"/>
                <w:szCs w:val="7"/>
                <w:color w:val="auto"/>
              </w:rPr>
            </w:pPr>
          </w:p>
        </w:tc>
        <w:tc>
          <w:tcPr>
            <w:tcW w:w="34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74"/>
        </w:trPr>
        <w:tc>
          <w:tcPr>
            <w:tcW w:w="780" w:type="dxa"/>
            <w:vAlign w:val="bottom"/>
          </w:tcPr>
          <w:p>
            <w:pPr>
              <w:ind w:left="140"/>
              <w:spacing w:after="0" w:line="181" w:lineRule="auto"/>
              <w:rPr>
                <w:sz w:val="20"/>
                <w:szCs w:val="20"/>
                <w:color w:val="auto"/>
              </w:rPr>
            </w:pPr>
            <w:r>
              <w:rPr>
                <w:rFonts w:ascii="Arial" w:cs="Arial" w:eastAsia="Arial" w:hAnsi="Arial"/>
                <w:sz w:val="20"/>
                <w:szCs w:val="20"/>
                <w:color w:val="auto"/>
                <w:w w:val="85"/>
              </w:rPr>
              <w:t>•</w:t>
            </w:r>
          </w:p>
        </w:tc>
        <w:tc>
          <w:tcPr>
            <w:tcW w:w="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88"/>
        </w:trPr>
        <w:tc>
          <w:tcPr>
            <w:tcW w:w="1200" w:type="dxa"/>
            <w:vAlign w:val="bottom"/>
            <w:gridSpan w:val="4"/>
          </w:tcPr>
          <w:p>
            <w:pPr>
              <w:jc w:val="right"/>
              <w:spacing w:after="0" w:line="184" w:lineRule="auto"/>
              <w:rPr>
                <w:sz w:val="20"/>
                <w:szCs w:val="20"/>
                <w:color w:val="auto"/>
              </w:rPr>
            </w:pPr>
            <w:r>
              <w:rPr>
                <w:rFonts w:ascii="Arial" w:cs="Arial" w:eastAsia="Arial" w:hAnsi="Arial"/>
                <w:sz w:val="10"/>
                <w:szCs w:val="10"/>
                <w:color w:val="auto"/>
              </w:rPr>
              <w:t>Schutzbrillen</w:t>
            </w:r>
          </w:p>
        </w:tc>
        <w:tc>
          <w:tcPr>
            <w:tcW w:w="140" w:type="dxa"/>
            <w:vAlign w:val="bottom"/>
          </w:tcPr>
          <w:p>
            <w:pPr>
              <w:spacing w:after="0"/>
              <w:rPr>
                <w:sz w:val="7"/>
                <w:szCs w:val="7"/>
                <w:color w:val="auto"/>
              </w:rPr>
            </w:pPr>
          </w:p>
        </w:tc>
        <w:tc>
          <w:tcPr>
            <w:tcW w:w="20" w:type="dxa"/>
            <w:vAlign w:val="bottom"/>
          </w:tcPr>
          <w:p>
            <w:pPr>
              <w:spacing w:after="0"/>
              <w:rPr>
                <w:sz w:val="7"/>
                <w:szCs w:val="7"/>
                <w:color w:val="auto"/>
              </w:rPr>
            </w:pPr>
          </w:p>
        </w:tc>
        <w:tc>
          <w:tcPr>
            <w:tcW w:w="480" w:type="dxa"/>
            <w:vAlign w:val="bottom"/>
          </w:tcPr>
          <w:p>
            <w:pPr>
              <w:spacing w:after="0"/>
              <w:rPr>
                <w:sz w:val="7"/>
                <w:szCs w:val="7"/>
                <w:color w:val="auto"/>
              </w:rPr>
            </w:pPr>
          </w:p>
        </w:tc>
        <w:tc>
          <w:tcPr>
            <w:tcW w:w="140" w:type="dxa"/>
            <w:vAlign w:val="bottom"/>
          </w:tcPr>
          <w:p>
            <w:pPr>
              <w:spacing w:after="0"/>
              <w:rPr>
                <w:sz w:val="7"/>
                <w:szCs w:val="7"/>
                <w:color w:val="auto"/>
              </w:rPr>
            </w:pPr>
          </w:p>
        </w:tc>
        <w:tc>
          <w:tcPr>
            <w:tcW w:w="140" w:type="dxa"/>
            <w:vAlign w:val="bottom"/>
          </w:tcPr>
          <w:p>
            <w:pPr>
              <w:spacing w:after="0"/>
              <w:rPr>
                <w:sz w:val="7"/>
                <w:szCs w:val="7"/>
                <w:color w:val="auto"/>
              </w:rPr>
            </w:pPr>
          </w:p>
        </w:tc>
        <w:tc>
          <w:tcPr>
            <w:tcW w:w="200" w:type="dxa"/>
            <w:vAlign w:val="bottom"/>
          </w:tcPr>
          <w:p>
            <w:pPr>
              <w:spacing w:after="0"/>
              <w:rPr>
                <w:sz w:val="7"/>
                <w:szCs w:val="7"/>
                <w:color w:val="auto"/>
              </w:rPr>
            </w:pPr>
          </w:p>
        </w:tc>
        <w:tc>
          <w:tcPr>
            <w:tcW w:w="34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70"/>
        </w:trPr>
        <w:tc>
          <w:tcPr>
            <w:tcW w:w="780" w:type="dxa"/>
            <w:vAlign w:val="bottom"/>
          </w:tcPr>
          <w:p>
            <w:pPr>
              <w:ind w:left="120"/>
              <w:spacing w:after="0" w:line="187" w:lineRule="auto"/>
              <w:rPr>
                <w:sz w:val="20"/>
                <w:szCs w:val="20"/>
                <w:color w:val="auto"/>
              </w:rPr>
            </w:pPr>
            <w:r>
              <w:rPr>
                <w:rFonts w:ascii="Arial" w:cs="Arial" w:eastAsia="Arial" w:hAnsi="Arial"/>
                <w:sz w:val="19"/>
                <w:szCs w:val="19"/>
                <w:color w:val="auto"/>
                <w:w w:val="89"/>
              </w:rPr>
              <w:t>•</w:t>
            </w:r>
          </w:p>
        </w:tc>
        <w:tc>
          <w:tcPr>
            <w:tcW w:w="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67"/>
        </w:trPr>
        <w:tc>
          <w:tcPr>
            <w:tcW w:w="1100" w:type="dxa"/>
            <w:vAlign w:val="bottom"/>
            <w:gridSpan w:val="3"/>
          </w:tcPr>
          <w:p>
            <w:pPr>
              <w:ind w:left="240"/>
              <w:spacing w:after="0" w:line="199" w:lineRule="auto"/>
              <w:rPr>
                <w:sz w:val="20"/>
                <w:szCs w:val="20"/>
                <w:color w:val="auto"/>
              </w:rPr>
            </w:pPr>
            <w:r>
              <w:rPr>
                <w:rFonts w:ascii="Arial" w:cs="Arial" w:eastAsia="Arial" w:hAnsi="Arial"/>
                <w:sz w:val="7"/>
                <w:szCs w:val="7"/>
                <w:color w:val="auto"/>
              </w:rPr>
              <w:t>Müllsäcke</w:t>
            </w:r>
          </w:p>
        </w:tc>
        <w:tc>
          <w:tcPr>
            <w:tcW w:w="100" w:type="dxa"/>
            <w:vAlign w:val="bottom"/>
          </w:tcPr>
          <w:p>
            <w:pPr>
              <w:spacing w:after="0"/>
              <w:rPr>
                <w:sz w:val="5"/>
                <w:szCs w:val="5"/>
                <w:color w:val="auto"/>
              </w:rPr>
            </w:pPr>
          </w:p>
        </w:tc>
        <w:tc>
          <w:tcPr>
            <w:tcW w:w="780" w:type="dxa"/>
            <w:vAlign w:val="bottom"/>
            <w:gridSpan w:val="4"/>
            <w:vMerge w:val="restart"/>
          </w:tcPr>
          <w:p>
            <w:pPr>
              <w:spacing w:after="0"/>
              <w:rPr>
                <w:sz w:val="20"/>
                <w:szCs w:val="20"/>
                <w:color w:val="auto"/>
              </w:rPr>
            </w:pPr>
            <w:r>
              <w:rPr>
                <w:rFonts w:ascii="Arial" w:cs="Arial" w:eastAsia="Arial" w:hAnsi="Arial"/>
                <w:sz w:val="17"/>
                <w:szCs w:val="17"/>
                <w:color w:val="auto"/>
                <w:w w:val="92"/>
              </w:rPr>
              <w:t>Unterlage</w:t>
            </w:r>
          </w:p>
        </w:tc>
        <w:tc>
          <w:tcPr>
            <w:tcW w:w="140" w:type="dxa"/>
            <w:vAlign w:val="bottom"/>
          </w:tcPr>
          <w:p>
            <w:pPr>
              <w:spacing w:after="0"/>
              <w:rPr>
                <w:sz w:val="5"/>
                <w:szCs w:val="5"/>
                <w:color w:val="auto"/>
              </w:rPr>
            </w:pPr>
          </w:p>
        </w:tc>
        <w:tc>
          <w:tcPr>
            <w:tcW w:w="200" w:type="dxa"/>
            <w:vAlign w:val="bottom"/>
          </w:tcPr>
          <w:p>
            <w:pPr>
              <w:spacing w:after="0"/>
              <w:rPr>
                <w:sz w:val="5"/>
                <w:szCs w:val="5"/>
                <w:color w:val="auto"/>
              </w:rPr>
            </w:pPr>
          </w:p>
        </w:tc>
        <w:tc>
          <w:tcPr>
            <w:tcW w:w="340" w:type="dxa"/>
            <w:vAlign w:val="bottom"/>
          </w:tcPr>
          <w:p>
            <w:pPr>
              <w:spacing w:after="0"/>
              <w:rPr>
                <w:sz w:val="5"/>
                <w:szCs w:val="5"/>
                <w:color w:val="auto"/>
              </w:rPr>
            </w:pPr>
          </w:p>
        </w:tc>
        <w:tc>
          <w:tcPr>
            <w:tcW w:w="1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92"/>
        </w:trPr>
        <w:tc>
          <w:tcPr>
            <w:tcW w:w="780" w:type="dxa"/>
            <w:vAlign w:val="bottom"/>
          </w:tcPr>
          <w:p>
            <w:pPr>
              <w:ind w:left="100"/>
              <w:spacing w:after="0" w:line="182" w:lineRule="auto"/>
              <w:rPr>
                <w:sz w:val="20"/>
                <w:szCs w:val="20"/>
                <w:color w:val="auto"/>
              </w:rPr>
            </w:pPr>
            <w:r>
              <w:rPr>
                <w:rFonts w:ascii="Arial" w:cs="Arial" w:eastAsia="Arial" w:hAnsi="Arial"/>
                <w:sz w:val="22"/>
                <w:szCs w:val="22"/>
                <w:color w:val="auto"/>
                <w:w w:val="77"/>
              </w:rPr>
              <w:t>•</w:t>
            </w:r>
          </w:p>
        </w:tc>
        <w:tc>
          <w:tcPr>
            <w:tcW w:w="80" w:type="dxa"/>
            <w:vAlign w:val="bottom"/>
          </w:tcPr>
          <w:p>
            <w:pPr>
              <w:spacing w:after="0"/>
              <w:rPr>
                <w:sz w:val="16"/>
                <w:szCs w:val="16"/>
                <w:color w:val="auto"/>
              </w:rPr>
            </w:pPr>
          </w:p>
        </w:tc>
        <w:tc>
          <w:tcPr>
            <w:tcW w:w="340" w:type="dxa"/>
            <w:vAlign w:val="bottom"/>
            <w:gridSpan w:val="2"/>
          </w:tcPr>
          <w:p>
            <w:pPr>
              <w:jc w:val="right"/>
              <w:spacing w:after="0" w:line="235" w:lineRule="auto"/>
              <w:rPr>
                <w:sz w:val="20"/>
                <w:szCs w:val="20"/>
                <w:color w:val="auto"/>
              </w:rPr>
            </w:pPr>
            <w:r>
              <w:rPr>
                <w:rFonts w:ascii="Arial" w:cs="Arial" w:eastAsia="Arial" w:hAnsi="Arial"/>
                <w:sz w:val="17"/>
                <w:szCs w:val="17"/>
                <w:color w:val="auto"/>
                <w:w w:val="91"/>
              </w:rPr>
              <w:t>als</w:t>
            </w:r>
          </w:p>
        </w:tc>
        <w:tc>
          <w:tcPr>
            <w:tcW w:w="780" w:type="dxa"/>
            <w:vAlign w:val="bottom"/>
            <w:gridSpan w:val="4"/>
            <w:vMerge w:val="continue"/>
          </w:tcPr>
          <w:p>
            <w:pPr>
              <w:spacing w:after="0"/>
              <w:rPr>
                <w:sz w:val="16"/>
                <w:szCs w:val="16"/>
                <w:color w:val="auto"/>
              </w:rPr>
            </w:pPr>
          </w:p>
        </w:tc>
        <w:tc>
          <w:tcPr>
            <w:tcW w:w="1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62"/>
        </w:trPr>
        <w:tc>
          <w:tcPr>
            <w:tcW w:w="860" w:type="dxa"/>
            <w:vAlign w:val="bottom"/>
            <w:gridSpan w:val="2"/>
          </w:tcPr>
          <w:p>
            <w:pPr>
              <w:jc w:val="right"/>
              <w:spacing w:after="0" w:line="183" w:lineRule="auto"/>
              <w:rPr>
                <w:sz w:val="20"/>
                <w:szCs w:val="20"/>
                <w:color w:val="auto"/>
              </w:rPr>
            </w:pPr>
            <w:r>
              <w:rPr>
                <w:rFonts w:ascii="Arial" w:cs="Arial" w:eastAsia="Arial" w:hAnsi="Arial"/>
                <w:sz w:val="7"/>
                <w:szCs w:val="7"/>
                <w:color w:val="auto"/>
              </w:rPr>
              <w:t>Kästchen</w:t>
            </w:r>
          </w:p>
        </w:tc>
        <w:tc>
          <w:tcPr>
            <w:tcW w:w="2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40" w:type="dxa"/>
            <w:vAlign w:val="bottom"/>
          </w:tcPr>
          <w:p>
            <w:pPr>
              <w:spacing w:after="0"/>
              <w:rPr>
                <w:sz w:val="5"/>
                <w:szCs w:val="5"/>
                <w:color w:val="auto"/>
              </w:rPr>
            </w:pPr>
          </w:p>
        </w:tc>
        <w:tc>
          <w:tcPr>
            <w:tcW w:w="20" w:type="dxa"/>
            <w:vAlign w:val="bottom"/>
          </w:tcPr>
          <w:p>
            <w:pPr>
              <w:spacing w:after="0"/>
              <w:rPr>
                <w:sz w:val="5"/>
                <w:szCs w:val="5"/>
                <w:color w:val="auto"/>
              </w:rPr>
            </w:pPr>
          </w:p>
        </w:tc>
        <w:tc>
          <w:tcPr>
            <w:tcW w:w="480" w:type="dxa"/>
            <w:vAlign w:val="bottom"/>
          </w:tcPr>
          <w:p>
            <w:pPr>
              <w:spacing w:after="0"/>
              <w:rPr>
                <w:sz w:val="5"/>
                <w:szCs w:val="5"/>
                <w:color w:val="auto"/>
              </w:rPr>
            </w:pPr>
          </w:p>
        </w:tc>
        <w:tc>
          <w:tcPr>
            <w:tcW w:w="140" w:type="dxa"/>
            <w:vAlign w:val="bottom"/>
          </w:tcPr>
          <w:p>
            <w:pPr>
              <w:spacing w:after="0"/>
              <w:rPr>
                <w:sz w:val="5"/>
                <w:szCs w:val="5"/>
                <w:color w:val="auto"/>
              </w:rPr>
            </w:pPr>
          </w:p>
        </w:tc>
        <w:tc>
          <w:tcPr>
            <w:tcW w:w="140" w:type="dxa"/>
            <w:vAlign w:val="bottom"/>
          </w:tcPr>
          <w:p>
            <w:pPr>
              <w:spacing w:after="0"/>
              <w:rPr>
                <w:sz w:val="5"/>
                <w:szCs w:val="5"/>
                <w:color w:val="auto"/>
              </w:rPr>
            </w:pPr>
          </w:p>
        </w:tc>
        <w:tc>
          <w:tcPr>
            <w:tcW w:w="200" w:type="dxa"/>
            <w:vAlign w:val="bottom"/>
          </w:tcPr>
          <w:p>
            <w:pPr>
              <w:spacing w:after="0"/>
              <w:rPr>
                <w:sz w:val="5"/>
                <w:szCs w:val="5"/>
                <w:color w:val="auto"/>
              </w:rPr>
            </w:pPr>
          </w:p>
        </w:tc>
        <w:tc>
          <w:tcPr>
            <w:tcW w:w="340" w:type="dxa"/>
            <w:vAlign w:val="bottom"/>
          </w:tcPr>
          <w:p>
            <w:pPr>
              <w:spacing w:after="0"/>
              <w:rPr>
                <w:sz w:val="5"/>
                <w:szCs w:val="5"/>
                <w:color w:val="auto"/>
              </w:rPr>
            </w:pPr>
          </w:p>
        </w:tc>
        <w:tc>
          <w:tcPr>
            <w:tcW w:w="1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97"/>
        </w:trPr>
        <w:tc>
          <w:tcPr>
            <w:tcW w:w="780" w:type="dxa"/>
            <w:vAlign w:val="bottom"/>
          </w:tcPr>
          <w:p>
            <w:pPr>
              <w:ind w:left="80"/>
              <w:spacing w:after="0" w:line="187" w:lineRule="auto"/>
              <w:rPr>
                <w:sz w:val="20"/>
                <w:szCs w:val="20"/>
                <w:color w:val="auto"/>
              </w:rPr>
            </w:pPr>
            <w:r>
              <w:rPr>
                <w:rFonts w:ascii="Arial" w:cs="Arial" w:eastAsia="Arial" w:hAnsi="Arial"/>
                <w:sz w:val="22"/>
                <w:szCs w:val="22"/>
                <w:color w:val="auto"/>
                <w:w w:val="77"/>
              </w:rPr>
              <w:t>•</w:t>
            </w:r>
          </w:p>
        </w:tc>
        <w:tc>
          <w:tcPr>
            <w:tcW w:w="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6"/>
        </w:trPr>
        <w:tc>
          <w:tcPr>
            <w:tcW w:w="1100" w:type="dxa"/>
            <w:vAlign w:val="bottom"/>
            <w:gridSpan w:val="3"/>
          </w:tcPr>
          <w:p>
            <w:pPr>
              <w:ind w:left="180"/>
              <w:spacing w:after="0" w:line="198" w:lineRule="auto"/>
              <w:rPr>
                <w:sz w:val="20"/>
                <w:szCs w:val="20"/>
                <w:color w:val="auto"/>
              </w:rPr>
            </w:pPr>
            <w:r>
              <w:rPr>
                <w:rFonts w:ascii="Arial" w:cs="Arial" w:eastAsia="Arial" w:hAnsi="Arial"/>
                <w:sz w:val="8"/>
                <w:szCs w:val="8"/>
                <w:color w:val="auto"/>
              </w:rPr>
              <w:t>Zeitmedien</w:t>
            </w:r>
          </w:p>
        </w:tc>
        <w:tc>
          <w:tcPr>
            <w:tcW w:w="100" w:type="dxa"/>
            <w:vAlign w:val="bottom"/>
          </w:tcPr>
          <w:p>
            <w:pPr>
              <w:spacing w:after="0"/>
              <w:rPr>
                <w:sz w:val="6"/>
                <w:szCs w:val="6"/>
                <w:color w:val="auto"/>
              </w:rPr>
            </w:pPr>
          </w:p>
        </w:tc>
        <w:tc>
          <w:tcPr>
            <w:tcW w:w="140" w:type="dxa"/>
            <w:vAlign w:val="bottom"/>
            <w:vMerge w:val="restart"/>
          </w:tcPr>
          <w:p>
            <w:pPr>
              <w:spacing w:after="0" w:line="227" w:lineRule="auto"/>
              <w:rPr>
                <w:sz w:val="20"/>
                <w:szCs w:val="20"/>
                <w:color w:val="auto"/>
              </w:rPr>
            </w:pPr>
            <w:r>
              <w:rPr>
                <w:rFonts w:ascii="Arial" w:cs="Arial" w:eastAsia="Arial" w:hAnsi="Arial"/>
                <w:sz w:val="17"/>
                <w:szCs w:val="17"/>
                <w:color w:val="auto"/>
                <w:w w:val="74"/>
              </w:rPr>
              <w:t>B.</w:t>
            </w:r>
          </w:p>
        </w:tc>
        <w:tc>
          <w:tcPr>
            <w:tcW w:w="20" w:type="dxa"/>
            <w:vAlign w:val="bottom"/>
          </w:tcPr>
          <w:p>
            <w:pPr>
              <w:spacing w:after="0"/>
              <w:rPr>
                <w:sz w:val="6"/>
                <w:szCs w:val="6"/>
                <w:color w:val="auto"/>
              </w:rPr>
            </w:pPr>
          </w:p>
        </w:tc>
        <w:tc>
          <w:tcPr>
            <w:tcW w:w="760" w:type="dxa"/>
            <w:vAlign w:val="bottom"/>
            <w:gridSpan w:val="3"/>
            <w:vMerge w:val="restart"/>
          </w:tcPr>
          <w:p>
            <w:pPr>
              <w:spacing w:after="0" w:line="227" w:lineRule="auto"/>
              <w:rPr>
                <w:sz w:val="20"/>
                <w:szCs w:val="20"/>
                <w:color w:val="auto"/>
              </w:rPr>
            </w:pPr>
            <w:r>
              <w:rPr>
                <w:rFonts w:ascii="Arial" w:cs="Arial" w:eastAsia="Arial" w:hAnsi="Arial"/>
                <w:sz w:val="17"/>
                <w:szCs w:val="17"/>
                <w:color w:val="auto"/>
                <w:w w:val="93"/>
              </w:rPr>
              <w:t>Zeitschnur</w:t>
            </w:r>
          </w:p>
        </w:tc>
        <w:tc>
          <w:tcPr>
            <w:tcW w:w="200" w:type="dxa"/>
            <w:vAlign w:val="bottom"/>
          </w:tcPr>
          <w:p>
            <w:pPr>
              <w:spacing w:after="0"/>
              <w:rPr>
                <w:sz w:val="6"/>
                <w:szCs w:val="6"/>
                <w:color w:val="auto"/>
              </w:rPr>
            </w:pPr>
          </w:p>
        </w:tc>
        <w:tc>
          <w:tcPr>
            <w:tcW w:w="340" w:type="dxa"/>
            <w:vAlign w:val="bottom"/>
          </w:tcPr>
          <w:p>
            <w:pPr>
              <w:spacing w:after="0"/>
              <w:rPr>
                <w:sz w:val="6"/>
                <w:szCs w:val="6"/>
                <w:color w:val="auto"/>
              </w:rPr>
            </w:pPr>
          </w:p>
        </w:tc>
        <w:tc>
          <w:tcPr>
            <w:tcW w:w="1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09"/>
        </w:trPr>
        <w:tc>
          <w:tcPr>
            <w:tcW w:w="780" w:type="dxa"/>
            <w:vAlign w:val="bottom"/>
          </w:tcPr>
          <w:p>
            <w:pPr>
              <w:spacing w:after="0"/>
              <w:rPr>
                <w:sz w:val="9"/>
                <w:szCs w:val="9"/>
                <w:color w:val="auto"/>
              </w:rPr>
            </w:pPr>
          </w:p>
        </w:tc>
        <w:tc>
          <w:tcPr>
            <w:tcW w:w="80" w:type="dxa"/>
            <w:vAlign w:val="bottom"/>
          </w:tcPr>
          <w:p>
            <w:pPr>
              <w:spacing w:after="0"/>
              <w:rPr>
                <w:sz w:val="9"/>
                <w:szCs w:val="9"/>
                <w:color w:val="auto"/>
              </w:rPr>
            </w:pPr>
          </w:p>
        </w:tc>
        <w:tc>
          <w:tcPr>
            <w:tcW w:w="340" w:type="dxa"/>
            <w:vAlign w:val="bottom"/>
            <w:gridSpan w:val="2"/>
          </w:tcPr>
          <w:p>
            <w:pPr>
              <w:jc w:val="right"/>
              <w:spacing w:after="0" w:line="190" w:lineRule="auto"/>
              <w:rPr>
                <w:sz w:val="20"/>
                <w:szCs w:val="20"/>
                <w:color w:val="auto"/>
              </w:rPr>
            </w:pPr>
            <w:r>
              <w:rPr>
                <w:rFonts w:ascii="Arial" w:cs="Arial" w:eastAsia="Arial" w:hAnsi="Arial"/>
                <w:sz w:val="12"/>
                <w:szCs w:val="12"/>
                <w:color w:val="auto"/>
              </w:rPr>
              <w:t>(z.</w:t>
            </w:r>
          </w:p>
        </w:tc>
        <w:tc>
          <w:tcPr>
            <w:tcW w:w="140" w:type="dxa"/>
            <w:vAlign w:val="bottom"/>
            <w:vMerge w:val="continue"/>
          </w:tcPr>
          <w:p>
            <w:pPr>
              <w:spacing w:after="0"/>
              <w:rPr>
                <w:sz w:val="9"/>
                <w:szCs w:val="9"/>
                <w:color w:val="auto"/>
              </w:rPr>
            </w:pPr>
          </w:p>
        </w:tc>
        <w:tc>
          <w:tcPr>
            <w:tcW w:w="20" w:type="dxa"/>
            <w:vAlign w:val="bottom"/>
          </w:tcPr>
          <w:p>
            <w:pPr>
              <w:spacing w:after="0"/>
              <w:rPr>
                <w:sz w:val="9"/>
                <w:szCs w:val="9"/>
                <w:color w:val="auto"/>
              </w:rPr>
            </w:pPr>
          </w:p>
        </w:tc>
        <w:tc>
          <w:tcPr>
            <w:tcW w:w="760" w:type="dxa"/>
            <w:vAlign w:val="bottom"/>
            <w:gridSpan w:val="3"/>
            <w:vMerge w:val="continue"/>
          </w:tcPr>
          <w:p>
            <w:pPr>
              <w:spacing w:after="0"/>
              <w:rPr>
                <w:sz w:val="9"/>
                <w:szCs w:val="9"/>
                <w:color w:val="auto"/>
              </w:rPr>
            </w:pPr>
          </w:p>
        </w:tc>
        <w:tc>
          <w:tcPr>
            <w:tcW w:w="540" w:type="dxa"/>
            <w:vAlign w:val="bottom"/>
            <w:gridSpan w:val="2"/>
            <w:vMerge w:val="restart"/>
          </w:tcPr>
          <w:p>
            <w:pPr>
              <w:jc w:val="right"/>
              <w:ind w:right="116"/>
              <w:spacing w:after="0"/>
              <w:rPr>
                <w:sz w:val="20"/>
                <w:szCs w:val="20"/>
                <w:color w:val="auto"/>
              </w:rPr>
            </w:pPr>
            <w:r>
              <w:rPr>
                <w:rFonts w:ascii="Arial" w:cs="Arial" w:eastAsia="Arial" w:hAnsi="Arial"/>
                <w:sz w:val="17"/>
                <w:szCs w:val="17"/>
                <w:color w:val="auto"/>
                <w:w w:val="93"/>
              </w:rPr>
              <w:t>oder</w:t>
            </w: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6"/>
        </w:trPr>
        <w:tc>
          <w:tcPr>
            <w:tcW w:w="1340" w:type="dxa"/>
            <w:vAlign w:val="bottom"/>
            <w:gridSpan w:val="5"/>
          </w:tcPr>
          <w:p>
            <w:pPr>
              <w:ind w:left="160"/>
              <w:spacing w:after="0" w:line="188" w:lineRule="auto"/>
              <w:rPr>
                <w:sz w:val="20"/>
                <w:szCs w:val="20"/>
                <w:color w:val="auto"/>
              </w:rPr>
            </w:pPr>
            <w:r>
              <w:rPr>
                <w:rFonts w:ascii="Arial" w:cs="Arial" w:eastAsia="Arial" w:hAnsi="Arial"/>
                <w:sz w:val="14"/>
                <w:szCs w:val="14"/>
                <w:color w:val="auto"/>
              </w:rPr>
              <w:t>Zeitwäscheleine)</w:t>
            </w:r>
          </w:p>
        </w:tc>
        <w:tc>
          <w:tcPr>
            <w:tcW w:w="2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540" w:type="dxa"/>
            <w:vAlign w:val="bottom"/>
            <w:gridSpan w:val="2"/>
            <w:vMerge w:val="continue"/>
          </w:tcPr>
          <w:p>
            <w:pPr>
              <w:spacing w:after="0"/>
              <w:rPr>
                <w:sz w:val="10"/>
                <w:szCs w:val="10"/>
                <w:color w:val="auto"/>
              </w:rPr>
            </w:pP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6"/>
        </w:trPr>
        <w:tc>
          <w:tcPr>
            <w:tcW w:w="780" w:type="dxa"/>
            <w:vAlign w:val="bottom"/>
          </w:tcPr>
          <w:p>
            <w:pPr>
              <w:ind w:left="20"/>
              <w:spacing w:after="0" w:line="190" w:lineRule="auto"/>
              <w:rPr>
                <w:sz w:val="20"/>
                <w:szCs w:val="20"/>
                <w:color w:val="auto"/>
              </w:rPr>
            </w:pPr>
            <w:r>
              <w:rPr>
                <w:rFonts w:ascii="Arial" w:cs="Arial" w:eastAsia="Arial" w:hAnsi="Arial"/>
                <w:sz w:val="16"/>
                <w:szCs w:val="16"/>
                <w:color w:val="auto"/>
              </w:rPr>
              <w:t>•</w:t>
            </w:r>
          </w:p>
        </w:tc>
        <w:tc>
          <w:tcPr>
            <w:tcW w:w="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780" w:type="dxa"/>
            <w:vAlign w:val="bottom"/>
          </w:tcPr>
          <w:p>
            <w:pPr>
              <w:ind w:left="140"/>
              <w:spacing w:after="0" w:line="185" w:lineRule="auto"/>
              <w:rPr>
                <w:sz w:val="20"/>
                <w:szCs w:val="20"/>
                <w:color w:val="auto"/>
              </w:rPr>
            </w:pPr>
            <w:r>
              <w:rPr>
                <w:rFonts w:ascii="Arial" w:cs="Arial" w:eastAsia="Arial" w:hAnsi="Arial"/>
                <w:sz w:val="3"/>
                <w:szCs w:val="3"/>
                <w:color w:val="auto"/>
              </w:rPr>
              <w:t>Bild</w:t>
            </w:r>
          </w:p>
        </w:tc>
        <w:tc>
          <w:tcPr>
            <w:tcW w:w="8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0" w:type="dxa"/>
            <w:vAlign w:val="bottom"/>
          </w:tcPr>
          <w:p>
            <w:pPr>
              <w:spacing w:after="0"/>
              <w:rPr>
                <w:sz w:val="2"/>
                <w:szCs w:val="2"/>
                <w:color w:val="auto"/>
              </w:rPr>
            </w:pPr>
          </w:p>
        </w:tc>
        <w:tc>
          <w:tcPr>
            <w:tcW w:w="20" w:type="dxa"/>
            <w:vAlign w:val="bottom"/>
          </w:tcPr>
          <w:p>
            <w:pPr>
              <w:spacing w:after="0"/>
              <w:rPr>
                <w:sz w:val="2"/>
                <w:szCs w:val="2"/>
                <w:color w:val="auto"/>
              </w:rPr>
            </w:pPr>
          </w:p>
        </w:tc>
        <w:tc>
          <w:tcPr>
            <w:tcW w:w="480" w:type="dxa"/>
            <w:vAlign w:val="bottom"/>
          </w:tcPr>
          <w:p>
            <w:pPr>
              <w:spacing w:after="0"/>
              <w:rPr>
                <w:sz w:val="2"/>
                <w:szCs w:val="2"/>
                <w:color w:val="auto"/>
              </w:rPr>
            </w:pPr>
          </w:p>
        </w:tc>
        <w:tc>
          <w:tcPr>
            <w:tcW w:w="140" w:type="dxa"/>
            <w:vAlign w:val="bottom"/>
          </w:tcPr>
          <w:p>
            <w:pPr>
              <w:spacing w:after="0"/>
              <w:rPr>
                <w:sz w:val="2"/>
                <w:szCs w:val="2"/>
                <w:color w:val="auto"/>
              </w:rPr>
            </w:pPr>
          </w:p>
        </w:tc>
        <w:tc>
          <w:tcPr>
            <w:tcW w:w="140" w:type="dxa"/>
            <w:vAlign w:val="bottom"/>
          </w:tcPr>
          <w:p>
            <w:pPr>
              <w:spacing w:after="0"/>
              <w:rPr>
                <w:sz w:val="2"/>
                <w:szCs w:val="2"/>
                <w:color w:val="auto"/>
              </w:rPr>
            </w:pPr>
          </w:p>
        </w:tc>
        <w:tc>
          <w:tcPr>
            <w:tcW w:w="200" w:type="dxa"/>
            <w:vAlign w:val="bottom"/>
          </w:tcPr>
          <w:p>
            <w:pPr>
              <w:spacing w:after="0"/>
              <w:rPr>
                <w:sz w:val="2"/>
                <w:szCs w:val="2"/>
                <w:color w:val="auto"/>
              </w:rPr>
            </w:pPr>
          </w:p>
        </w:tc>
        <w:tc>
          <w:tcPr>
            <w:tcW w:w="34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9"/>
        </w:trPr>
        <w:tc>
          <w:tcPr>
            <w:tcW w:w="2660" w:type="dxa"/>
            <w:vAlign w:val="bottom"/>
            <w:gridSpan w:val="11"/>
          </w:tcPr>
          <w:p>
            <w:pPr>
              <w:ind w:left="460"/>
              <w:spacing w:after="0" w:line="232" w:lineRule="auto"/>
              <w:rPr>
                <w:sz w:val="20"/>
                <w:szCs w:val="20"/>
                <w:color w:val="auto"/>
              </w:rPr>
            </w:pPr>
            <w:r>
              <w:rPr>
                <w:rFonts w:ascii="Arial" w:cs="Arial" w:eastAsia="Arial" w:hAnsi="Arial"/>
                <w:sz w:val="17"/>
                <w:szCs w:val="17"/>
                <w:color w:val="auto"/>
                <w:w w:val="94"/>
              </w:rPr>
              <w:t>Erdschichten/Arbeitsblätter</w:t>
            </w: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3"/>
        </w:trPr>
        <w:tc>
          <w:tcPr>
            <w:tcW w:w="780" w:type="dxa"/>
            <w:vAlign w:val="bottom"/>
          </w:tcPr>
          <w:p>
            <w:pPr>
              <w:spacing w:after="0" w:line="224" w:lineRule="auto"/>
              <w:rPr>
                <w:sz w:val="20"/>
                <w:szCs w:val="20"/>
                <w:color w:val="auto"/>
              </w:rPr>
            </w:pPr>
            <w:r>
              <w:rPr>
                <w:rFonts w:ascii="Arial" w:cs="Arial" w:eastAsia="Arial" w:hAnsi="Arial"/>
                <w:sz w:val="4"/>
                <w:szCs w:val="4"/>
                <w:color w:val="auto"/>
              </w:rPr>
              <w:t>•</w:t>
            </w: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20" w:type="dxa"/>
            <w:vAlign w:val="bottom"/>
          </w:tcPr>
          <w:p>
            <w:pPr>
              <w:spacing w:after="0"/>
              <w:rPr>
                <w:sz w:val="3"/>
                <w:szCs w:val="3"/>
                <w:color w:val="auto"/>
              </w:rPr>
            </w:pPr>
          </w:p>
        </w:tc>
        <w:tc>
          <w:tcPr>
            <w:tcW w:w="480" w:type="dxa"/>
            <w:vAlign w:val="bottom"/>
          </w:tcPr>
          <w:p>
            <w:pPr>
              <w:spacing w:after="0"/>
              <w:rPr>
                <w:sz w:val="3"/>
                <w:szCs w:val="3"/>
                <w:color w:val="auto"/>
              </w:rPr>
            </w:pPr>
          </w:p>
        </w:tc>
        <w:tc>
          <w:tcPr>
            <w:tcW w:w="140" w:type="dxa"/>
            <w:vAlign w:val="bottom"/>
          </w:tcPr>
          <w:p>
            <w:pPr>
              <w:spacing w:after="0"/>
              <w:rPr>
                <w:sz w:val="3"/>
                <w:szCs w:val="3"/>
                <w:color w:val="auto"/>
              </w:rPr>
            </w:pPr>
          </w:p>
        </w:tc>
        <w:tc>
          <w:tcPr>
            <w:tcW w:w="140" w:type="dxa"/>
            <w:vAlign w:val="bottom"/>
          </w:tcPr>
          <w:p>
            <w:pPr>
              <w:spacing w:after="0"/>
              <w:rPr>
                <w:sz w:val="3"/>
                <w:szCs w:val="3"/>
                <w:color w:val="auto"/>
              </w:rPr>
            </w:pPr>
          </w:p>
        </w:tc>
        <w:tc>
          <w:tcPr>
            <w:tcW w:w="200" w:type="dxa"/>
            <w:vAlign w:val="bottom"/>
          </w:tcPr>
          <w:p>
            <w:pPr>
              <w:spacing w:after="0"/>
              <w:rPr>
                <w:sz w:val="3"/>
                <w:szCs w:val="3"/>
                <w:color w:val="auto"/>
              </w:rPr>
            </w:pPr>
          </w:p>
        </w:tc>
        <w:tc>
          <w:tcPr>
            <w:tcW w:w="340" w:type="dxa"/>
            <w:vAlign w:val="bottom"/>
          </w:tcPr>
          <w:p>
            <w:pPr>
              <w:spacing w:after="0"/>
              <w:rPr>
                <w:sz w:val="3"/>
                <w:szCs w:val="3"/>
                <w:color w:val="auto"/>
              </w:rPr>
            </w:pPr>
          </w:p>
        </w:tc>
        <w:tc>
          <w:tcPr>
            <w:tcW w:w="16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80"/>
        </w:trPr>
        <w:tc>
          <w:tcPr>
            <w:tcW w:w="1340" w:type="dxa"/>
            <w:vAlign w:val="bottom"/>
            <w:gridSpan w:val="5"/>
          </w:tcPr>
          <w:p>
            <w:pPr>
              <w:ind w:left="120"/>
              <w:spacing w:after="0" w:line="184" w:lineRule="auto"/>
              <w:rPr>
                <w:sz w:val="20"/>
                <w:szCs w:val="20"/>
                <w:color w:val="auto"/>
              </w:rPr>
            </w:pPr>
            <w:r>
              <w:rPr>
                <w:rFonts w:ascii="Arial" w:cs="Arial" w:eastAsia="Arial" w:hAnsi="Arial"/>
                <w:sz w:val="9"/>
                <w:szCs w:val="9"/>
                <w:color w:val="auto"/>
              </w:rPr>
              <w:t>Evtl. Bücher zum</w:t>
            </w:r>
          </w:p>
        </w:tc>
        <w:tc>
          <w:tcPr>
            <w:tcW w:w="20" w:type="dxa"/>
            <w:vAlign w:val="bottom"/>
          </w:tcPr>
          <w:p>
            <w:pPr>
              <w:spacing w:after="0"/>
              <w:rPr>
                <w:sz w:val="6"/>
                <w:szCs w:val="6"/>
                <w:color w:val="auto"/>
              </w:rPr>
            </w:pPr>
          </w:p>
        </w:tc>
        <w:tc>
          <w:tcPr>
            <w:tcW w:w="480" w:type="dxa"/>
            <w:vAlign w:val="bottom"/>
          </w:tcPr>
          <w:p>
            <w:pPr>
              <w:spacing w:after="0"/>
              <w:rPr>
                <w:sz w:val="6"/>
                <w:szCs w:val="6"/>
                <w:color w:val="auto"/>
              </w:rPr>
            </w:pPr>
          </w:p>
        </w:tc>
        <w:tc>
          <w:tcPr>
            <w:tcW w:w="140" w:type="dxa"/>
            <w:vAlign w:val="bottom"/>
          </w:tcPr>
          <w:p>
            <w:pPr>
              <w:spacing w:after="0"/>
              <w:rPr>
                <w:sz w:val="6"/>
                <w:szCs w:val="6"/>
                <w:color w:val="auto"/>
              </w:rPr>
            </w:pPr>
          </w:p>
        </w:tc>
        <w:tc>
          <w:tcPr>
            <w:tcW w:w="140" w:type="dxa"/>
            <w:vAlign w:val="bottom"/>
          </w:tcPr>
          <w:p>
            <w:pPr>
              <w:spacing w:after="0"/>
              <w:rPr>
                <w:sz w:val="6"/>
                <w:szCs w:val="6"/>
                <w:color w:val="auto"/>
              </w:rPr>
            </w:pPr>
          </w:p>
        </w:tc>
        <w:tc>
          <w:tcPr>
            <w:tcW w:w="200" w:type="dxa"/>
            <w:vAlign w:val="bottom"/>
          </w:tcPr>
          <w:p>
            <w:pPr>
              <w:spacing w:after="0"/>
              <w:rPr>
                <w:sz w:val="6"/>
                <w:szCs w:val="6"/>
                <w:color w:val="auto"/>
              </w:rPr>
            </w:pPr>
          </w:p>
        </w:tc>
        <w:tc>
          <w:tcPr>
            <w:tcW w:w="340" w:type="dxa"/>
            <w:vAlign w:val="bottom"/>
          </w:tcPr>
          <w:p>
            <w:pPr>
              <w:spacing w:after="0"/>
              <w:rPr>
                <w:sz w:val="6"/>
                <w:szCs w:val="6"/>
                <w:color w:val="auto"/>
              </w:rPr>
            </w:pPr>
          </w:p>
        </w:tc>
        <w:tc>
          <w:tcPr>
            <w:tcW w:w="1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317"/>
        </w:trPr>
        <w:tc>
          <w:tcPr>
            <w:tcW w:w="7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120" w:type="dxa"/>
            <w:vAlign w:val="bottom"/>
            <w:gridSpan w:val="6"/>
          </w:tcPr>
          <w:p>
            <w:pPr>
              <w:jc w:val="right"/>
              <w:spacing w:after="0"/>
              <w:rPr>
                <w:sz w:val="20"/>
                <w:szCs w:val="20"/>
                <w:color w:val="auto"/>
              </w:rPr>
            </w:pPr>
            <w:r>
              <w:rPr>
                <w:rFonts w:ascii="Arial" w:cs="Arial" w:eastAsia="Arial" w:hAnsi="Arial"/>
                <w:sz w:val="17"/>
                <w:szCs w:val="17"/>
                <w:color w:val="auto"/>
                <w:w w:val="90"/>
              </w:rPr>
              <w:t>Recherchieren</w:t>
            </w:r>
          </w:p>
        </w:tc>
        <w:tc>
          <w:tcPr>
            <w:tcW w:w="3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354" w:lineRule="exact"/>
        <w:rPr>
          <w:sz w:val="20"/>
          <w:szCs w:val="20"/>
          <w:color w:val="auto"/>
        </w:rPr>
      </w:pPr>
    </w:p>
    <w:p>
      <w:pPr>
        <w:sectPr>
          <w:pgSz w:w="11900" w:h="16838" w:orient="portrait"/>
          <w:cols w:equalWidth="0" w:num="2">
            <w:col w:w="7320" w:space="200"/>
            <w:col w:w="2820"/>
          </w:cols>
          <w:pgMar w:left="980" w:top="58" w:right="586" w:bottom="0" w:gutter="0" w:footer="0" w:header="0"/>
          <w:type w:val="continuous"/>
        </w:sectPr>
      </w:pPr>
    </w:p>
    <w:p>
      <w:pPr>
        <w:ind w:left="2580" w:hanging="120"/>
        <w:spacing w:after="0"/>
        <w:tabs>
          <w:tab w:leader="none" w:pos="2580" w:val="left"/>
        </w:tabs>
        <w:numPr>
          <w:ilvl w:val="0"/>
          <w:numId w:val="34"/>
        </w:numPr>
        <w:rPr>
          <w:rFonts w:ascii="Arial" w:cs="Arial" w:eastAsia="Arial" w:hAnsi="Arial"/>
          <w:sz w:val="20"/>
          <w:szCs w:val="20"/>
          <w:color w:val="auto"/>
        </w:rPr>
      </w:pPr>
      <w:r>
        <w:rPr>
          <w:rFonts w:ascii="Arial" w:cs="Arial" w:eastAsia="Arial" w:hAnsi="Arial"/>
          <w:sz w:val="17"/>
          <w:szCs w:val="17"/>
          <w:color w:val="auto"/>
        </w:rPr>
        <w:t>Abschließend kann Folgendes besprochen werden:</w:t>
      </w:r>
    </w:p>
    <w:p>
      <w:pPr>
        <w:spacing w:after="0" w:line="9" w:lineRule="exact"/>
        <w:rPr>
          <w:rFonts w:ascii="Arial" w:cs="Arial" w:eastAsia="Arial" w:hAnsi="Arial"/>
          <w:sz w:val="20"/>
          <w:szCs w:val="20"/>
          <w:color w:val="auto"/>
        </w:rPr>
      </w:pPr>
    </w:p>
    <w:p>
      <w:pPr>
        <w:ind w:left="2580" w:right="900"/>
        <w:spacing w:after="0" w:line="303" w:lineRule="auto"/>
        <w:rPr>
          <w:rFonts w:ascii="Arial" w:cs="Arial" w:eastAsia="Arial" w:hAnsi="Arial"/>
          <w:sz w:val="20"/>
          <w:szCs w:val="20"/>
          <w:color w:val="auto"/>
        </w:rPr>
      </w:pPr>
      <w:r>
        <w:rPr>
          <w:rFonts w:ascii="Arial" w:cs="Arial" w:eastAsia="Arial" w:hAnsi="Arial"/>
          <w:sz w:val="17"/>
          <w:szCs w:val="17"/>
          <w:color w:val="auto"/>
        </w:rPr>
        <w:t>Funde in den jeweiligen Schichten, die zeitliche Abfolge der gefundenen Fossilienmo-delle, Lebewesen (noch lebende und/oder ausgestorbene), an die die Fossilienmodelle erinnern, Vermutungen über den Lebensraum.</w:t>
      </w:r>
    </w:p>
    <w:p>
      <w:pPr>
        <w:spacing w:after="0" w:line="39" w:lineRule="exact"/>
        <w:rPr>
          <w:rFonts w:ascii="Arial" w:cs="Arial" w:eastAsia="Arial" w:hAnsi="Arial"/>
          <w:sz w:val="20"/>
          <w:szCs w:val="20"/>
          <w:color w:val="auto"/>
        </w:rPr>
      </w:pPr>
    </w:p>
    <w:p>
      <w:pPr>
        <w:ind w:left="2580" w:hanging="120"/>
        <w:spacing w:after="0"/>
        <w:tabs>
          <w:tab w:leader="none" w:pos="2580" w:val="left"/>
        </w:tabs>
        <w:numPr>
          <w:ilvl w:val="0"/>
          <w:numId w:val="34"/>
        </w:numPr>
        <w:rPr>
          <w:rFonts w:ascii="Arial" w:cs="Arial" w:eastAsia="Arial" w:hAnsi="Arial"/>
          <w:sz w:val="20"/>
          <w:szCs w:val="20"/>
          <w:color w:val="auto"/>
        </w:rPr>
      </w:pPr>
      <w:r>
        <w:rPr>
          <w:rFonts w:ascii="Arial" w:cs="Arial" w:eastAsia="Arial" w:hAnsi="Arial"/>
          <w:sz w:val="17"/>
          <w:szCs w:val="17"/>
          <w:color w:val="auto"/>
        </w:rPr>
        <w:t>Wichtig ist bei diesem Gespräch auch eine Modellkritik: Was ist bei den Modellen anders</w:t>
      </w:r>
    </w:p>
    <w:p>
      <w:pPr>
        <w:spacing w:after="0" w:line="9" w:lineRule="exact"/>
        <w:rPr>
          <w:rFonts w:ascii="Arial" w:cs="Arial" w:eastAsia="Arial" w:hAnsi="Arial"/>
          <w:sz w:val="20"/>
          <w:szCs w:val="20"/>
          <w:color w:val="auto"/>
        </w:rPr>
      </w:pPr>
    </w:p>
    <w:p>
      <w:pPr>
        <w:ind w:left="2580" w:right="840"/>
        <w:spacing w:after="0" w:line="308" w:lineRule="auto"/>
        <w:rPr>
          <w:rFonts w:ascii="Arial" w:cs="Arial" w:eastAsia="Arial" w:hAnsi="Arial"/>
          <w:sz w:val="20"/>
          <w:szCs w:val="20"/>
          <w:color w:val="auto"/>
        </w:rPr>
      </w:pPr>
      <w:r>
        <w:rPr>
          <w:rFonts w:ascii="Arial" w:cs="Arial" w:eastAsia="Arial" w:hAnsi="Arial"/>
          <w:sz w:val="17"/>
          <w:szCs w:val="17"/>
          <w:color w:val="auto"/>
        </w:rPr>
        <w:t>als bei den echten Erdschichten: z.B. Erdschichten haben andere Farben, sind größer, es gibt mehr, sie verlaufen nicht immer waagerecht, andere Fossilien, …</w:t>
      </w:r>
    </w:p>
    <w:p>
      <w:pPr>
        <w:spacing w:after="0" w:line="38" w:lineRule="exact"/>
        <w:rPr>
          <w:rFonts w:ascii="Arial" w:cs="Arial" w:eastAsia="Arial" w:hAnsi="Arial"/>
          <w:sz w:val="20"/>
          <w:szCs w:val="20"/>
          <w:color w:val="auto"/>
        </w:rPr>
      </w:pPr>
    </w:p>
    <w:p>
      <w:pPr>
        <w:ind w:left="2580" w:hanging="120"/>
        <w:spacing w:after="0"/>
        <w:tabs>
          <w:tab w:leader="none" w:pos="2580" w:val="left"/>
        </w:tabs>
        <w:numPr>
          <w:ilvl w:val="0"/>
          <w:numId w:val="34"/>
        </w:numPr>
        <w:rPr>
          <w:rFonts w:ascii="Arial" w:cs="Arial" w:eastAsia="Arial" w:hAnsi="Arial"/>
          <w:sz w:val="20"/>
          <w:szCs w:val="20"/>
          <w:color w:val="auto"/>
        </w:rPr>
      </w:pPr>
      <w:r>
        <w:rPr>
          <w:rFonts w:ascii="Arial" w:cs="Arial" w:eastAsia="Arial" w:hAnsi="Arial"/>
          <w:sz w:val="17"/>
          <w:szCs w:val="17"/>
          <w:color w:val="auto"/>
        </w:rPr>
        <w:t>Vor dem gemeinsamen Gespräch können die Arbeitsblätter genutzt werden.</w:t>
      </w:r>
    </w:p>
    <w:p>
      <w:pPr>
        <w:sectPr>
          <w:pgSz w:w="11900" w:h="16838" w:orient="portrait"/>
          <w:cols w:equalWidth="0" w:num="1">
            <w:col w:w="10340"/>
          </w:cols>
          <w:pgMar w:left="980" w:top="58" w:right="5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10120"/>
        <w:spacing w:after="0"/>
        <w:rPr>
          <w:sz w:val="20"/>
          <w:szCs w:val="20"/>
          <w:color w:val="auto"/>
        </w:rPr>
      </w:pPr>
      <w:r>
        <w:rPr>
          <w:rFonts w:ascii="Arial" w:cs="Arial" w:eastAsia="Arial" w:hAnsi="Arial"/>
          <w:sz w:val="16"/>
          <w:szCs w:val="16"/>
          <w:color w:val="auto"/>
        </w:rPr>
        <w:t>41</w:t>
      </w:r>
    </w:p>
    <w:p>
      <w:pPr>
        <w:sectPr>
          <w:pgSz w:w="11900" w:h="16838" w:orient="portrait"/>
          <w:cols w:equalWidth="0" w:num="1">
            <w:col w:w="10340"/>
          </w:cols>
          <w:pgMar w:left="980" w:top="58" w:right="586" w:bottom="0" w:gutter="0" w:footer="0" w:header="0"/>
          <w:type w:val="continuous"/>
        </w:sectPr>
      </w:pPr>
    </w:p>
    <w:bookmarkStart w:id="39" w:name="page40"/>
    <w:bookmarkEnd w:id="39"/>
    <w:p>
      <w:pPr>
        <w:ind w:left="960"/>
        <w:spacing w:after="0"/>
        <w:tabs>
          <w:tab w:leader="none" w:pos="118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1E585C"/>
                        </a:solidFill>
                      </wps:spPr>
                      <wps:bodyPr/>
                    </wps:wsp>
                  </a:graphicData>
                </a:graphic>
              </wp:anchor>
            </w:drawing>
          </mc:Choice>
          <mc:Fallback>
            <w:pict>
              <v:rect id="Shape 227" o:spid="_x0000_s1252"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1E585C" stroked="f">
                <w10:wrap anchorx="page" anchory="page"/>
              </v:rect>
            </w:pict>
          </mc:Fallback>
        </mc:AlternateContent>
        <w:t>1</w:t>
        <w:tab/>
        <w:t>Evolution – Die Geschichte des Lebens auf unserem Planeten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6">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-24130</wp:posOffset>
                </wp:positionH>
                <wp:positionV relativeFrom="paragraph">
                  <wp:posOffset>725805</wp:posOffset>
                </wp:positionV>
                <wp:extent cx="130810" cy="22479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1E585C"/>
                        </a:solidFill>
                      </wps:spPr>
                      <wps:bodyPr/>
                    </wps:wsp>
                  </a:graphicData>
                </a:graphic>
              </wp:anchor>
            </w:drawing>
          </mc:Choice>
          <mc:Fallback>
            <w:pict>
              <v:rect id="Shape 229" o:spid="_x0000_s1254" style="position:absolute;margin-left:-1.8999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1E585C" stroked="f"/>
            </w:pict>
          </mc:Fallback>
        </mc:AlternateContent>
        <mc:AlternateContent>
          <mc:Choice Requires="wps">
            <w:drawing>
              <wp:anchor simplePos="0" relativeHeight="251657728" behindDoc="1" locked="0" layoutInCell="0" allowOverlap="1">
                <wp:simplePos x="0" y="0"/>
                <wp:positionH relativeFrom="column">
                  <wp:posOffset>116205</wp:posOffset>
                </wp:positionH>
                <wp:positionV relativeFrom="paragraph">
                  <wp:posOffset>725805</wp:posOffset>
                </wp:positionV>
                <wp:extent cx="130810" cy="22479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76938E"/>
                        </a:solidFill>
                      </wps:spPr>
                      <wps:bodyPr/>
                    </wps:wsp>
                  </a:graphicData>
                </a:graphic>
              </wp:anchor>
            </w:drawing>
          </mc:Choice>
          <mc:Fallback>
            <w:pict>
              <v:rect id="Shape 230" o:spid="_x0000_s1255" style="position:absolute;margin-left:9.15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76938E" stroked="f"/>
            </w:pict>
          </mc:Fallback>
        </mc:AlternateContent>
        <mc:AlternateContent>
          <mc:Choice Requires="wps">
            <w:drawing>
              <wp:anchor simplePos="0" relativeHeight="251657728" behindDoc="1" locked="0" layoutInCell="0" allowOverlap="1">
                <wp:simplePos x="0" y="0"/>
                <wp:positionH relativeFrom="column">
                  <wp:posOffset>254635</wp:posOffset>
                </wp:positionH>
                <wp:positionV relativeFrom="paragraph">
                  <wp:posOffset>725805</wp:posOffset>
                </wp:positionV>
                <wp:extent cx="131445" cy="22479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76938E"/>
                        </a:solidFill>
                      </wps:spPr>
                      <wps:bodyPr/>
                    </wps:wsp>
                  </a:graphicData>
                </a:graphic>
              </wp:anchor>
            </w:drawing>
          </mc:Choice>
          <mc:Fallback>
            <w:pict>
              <v:rect id="Shape 231" o:spid="_x0000_s1256" style="position:absolute;margin-left:20.0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76938E" stroked="f"/>
            </w:pict>
          </mc:Fallback>
        </mc:AlternateContent>
        <mc:AlternateContent>
          <mc:Choice Requires="wps">
            <w:drawing>
              <wp:anchor simplePos="0" relativeHeight="251657728" behindDoc="1" locked="0" layoutInCell="0" allowOverlap="1">
                <wp:simplePos x="0" y="0"/>
                <wp:positionH relativeFrom="column">
                  <wp:posOffset>393065</wp:posOffset>
                </wp:positionH>
                <wp:positionV relativeFrom="paragraph">
                  <wp:posOffset>725805</wp:posOffset>
                </wp:positionV>
                <wp:extent cx="131445" cy="22479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76938E"/>
                        </a:solidFill>
                      </wps:spPr>
                      <wps:bodyPr/>
                    </wps:wsp>
                  </a:graphicData>
                </a:graphic>
              </wp:anchor>
            </w:drawing>
          </mc:Choice>
          <mc:Fallback>
            <w:pict>
              <v:rect id="Shape 232" o:spid="_x0000_s1257" style="position:absolute;margin-left:30.9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76938E" stroked="f"/>
            </w:pict>
          </mc:Fallback>
        </mc:AlternateContent>
      </w:r>
    </w:p>
    <w:p>
      <w:pPr>
        <w:sectPr>
          <w:pgSz w:w="11900" w:h="16838" w:orient="portrait"/>
          <w:cols w:equalWidth="0" w:num="1">
            <w:col w:w="10286"/>
          </w:cols>
          <w:pgMar w:left="18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spacing w:after="0"/>
        <w:rPr>
          <w:sz w:val="20"/>
          <w:szCs w:val="20"/>
          <w:color w:val="auto"/>
        </w:rPr>
      </w:pPr>
      <w:r>
        <w:rPr>
          <w:rFonts w:ascii="Arial" w:cs="Arial" w:eastAsia="Arial" w:hAnsi="Arial"/>
          <w:sz w:val="22"/>
          <w:szCs w:val="22"/>
          <w:color w:val="FFFFFF"/>
        </w:rPr>
        <w:t xml:space="preserve">1 2 3 4  </w:t>
      </w:r>
      <w:r>
        <w:rPr>
          <w:rFonts w:ascii="Arial" w:cs="Arial" w:eastAsia="Arial" w:hAnsi="Arial"/>
          <w:sz w:val="36"/>
          <w:szCs w:val="36"/>
          <w:color w:val="1E585C"/>
        </w:rPr>
        <w:t>Fossilien – Zeugen der Evolution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136525</wp:posOffset>
            </wp:positionH>
            <wp:positionV relativeFrom="paragraph">
              <wp:posOffset>360680</wp:posOffset>
            </wp:positionV>
            <wp:extent cx="6405880" cy="629221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47">
                      <a:extLst>
                        <a:ext uri="{28A0092B-C50C-407E-A947-70E740481C1C}"/>
                      </a:extLst>
                    </a:blip>
                    <a:srcRect/>
                    <a:stretch>
                      <a:fillRect/>
                    </a:stretch>
                  </pic:blipFill>
                  <pic:spPr bwMode="auto">
                    <a:xfrm>
                      <a:off x="0" y="0"/>
                      <a:ext cx="6405880" cy="62922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ind w:left="560"/>
        <w:spacing w:after="0"/>
        <w:rPr>
          <w:sz w:val="20"/>
          <w:szCs w:val="20"/>
          <w:color w:val="auto"/>
        </w:rPr>
      </w:pPr>
      <w:r>
        <w:rPr>
          <w:rFonts w:ascii="Arial" w:cs="Arial" w:eastAsia="Arial" w:hAnsi="Arial"/>
          <w:sz w:val="32"/>
          <w:szCs w:val="32"/>
          <w:color w:val="auto"/>
        </w:rPr>
        <w:t>Fossilien-</w:t>
      </w:r>
    </w:p>
    <w:p>
      <w:pPr>
        <w:ind w:left="380"/>
        <w:spacing w:after="0"/>
        <w:rPr>
          <w:sz w:val="20"/>
          <w:szCs w:val="20"/>
          <w:color w:val="auto"/>
        </w:rPr>
      </w:pPr>
      <w:r>
        <w:rPr>
          <w:rFonts w:ascii="Arial" w:cs="Arial" w:eastAsia="Arial" w:hAnsi="Arial"/>
          <w:sz w:val="17"/>
          <w:szCs w:val="17"/>
          <w:color w:val="auto"/>
        </w:rPr>
        <w:t>Zeugen der Evolution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960" w:right="26"/>
        <w:spacing w:after="0" w:line="311" w:lineRule="auto"/>
        <w:rPr>
          <w:sz w:val="20"/>
          <w:szCs w:val="20"/>
          <w:color w:val="auto"/>
        </w:rPr>
      </w:pPr>
      <w:r>
        <w:rPr>
          <w:rFonts w:ascii="Arial" w:cs="Arial" w:eastAsia="Arial" w:hAnsi="Arial"/>
          <w:sz w:val="24"/>
          <w:szCs w:val="24"/>
          <w:color w:val="auto"/>
        </w:rPr>
        <w:t>Fossilien sind versteinerte Überreste von Lebewesen aus vergangenen Erdzeitaltern und damit wichtige Zeugen der Evolution. Anhand von Fossilien können wir nicht nur erkennen, wie ausgestorbene Arten ausgesehen haben, der Fundort verrät uns auch, wann die jeweiligen Pflanzen oder Tiere lebten. Denn unterschiedlich alte Fossilien liegen in verschiedenen Erdschichten. Ganz unten liegen die ältesten Fossilien. Je näher die Erdschicht an der Erdoberfläche ist, desto jünger sind die Fossilien. Beispiel: Dinosaurier-Fossilien findet man in tieferen Schichten als Fossilien von Menschen. Dinos lebten also lange Zeit vor den Menschen.</w:t>
      </w:r>
    </w:p>
    <w:p>
      <w:pPr>
        <w:sectPr>
          <w:pgSz w:w="11900" w:h="16838" w:orient="portrait"/>
          <w:cols w:equalWidth="0" w:num="1">
            <w:col w:w="10286"/>
          </w:cols>
          <w:pgMar w:left="180" w:top="46" w:right="1440" w:bottom="0" w:gutter="0" w:footer="0" w:header="0"/>
          <w:type w:val="continuous"/>
        </w:sectPr>
      </w:pPr>
    </w:p>
    <w:p>
      <w:pPr>
        <w:spacing w:after="0" w:line="264" w:lineRule="exact"/>
        <w:rPr>
          <w:sz w:val="20"/>
          <w:szCs w:val="20"/>
          <w:color w:val="auto"/>
        </w:rPr>
      </w:pPr>
    </w:p>
    <w:p>
      <w:pPr>
        <w:ind w:left="460"/>
        <w:spacing w:after="0"/>
        <w:rPr>
          <w:sz w:val="20"/>
          <w:szCs w:val="20"/>
          <w:color w:val="auto"/>
        </w:rPr>
      </w:pPr>
      <w:r>
        <w:rPr>
          <w:rFonts w:ascii="Arial" w:cs="Arial" w:eastAsia="Arial" w:hAnsi="Arial"/>
          <w:sz w:val="16"/>
          <w:szCs w:val="16"/>
          <w:color w:val="auto"/>
        </w:rPr>
        <w:t>42</w:t>
      </w:r>
    </w:p>
    <w:p>
      <w:pPr>
        <w:sectPr>
          <w:pgSz w:w="11900" w:h="16838" w:orient="portrait"/>
          <w:cols w:equalWidth="0" w:num="1">
            <w:col w:w="10286"/>
          </w:cols>
          <w:pgMar w:left="180" w:top="46" w:right="1440" w:bottom="0" w:gutter="0" w:footer="0" w:header="0"/>
          <w:type w:val="continuous"/>
        </w:sectPr>
      </w:pPr>
    </w:p>
    <w:bookmarkStart w:id="40" w:name="page41"/>
    <w:bookmarkEnd w:id="40"/>
    <w:tbl>
      <w:tblPr>
        <w:tblLayout w:type="fixed"/>
        <w:tblInd w:w="4900" w:type="dxa"/>
        <w:tblCellMar>
          <w:top w:w="0" w:type="dxa"/>
          <w:left w:w="0" w:type="dxa"/>
          <w:bottom w:w="0" w:type="dxa"/>
          <w:right w:w="0" w:type="dxa"/>
        </w:tblCellMar>
      </w:tblPr>
      <w:tr>
        <w:trPr>
          <w:trHeight w:val="951"/>
        </w:trPr>
        <w:tc>
          <w:tcPr>
            <w:tcW w:w="4640" w:type="dxa"/>
            <w:vAlign w:val="bottom"/>
          </w:tcPr>
          <w:p>
            <w:pPr>
              <w:spacing w:after="0"/>
              <w:rPr>
                <w:sz w:val="20"/>
                <w:szCs w:val="20"/>
                <w:color w:val="auto"/>
              </w:rPr>
            </w:pPr>
            <w:r>
              <w:rPr>
                <w:rFonts w:ascii="Arial" w:cs="Arial" w:eastAsia="Arial" w:hAnsi="Arial"/>
                <w:sz w:val="18"/>
                <w:szCs w:val="18"/>
                <w:color w:val="FFFFFF"/>
              </w:rPr>
              <w:t>1.2  Besondere Aspekte zur Geschichte des Lebens</w:t>
            </w:r>
          </w:p>
        </w:tc>
        <w:tc>
          <w:tcPr>
            <w:tcW w:w="480" w:type="dxa"/>
            <w:vAlign w:val="bottom"/>
          </w:tcPr>
          <w:p>
            <w:pPr>
              <w:jc w:val="right"/>
              <w:spacing w:after="0"/>
              <w:rPr>
                <w:sz w:val="20"/>
                <w:szCs w:val="20"/>
                <w:color w:val="auto"/>
              </w:rPr>
            </w:pPr>
            <w:r>
              <w:rPr>
                <w:rFonts w:ascii="Arial" w:cs="Arial" w:eastAsia="Arial" w:hAnsi="Arial"/>
                <w:sz w:val="62"/>
                <w:szCs w:val="62"/>
                <w:b w:val="1"/>
                <w:bCs w:val="1"/>
                <w:color w:val="FFFFFF"/>
              </w:rPr>
              <w:t>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7018655</wp:posOffset>
            </wp:positionH>
            <wp:positionV relativeFrom="page">
              <wp:posOffset>93345</wp:posOffset>
            </wp:positionV>
            <wp:extent cx="354330" cy="27749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48">
                      <a:clrChange>
                        <a:clrFrom>
                          <a:srgbClr val="000000"/>
                        </a:clrFrom>
                        <a:clrTo>
                          <a:srgbClr val="000000">
                            <a:alpha val="0"/>
                          </a:srgbClr>
                        </a:clrTo>
                      </a:clrChange>
                      <a:extLst>
                        <a:ext uri="{28A0092B-C50C-407E-A947-70E740481C1C}"/>
                      </a:extLst>
                    </a:blip>
                    <a:srcRect/>
                    <a:stretch>
                      <a:fillRect/>
                    </a:stretch>
                  </pic:blipFill>
                  <pic:spPr bwMode="auto">
                    <a:xfrm>
                      <a:off x="0" y="0"/>
                      <a:ext cx="354330" cy="277495"/>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9">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33680"/>
                    </a:xfrm>
                    <a:prstGeom prst="rect">
                      <a:avLst/>
                    </a:prstGeom>
                    <a:noFill/>
                  </pic:spPr>
                </pic:pic>
              </a:graphicData>
            </a:graphic>
          </wp:anchor>
        </w:drawing>
        <w:drawing>
          <wp:anchor simplePos="0" relativeHeight="251657728" behindDoc="1" locked="0" layoutInCell="0" allowOverlap="1">
            <wp:simplePos x="0" y="0"/>
            <wp:positionH relativeFrom="column">
              <wp:posOffset>6204585</wp:posOffset>
            </wp:positionH>
            <wp:positionV relativeFrom="paragraph">
              <wp:posOffset>-572770</wp:posOffset>
            </wp:positionV>
            <wp:extent cx="228600" cy="17907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0">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column">
              <wp:posOffset>6006465</wp:posOffset>
            </wp:positionH>
            <wp:positionV relativeFrom="paragraph">
              <wp:posOffset>283845</wp:posOffset>
            </wp:positionV>
            <wp:extent cx="549275" cy="2247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1">
                      <a:extLst>
                        <a:ext uri="{28A0092B-C50C-407E-A947-70E740481C1C}"/>
                      </a:extLst>
                    </a:blip>
                    <a:srcRect/>
                    <a:stretch>
                      <a:fillRect/>
                    </a:stretch>
                  </pic:blipFill>
                  <pic:spPr bwMode="auto">
                    <a:xfrm>
                      <a:off x="0" y="0"/>
                      <a:ext cx="549275" cy="224790"/>
                    </a:xfrm>
                    <a:prstGeom prst="rect">
                      <a:avLst/>
                    </a:prstGeom>
                    <a:noFill/>
                  </pic:spPr>
                </pic:pic>
              </a:graphicData>
            </a:graphic>
          </wp:anchor>
        </w:drawing>
      </w:r>
    </w:p>
    <w:p>
      <w:pPr>
        <w:spacing w:after="0" w:line="200" w:lineRule="exact"/>
        <w:rPr>
          <w:sz w:val="20"/>
          <w:szCs w:val="20"/>
          <w:color w:val="auto"/>
        </w:rPr>
      </w:pPr>
    </w:p>
    <w:p>
      <w:pPr>
        <w:spacing w:after="0" w:line="249" w:lineRule="exact"/>
        <w:rPr>
          <w:sz w:val="20"/>
          <w:szCs w:val="20"/>
          <w:color w:val="auto"/>
        </w:rPr>
      </w:pPr>
    </w:p>
    <w:p>
      <w:pPr>
        <w:jc w:val="right"/>
        <w:spacing w:after="0"/>
        <w:rPr>
          <w:sz w:val="20"/>
          <w:szCs w:val="20"/>
          <w:color w:val="auto"/>
        </w:rPr>
      </w:pPr>
      <w:r>
        <w:rPr>
          <w:rFonts w:ascii="Arial" w:cs="Arial" w:eastAsia="Arial" w:hAnsi="Arial"/>
          <w:sz w:val="36"/>
          <w:szCs w:val="36"/>
          <w:color w:val="1E585C"/>
        </w:rPr>
        <w:t xml:space="preserve">Fossilien – Zeugen der Evolution </w:t>
      </w: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381635</wp:posOffset>
            </wp:positionH>
            <wp:positionV relativeFrom="paragraph">
              <wp:posOffset>-179705</wp:posOffset>
            </wp:positionV>
            <wp:extent cx="5147945" cy="899033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2">
                      <a:extLst>
                        <a:ext uri="{28A0092B-C50C-407E-A947-70E740481C1C}"/>
                      </a:extLst>
                    </a:blip>
                    <a:srcRect/>
                    <a:stretch>
                      <a:fillRect/>
                    </a:stretch>
                  </pic:blipFill>
                  <pic:spPr bwMode="auto">
                    <a:xfrm>
                      <a:off x="0" y="0"/>
                      <a:ext cx="5147945" cy="8990330"/>
                    </a:xfrm>
                    <a:prstGeom prst="rect">
                      <a:avLst/>
                    </a:prstGeom>
                    <a:noFill/>
                  </pic:spPr>
                </pic:pic>
              </a:graphicData>
            </a:graphic>
          </wp:anchor>
        </w:drawing>
      </w:r>
    </w:p>
    <w:tbl>
      <w:tblPr>
        <w:tblLayout w:type="fixed"/>
        <w:tblInd w:w="1540" w:type="dxa"/>
        <w:tblCellMar>
          <w:top w:w="0" w:type="dxa"/>
          <w:left w:w="0" w:type="dxa"/>
          <w:bottom w:w="0" w:type="dxa"/>
          <w:right w:w="0" w:type="dxa"/>
        </w:tblCellMar>
      </w:tblPr>
      <w:tr>
        <w:trPr>
          <w:trHeight w:val="299"/>
        </w:trPr>
        <w:tc>
          <w:tcPr>
            <w:tcW w:w="600" w:type="dxa"/>
            <w:vAlign w:val="bottom"/>
          </w:tcPr>
          <w:p>
            <w:pPr>
              <w:spacing w:after="0"/>
              <w:rPr>
                <w:sz w:val="24"/>
                <w:szCs w:val="24"/>
                <w:color w:val="auto"/>
              </w:rPr>
            </w:pPr>
          </w:p>
        </w:tc>
        <w:tc>
          <w:tcPr>
            <w:tcW w:w="1220" w:type="dxa"/>
            <w:vAlign w:val="bottom"/>
          </w:tcPr>
          <w:p>
            <w:pPr>
              <w:jc w:val="right"/>
              <w:spacing w:after="0"/>
              <w:rPr>
                <w:sz w:val="20"/>
                <w:szCs w:val="20"/>
                <w:color w:val="auto"/>
              </w:rPr>
            </w:pPr>
            <w:r>
              <w:rPr>
                <w:rFonts w:ascii="Arial" w:cs="Arial" w:eastAsia="Arial" w:hAnsi="Arial"/>
                <w:sz w:val="26"/>
                <w:szCs w:val="26"/>
                <w:color w:val="auto"/>
              </w:rPr>
              <w:t>-</w:t>
            </w:r>
          </w:p>
        </w:tc>
        <w:tc>
          <w:tcPr>
            <w:tcW w:w="0" w:type="dxa"/>
            <w:vAlign w:val="bottom"/>
          </w:tcPr>
          <w:p>
            <w:pPr>
              <w:spacing w:after="0"/>
              <w:rPr>
                <w:sz w:val="1"/>
                <w:szCs w:val="1"/>
                <w:color w:val="auto"/>
              </w:rPr>
            </w:pPr>
          </w:p>
        </w:tc>
      </w:tr>
      <w:tr>
        <w:trPr>
          <w:trHeight w:val="183"/>
        </w:trPr>
        <w:tc>
          <w:tcPr>
            <w:tcW w:w="600" w:type="dxa"/>
            <w:vAlign w:val="bottom"/>
            <w:vMerge w:val="restart"/>
          </w:tcPr>
          <w:p>
            <w:pPr>
              <w:ind w:left="20"/>
              <w:spacing w:after="0" w:line="204" w:lineRule="auto"/>
              <w:rPr>
                <w:sz w:val="20"/>
                <w:szCs w:val="20"/>
                <w:color w:val="auto"/>
              </w:rPr>
            </w:pPr>
            <w:r>
              <w:rPr>
                <w:rFonts w:ascii="Arial" w:cs="Arial" w:eastAsia="Arial" w:hAnsi="Arial"/>
                <w:sz w:val="26"/>
                <w:szCs w:val="26"/>
                <w:color w:val="auto"/>
                <w:w w:val="96"/>
              </w:rPr>
              <w:t>Eine</w:t>
            </w:r>
          </w:p>
        </w:tc>
        <w:tc>
          <w:tcPr>
            <w:tcW w:w="1220" w:type="dxa"/>
            <w:vAlign w:val="bottom"/>
          </w:tcPr>
          <w:p>
            <w:pPr>
              <w:jc w:val="right"/>
              <w:ind w:right="57"/>
              <w:spacing w:after="0" w:line="181" w:lineRule="auto"/>
              <w:rPr>
                <w:sz w:val="20"/>
                <w:szCs w:val="20"/>
                <w:color w:val="auto"/>
              </w:rPr>
            </w:pPr>
            <w:r>
              <w:rPr>
                <w:rFonts w:ascii="Arial" w:cs="Arial" w:eastAsia="Arial" w:hAnsi="Arial"/>
                <w:sz w:val="21"/>
                <w:szCs w:val="21"/>
                <w:color w:val="auto"/>
              </w:rPr>
              <w:t>Fossilien</w:t>
            </w:r>
          </w:p>
        </w:tc>
        <w:tc>
          <w:tcPr>
            <w:tcW w:w="0" w:type="dxa"/>
            <w:vAlign w:val="bottom"/>
          </w:tcPr>
          <w:p>
            <w:pPr>
              <w:spacing w:after="0"/>
              <w:rPr>
                <w:sz w:val="1"/>
                <w:szCs w:val="1"/>
                <w:color w:val="auto"/>
              </w:rPr>
            </w:pPr>
          </w:p>
        </w:tc>
      </w:tr>
      <w:tr>
        <w:trPr>
          <w:trHeight w:val="72"/>
        </w:trPr>
        <w:tc>
          <w:tcPr>
            <w:tcW w:w="600" w:type="dxa"/>
            <w:vAlign w:val="bottom"/>
            <w:vMerge w:val="continue"/>
          </w:tcPr>
          <w:p>
            <w:pPr>
              <w:spacing w:after="0"/>
              <w:rPr>
                <w:sz w:val="6"/>
                <w:szCs w:val="6"/>
                <w:color w:val="auto"/>
              </w:rPr>
            </w:pPr>
          </w:p>
        </w:tc>
        <w:tc>
          <w:tcPr>
            <w:tcW w:w="1220" w:type="dxa"/>
            <w:vAlign w:val="bottom"/>
            <w:vMerge w:val="restart"/>
          </w:tcPr>
          <w:p>
            <w:pPr>
              <w:jc w:val="right"/>
              <w:spacing w:after="0"/>
              <w:rPr>
                <w:sz w:val="20"/>
                <w:szCs w:val="20"/>
                <w:color w:val="auto"/>
              </w:rPr>
            </w:pPr>
            <w:r>
              <w:rPr>
                <w:rFonts w:ascii="Arial" w:cs="Arial" w:eastAsia="Arial" w:hAnsi="Arial"/>
                <w:sz w:val="26"/>
                <w:szCs w:val="26"/>
                <w:color w:val="auto"/>
                <w:w w:val="99"/>
              </w:rPr>
              <w:t>herstellen</w:t>
            </w:r>
          </w:p>
        </w:tc>
        <w:tc>
          <w:tcPr>
            <w:tcW w:w="0" w:type="dxa"/>
            <w:vAlign w:val="bottom"/>
          </w:tcPr>
          <w:p>
            <w:pPr>
              <w:spacing w:after="0"/>
              <w:rPr>
                <w:sz w:val="1"/>
                <w:szCs w:val="1"/>
                <w:color w:val="auto"/>
              </w:rPr>
            </w:pPr>
          </w:p>
        </w:tc>
      </w:tr>
      <w:tr>
        <w:trPr>
          <w:trHeight w:val="236"/>
        </w:trPr>
        <w:tc>
          <w:tcPr>
            <w:tcW w:w="600" w:type="dxa"/>
            <w:vAlign w:val="bottom"/>
            <w:vMerge w:val="restart"/>
          </w:tcPr>
          <w:p>
            <w:pPr>
              <w:spacing w:after="0"/>
              <w:rPr>
                <w:sz w:val="20"/>
                <w:szCs w:val="20"/>
                <w:color w:val="auto"/>
              </w:rPr>
            </w:pPr>
            <w:r>
              <w:rPr>
                <w:rFonts w:ascii="Arial" w:cs="Arial" w:eastAsia="Arial" w:hAnsi="Arial"/>
                <w:sz w:val="26"/>
                <w:szCs w:val="26"/>
                <w:color w:val="auto"/>
                <w:w w:val="96"/>
              </w:rPr>
              <w:t>kopie</w:t>
            </w:r>
          </w:p>
        </w:tc>
        <w:tc>
          <w:tcPr>
            <w:tcW w:w="122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79"/>
        </w:trPr>
        <w:tc>
          <w:tcPr>
            <w:tcW w:w="600" w:type="dxa"/>
            <w:vAlign w:val="bottom"/>
            <w:vMerge w:val="continue"/>
          </w:tcPr>
          <w:p>
            <w:pPr>
              <w:spacing w:after="0"/>
              <w:rPr>
                <w:sz w:val="6"/>
                <w:szCs w:val="6"/>
                <w:color w:val="auto"/>
              </w:rPr>
            </w:pPr>
          </w:p>
        </w:tc>
        <w:tc>
          <w:tcPr>
            <w:tcW w:w="122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740"/>
        <w:spacing w:after="0"/>
        <w:rPr>
          <w:sz w:val="20"/>
          <w:szCs w:val="20"/>
          <w:color w:val="auto"/>
        </w:rPr>
      </w:pPr>
      <w:r>
        <w:rPr>
          <w:rFonts w:ascii="Arial" w:cs="Arial" w:eastAsia="Arial" w:hAnsi="Arial"/>
          <w:sz w:val="28"/>
          <w:szCs w:val="28"/>
          <w:color w:val="FFFFFF"/>
        </w:rPr>
        <w:t>Ein Fossilienmodell gießen</w:t>
      </w:r>
    </w:p>
    <w:p>
      <w:pPr>
        <w:spacing w:after="0" w:line="214" w:lineRule="exact"/>
        <w:rPr>
          <w:sz w:val="20"/>
          <w:szCs w:val="20"/>
          <w:color w:val="auto"/>
        </w:rPr>
      </w:pPr>
    </w:p>
    <w:p>
      <w:pPr>
        <w:ind w:left="740"/>
        <w:spacing w:after="0"/>
        <w:rPr>
          <w:sz w:val="20"/>
          <w:szCs w:val="20"/>
          <w:color w:val="auto"/>
        </w:rPr>
      </w:pPr>
      <w:r>
        <w:rPr>
          <w:rFonts w:ascii="Arial" w:cs="Arial" w:eastAsia="Arial" w:hAnsi="Arial"/>
          <w:sz w:val="24"/>
          <w:szCs w:val="24"/>
          <w:color w:val="auto"/>
        </w:rPr>
        <w:t>(Lies dir zuerst die ganze Anleitung bis zum Ende durch.)</w:t>
      </w:r>
    </w:p>
    <w:p>
      <w:pPr>
        <w:spacing w:after="0" w:line="364" w:lineRule="exact"/>
        <w:rPr>
          <w:sz w:val="20"/>
          <w:szCs w:val="20"/>
          <w:color w:val="auto"/>
        </w:rPr>
      </w:pPr>
    </w:p>
    <w:p>
      <w:pPr>
        <w:ind w:left="740"/>
        <w:spacing w:after="0"/>
        <w:rPr>
          <w:sz w:val="20"/>
          <w:szCs w:val="20"/>
          <w:color w:val="auto"/>
        </w:rPr>
      </w:pPr>
      <w:r>
        <w:rPr>
          <w:rFonts w:ascii="Arial" w:cs="Arial" w:eastAsia="Arial" w:hAnsi="Arial"/>
          <w:sz w:val="24"/>
          <w:szCs w:val="24"/>
          <w:color w:val="auto"/>
        </w:rPr>
        <w:t>Du brauchst:</w:t>
      </w:r>
    </w:p>
    <w:p>
      <w:pPr>
        <w:spacing w:after="0" w:line="84" w:lineRule="exact"/>
        <w:rPr>
          <w:sz w:val="20"/>
          <w:szCs w:val="20"/>
          <w:color w:val="auto"/>
        </w:rPr>
      </w:pPr>
    </w:p>
    <w:p>
      <w:pPr>
        <w:ind w:left="840"/>
        <w:spacing w:after="0"/>
        <w:rPr>
          <w:sz w:val="20"/>
          <w:szCs w:val="20"/>
          <w:color w:val="auto"/>
        </w:rPr>
      </w:pPr>
      <w:r>
        <w:rPr>
          <w:sz w:val="1"/>
          <w:szCs w:val="1"/>
          <w:color w:val="auto"/>
        </w:rPr>
        <w:drawing>
          <wp:inline distT="0" distB="0" distL="0" distR="0">
            <wp:extent cx="64135" cy="6413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3">
                      <a:extLst>
                        <a:ext uri="{28A0092B-C50C-407E-A947-70E740481C1C}"/>
                      </a:extLst>
                    </a:blip>
                    <a:srcRect/>
                    <a:stretch>
                      <a:fillRect/>
                    </a:stretch>
                  </pic:blipFill>
                  <pic:spPr bwMode="auto">
                    <a:xfrm>
                      <a:off x="0" y="0"/>
                      <a:ext cx="64135" cy="64135"/>
                    </a:xfrm>
                    <a:prstGeom prst="rect">
                      <a:avLst/>
                    </a:prstGeom>
                    <a:noFill/>
                    <a:ln>
                      <a:noFill/>
                    </a:ln>
                  </pic:spPr>
                </pic:pic>
              </a:graphicData>
            </a:graphic>
          </wp:inline>
        </w:drawing>
      </w:r>
      <w:r>
        <w:rPr>
          <w:rFonts w:ascii="Arial" w:cs="Arial" w:eastAsia="Arial" w:hAnsi="Arial"/>
          <w:sz w:val="24"/>
          <w:szCs w:val="24"/>
          <w:color w:val="1E585C"/>
        </w:rPr>
        <w:t xml:space="preserve"> Zeitungspapier</w:t>
      </w:r>
    </w:p>
    <w:p>
      <w:pPr>
        <w:spacing w:after="0" w:line="84" w:lineRule="exact"/>
        <w:rPr>
          <w:sz w:val="20"/>
          <w:szCs w:val="20"/>
          <w:color w:val="auto"/>
        </w:rPr>
      </w:pPr>
    </w:p>
    <w:p>
      <w:pPr>
        <w:ind w:left="840"/>
        <w:spacing w:after="0"/>
        <w:rPr>
          <w:sz w:val="20"/>
          <w:szCs w:val="20"/>
          <w:color w:val="auto"/>
        </w:rPr>
      </w:pPr>
      <w:r>
        <w:rPr>
          <w:sz w:val="1"/>
          <w:szCs w:val="1"/>
          <w:color w:val="auto"/>
        </w:rPr>
        <w:drawing>
          <wp:inline distT="0" distB="0" distL="0" distR="0">
            <wp:extent cx="64135" cy="6413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54">
                      <a:extLst>
                        <a:ext uri="{28A0092B-C50C-407E-A947-70E740481C1C}"/>
                      </a:extLst>
                    </a:blip>
                    <a:srcRect/>
                    <a:stretch>
                      <a:fillRect/>
                    </a:stretch>
                  </pic:blipFill>
                  <pic:spPr bwMode="auto">
                    <a:xfrm>
                      <a:off x="0" y="0"/>
                      <a:ext cx="64135" cy="64135"/>
                    </a:xfrm>
                    <a:prstGeom prst="rect">
                      <a:avLst/>
                    </a:prstGeom>
                    <a:noFill/>
                    <a:ln>
                      <a:noFill/>
                    </a:ln>
                  </pic:spPr>
                </pic:pic>
              </a:graphicData>
            </a:graphic>
          </wp:inline>
        </w:drawing>
      </w:r>
      <w:r>
        <w:rPr>
          <w:rFonts w:ascii="Arial" w:cs="Arial" w:eastAsia="Arial" w:hAnsi="Arial"/>
          <w:sz w:val="24"/>
          <w:szCs w:val="24"/>
          <w:color w:val="1E585C"/>
        </w:rPr>
        <w:t xml:space="preserve"> 1 Fossilienform</w:t>
      </w:r>
    </w:p>
    <w:p>
      <w:pPr>
        <w:spacing w:after="0" w:line="84" w:lineRule="exact"/>
        <w:rPr>
          <w:sz w:val="20"/>
          <w:szCs w:val="20"/>
          <w:color w:val="auto"/>
        </w:rPr>
      </w:pPr>
    </w:p>
    <w:p>
      <w:pPr>
        <w:ind w:left="840"/>
        <w:spacing w:after="0"/>
        <w:rPr>
          <w:sz w:val="20"/>
          <w:szCs w:val="20"/>
          <w:color w:val="auto"/>
        </w:rPr>
      </w:pPr>
      <w:r>
        <w:rPr>
          <w:sz w:val="1"/>
          <w:szCs w:val="1"/>
          <w:color w:val="auto"/>
        </w:rPr>
        <w:drawing>
          <wp:inline distT="0" distB="0" distL="0" distR="0">
            <wp:extent cx="64135" cy="6413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5">
                      <a:extLst>
                        <a:ext uri="{28A0092B-C50C-407E-A947-70E740481C1C}"/>
                      </a:extLst>
                    </a:blip>
                    <a:srcRect/>
                    <a:stretch>
                      <a:fillRect/>
                    </a:stretch>
                  </pic:blipFill>
                  <pic:spPr bwMode="auto">
                    <a:xfrm>
                      <a:off x="0" y="0"/>
                      <a:ext cx="64135" cy="64135"/>
                    </a:xfrm>
                    <a:prstGeom prst="rect">
                      <a:avLst/>
                    </a:prstGeom>
                    <a:noFill/>
                    <a:ln>
                      <a:noFill/>
                    </a:ln>
                  </pic:spPr>
                </pic:pic>
              </a:graphicData>
            </a:graphic>
          </wp:inline>
        </w:drawing>
      </w:r>
      <w:r>
        <w:rPr>
          <w:rFonts w:ascii="Arial" w:cs="Arial" w:eastAsia="Arial" w:hAnsi="Arial"/>
          <w:sz w:val="24"/>
          <w:szCs w:val="24"/>
          <w:color w:val="1E585C"/>
        </w:rPr>
        <w:t xml:space="preserve"> 1 Plastiklöffel</w:t>
      </w:r>
    </w:p>
    <w:p>
      <w:pPr>
        <w:spacing w:after="0" w:line="84" w:lineRule="exact"/>
        <w:rPr>
          <w:sz w:val="20"/>
          <w:szCs w:val="20"/>
          <w:color w:val="auto"/>
        </w:rPr>
      </w:pPr>
    </w:p>
    <w:p>
      <w:pPr>
        <w:ind w:left="840"/>
        <w:spacing w:after="0"/>
        <w:rPr>
          <w:sz w:val="20"/>
          <w:szCs w:val="20"/>
          <w:color w:val="auto"/>
        </w:rPr>
      </w:pPr>
      <w:r>
        <w:rPr>
          <w:sz w:val="1"/>
          <w:szCs w:val="1"/>
          <w:color w:val="auto"/>
        </w:rPr>
        <w:drawing>
          <wp:inline distT="0" distB="0" distL="0" distR="0">
            <wp:extent cx="64135" cy="6413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56">
                      <a:extLst>
                        <a:ext uri="{28A0092B-C50C-407E-A947-70E740481C1C}"/>
                      </a:extLst>
                    </a:blip>
                    <a:srcRect/>
                    <a:stretch>
                      <a:fillRect/>
                    </a:stretch>
                  </pic:blipFill>
                  <pic:spPr bwMode="auto">
                    <a:xfrm>
                      <a:off x="0" y="0"/>
                      <a:ext cx="64135" cy="64135"/>
                    </a:xfrm>
                    <a:prstGeom prst="rect">
                      <a:avLst/>
                    </a:prstGeom>
                    <a:noFill/>
                    <a:ln>
                      <a:noFill/>
                    </a:ln>
                  </pic:spPr>
                </pic:pic>
              </a:graphicData>
            </a:graphic>
          </wp:inline>
        </w:drawing>
      </w:r>
      <w:r>
        <w:rPr>
          <w:rFonts w:ascii="Arial" w:cs="Arial" w:eastAsia="Arial" w:hAnsi="Arial"/>
          <w:sz w:val="24"/>
          <w:szCs w:val="24"/>
          <w:color w:val="1E585C"/>
        </w:rPr>
        <w:t xml:space="preserve"> 1 leeren Becher</w:t>
      </w:r>
    </w:p>
    <w:p>
      <w:pPr>
        <w:spacing w:after="0" w:line="84" w:lineRule="exact"/>
        <w:rPr>
          <w:sz w:val="20"/>
          <w:szCs w:val="20"/>
          <w:color w:val="auto"/>
        </w:rPr>
      </w:pPr>
    </w:p>
    <w:p>
      <w:pPr>
        <w:ind w:left="840"/>
        <w:spacing w:after="0"/>
        <w:rPr>
          <w:sz w:val="20"/>
          <w:szCs w:val="20"/>
          <w:color w:val="auto"/>
        </w:rPr>
      </w:pPr>
      <w:r>
        <w:rPr>
          <w:sz w:val="1"/>
          <w:szCs w:val="1"/>
          <w:color w:val="auto"/>
        </w:rPr>
        <w:drawing>
          <wp:inline distT="0" distB="0" distL="0" distR="0">
            <wp:extent cx="64135" cy="6413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7">
                      <a:extLst>
                        <a:ext uri="{28A0092B-C50C-407E-A947-70E740481C1C}"/>
                      </a:extLst>
                    </a:blip>
                    <a:srcRect/>
                    <a:stretch>
                      <a:fillRect/>
                    </a:stretch>
                  </pic:blipFill>
                  <pic:spPr bwMode="auto">
                    <a:xfrm>
                      <a:off x="0" y="0"/>
                      <a:ext cx="64135" cy="64135"/>
                    </a:xfrm>
                    <a:prstGeom prst="rect">
                      <a:avLst/>
                    </a:prstGeom>
                    <a:noFill/>
                    <a:ln>
                      <a:noFill/>
                    </a:ln>
                  </pic:spPr>
                </pic:pic>
              </a:graphicData>
            </a:graphic>
          </wp:inline>
        </w:drawing>
      </w:r>
      <w:r>
        <w:rPr>
          <w:rFonts w:ascii="Arial" w:cs="Arial" w:eastAsia="Arial" w:hAnsi="Arial"/>
          <w:sz w:val="24"/>
          <w:szCs w:val="24"/>
          <w:color w:val="1E585C"/>
        </w:rPr>
        <w:t xml:space="preserve"> 1 Becher mit etwas Wasser</w:t>
      </w:r>
    </w:p>
    <w:p>
      <w:pPr>
        <w:spacing w:after="0" w:line="84" w:lineRule="exact"/>
        <w:rPr>
          <w:sz w:val="20"/>
          <w:szCs w:val="20"/>
          <w:color w:val="auto"/>
        </w:rPr>
      </w:pPr>
    </w:p>
    <w:p>
      <w:pPr>
        <w:ind w:left="840"/>
        <w:spacing w:after="0"/>
        <w:rPr>
          <w:sz w:val="20"/>
          <w:szCs w:val="20"/>
          <w:color w:val="auto"/>
        </w:rPr>
      </w:pPr>
      <w:r>
        <w:rPr>
          <w:sz w:val="1"/>
          <w:szCs w:val="1"/>
          <w:color w:val="auto"/>
        </w:rPr>
        <w:drawing>
          <wp:inline distT="0" distB="0" distL="0" distR="0">
            <wp:extent cx="64135" cy="6413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58">
                      <a:extLst>
                        <a:ext uri="{28A0092B-C50C-407E-A947-70E740481C1C}"/>
                      </a:extLst>
                    </a:blip>
                    <a:srcRect/>
                    <a:stretch>
                      <a:fillRect/>
                    </a:stretch>
                  </pic:blipFill>
                  <pic:spPr bwMode="auto">
                    <a:xfrm>
                      <a:off x="0" y="0"/>
                      <a:ext cx="64135" cy="64135"/>
                    </a:xfrm>
                    <a:prstGeom prst="rect">
                      <a:avLst/>
                    </a:prstGeom>
                    <a:noFill/>
                    <a:ln>
                      <a:noFill/>
                    </a:ln>
                  </pic:spPr>
                </pic:pic>
              </a:graphicData>
            </a:graphic>
          </wp:inline>
        </w:drawing>
      </w:r>
      <w:r>
        <w:rPr>
          <w:rFonts w:ascii="Arial" w:cs="Arial" w:eastAsia="Arial" w:hAnsi="Arial"/>
          <w:sz w:val="24"/>
          <w:szCs w:val="24"/>
          <w:color w:val="1E585C"/>
        </w:rPr>
        <w:t xml:space="preserve"> Gips</w:t>
      </w:r>
    </w:p>
    <w:p>
      <w:pPr>
        <w:spacing w:after="0" w:line="200" w:lineRule="exact"/>
        <w:rPr>
          <w:sz w:val="20"/>
          <w:szCs w:val="20"/>
          <w:color w:val="auto"/>
        </w:rPr>
      </w:pPr>
    </w:p>
    <w:p>
      <w:pPr>
        <w:spacing w:after="0" w:line="244" w:lineRule="exact"/>
        <w:rPr>
          <w:sz w:val="20"/>
          <w:szCs w:val="20"/>
          <w:color w:val="auto"/>
        </w:rPr>
      </w:pPr>
    </w:p>
    <w:p>
      <w:pPr>
        <w:ind w:left="740"/>
        <w:spacing w:after="0"/>
        <w:rPr>
          <w:sz w:val="20"/>
          <w:szCs w:val="20"/>
          <w:color w:val="auto"/>
        </w:rPr>
      </w:pPr>
      <w:r>
        <w:rPr>
          <w:rFonts w:ascii="Arial" w:cs="Arial" w:eastAsia="Arial" w:hAnsi="Arial"/>
          <w:sz w:val="24"/>
          <w:szCs w:val="24"/>
          <w:color w:val="auto"/>
        </w:rPr>
        <w:t>So geht es:</w:t>
      </w:r>
    </w:p>
    <w:p>
      <w:pPr>
        <w:spacing w:after="0" w:line="84" w:lineRule="exact"/>
        <w:rPr>
          <w:sz w:val="20"/>
          <w:szCs w:val="20"/>
          <w:color w:val="auto"/>
        </w:rPr>
      </w:pPr>
    </w:p>
    <w:p>
      <w:pPr>
        <w:ind w:left="1040" w:hanging="273"/>
        <w:spacing w:after="0"/>
        <w:tabs>
          <w:tab w:leader="none" w:pos="1040" w:val="left"/>
        </w:tabs>
        <w:numPr>
          <w:ilvl w:val="0"/>
          <w:numId w:val="35"/>
        </w:numPr>
        <w:rPr>
          <w:rFonts w:ascii="Arial" w:cs="Arial" w:eastAsia="Arial" w:hAnsi="Arial"/>
          <w:sz w:val="24"/>
          <w:szCs w:val="24"/>
          <w:color w:val="1E585C"/>
          <w:highlight w:val="black"/>
        </w:rPr>
      </w:pPr>
      <w:r>
        <w:rPr>
          <w:rFonts w:ascii="Arial" w:cs="Arial" w:eastAsia="Arial" w:hAnsi="Arial"/>
          <w:sz w:val="24"/>
          <w:szCs w:val="24"/>
          <w:color w:val="auto"/>
        </w:rPr>
        <w:t>Decke den Tisch mit Zeitungspapier ab.</w:t>
      </w:r>
    </w:p>
    <w:p>
      <w:pPr>
        <w:spacing w:after="0" w:line="84" w:lineRule="exact"/>
        <w:rPr>
          <w:rFonts w:ascii="Arial" w:cs="Arial" w:eastAsia="Arial" w:hAnsi="Arial"/>
          <w:sz w:val="24"/>
          <w:szCs w:val="24"/>
          <w:color w:val="1E585C"/>
          <w:highlight w:val="black"/>
        </w:rPr>
      </w:pPr>
    </w:p>
    <w:p>
      <w:pPr>
        <w:ind w:left="1040" w:hanging="273"/>
        <w:spacing w:after="0"/>
        <w:tabs>
          <w:tab w:leader="none" w:pos="1040" w:val="left"/>
        </w:tabs>
        <w:numPr>
          <w:ilvl w:val="0"/>
          <w:numId w:val="35"/>
        </w:numPr>
        <w:rPr>
          <w:rFonts w:ascii="Arial" w:cs="Arial" w:eastAsia="Arial" w:hAnsi="Arial"/>
          <w:sz w:val="24"/>
          <w:szCs w:val="24"/>
          <w:color w:val="1E585C"/>
          <w:shd w:val="clear" w:color="auto" w:fill="1E585C"/>
        </w:rPr>
      </w:pPr>
      <w:r>
        <w:rPr>
          <w:rFonts w:ascii="Arial" w:cs="Arial" w:eastAsia="Arial" w:hAnsi="Arial"/>
          <w:sz w:val="24"/>
          <w:szCs w:val="24"/>
          <w:color w:val="auto"/>
        </w:rPr>
        <w:t>Nimm dir eine Fossilienform.</w:t>
      </w:r>
    </w:p>
    <w:p>
      <w:pPr>
        <w:spacing w:after="0" w:line="84" w:lineRule="exact"/>
        <w:rPr>
          <w:rFonts w:ascii="Arial" w:cs="Arial" w:eastAsia="Arial" w:hAnsi="Arial"/>
          <w:sz w:val="24"/>
          <w:szCs w:val="24"/>
          <w:color w:val="1E585C"/>
          <w:shd w:val="clear" w:color="auto" w:fill="1E585C"/>
        </w:rPr>
      </w:pPr>
    </w:p>
    <w:p>
      <w:pPr>
        <w:ind w:left="1040" w:hanging="273"/>
        <w:spacing w:after="0"/>
        <w:tabs>
          <w:tab w:leader="none" w:pos="1040" w:val="left"/>
        </w:tabs>
        <w:numPr>
          <w:ilvl w:val="0"/>
          <w:numId w:val="35"/>
        </w:numPr>
        <w:rPr>
          <w:rFonts w:ascii="Arial" w:cs="Arial" w:eastAsia="Arial" w:hAnsi="Arial"/>
          <w:sz w:val="24"/>
          <w:szCs w:val="24"/>
          <w:color w:val="1E585C"/>
          <w:shd w:val="clear" w:color="auto" w:fill="1E585C"/>
        </w:rPr>
      </w:pPr>
      <w:r>
        <w:rPr>
          <w:rFonts w:ascii="Arial" w:cs="Arial" w:eastAsia="Arial" w:hAnsi="Arial"/>
          <w:sz w:val="24"/>
          <w:szCs w:val="24"/>
          <w:color w:val="auto"/>
        </w:rPr>
        <w:t>Rühre nun den Gips an:</w:t>
      </w:r>
    </w:p>
    <w:p>
      <w:pPr>
        <w:spacing w:after="0" w:line="97" w:lineRule="exact"/>
        <w:rPr>
          <w:rFonts w:ascii="Arial" w:cs="Arial" w:eastAsia="Arial" w:hAnsi="Arial"/>
          <w:sz w:val="24"/>
          <w:szCs w:val="24"/>
          <w:color w:val="1E585C"/>
          <w:shd w:val="clear" w:color="auto" w:fill="1E585C"/>
        </w:rPr>
      </w:pPr>
    </w:p>
    <w:p>
      <w:pPr>
        <w:ind w:left="1040" w:right="2200"/>
        <w:spacing w:after="0" w:line="301" w:lineRule="auto"/>
        <w:rPr>
          <w:rFonts w:ascii="Arial" w:cs="Arial" w:eastAsia="Arial" w:hAnsi="Arial"/>
          <w:sz w:val="24"/>
          <w:szCs w:val="24"/>
          <w:color w:val="1E585C"/>
          <w:shd w:val="clear" w:color="auto" w:fill="1E585C"/>
        </w:rPr>
      </w:pPr>
      <w:r>
        <w:rPr>
          <w:rFonts w:ascii="Arial" w:cs="Arial" w:eastAsia="Arial" w:hAnsi="Arial"/>
          <w:sz w:val="24"/>
          <w:szCs w:val="24"/>
          <w:color w:val="auto"/>
        </w:rPr>
        <w:t>Nimm mit dem Plastiklöffel etwa 2 Löffel Gips und gib ihn in einen leeren Becher.</w:t>
      </w:r>
    </w:p>
    <w:p>
      <w:pPr>
        <w:spacing w:after="0" w:line="13" w:lineRule="exact"/>
        <w:rPr>
          <w:rFonts w:ascii="Arial" w:cs="Arial" w:eastAsia="Arial" w:hAnsi="Arial"/>
          <w:sz w:val="24"/>
          <w:szCs w:val="24"/>
          <w:color w:val="1E585C"/>
          <w:shd w:val="clear" w:color="auto" w:fill="1E585C"/>
        </w:rPr>
      </w:pPr>
    </w:p>
    <w:p>
      <w:pPr>
        <w:ind w:left="1040" w:hanging="273"/>
        <w:spacing w:after="0"/>
        <w:tabs>
          <w:tab w:leader="none" w:pos="1040" w:val="left"/>
        </w:tabs>
        <w:numPr>
          <w:ilvl w:val="0"/>
          <w:numId w:val="35"/>
        </w:numPr>
        <w:rPr>
          <w:rFonts w:ascii="Arial" w:cs="Arial" w:eastAsia="Arial" w:hAnsi="Arial"/>
          <w:sz w:val="24"/>
          <w:szCs w:val="24"/>
          <w:color w:val="1E585C"/>
          <w:shd w:val="clear" w:color="auto" w:fill="1E585C"/>
        </w:rPr>
      </w:pPr>
      <w:r>
        <w:rPr>
          <w:rFonts w:ascii="Arial" w:cs="Arial" w:eastAsia="Arial" w:hAnsi="Arial"/>
          <w:sz w:val="24"/>
          <w:szCs w:val="24"/>
          <w:color w:val="auto"/>
        </w:rPr>
        <w:t>Gib etwa 2 Löffel Wasser dazu und verrühre die Masse.</w:t>
      </w:r>
    </w:p>
    <w:p>
      <w:pPr>
        <w:spacing w:after="0" w:line="97" w:lineRule="exact"/>
        <w:rPr>
          <w:rFonts w:ascii="Arial" w:cs="Arial" w:eastAsia="Arial" w:hAnsi="Arial"/>
          <w:sz w:val="24"/>
          <w:szCs w:val="24"/>
          <w:color w:val="1E585C"/>
          <w:shd w:val="clear" w:color="auto" w:fill="1E585C"/>
        </w:rPr>
      </w:pPr>
    </w:p>
    <w:p>
      <w:pPr>
        <w:ind w:left="1040" w:right="1940"/>
        <w:spacing w:after="0" w:line="301" w:lineRule="auto"/>
        <w:rPr>
          <w:rFonts w:ascii="Arial" w:cs="Arial" w:eastAsia="Arial" w:hAnsi="Arial"/>
          <w:sz w:val="24"/>
          <w:szCs w:val="24"/>
          <w:color w:val="1E585C"/>
          <w:shd w:val="clear" w:color="auto" w:fill="1E585C"/>
        </w:rPr>
      </w:pPr>
      <w:r>
        <w:rPr>
          <w:rFonts w:ascii="Arial" w:cs="Arial" w:eastAsia="Arial" w:hAnsi="Arial"/>
          <w:sz w:val="24"/>
          <w:szCs w:val="24"/>
          <w:color w:val="auto"/>
        </w:rPr>
        <w:t>Es soll ein weicher Brei ohne Klümpchen entstehen, damit du den Gipsbrei gut aus dem Becher in die Form gießen oder löffeln kannst.</w:t>
      </w:r>
    </w:p>
    <w:p>
      <w:pPr>
        <w:spacing w:after="0" w:line="27" w:lineRule="exact"/>
        <w:rPr>
          <w:rFonts w:ascii="Arial" w:cs="Arial" w:eastAsia="Arial" w:hAnsi="Arial"/>
          <w:sz w:val="24"/>
          <w:szCs w:val="24"/>
          <w:color w:val="1E585C"/>
          <w:shd w:val="clear" w:color="auto" w:fill="1E585C"/>
        </w:rPr>
      </w:pPr>
    </w:p>
    <w:p>
      <w:pPr>
        <w:ind w:left="1040" w:right="2480" w:hanging="273"/>
        <w:spacing w:after="0" w:line="301" w:lineRule="auto"/>
        <w:tabs>
          <w:tab w:leader="none" w:pos="1040" w:val="left"/>
        </w:tabs>
        <w:numPr>
          <w:ilvl w:val="0"/>
          <w:numId w:val="35"/>
        </w:numPr>
        <w:rPr>
          <w:rFonts w:ascii="Arial" w:cs="Arial" w:eastAsia="Arial" w:hAnsi="Arial"/>
          <w:sz w:val="24"/>
          <w:szCs w:val="24"/>
          <w:color w:val="1E585C"/>
          <w:shd w:val="clear" w:color="auto" w:fill="1E585C"/>
        </w:rPr>
      </w:pPr>
      <w:r>
        <w:rPr>
          <w:rFonts w:ascii="Arial" w:cs="Arial" w:eastAsia="Arial" w:hAnsi="Arial"/>
          <w:sz w:val="24"/>
          <w:szCs w:val="24"/>
          <w:color w:val="auto"/>
        </w:rPr>
        <w:t>Gieße oder löffele den angerührten Gips aus dem Becher in die Fossilienform.</w:t>
      </w:r>
    </w:p>
    <w:p>
      <w:pPr>
        <w:spacing w:after="0" w:line="13" w:lineRule="exact"/>
        <w:rPr>
          <w:rFonts w:ascii="Arial" w:cs="Arial" w:eastAsia="Arial" w:hAnsi="Arial"/>
          <w:sz w:val="24"/>
          <w:szCs w:val="24"/>
          <w:color w:val="1E585C"/>
          <w:shd w:val="clear" w:color="auto" w:fill="1E585C"/>
        </w:rPr>
      </w:pPr>
    </w:p>
    <w:p>
      <w:pPr>
        <w:ind w:left="1040" w:hanging="273"/>
        <w:spacing w:after="0"/>
        <w:tabs>
          <w:tab w:leader="none" w:pos="1040" w:val="left"/>
        </w:tabs>
        <w:numPr>
          <w:ilvl w:val="0"/>
          <w:numId w:val="35"/>
        </w:numPr>
        <w:rPr>
          <w:rFonts w:ascii="Arial" w:cs="Arial" w:eastAsia="Arial" w:hAnsi="Arial"/>
          <w:sz w:val="24"/>
          <w:szCs w:val="24"/>
          <w:color w:val="1E585C"/>
          <w:shd w:val="clear" w:color="auto" w:fill="1E585C"/>
        </w:rPr>
      </w:pPr>
      <w:r>
        <w:rPr>
          <w:rFonts w:ascii="Arial" w:cs="Arial" w:eastAsia="Arial" w:hAnsi="Arial"/>
          <w:sz w:val="24"/>
          <w:szCs w:val="24"/>
          <w:color w:val="auto"/>
        </w:rPr>
        <w:t>Lasse den Gips hart werden. Das dauert etwa 15 bis 20 Minuten.</w:t>
      </w:r>
    </w:p>
    <w:p>
      <w:pPr>
        <w:spacing w:after="0" w:line="84" w:lineRule="exact"/>
        <w:rPr>
          <w:sz w:val="20"/>
          <w:szCs w:val="20"/>
          <w:color w:val="auto"/>
        </w:rPr>
      </w:pPr>
    </w:p>
    <w:p>
      <w:pPr>
        <w:ind w:left="1040"/>
        <w:spacing w:after="0"/>
        <w:rPr>
          <w:sz w:val="20"/>
          <w:szCs w:val="20"/>
          <w:color w:val="auto"/>
        </w:rPr>
      </w:pPr>
      <w:r>
        <w:rPr>
          <w:rFonts w:ascii="Arial" w:cs="Arial" w:eastAsia="Arial" w:hAnsi="Arial"/>
          <w:sz w:val="24"/>
          <w:szCs w:val="24"/>
          <w:color w:val="auto"/>
        </w:rPr>
        <w:t>Nach 15 bis 20 Minuten kannst du dein Fossil aus der Form lösen.</w:t>
      </w:r>
    </w:p>
    <w:p>
      <w:pPr>
        <w:sectPr>
          <w:pgSz w:w="11900" w:h="16838" w:orient="portrait"/>
          <w:cols w:equalWidth="0" w:num="1">
            <w:col w:w="10280"/>
          </w:cols>
          <w:pgMar w:left="1440" w:top="0" w:right="186" w:bottom="0" w:gutter="0" w:footer="0" w:header="0"/>
        </w:sectPr>
      </w:pPr>
    </w:p>
    <w:p>
      <w:pPr>
        <w:spacing w:after="0" w:line="200" w:lineRule="exact"/>
        <w:rPr>
          <w:sz w:val="20"/>
          <w:szCs w:val="20"/>
          <w:color w:val="auto"/>
        </w:rPr>
      </w:pPr>
    </w:p>
    <w:p>
      <w:pPr>
        <w:spacing w:after="0" w:line="386" w:lineRule="exact"/>
        <w:rPr>
          <w:sz w:val="20"/>
          <w:szCs w:val="20"/>
          <w:color w:val="auto"/>
        </w:rPr>
      </w:pPr>
    </w:p>
    <w:p>
      <w:pPr>
        <w:ind w:left="9640"/>
        <w:spacing w:after="0"/>
        <w:rPr>
          <w:sz w:val="20"/>
          <w:szCs w:val="20"/>
          <w:color w:val="auto"/>
        </w:rPr>
      </w:pPr>
      <w:r>
        <w:rPr>
          <w:rFonts w:ascii="Arial" w:cs="Arial" w:eastAsia="Arial" w:hAnsi="Arial"/>
          <w:sz w:val="17"/>
          <w:szCs w:val="17"/>
          <w:color w:val="auto"/>
        </w:rPr>
        <w:t>43</w:t>
      </w:r>
    </w:p>
    <w:p>
      <w:pPr>
        <w:sectPr>
          <w:pgSz w:w="11900" w:h="16838" w:orient="portrait"/>
          <w:cols w:equalWidth="0" w:num="1">
            <w:col w:w="10280"/>
          </w:cols>
          <w:pgMar w:left="1440" w:top="0" w:right="186" w:bottom="0" w:gutter="0" w:footer="0" w:header="0"/>
          <w:type w:val="continuous"/>
        </w:sectPr>
      </w:pPr>
    </w:p>
    <w:bookmarkStart w:id="41" w:name="page42"/>
    <w:bookmarkEnd w:id="41"/>
    <w:p>
      <w:pPr>
        <w:ind w:left="960"/>
        <w:spacing w:after="0"/>
        <w:tabs>
          <w:tab w:leader="none" w:pos="1180" w:val="left"/>
        </w:tabs>
        <w:rPr>
          <w:sz w:val="20"/>
          <w:szCs w:val="20"/>
          <w:color w:val="auto"/>
        </w:rPr>
      </w:pPr>
      <w:r>
        <w:rPr>
          <w:rFonts w:ascii="Arial" w:cs="Arial" w:eastAsia="Arial" w:hAnsi="Arial"/>
          <w:sz w:val="18"/>
          <w:szCs w:val="18"/>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9">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33680"/>
                    </a:xfrm>
                    <a:prstGeom prst="rect">
                      <a:avLst/>
                    </a:prstGeom>
                    <a:noFill/>
                  </pic:spPr>
                </pic:pic>
              </a:graphicData>
            </a:graphic>
          </wp:anchor>
        </w:drawing>
        <w:t>1</w:t>
        <w:tab/>
        <w:t>Evolution – Die Geschichte des Lebens auf unserem Planeten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0">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column">
              <wp:posOffset>-23495</wp:posOffset>
            </wp:positionH>
            <wp:positionV relativeFrom="paragraph">
              <wp:posOffset>726440</wp:posOffset>
            </wp:positionV>
            <wp:extent cx="549275" cy="22479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1">
                      <a:extLst>
                        <a:ext uri="{28A0092B-C50C-407E-A947-70E740481C1C}"/>
                      </a:extLst>
                    </a:blip>
                    <a:srcRect/>
                    <a:stretch>
                      <a:fillRect/>
                    </a:stretch>
                  </pic:blipFill>
                  <pic:spPr bwMode="auto">
                    <a:xfrm>
                      <a:off x="0" y="0"/>
                      <a:ext cx="549275" cy="224790"/>
                    </a:xfrm>
                    <a:prstGeom prst="rect">
                      <a:avLst/>
                    </a:prstGeom>
                    <a:noFill/>
                  </pic:spPr>
                </pic:pic>
              </a:graphicData>
            </a:graphic>
          </wp:anchor>
        </w:drawing>
      </w:r>
    </w:p>
    <w:p>
      <w:pPr>
        <w:sectPr>
          <w:pgSz w:w="11900" w:h="16838" w:orient="portrait"/>
          <w:cols w:equalWidth="0" w:num="1">
            <w:col w:w="10286"/>
          </w:cols>
          <w:pgMar w:left="18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spacing w:after="0"/>
        <w:rPr>
          <w:sz w:val="20"/>
          <w:szCs w:val="20"/>
          <w:color w:val="auto"/>
        </w:rPr>
      </w:pPr>
      <w:r>
        <w:rPr>
          <w:rFonts w:ascii="Arial" w:cs="Arial" w:eastAsia="Arial" w:hAnsi="Arial"/>
          <w:sz w:val="22"/>
          <w:szCs w:val="22"/>
          <w:color w:val="FFFFFF"/>
        </w:rPr>
        <w:t xml:space="preserve">1 2 3 4  </w:t>
      </w:r>
      <w:r>
        <w:rPr>
          <w:rFonts w:ascii="Arial" w:cs="Arial" w:eastAsia="Arial" w:hAnsi="Arial"/>
          <w:sz w:val="36"/>
          <w:szCs w:val="36"/>
          <w:color w:val="1E585C"/>
        </w:rPr>
        <w:t>Fossilien – Zeugen der Evolution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1464310</wp:posOffset>
            </wp:positionH>
            <wp:positionV relativeFrom="paragraph">
              <wp:posOffset>-46355</wp:posOffset>
            </wp:positionV>
            <wp:extent cx="4461510" cy="362775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2">
                      <a:extLst>
                        <a:ext uri="{28A0092B-C50C-407E-A947-70E740481C1C}"/>
                      </a:extLst>
                    </a:blip>
                    <a:srcRect/>
                    <a:stretch>
                      <a:fillRect/>
                    </a:stretch>
                  </pic:blipFill>
                  <pic:spPr bwMode="auto">
                    <a:xfrm>
                      <a:off x="0" y="0"/>
                      <a:ext cx="4461510" cy="3627755"/>
                    </a:xfrm>
                    <a:prstGeom prst="rect">
                      <a:avLst/>
                    </a:prstGeom>
                    <a:noFill/>
                  </pic:spPr>
                </pic:pic>
              </a:graphicData>
            </a:graphic>
          </wp:anchor>
        </w:drawing>
      </w:r>
    </w:p>
    <w:p>
      <w:pPr>
        <w:spacing w:after="0" w:line="217" w:lineRule="exact"/>
        <w:rPr>
          <w:sz w:val="20"/>
          <w:szCs w:val="20"/>
          <w:color w:val="auto"/>
        </w:rPr>
      </w:pPr>
    </w:p>
    <w:tbl>
      <w:tblPr>
        <w:tblLayout w:type="fixed"/>
        <w:tblInd w:w="6700" w:type="dxa"/>
        <w:tblCellMar>
          <w:top w:w="0" w:type="dxa"/>
          <w:left w:w="0" w:type="dxa"/>
          <w:bottom w:w="0" w:type="dxa"/>
          <w:right w:w="0" w:type="dxa"/>
        </w:tblCellMar>
      </w:tblPr>
      <w:tr>
        <w:trPr>
          <w:trHeight w:val="391"/>
        </w:trPr>
        <w:tc>
          <w:tcPr>
            <w:tcW w:w="720" w:type="dxa"/>
            <w:vAlign w:val="bottom"/>
          </w:tcPr>
          <w:p>
            <w:pPr>
              <w:ind w:left="100"/>
              <w:spacing w:after="0"/>
              <w:rPr>
                <w:sz w:val="20"/>
                <w:szCs w:val="20"/>
                <w:color w:val="auto"/>
              </w:rPr>
            </w:pPr>
            <w:r>
              <w:rPr>
                <w:rFonts w:ascii="Arial" w:cs="Arial" w:eastAsia="Arial" w:hAnsi="Arial"/>
                <w:sz w:val="34"/>
                <w:szCs w:val="34"/>
                <w:color w:val="auto"/>
                <w:w w:val="82"/>
              </w:rPr>
              <w:t>Eine</w:t>
            </w:r>
          </w:p>
        </w:tc>
        <w:tc>
          <w:tcPr>
            <w:tcW w:w="1300" w:type="dxa"/>
            <w:vAlign w:val="bottom"/>
            <w:vMerge w:val="restart"/>
          </w:tcPr>
          <w:p>
            <w:pPr>
              <w:jc w:val="right"/>
              <w:spacing w:after="0"/>
              <w:rPr>
                <w:sz w:val="20"/>
                <w:szCs w:val="20"/>
                <w:color w:val="auto"/>
              </w:rPr>
            </w:pPr>
            <w:r>
              <w:rPr>
                <w:rFonts w:ascii="Arial" w:cs="Arial" w:eastAsia="Arial" w:hAnsi="Arial"/>
                <w:sz w:val="34"/>
                <w:szCs w:val="34"/>
                <w:color w:val="auto"/>
                <w:w w:val="85"/>
              </w:rPr>
              <w:t>Fossilien-</w:t>
            </w:r>
          </w:p>
        </w:tc>
        <w:tc>
          <w:tcPr>
            <w:tcW w:w="0" w:type="dxa"/>
            <w:vAlign w:val="bottom"/>
          </w:tcPr>
          <w:p>
            <w:pPr>
              <w:spacing w:after="0"/>
              <w:rPr>
                <w:sz w:val="1"/>
                <w:szCs w:val="1"/>
                <w:color w:val="auto"/>
              </w:rPr>
            </w:pPr>
          </w:p>
        </w:tc>
      </w:tr>
      <w:tr>
        <w:trPr>
          <w:trHeight w:val="103"/>
        </w:trPr>
        <w:tc>
          <w:tcPr>
            <w:tcW w:w="720" w:type="dxa"/>
            <w:vAlign w:val="bottom"/>
            <w:vMerge w:val="restart"/>
          </w:tcPr>
          <w:p>
            <w:pPr>
              <w:spacing w:after="0" w:line="229" w:lineRule="auto"/>
              <w:rPr>
                <w:sz w:val="20"/>
                <w:szCs w:val="20"/>
                <w:color w:val="auto"/>
              </w:rPr>
            </w:pPr>
            <w:r>
              <w:rPr>
                <w:rFonts w:ascii="Arial" w:cs="Arial" w:eastAsia="Arial" w:hAnsi="Arial"/>
                <w:sz w:val="34"/>
                <w:szCs w:val="34"/>
                <w:color w:val="auto"/>
                <w:w w:val="78"/>
              </w:rPr>
              <w:t>kopie</w:t>
            </w:r>
          </w:p>
        </w:tc>
        <w:tc>
          <w:tcPr>
            <w:tcW w:w="130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70"/>
        </w:trPr>
        <w:tc>
          <w:tcPr>
            <w:tcW w:w="720" w:type="dxa"/>
            <w:vAlign w:val="bottom"/>
            <w:vMerge w:val="continue"/>
          </w:tcPr>
          <w:p>
            <w:pPr>
              <w:spacing w:after="0"/>
              <w:rPr>
                <w:sz w:val="23"/>
                <w:szCs w:val="23"/>
                <w:color w:val="auto"/>
              </w:rPr>
            </w:pPr>
          </w:p>
        </w:tc>
        <w:tc>
          <w:tcPr>
            <w:tcW w:w="1300" w:type="dxa"/>
            <w:vAlign w:val="bottom"/>
            <w:vMerge w:val="restart"/>
          </w:tcPr>
          <w:p>
            <w:pPr>
              <w:jc w:val="right"/>
              <w:spacing w:after="0"/>
              <w:rPr>
                <w:sz w:val="20"/>
                <w:szCs w:val="20"/>
                <w:color w:val="auto"/>
              </w:rPr>
            </w:pPr>
            <w:r>
              <w:rPr>
                <w:rFonts w:ascii="Arial" w:cs="Arial" w:eastAsia="Arial" w:hAnsi="Arial"/>
                <w:sz w:val="34"/>
                <w:szCs w:val="34"/>
                <w:color w:val="auto"/>
                <w:w w:val="84"/>
              </w:rPr>
              <w:t>herstellen</w:t>
            </w:r>
          </w:p>
        </w:tc>
        <w:tc>
          <w:tcPr>
            <w:tcW w:w="0" w:type="dxa"/>
            <w:vAlign w:val="bottom"/>
          </w:tcPr>
          <w:p>
            <w:pPr>
              <w:spacing w:after="0"/>
              <w:rPr>
                <w:sz w:val="1"/>
                <w:szCs w:val="1"/>
                <w:color w:val="auto"/>
              </w:rPr>
            </w:pPr>
          </w:p>
        </w:tc>
      </w:tr>
      <w:tr>
        <w:trPr>
          <w:trHeight w:val="182"/>
        </w:trPr>
        <w:tc>
          <w:tcPr>
            <w:tcW w:w="720" w:type="dxa"/>
            <w:vAlign w:val="bottom"/>
          </w:tcPr>
          <w:p>
            <w:pPr>
              <w:spacing w:after="0"/>
              <w:rPr>
                <w:sz w:val="15"/>
                <w:szCs w:val="15"/>
                <w:color w:val="auto"/>
              </w:rPr>
            </w:pPr>
          </w:p>
        </w:tc>
        <w:tc>
          <w:tcPr>
            <w:tcW w:w="130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608330</wp:posOffset>
            </wp:positionH>
            <wp:positionV relativeFrom="paragraph">
              <wp:posOffset>2969895</wp:posOffset>
            </wp:positionV>
            <wp:extent cx="5147945" cy="365252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3">
                      <a:extLst>
                        <a:ext uri="{28A0092B-C50C-407E-A947-70E740481C1C}"/>
                      </a:extLst>
                    </a:blip>
                    <a:srcRect/>
                    <a:stretch>
                      <a:fillRect/>
                    </a:stretch>
                  </pic:blipFill>
                  <pic:spPr bwMode="auto">
                    <a:xfrm>
                      <a:off x="0" y="0"/>
                      <a:ext cx="5147945" cy="36525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ind w:left="1100"/>
        <w:spacing w:after="0"/>
        <w:rPr>
          <w:sz w:val="20"/>
          <w:szCs w:val="20"/>
          <w:color w:val="auto"/>
        </w:rPr>
      </w:pPr>
      <w:r>
        <w:rPr>
          <w:rFonts w:ascii="Arial" w:cs="Arial" w:eastAsia="Arial" w:hAnsi="Arial"/>
          <w:sz w:val="28"/>
          <w:szCs w:val="28"/>
          <w:color w:val="FFFFFF"/>
        </w:rPr>
        <w:t>Eine Fossilienkopie selbst herstellen</w:t>
      </w:r>
    </w:p>
    <w:p>
      <w:pPr>
        <w:spacing w:after="0" w:line="214" w:lineRule="exact"/>
        <w:rPr>
          <w:sz w:val="20"/>
          <w:szCs w:val="20"/>
          <w:color w:val="auto"/>
        </w:rPr>
      </w:pPr>
    </w:p>
    <w:p>
      <w:pPr>
        <w:ind w:left="1100"/>
        <w:spacing w:after="0"/>
        <w:rPr>
          <w:sz w:val="20"/>
          <w:szCs w:val="20"/>
          <w:color w:val="auto"/>
        </w:rPr>
      </w:pPr>
      <w:r>
        <w:rPr>
          <w:rFonts w:ascii="Arial" w:cs="Arial" w:eastAsia="Arial" w:hAnsi="Arial"/>
          <w:sz w:val="24"/>
          <w:szCs w:val="24"/>
          <w:color w:val="auto"/>
        </w:rPr>
        <w:t>(Lies dir zuerst die ganze Anleitung bis zum Ende durch.)</w:t>
      </w:r>
    </w:p>
    <w:p>
      <w:pPr>
        <w:spacing w:after="0" w:line="364" w:lineRule="exact"/>
        <w:rPr>
          <w:sz w:val="20"/>
          <w:szCs w:val="20"/>
          <w:color w:val="auto"/>
        </w:rPr>
      </w:pPr>
    </w:p>
    <w:p>
      <w:pPr>
        <w:ind w:left="1100"/>
        <w:spacing w:after="0"/>
        <w:rPr>
          <w:sz w:val="20"/>
          <w:szCs w:val="20"/>
          <w:color w:val="auto"/>
        </w:rPr>
      </w:pPr>
      <w:r>
        <w:rPr>
          <w:rFonts w:ascii="Arial" w:cs="Arial" w:eastAsia="Arial" w:hAnsi="Arial"/>
          <w:sz w:val="24"/>
          <w:szCs w:val="24"/>
          <w:color w:val="auto"/>
        </w:rPr>
        <w:t>Du brauchst:</w:t>
      </w:r>
    </w:p>
    <w:p>
      <w:pPr>
        <w:spacing w:after="0" w:line="84" w:lineRule="exact"/>
        <w:rPr>
          <w:sz w:val="20"/>
          <w:szCs w:val="20"/>
          <w:color w:val="auto"/>
        </w:rPr>
      </w:pPr>
    </w:p>
    <w:p>
      <w:pPr>
        <w:ind w:left="1200"/>
        <w:spacing w:after="0"/>
        <w:rPr>
          <w:sz w:val="20"/>
          <w:szCs w:val="20"/>
          <w:color w:val="auto"/>
        </w:rPr>
      </w:pPr>
      <w:r>
        <w:rPr>
          <w:sz w:val="1"/>
          <w:szCs w:val="1"/>
          <w:color w:val="auto"/>
        </w:rPr>
        <w:drawing>
          <wp:inline distT="0" distB="0" distL="0" distR="0">
            <wp:extent cx="64135" cy="6413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64">
                      <a:extLst>
                        <a:ext uri="{28A0092B-C50C-407E-A947-70E740481C1C}"/>
                      </a:extLst>
                    </a:blip>
                    <a:srcRect/>
                    <a:stretch>
                      <a:fillRect/>
                    </a:stretch>
                  </pic:blipFill>
                  <pic:spPr bwMode="auto">
                    <a:xfrm>
                      <a:off x="0" y="0"/>
                      <a:ext cx="64135" cy="64135"/>
                    </a:xfrm>
                    <a:prstGeom prst="rect">
                      <a:avLst/>
                    </a:prstGeom>
                    <a:noFill/>
                    <a:ln>
                      <a:noFill/>
                    </a:ln>
                  </pic:spPr>
                </pic:pic>
              </a:graphicData>
            </a:graphic>
          </wp:inline>
        </w:drawing>
      </w:r>
      <w:r>
        <w:rPr>
          <w:rFonts w:ascii="Arial" w:cs="Arial" w:eastAsia="Arial" w:hAnsi="Arial"/>
          <w:sz w:val="24"/>
          <w:szCs w:val="24"/>
          <w:color w:val="1E585C"/>
        </w:rPr>
        <w:t xml:space="preserve"> Fossilienform</w:t>
      </w:r>
    </w:p>
    <w:p>
      <w:pPr>
        <w:spacing w:after="0" w:line="84" w:lineRule="exact"/>
        <w:rPr>
          <w:sz w:val="20"/>
          <w:szCs w:val="20"/>
          <w:color w:val="auto"/>
        </w:rPr>
      </w:pPr>
    </w:p>
    <w:p>
      <w:pPr>
        <w:ind w:left="1200"/>
        <w:spacing w:after="0"/>
        <w:rPr>
          <w:sz w:val="20"/>
          <w:szCs w:val="20"/>
          <w:color w:val="auto"/>
        </w:rPr>
      </w:pPr>
      <w:r>
        <w:rPr>
          <w:sz w:val="1"/>
          <w:szCs w:val="1"/>
          <w:color w:val="auto"/>
        </w:rPr>
        <w:drawing>
          <wp:inline distT="0" distB="0" distL="0" distR="0">
            <wp:extent cx="64135" cy="6413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5">
                      <a:extLst>
                        <a:ext uri="{28A0092B-C50C-407E-A947-70E740481C1C}"/>
                      </a:extLst>
                    </a:blip>
                    <a:srcRect/>
                    <a:stretch>
                      <a:fillRect/>
                    </a:stretch>
                  </pic:blipFill>
                  <pic:spPr bwMode="auto">
                    <a:xfrm>
                      <a:off x="0" y="0"/>
                      <a:ext cx="64135" cy="64135"/>
                    </a:xfrm>
                    <a:prstGeom prst="rect">
                      <a:avLst/>
                    </a:prstGeom>
                    <a:noFill/>
                    <a:ln>
                      <a:noFill/>
                    </a:ln>
                  </pic:spPr>
                </pic:pic>
              </a:graphicData>
            </a:graphic>
          </wp:inline>
        </w:drawing>
      </w:r>
      <w:r>
        <w:rPr>
          <w:rFonts w:ascii="Arial" w:cs="Arial" w:eastAsia="Arial" w:hAnsi="Arial"/>
          <w:sz w:val="24"/>
          <w:szCs w:val="24"/>
          <w:color w:val="1E585C"/>
        </w:rPr>
        <w:t xml:space="preserve"> Knete oder Salzteig</w:t>
      </w:r>
    </w:p>
    <w:p>
      <w:pPr>
        <w:spacing w:after="0" w:line="200" w:lineRule="exact"/>
        <w:rPr>
          <w:sz w:val="20"/>
          <w:szCs w:val="20"/>
          <w:color w:val="auto"/>
        </w:rPr>
      </w:pPr>
    </w:p>
    <w:p>
      <w:pPr>
        <w:spacing w:after="0" w:line="244" w:lineRule="exact"/>
        <w:rPr>
          <w:sz w:val="20"/>
          <w:szCs w:val="20"/>
          <w:color w:val="auto"/>
        </w:rPr>
      </w:pPr>
    </w:p>
    <w:p>
      <w:pPr>
        <w:ind w:left="1100"/>
        <w:spacing w:after="0"/>
        <w:rPr>
          <w:sz w:val="20"/>
          <w:szCs w:val="20"/>
          <w:color w:val="auto"/>
        </w:rPr>
      </w:pPr>
      <w:r>
        <w:rPr>
          <w:rFonts w:ascii="Arial" w:cs="Arial" w:eastAsia="Arial" w:hAnsi="Arial"/>
          <w:sz w:val="24"/>
          <w:szCs w:val="24"/>
          <w:color w:val="auto"/>
        </w:rPr>
        <w:t>So geht es:</w:t>
      </w:r>
    </w:p>
    <w:p>
      <w:pPr>
        <w:spacing w:after="0" w:line="84" w:lineRule="exact"/>
        <w:rPr>
          <w:sz w:val="20"/>
          <w:szCs w:val="20"/>
          <w:color w:val="auto"/>
        </w:rPr>
      </w:pPr>
    </w:p>
    <w:p>
      <w:pPr>
        <w:ind w:left="1380" w:hanging="256"/>
        <w:spacing w:after="0"/>
        <w:tabs>
          <w:tab w:leader="none" w:pos="1380" w:val="left"/>
        </w:tabs>
        <w:numPr>
          <w:ilvl w:val="0"/>
          <w:numId w:val="36"/>
        </w:numPr>
        <w:rPr>
          <w:rFonts w:ascii="Arial" w:cs="Arial" w:eastAsia="Arial" w:hAnsi="Arial"/>
          <w:sz w:val="24"/>
          <w:szCs w:val="24"/>
          <w:color w:val="1E585C"/>
          <w:highlight w:val="black"/>
        </w:rPr>
      </w:pPr>
      <w:r>
        <w:rPr>
          <w:rFonts w:ascii="Arial" w:cs="Arial" w:eastAsia="Arial" w:hAnsi="Arial"/>
          <w:sz w:val="24"/>
          <w:szCs w:val="24"/>
          <w:color w:val="auto"/>
        </w:rPr>
        <w:t>Nimm dir einen kleinen Klumpen Knete oder Salzteig.</w:t>
      </w:r>
    </w:p>
    <w:p>
      <w:pPr>
        <w:spacing w:after="0" w:line="97" w:lineRule="exact"/>
        <w:rPr>
          <w:rFonts w:ascii="Arial" w:cs="Arial" w:eastAsia="Arial" w:hAnsi="Arial"/>
          <w:sz w:val="24"/>
          <w:szCs w:val="24"/>
          <w:color w:val="1E585C"/>
          <w:highlight w:val="black"/>
        </w:rPr>
      </w:pPr>
    </w:p>
    <w:p>
      <w:pPr>
        <w:ind w:left="1380" w:right="1346" w:hanging="256"/>
        <w:spacing w:after="0" w:line="307" w:lineRule="auto"/>
        <w:tabs>
          <w:tab w:leader="none" w:pos="1380" w:val="left"/>
        </w:tabs>
        <w:numPr>
          <w:ilvl w:val="0"/>
          <w:numId w:val="36"/>
        </w:numPr>
        <w:rPr>
          <w:rFonts w:ascii="Arial" w:cs="Arial" w:eastAsia="Arial" w:hAnsi="Arial"/>
          <w:sz w:val="24"/>
          <w:szCs w:val="24"/>
          <w:color w:val="1E585C"/>
          <w:shd w:val="clear" w:color="auto" w:fill="1E585C"/>
        </w:rPr>
      </w:pPr>
      <w:r>
        <w:rPr>
          <w:rFonts w:ascii="Arial" w:cs="Arial" w:eastAsia="Arial" w:hAnsi="Arial"/>
          <w:sz w:val="24"/>
          <w:szCs w:val="24"/>
          <w:color w:val="auto"/>
        </w:rPr>
        <w:t>Forme den Klumpen erst zu einer Kugel. Drücke die Kugel dann gleichmäßig in die Fossilienform und löse dein Fossil vorsichtig wieder aus der Form heraus.</w:t>
      </w:r>
    </w:p>
    <w:p>
      <w:pPr>
        <w:spacing w:after="0" w:line="20" w:lineRule="exact"/>
        <w:rPr>
          <w:rFonts w:ascii="Arial" w:cs="Arial" w:eastAsia="Arial" w:hAnsi="Arial"/>
          <w:sz w:val="24"/>
          <w:szCs w:val="24"/>
          <w:color w:val="1E585C"/>
          <w:shd w:val="clear" w:color="auto" w:fill="1E585C"/>
        </w:rPr>
      </w:pPr>
    </w:p>
    <w:p>
      <w:pPr>
        <w:ind w:left="1380" w:right="1766" w:hanging="256"/>
        <w:spacing w:after="0" w:line="301" w:lineRule="auto"/>
        <w:tabs>
          <w:tab w:leader="none" w:pos="1380" w:val="left"/>
        </w:tabs>
        <w:numPr>
          <w:ilvl w:val="0"/>
          <w:numId w:val="36"/>
        </w:numPr>
        <w:rPr>
          <w:rFonts w:ascii="Arial" w:cs="Arial" w:eastAsia="Arial" w:hAnsi="Arial"/>
          <w:sz w:val="24"/>
          <w:szCs w:val="24"/>
          <w:color w:val="1E585C"/>
          <w:shd w:val="clear" w:color="auto" w:fill="1E585C"/>
        </w:rPr>
      </w:pPr>
      <w:r>
        <w:rPr>
          <w:rFonts w:ascii="Arial" w:cs="Arial" w:eastAsia="Arial" w:hAnsi="Arial"/>
          <w:sz w:val="24"/>
          <w:szCs w:val="24"/>
          <w:color w:val="auto"/>
        </w:rPr>
        <w:t>Wenn du mit dem Ergebnis nicht zufrieden bist, beginne wieder bei Schritt 2 und versuche es noch einmal.</w:t>
      </w:r>
    </w:p>
    <w:p>
      <w:pPr>
        <w:spacing w:after="0" w:line="13" w:lineRule="exact"/>
        <w:rPr>
          <w:rFonts w:ascii="Arial" w:cs="Arial" w:eastAsia="Arial" w:hAnsi="Arial"/>
          <w:sz w:val="24"/>
          <w:szCs w:val="24"/>
          <w:color w:val="1E585C"/>
          <w:shd w:val="clear" w:color="auto" w:fill="1E585C"/>
        </w:rPr>
      </w:pPr>
    </w:p>
    <w:p>
      <w:pPr>
        <w:ind w:left="1380" w:hanging="256"/>
        <w:spacing w:after="0"/>
        <w:tabs>
          <w:tab w:leader="none" w:pos="1380" w:val="left"/>
        </w:tabs>
        <w:numPr>
          <w:ilvl w:val="0"/>
          <w:numId w:val="36"/>
        </w:numPr>
        <w:rPr>
          <w:rFonts w:ascii="Arial" w:cs="Arial" w:eastAsia="Arial" w:hAnsi="Arial"/>
          <w:sz w:val="24"/>
          <w:szCs w:val="24"/>
          <w:color w:val="1E585C"/>
          <w:shd w:val="clear" w:color="auto" w:fill="1E585C"/>
        </w:rPr>
      </w:pPr>
      <w:r>
        <w:rPr>
          <w:rFonts w:ascii="Arial" w:cs="Arial" w:eastAsia="Arial" w:hAnsi="Arial"/>
          <w:sz w:val="24"/>
          <w:szCs w:val="24"/>
          <w:color w:val="auto"/>
        </w:rPr>
        <w:t>Das fertige Fossilienmodell kannst du trocknen lassen.</w:t>
      </w:r>
    </w:p>
    <w:p>
      <w:pPr>
        <w:sectPr>
          <w:pgSz w:w="11900" w:h="16838" w:orient="portrait"/>
          <w:cols w:equalWidth="0" w:num="1">
            <w:col w:w="1028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ind w:left="460"/>
        <w:spacing w:after="0"/>
        <w:rPr>
          <w:sz w:val="20"/>
          <w:szCs w:val="20"/>
          <w:color w:val="auto"/>
        </w:rPr>
      </w:pPr>
      <w:r>
        <w:rPr>
          <w:rFonts w:ascii="Arial" w:cs="Arial" w:eastAsia="Arial" w:hAnsi="Arial"/>
          <w:sz w:val="16"/>
          <w:szCs w:val="16"/>
          <w:color w:val="auto"/>
        </w:rPr>
        <w:t>44</w:t>
      </w:r>
    </w:p>
    <w:p>
      <w:pPr>
        <w:sectPr>
          <w:pgSz w:w="11900" w:h="16838" w:orient="portrait"/>
          <w:cols w:equalWidth="0" w:num="1">
            <w:col w:w="10286"/>
          </w:cols>
          <w:pgMar w:left="180" w:top="46" w:right="1440" w:bottom="0" w:gutter="0" w:footer="0" w:header="0"/>
          <w:type w:val="continuous"/>
        </w:sectPr>
      </w:pPr>
    </w:p>
    <w:bookmarkStart w:id="42" w:name="page43"/>
    <w:bookmarkEnd w:id="42"/>
    <w:tbl>
      <w:tblPr>
        <w:tblLayout w:type="fixed"/>
        <w:tblInd w:w="0" w:type="dxa"/>
        <w:tblCellMar>
          <w:top w:w="0" w:type="dxa"/>
          <w:left w:w="0" w:type="dxa"/>
          <w:bottom w:w="0" w:type="dxa"/>
          <w:right w:w="0" w:type="dxa"/>
        </w:tblCellMar>
      </w:tblPr>
      <w:tr>
        <w:trPr>
          <w:trHeight w:val="320"/>
        </w:trPr>
        <w:tc>
          <w:tcPr>
            <w:tcW w:w="10980" w:type="dxa"/>
            <w:vAlign w:val="bottom"/>
          </w:tcPr>
          <w:p>
            <w:pPr>
              <w:ind w:left="6340"/>
              <w:spacing w:after="0"/>
              <w:rPr>
                <w:sz w:val="20"/>
                <w:szCs w:val="20"/>
                <w:color w:val="auto"/>
              </w:rPr>
            </w:pPr>
            <w:r>
              <w:rPr>
                <w:rFonts w:ascii="Arial" w:cs="Arial" w:eastAsia="Arial" w:hAnsi="Arial"/>
                <w:sz w:val="18"/>
                <w:szCs w:val="18"/>
                <w:color w:val="FFFFFF"/>
              </w:rPr>
              <w:t>1.2  Besondere Aspekte zur Geschichte des Lebens</w:t>
            </w:r>
          </w:p>
        </w:tc>
        <w:tc>
          <w:tcPr>
            <w:tcW w:w="920" w:type="dxa"/>
            <w:vAlign w:val="bottom"/>
            <w:vMerge w:val="restart"/>
          </w:tcPr>
          <w:p>
            <w:pPr>
              <w:jc w:val="right"/>
              <w:ind w:right="132"/>
              <w:spacing w:after="0"/>
              <w:rPr>
                <w:sz w:val="20"/>
                <w:szCs w:val="20"/>
                <w:color w:val="auto"/>
              </w:rPr>
            </w:pPr>
            <w:r>
              <w:rPr>
                <w:rFonts w:ascii="Arial" w:cs="Arial" w:eastAsia="Arial" w:hAnsi="Arial"/>
                <w:sz w:val="62"/>
                <w:szCs w:val="62"/>
                <w:b w:val="1"/>
                <w:bCs w:val="1"/>
                <w:color w:val="FFFFFF"/>
              </w:rPr>
              <w:t>1</w:t>
            </w:r>
          </w:p>
        </w:tc>
        <w:tc>
          <w:tcPr>
            <w:tcW w:w="0" w:type="dxa"/>
            <w:vAlign w:val="bottom"/>
          </w:tcPr>
          <w:p>
            <w:pPr>
              <w:spacing w:after="0"/>
              <w:rPr>
                <w:sz w:val="1"/>
                <w:szCs w:val="1"/>
                <w:color w:val="auto"/>
              </w:rPr>
            </w:pPr>
          </w:p>
        </w:tc>
      </w:tr>
      <w:tr>
        <w:trPr>
          <w:trHeight w:val="631"/>
        </w:trPr>
        <w:tc>
          <w:tcPr>
            <w:tcW w:w="10980" w:type="dxa"/>
            <w:vAlign w:val="bottom"/>
          </w:tcPr>
          <w:p>
            <w:pPr>
              <w:spacing w:after="0"/>
              <w:rPr>
                <w:sz w:val="24"/>
                <w:szCs w:val="24"/>
                <w:color w:val="auto"/>
              </w:rPr>
            </w:pPr>
          </w:p>
        </w:tc>
        <w:tc>
          <w:tcPr>
            <w:tcW w:w="9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7018655</wp:posOffset>
            </wp:positionH>
            <wp:positionV relativeFrom="page">
              <wp:posOffset>93345</wp:posOffset>
            </wp:positionV>
            <wp:extent cx="354330" cy="27749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6">
                      <a:clrChange>
                        <a:clrFrom>
                          <a:srgbClr val="000000"/>
                        </a:clrFrom>
                        <a:clrTo>
                          <a:srgbClr val="000000">
                            <a:alpha val="0"/>
                          </a:srgbClr>
                        </a:clrTo>
                      </a:clrChange>
                      <a:extLst>
                        <a:ext uri="{28A0092B-C50C-407E-A947-70E740481C1C}"/>
                      </a:extLst>
                    </a:blip>
                    <a:srcRect/>
                    <a:stretch>
                      <a:fillRect/>
                    </a:stretch>
                  </pic:blipFill>
                  <pic:spPr bwMode="auto">
                    <a:xfrm>
                      <a:off x="0" y="0"/>
                      <a:ext cx="354330" cy="277495"/>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7">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drawing>
          <wp:anchor simplePos="0" relativeHeight="251657728" behindDoc="1" locked="0" layoutInCell="0" allowOverlap="1">
            <wp:simplePos x="0" y="0"/>
            <wp:positionH relativeFrom="column">
              <wp:posOffset>7118985</wp:posOffset>
            </wp:positionH>
            <wp:positionV relativeFrom="paragraph">
              <wp:posOffset>-572770</wp:posOffset>
            </wp:positionV>
            <wp:extent cx="228600" cy="17907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68">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column">
              <wp:posOffset>440690</wp:posOffset>
            </wp:positionH>
            <wp:positionV relativeFrom="paragraph">
              <wp:posOffset>283845</wp:posOffset>
            </wp:positionV>
            <wp:extent cx="7028815" cy="907796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9">
                      <a:extLst>
                        <a:ext uri="{28A0092B-C50C-407E-A947-70E740481C1C}"/>
                      </a:extLst>
                    </a:blip>
                    <a:srcRect/>
                    <a:stretch>
                      <a:fillRect/>
                    </a:stretch>
                  </pic:blipFill>
                  <pic:spPr bwMode="auto">
                    <a:xfrm>
                      <a:off x="0" y="0"/>
                      <a:ext cx="7028815" cy="9077960"/>
                    </a:xfrm>
                    <a:prstGeom prst="rect">
                      <a:avLst/>
                    </a:prstGeom>
                    <a:noFill/>
                  </pic:spPr>
                </pic:pic>
              </a:graphicData>
            </a:graphic>
          </wp:anchor>
        </w:drawing>
      </w:r>
    </w:p>
    <w:p>
      <w:pPr>
        <w:spacing w:after="0" w:line="200" w:lineRule="exact"/>
        <w:rPr>
          <w:sz w:val="20"/>
          <w:szCs w:val="20"/>
          <w:color w:val="auto"/>
        </w:rPr>
      </w:pPr>
    </w:p>
    <w:p>
      <w:pPr>
        <w:spacing w:after="0" w:line="249" w:lineRule="exact"/>
        <w:rPr>
          <w:sz w:val="20"/>
          <w:szCs w:val="20"/>
          <w:color w:val="auto"/>
        </w:rPr>
      </w:pPr>
    </w:p>
    <w:p>
      <w:pPr>
        <w:ind w:left="5540"/>
        <w:spacing w:after="0"/>
        <w:rPr>
          <w:sz w:val="20"/>
          <w:szCs w:val="20"/>
          <w:color w:val="auto"/>
        </w:rPr>
      </w:pPr>
      <w:r>
        <w:rPr>
          <w:rFonts w:ascii="Arial" w:cs="Arial" w:eastAsia="Arial" w:hAnsi="Arial"/>
          <w:sz w:val="36"/>
          <w:szCs w:val="36"/>
          <w:color w:val="1E585C"/>
        </w:rPr>
        <w:t xml:space="preserve">Fossilien – Zeugen der Evolution </w:t>
      </w:r>
      <w:r>
        <w:rPr>
          <w:rFonts w:ascii="Arial" w:cs="Arial" w:eastAsia="Arial" w:hAnsi="Arial"/>
          <w:sz w:val="22"/>
          <w:szCs w:val="22"/>
          <w:color w:val="FFFFFF"/>
        </w:rPr>
        <w:t>1 2 3 4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3940"/>
        <w:spacing w:after="0"/>
        <w:rPr>
          <w:sz w:val="20"/>
          <w:szCs w:val="20"/>
          <w:color w:val="auto"/>
        </w:rPr>
      </w:pPr>
      <w:r>
        <w:rPr>
          <w:rFonts w:ascii="Arial" w:cs="Arial" w:eastAsia="Arial" w:hAnsi="Arial"/>
          <w:sz w:val="28"/>
          <w:szCs w:val="28"/>
          <w:color w:val="1E585C"/>
        </w:rPr>
        <w:t>Werde Experte für dein Fossilienmodell!</w:t>
      </w:r>
    </w:p>
    <w:p>
      <w:pPr>
        <w:spacing w:after="0" w:line="200" w:lineRule="exact"/>
        <w:rPr>
          <w:sz w:val="20"/>
          <w:szCs w:val="20"/>
          <w:color w:val="auto"/>
        </w:rPr>
      </w:pPr>
    </w:p>
    <w:p>
      <w:pPr>
        <w:spacing w:after="0" w:line="225" w:lineRule="exact"/>
        <w:rPr>
          <w:sz w:val="20"/>
          <w:szCs w:val="20"/>
          <w:color w:val="auto"/>
        </w:rPr>
      </w:pPr>
    </w:p>
    <w:p>
      <w:pPr>
        <w:ind w:left="3920"/>
        <w:spacing w:after="0"/>
        <w:tabs>
          <w:tab w:leader="none" w:pos="4540" w:val="left"/>
        </w:tabs>
        <w:rPr>
          <w:sz w:val="20"/>
          <w:szCs w:val="20"/>
          <w:color w:val="auto"/>
        </w:rPr>
      </w:pPr>
      <w:r>
        <w:rPr>
          <w:rFonts w:ascii="Arial" w:cs="Arial" w:eastAsia="Arial" w:hAnsi="Arial"/>
          <w:sz w:val="38"/>
          <w:szCs w:val="38"/>
          <w:color w:val="FFFFFF"/>
          <w:highlight w:val="red"/>
        </w:rPr>
        <w:t>1</w:t>
      </w:r>
      <w:r>
        <w:rPr>
          <w:sz w:val="20"/>
          <w:szCs w:val="20"/>
          <w:color w:val="auto"/>
        </w:rPr>
        <w:tab/>
      </w:r>
      <w:r>
        <w:rPr>
          <w:rFonts w:ascii="Arial" w:cs="Arial" w:eastAsia="Arial" w:hAnsi="Arial"/>
          <w:sz w:val="24"/>
          <w:szCs w:val="24"/>
          <w:color w:val="auto"/>
        </w:rPr>
        <w:t>Zeichne dein Fossilienmodell:</w:t>
      </w:r>
    </w:p>
    <w:p>
      <w:pPr>
        <w:sectPr>
          <w:pgSz w:w="11900" w:h="16838" w:orient="portrait"/>
          <w:cols w:equalWidth="0" w:num="1">
            <w:col w:w="11900"/>
          </w:cols>
          <w:pgMar w:left="0" w:top="0" w:right="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ind w:left="9680"/>
        <w:spacing w:after="0"/>
        <w:rPr>
          <w:sz w:val="20"/>
          <w:szCs w:val="20"/>
          <w:color w:val="auto"/>
        </w:rPr>
      </w:pPr>
      <w:r>
        <w:rPr>
          <w:rFonts w:ascii="Arial" w:cs="Arial" w:eastAsia="Arial" w:hAnsi="Arial"/>
          <w:sz w:val="57"/>
          <w:szCs w:val="57"/>
          <w:color w:val="A39E80"/>
        </w:rPr>
        <w:t>?</w:t>
      </w:r>
    </w:p>
    <w:p>
      <w:pPr>
        <w:spacing w:after="0" w:line="343" w:lineRule="exact"/>
        <w:rPr>
          <w:sz w:val="20"/>
          <w:szCs w:val="20"/>
          <w:color w:val="auto"/>
        </w:rPr>
      </w:pPr>
    </w:p>
    <w:p>
      <w:pPr>
        <w:ind w:left="1800"/>
        <w:spacing w:after="0"/>
        <w:tabs>
          <w:tab w:leader="none" w:pos="2480" w:val="left"/>
        </w:tabs>
        <w:rPr>
          <w:sz w:val="20"/>
          <w:szCs w:val="20"/>
          <w:color w:val="auto"/>
        </w:rPr>
      </w:pPr>
      <w:r>
        <w:rPr>
          <w:rFonts w:ascii="Arial" w:cs="Arial" w:eastAsia="Arial" w:hAnsi="Arial"/>
          <w:sz w:val="38"/>
          <w:szCs w:val="38"/>
          <w:color w:val="FFFFFF"/>
          <w:highlight w:val="red"/>
        </w:rPr>
        <w:t>2</w:t>
      </w:r>
      <w:r>
        <w:rPr>
          <w:sz w:val="20"/>
          <w:szCs w:val="20"/>
          <w:color w:val="auto"/>
        </w:rPr>
        <w:tab/>
      </w:r>
      <w:r>
        <w:rPr>
          <w:rFonts w:ascii="Arial" w:cs="Arial" w:eastAsia="Arial" w:hAnsi="Arial"/>
          <w:sz w:val="24"/>
          <w:szCs w:val="24"/>
          <w:color w:val="auto"/>
        </w:rPr>
        <w:t>An welches Lebewesen erinnert dich dein Fossilienmodell?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ind w:left="1800"/>
        <w:spacing w:after="0"/>
        <w:tabs>
          <w:tab w:leader="none" w:pos="2480" w:val="left"/>
        </w:tabs>
        <w:rPr>
          <w:sz w:val="20"/>
          <w:szCs w:val="20"/>
          <w:color w:val="auto"/>
        </w:rPr>
      </w:pPr>
      <w:r>
        <w:rPr>
          <w:rFonts w:ascii="Arial" w:cs="Arial" w:eastAsia="Arial" w:hAnsi="Arial"/>
          <w:sz w:val="38"/>
          <w:szCs w:val="38"/>
          <w:color w:val="FFFFFF"/>
          <w:highlight w:val="white"/>
        </w:rPr>
        <w:t>3</w:t>
      </w:r>
      <w:r>
        <w:rPr>
          <w:sz w:val="20"/>
          <w:szCs w:val="20"/>
          <w:color w:val="auto"/>
        </w:rPr>
        <w:tab/>
      </w:r>
      <w:r>
        <w:rPr>
          <w:rFonts w:ascii="Arial" w:cs="Arial" w:eastAsia="Arial" w:hAnsi="Arial"/>
          <w:sz w:val="24"/>
          <w:szCs w:val="24"/>
          <w:color w:val="auto"/>
        </w:rPr>
        <w:t>Von welchem Lebewesen stammt dein Fossilienmodell?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1800"/>
        <w:spacing w:after="0"/>
        <w:tabs>
          <w:tab w:leader="none" w:pos="2480" w:val="left"/>
        </w:tabs>
        <w:rPr>
          <w:sz w:val="20"/>
          <w:szCs w:val="20"/>
          <w:color w:val="auto"/>
        </w:rPr>
      </w:pPr>
      <w:r>
        <w:rPr>
          <w:rFonts w:ascii="Arial" w:cs="Arial" w:eastAsia="Arial" w:hAnsi="Arial"/>
          <w:sz w:val="38"/>
          <w:szCs w:val="38"/>
          <w:color w:val="FFFFFF"/>
          <w:highlight w:val="white"/>
        </w:rPr>
        <w:t>4</w:t>
      </w:r>
      <w:r>
        <w:rPr>
          <w:sz w:val="20"/>
          <w:szCs w:val="20"/>
          <w:color w:val="auto"/>
        </w:rPr>
        <w:tab/>
      </w:r>
      <w:r>
        <w:rPr>
          <w:rFonts w:ascii="Arial" w:cs="Arial" w:eastAsia="Arial" w:hAnsi="Arial"/>
          <w:sz w:val="24"/>
          <w:szCs w:val="24"/>
          <w:color w:val="auto"/>
        </w:rPr>
        <w:t>Wann hat das Lebewesen etwa gelebt?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spacing w:after="0"/>
        <w:rPr>
          <w:sz w:val="20"/>
          <w:szCs w:val="20"/>
          <w:color w:val="auto"/>
        </w:rPr>
      </w:pPr>
      <w:r>
        <w:rPr>
          <w:rFonts w:ascii="Arial" w:cs="Arial" w:eastAsia="Arial" w:hAnsi="Arial"/>
          <w:sz w:val="56"/>
          <w:szCs w:val="56"/>
          <w:color w:val="A39E80"/>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spacing w:after="0"/>
        <w:rPr>
          <w:sz w:val="20"/>
          <w:szCs w:val="20"/>
          <w:color w:val="auto"/>
        </w:rPr>
      </w:pPr>
      <w:r>
        <w:rPr>
          <w:rFonts w:ascii="Arial" w:cs="Arial" w:eastAsia="Arial" w:hAnsi="Arial"/>
          <w:sz w:val="100"/>
          <w:szCs w:val="100"/>
          <w:color w:val="8C8868"/>
        </w:rPr>
        <w:t>?</w:t>
      </w:r>
    </w:p>
    <w:p>
      <w:pPr>
        <w:spacing w:after="0" w:line="3662" w:lineRule="exact"/>
        <w:rPr>
          <w:sz w:val="20"/>
          <w:szCs w:val="20"/>
          <w:color w:val="auto"/>
        </w:rPr>
      </w:pPr>
    </w:p>
    <w:p>
      <w:pPr>
        <w:sectPr>
          <w:pgSz w:w="11900" w:h="16838" w:orient="portrait"/>
          <w:cols w:equalWidth="0" w:num="3">
            <w:col w:w="10100" w:space="220"/>
            <w:col w:w="320" w:space="180"/>
            <w:col w:w="1080"/>
          </w:cols>
          <w:pgMar w:left="0" w:top="0" w:right="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ind w:left="11080"/>
        <w:spacing w:after="0"/>
        <w:rPr>
          <w:sz w:val="20"/>
          <w:szCs w:val="20"/>
          <w:color w:val="auto"/>
        </w:rPr>
      </w:pPr>
      <w:r>
        <w:rPr>
          <w:rFonts w:ascii="Arial" w:cs="Arial" w:eastAsia="Arial" w:hAnsi="Arial"/>
          <w:sz w:val="17"/>
          <w:szCs w:val="17"/>
          <w:color w:val="auto"/>
        </w:rPr>
        <w:t>45</w:t>
      </w:r>
    </w:p>
    <w:p>
      <w:pPr>
        <w:sectPr>
          <w:pgSz w:w="11900" w:h="16838" w:orient="portrait"/>
          <w:cols w:equalWidth="0" w:num="1">
            <w:col w:w="11900"/>
          </w:cols>
          <w:pgMar w:left="0" w:top="0" w:right="6" w:bottom="0" w:gutter="0" w:footer="0" w:header="0"/>
          <w:type w:val="continuous"/>
        </w:sectPr>
      </w:pPr>
    </w:p>
    <w:bookmarkStart w:id="43" w:name="page44"/>
    <w:bookmarkEnd w:id="43"/>
    <w:p>
      <w:pPr>
        <w:ind w:left="500"/>
        <w:spacing w:after="0"/>
        <w:tabs>
          <w:tab w:leader="none" w:pos="72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256" o:spid="_x0000_s1281"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1</w:t>
        <w:tab/>
        <w:t>Evolution – Die Geschichte des Lebens auf unserem Planeten</w:t>
      </w:r>
    </w:p>
    <w:p>
      <w:pPr>
        <w:sectPr>
          <w:pgSz w:w="11900" w:h="16838" w:orient="portrait"/>
          <w:cols w:equalWidth="0" w:num="1">
            <w:col w:w="10420"/>
          </w:cols>
          <w:pgMar w:left="640" w:top="46" w:right="84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20202C"/>
        </w:rPr>
        <w:t xml:space="preserve">1.2.5 </w:t>
      </w:r>
      <w:r>
        <w:rPr>
          <w:rFonts w:ascii="Arial" w:cs="Arial" w:eastAsia="Arial" w:hAnsi="Arial"/>
          <w:sz w:val="36"/>
          <w:szCs w:val="36"/>
          <w:b w:val="1"/>
          <w:bCs w:val="1"/>
          <w:color w:val="20202C"/>
        </w:rPr>
        <w:t>Kleinstorganismen:</w:t>
      </w:r>
    </w:p>
    <w:p>
      <w:pPr>
        <w:spacing w:after="0" w:line="26" w:lineRule="exact"/>
        <w:rPr>
          <w:sz w:val="20"/>
          <w:szCs w:val="20"/>
          <w:color w:val="auto"/>
        </w:rPr>
      </w:pPr>
    </w:p>
    <w:p>
      <w:pPr>
        <w:ind w:left="500"/>
        <w:spacing w:after="0"/>
        <w:rPr>
          <w:sz w:val="20"/>
          <w:szCs w:val="20"/>
          <w:color w:val="auto"/>
        </w:rPr>
      </w:pPr>
      <w:r>
        <w:rPr>
          <w:rFonts w:ascii="Arial" w:cs="Arial" w:eastAsia="Arial" w:hAnsi="Arial"/>
          <w:sz w:val="35"/>
          <w:szCs w:val="35"/>
          <w:b w:val="1"/>
          <w:bCs w:val="1"/>
          <w:color w:val="20202C"/>
        </w:rPr>
        <w:t>Leben ist schier überall</w:t>
      </w:r>
    </w:p>
    <w:p>
      <w:pPr>
        <w:sectPr>
          <w:pgSz w:w="11900" w:h="16838" w:orient="portrait"/>
          <w:cols w:equalWidth="0" w:num="1">
            <w:col w:w="10420"/>
          </w:cols>
          <w:pgMar w:left="640" w:top="46" w:right="846" w:bottom="0" w:gutter="0" w:footer="0" w:header="0"/>
          <w:type w:val="continuous"/>
        </w:sectPr>
      </w:pPr>
    </w:p>
    <w:p>
      <w:pPr>
        <w:spacing w:after="0" w:line="200" w:lineRule="exact"/>
        <w:rPr>
          <w:sz w:val="20"/>
          <w:szCs w:val="20"/>
          <w:color w:val="auto"/>
        </w:rPr>
      </w:pPr>
    </w:p>
    <w:p>
      <w:pPr>
        <w:spacing w:after="0" w:line="311" w:lineRule="exact"/>
        <w:rPr>
          <w:sz w:val="20"/>
          <w:szCs w:val="20"/>
          <w:color w:val="auto"/>
        </w:rPr>
      </w:pPr>
    </w:p>
    <w:p>
      <w:pPr>
        <w:jc w:val="both"/>
        <w:ind w:left="500"/>
        <w:spacing w:after="0" w:line="301" w:lineRule="auto"/>
        <w:rPr>
          <w:sz w:val="20"/>
          <w:szCs w:val="20"/>
          <w:color w:val="auto"/>
        </w:rPr>
      </w:pPr>
      <w:r>
        <w:rPr>
          <w:rFonts w:ascii="Arial" w:cs="Arial" w:eastAsia="Arial" w:hAnsi="Arial"/>
          <w:sz w:val="18"/>
          <w:szCs w:val="18"/>
          <w:color w:val="auto"/>
        </w:rPr>
        <w:t>Ein großer Teil der Biomasse besteht aus Kleinstlebewe-sen (Mikroorganismen), die für das bloße Auge unsicht-bar sind. Ein einfacher Vergleich zwischen zwei Löchern, die mit einem Bürolocher (6 mm) und einer Nadelspit-ze (0,1 mm) gestanzt worden sind, macht die Größe der Bakterienzellen (1-2 µm) anschaulich.</w:t>
      </w:r>
    </w:p>
    <w:p>
      <w:pPr>
        <w:spacing w:after="0" w:line="2" w:lineRule="exact"/>
        <w:rPr>
          <w:sz w:val="20"/>
          <w:szCs w:val="20"/>
          <w:color w:val="auto"/>
        </w:rPr>
      </w:pPr>
    </w:p>
    <w:p>
      <w:pPr>
        <w:jc w:val="both"/>
        <w:ind w:left="500"/>
        <w:spacing w:after="0" w:line="313" w:lineRule="auto"/>
        <w:rPr>
          <w:sz w:val="20"/>
          <w:szCs w:val="20"/>
          <w:color w:val="auto"/>
        </w:rPr>
      </w:pPr>
      <w:r>
        <w:rPr>
          <w:rFonts w:ascii="Arial" w:cs="Arial" w:eastAsia="Arial" w:hAnsi="Arial"/>
          <w:sz w:val="18"/>
          <w:szCs w:val="18"/>
          <w:color w:val="auto"/>
        </w:rPr>
        <w:t>Jede Pfütze trägt vielfältiges Leben in sich. Einige die-ser Lebensformen können in einem Heuaufguss ange-züchtet werden. Auch die Luft im Klassenraum enthält Kleinstlebewesen, z. B. Hefezellen. Lässt man eine Scha-le mit Apfelsaft für einige Tage offen stehen, so entwi-ckelt sich eine Kahmschicht aus Hefen.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90" w:lineRule="exact"/>
        <w:rPr>
          <w:sz w:val="20"/>
          <w:szCs w:val="20"/>
          <w:color w:val="auto"/>
        </w:rPr>
      </w:pPr>
    </w:p>
    <w:p>
      <w:pPr>
        <w:ind w:left="8" w:right="580"/>
        <w:spacing w:after="0" w:line="301" w:lineRule="auto"/>
        <w:rPr>
          <w:sz w:val="20"/>
          <w:szCs w:val="20"/>
          <w:color w:val="auto"/>
        </w:rPr>
      </w:pPr>
      <w:r>
        <w:rPr>
          <w:rFonts w:ascii="Arial" w:cs="Arial" w:eastAsia="Arial" w:hAnsi="Arial"/>
          <w:sz w:val="18"/>
          <w:szCs w:val="18"/>
          <w:color w:val="auto"/>
        </w:rPr>
        <w:t>Im Unterrichtsgespräch und/oder durch Lehrervortrag können weitere Aspekte behandelt werden:</w:t>
      </w:r>
    </w:p>
    <w:p>
      <w:pPr>
        <w:spacing w:after="0" w:line="1" w:lineRule="exact"/>
        <w:rPr>
          <w:sz w:val="20"/>
          <w:szCs w:val="20"/>
          <w:color w:val="auto"/>
        </w:rPr>
      </w:pPr>
    </w:p>
    <w:p>
      <w:pPr>
        <w:jc w:val="both"/>
        <w:ind w:left="108" w:right="580" w:hanging="108"/>
        <w:spacing w:after="0" w:line="301" w:lineRule="auto"/>
        <w:tabs>
          <w:tab w:leader="none" w:pos="108" w:val="left"/>
        </w:tabs>
        <w:numPr>
          <w:ilvl w:val="0"/>
          <w:numId w:val="37"/>
        </w:numPr>
        <w:rPr>
          <w:rFonts w:ascii="Arial" w:cs="Arial" w:eastAsia="Arial" w:hAnsi="Arial"/>
          <w:sz w:val="18"/>
          <w:szCs w:val="18"/>
          <w:color w:val="auto"/>
        </w:rPr>
      </w:pPr>
      <w:r>
        <w:rPr>
          <w:rFonts w:ascii="Arial" w:cs="Arial" w:eastAsia="Arial" w:hAnsi="Arial"/>
          <w:sz w:val="18"/>
          <w:szCs w:val="18"/>
          <w:color w:val="auto"/>
        </w:rPr>
        <w:t>Menschen besitzen eine Körperflora. Die meisten Bakterien, die uns besiedeln, verhalten sich neutral (Kommensale), einige sind nützlich und liefern z.B. Vi-tamine. Manche Bakterien unserer Körperflora können auch Krankheiten auslösen, z.B. Salmonellen.</w:t>
      </w:r>
    </w:p>
    <w:p>
      <w:pPr>
        <w:spacing w:after="0" w:line="1" w:lineRule="exact"/>
        <w:rPr>
          <w:rFonts w:ascii="Arial" w:cs="Arial" w:eastAsia="Arial" w:hAnsi="Arial"/>
          <w:sz w:val="18"/>
          <w:szCs w:val="18"/>
          <w:color w:val="auto"/>
        </w:rPr>
      </w:pPr>
    </w:p>
    <w:p>
      <w:pPr>
        <w:jc w:val="both"/>
        <w:ind w:left="108" w:right="580" w:hanging="108"/>
        <w:spacing w:after="0" w:line="313" w:lineRule="auto"/>
        <w:tabs>
          <w:tab w:leader="none" w:pos="108" w:val="left"/>
        </w:tabs>
        <w:numPr>
          <w:ilvl w:val="0"/>
          <w:numId w:val="37"/>
        </w:numPr>
        <w:rPr>
          <w:rFonts w:ascii="Arial" w:cs="Arial" w:eastAsia="Arial" w:hAnsi="Arial"/>
          <w:sz w:val="18"/>
          <w:szCs w:val="18"/>
          <w:color w:val="auto"/>
        </w:rPr>
      </w:pPr>
      <w:r>
        <w:rPr>
          <w:rFonts w:ascii="Arial" w:cs="Arial" w:eastAsia="Arial" w:hAnsi="Arial"/>
          <w:sz w:val="18"/>
          <w:szCs w:val="18"/>
          <w:color w:val="auto"/>
        </w:rPr>
        <w:t>Mikroorganismen leben unter sehr unterschiedlichen Umweltbedingungen. Für manche ist Sauerstoff ein Gift, während andere Luft atmen müssen. Manche ge-deihen an vulkanischen Schloten am Meeresgrund bei großer Hitze und andere am Südpol unter extremer Kälte.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-3071495</wp:posOffset>
            </wp:positionH>
            <wp:positionV relativeFrom="paragraph">
              <wp:posOffset>-29210</wp:posOffset>
            </wp:positionV>
            <wp:extent cx="6473825" cy="393319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70">
                      <a:extLst>
                        <a:ext uri="{28A0092B-C50C-407E-A947-70E740481C1C}"/>
                      </a:extLst>
                    </a:blip>
                    <a:srcRect/>
                    <a:stretch>
                      <a:fillRect/>
                    </a:stretch>
                  </pic:blipFill>
                  <pic:spPr bwMode="auto">
                    <a:xfrm>
                      <a:off x="0" y="0"/>
                      <a:ext cx="6473825" cy="3933190"/>
                    </a:xfrm>
                    <a:prstGeom prst="rect">
                      <a:avLst/>
                    </a:prstGeom>
                    <a:noFill/>
                  </pic:spPr>
                </pic:pic>
              </a:graphicData>
            </a:graphic>
          </wp:anchor>
        </w:drawing>
      </w:r>
    </w:p>
    <w:p>
      <w:pPr>
        <w:spacing w:after="0" w:line="31" w:lineRule="exact"/>
        <w:rPr>
          <w:sz w:val="20"/>
          <w:szCs w:val="20"/>
          <w:color w:val="auto"/>
        </w:rPr>
      </w:pPr>
    </w:p>
    <w:p>
      <w:pPr>
        <w:sectPr>
          <w:pgSz w:w="11900" w:h="16838" w:orient="portrait"/>
          <w:cols w:equalWidth="0" w:num="2">
            <w:col w:w="5040" w:space="272"/>
            <w:col w:w="5108"/>
          </w:cols>
          <w:pgMar w:left="640" w:top="46" w:right="84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ind w:left="600"/>
        <w:spacing w:after="0"/>
        <w:tabs>
          <w:tab w:leader="none" w:pos="2480" w:val="left"/>
        </w:tabs>
        <w:rPr>
          <w:sz w:val="20"/>
          <w:szCs w:val="20"/>
          <w:color w:val="auto"/>
        </w:rPr>
      </w:pPr>
      <w:r>
        <w:rPr>
          <w:rFonts w:ascii="Arial" w:cs="Arial" w:eastAsia="Arial" w:hAnsi="Arial"/>
          <w:sz w:val="17"/>
          <w:szCs w:val="17"/>
          <w:b w:val="1"/>
          <w:bCs w:val="1"/>
          <w:color w:val="20202C"/>
        </w:rPr>
        <w:t>Ziel + Kompetenzen</w:t>
      </w:r>
      <w:r>
        <w:rPr>
          <w:sz w:val="20"/>
          <w:szCs w:val="20"/>
          <w:color w:val="auto"/>
        </w:rPr>
        <w:tab/>
      </w:r>
      <w:r>
        <w:rPr>
          <w:rFonts w:ascii="Arial" w:cs="Arial" w:eastAsia="Arial" w:hAnsi="Arial"/>
          <w:sz w:val="17"/>
          <w:szCs w:val="17"/>
          <w:color w:val="auto"/>
        </w:rPr>
        <w:t>Die Schülerinnen und Schüler sind in der Lage …</w:t>
      </w:r>
    </w:p>
    <w:p>
      <w:pPr>
        <w:spacing w:after="0" w:line="123" w:lineRule="exact"/>
        <w:rPr>
          <w:sz w:val="20"/>
          <w:szCs w:val="20"/>
          <w:color w:val="auto"/>
        </w:rPr>
      </w:pPr>
    </w:p>
    <w:p>
      <w:pPr>
        <w:ind w:left="2620" w:right="160" w:hanging="123"/>
        <w:spacing w:after="0" w:line="283" w:lineRule="auto"/>
        <w:tabs>
          <w:tab w:leader="none" w:pos="2620" w:val="left"/>
        </w:tabs>
        <w:numPr>
          <w:ilvl w:val="0"/>
          <w:numId w:val="38"/>
        </w:numPr>
        <w:rPr>
          <w:rFonts w:ascii="Arial" w:cs="Arial" w:eastAsia="Arial" w:hAnsi="Arial"/>
          <w:sz w:val="20"/>
          <w:szCs w:val="20"/>
          <w:color w:val="auto"/>
        </w:rPr>
      </w:pPr>
      <w:r>
        <w:rPr>
          <w:rFonts w:ascii="Arial" w:cs="Arial" w:eastAsia="Arial" w:hAnsi="Arial"/>
          <w:sz w:val="17"/>
          <w:szCs w:val="17"/>
          <w:color w:val="auto"/>
        </w:rPr>
        <w:t>zu nennen, dass es Lebewesen gibt, welche so winzig sind, dass sie mit bloßem Auge nicht gesehen werden können.</w:t>
      </w:r>
    </w:p>
    <w:p>
      <w:pPr>
        <w:spacing w:after="0" w:line="38" w:lineRule="exact"/>
        <w:rPr>
          <w:rFonts w:ascii="Arial" w:cs="Arial" w:eastAsia="Arial" w:hAnsi="Arial"/>
          <w:sz w:val="20"/>
          <w:szCs w:val="20"/>
          <w:color w:val="auto"/>
        </w:rPr>
      </w:pPr>
    </w:p>
    <w:p>
      <w:pPr>
        <w:ind w:left="2620" w:hanging="123"/>
        <w:spacing w:after="0" w:line="283" w:lineRule="auto"/>
        <w:tabs>
          <w:tab w:leader="none" w:pos="2620" w:val="left"/>
        </w:tabs>
        <w:numPr>
          <w:ilvl w:val="0"/>
          <w:numId w:val="38"/>
        </w:numPr>
        <w:rPr>
          <w:rFonts w:ascii="Arial" w:cs="Arial" w:eastAsia="Arial" w:hAnsi="Arial"/>
          <w:sz w:val="20"/>
          <w:szCs w:val="20"/>
          <w:color w:val="auto"/>
        </w:rPr>
      </w:pPr>
      <w:r>
        <w:rPr>
          <w:rFonts w:ascii="Arial" w:cs="Arial" w:eastAsia="Arial" w:hAnsi="Arial"/>
          <w:sz w:val="17"/>
          <w:szCs w:val="17"/>
          <w:color w:val="auto"/>
        </w:rPr>
        <w:t>anzugeben, dass Mikroorganismen unter sehr unterschiedli-chen, z.T. auch extremen Umweltbedingungen existieren.</w:t>
      </w:r>
    </w:p>
    <w:p>
      <w:pPr>
        <w:spacing w:after="0" w:line="38" w:lineRule="exact"/>
        <w:rPr>
          <w:rFonts w:ascii="Arial" w:cs="Arial" w:eastAsia="Arial" w:hAnsi="Arial"/>
          <w:sz w:val="20"/>
          <w:szCs w:val="20"/>
          <w:color w:val="auto"/>
        </w:rPr>
      </w:pPr>
    </w:p>
    <w:p>
      <w:pPr>
        <w:ind w:left="2620" w:right="420" w:hanging="123"/>
        <w:spacing w:after="0" w:line="283" w:lineRule="auto"/>
        <w:tabs>
          <w:tab w:leader="none" w:pos="2620" w:val="left"/>
        </w:tabs>
        <w:numPr>
          <w:ilvl w:val="0"/>
          <w:numId w:val="38"/>
        </w:numPr>
        <w:rPr>
          <w:rFonts w:ascii="Arial" w:cs="Arial" w:eastAsia="Arial" w:hAnsi="Arial"/>
          <w:sz w:val="20"/>
          <w:szCs w:val="20"/>
          <w:color w:val="auto"/>
        </w:rPr>
      </w:pPr>
      <w:r>
        <w:rPr>
          <w:rFonts w:ascii="Arial" w:cs="Arial" w:eastAsia="Arial" w:hAnsi="Arial"/>
          <w:sz w:val="17"/>
          <w:szCs w:val="17"/>
          <w:color w:val="auto"/>
        </w:rPr>
        <w:t>zu erkennen, dass Mikroorganismen in unserer Umwelt allgegenwärtig sind.</w:t>
      </w:r>
    </w:p>
    <w:p>
      <w:pPr>
        <w:spacing w:after="0" w:line="38" w:lineRule="exact"/>
        <w:rPr>
          <w:rFonts w:ascii="Arial" w:cs="Arial" w:eastAsia="Arial" w:hAnsi="Arial"/>
          <w:sz w:val="20"/>
          <w:szCs w:val="20"/>
          <w:color w:val="auto"/>
        </w:rPr>
      </w:pPr>
    </w:p>
    <w:p>
      <w:pPr>
        <w:ind w:left="2620" w:right="380" w:hanging="123"/>
        <w:spacing w:after="0" w:line="283" w:lineRule="auto"/>
        <w:tabs>
          <w:tab w:leader="none" w:pos="2620" w:val="left"/>
        </w:tabs>
        <w:numPr>
          <w:ilvl w:val="0"/>
          <w:numId w:val="38"/>
        </w:numPr>
        <w:rPr>
          <w:rFonts w:ascii="Arial" w:cs="Arial" w:eastAsia="Arial" w:hAnsi="Arial"/>
          <w:sz w:val="20"/>
          <w:szCs w:val="20"/>
          <w:color w:val="auto"/>
        </w:rPr>
      </w:pPr>
      <w:r>
        <w:rPr>
          <w:rFonts w:ascii="Arial" w:cs="Arial" w:eastAsia="Arial" w:hAnsi="Arial"/>
          <w:sz w:val="17"/>
          <w:szCs w:val="17"/>
          <w:color w:val="auto"/>
        </w:rPr>
        <w:t>anzugeben, dass sie selbst – wie alle anderen größeren Lebensformen – eine Körperflora tragen.</w:t>
      </w:r>
    </w:p>
    <w:p>
      <w:pPr>
        <w:spacing w:after="0" w:line="38" w:lineRule="exact"/>
        <w:rPr>
          <w:rFonts w:ascii="Arial" w:cs="Arial" w:eastAsia="Arial" w:hAnsi="Arial"/>
          <w:sz w:val="20"/>
          <w:szCs w:val="20"/>
          <w:color w:val="auto"/>
        </w:rPr>
      </w:pPr>
    </w:p>
    <w:p>
      <w:pPr>
        <w:ind w:left="2620" w:right="240" w:hanging="123"/>
        <w:spacing w:after="0" w:line="286" w:lineRule="auto"/>
        <w:tabs>
          <w:tab w:leader="none" w:pos="2620" w:val="left"/>
        </w:tabs>
        <w:numPr>
          <w:ilvl w:val="0"/>
          <w:numId w:val="38"/>
        </w:numPr>
        <w:rPr>
          <w:rFonts w:ascii="Arial" w:cs="Arial" w:eastAsia="Arial" w:hAnsi="Arial"/>
          <w:sz w:val="20"/>
          <w:szCs w:val="20"/>
          <w:color w:val="auto"/>
        </w:rPr>
      </w:pPr>
      <w:r>
        <w:rPr>
          <w:rFonts w:ascii="Arial" w:cs="Arial" w:eastAsia="Arial" w:hAnsi="Arial"/>
          <w:sz w:val="17"/>
          <w:szCs w:val="17"/>
          <w:color w:val="auto"/>
        </w:rPr>
        <w:t>zu erkennen, dass das Leben nicht neu entsteht, sondern sich unter guten Bedingungen so stark vermehren kann, dass auch kleinste Lebewesen sichtbar werden.</w:t>
      </w:r>
    </w:p>
    <w:p>
      <w:pPr>
        <w:spacing w:after="0" w:line="40" w:lineRule="exact"/>
        <w:rPr>
          <w:rFonts w:ascii="Arial" w:cs="Arial" w:eastAsia="Arial" w:hAnsi="Arial"/>
          <w:sz w:val="20"/>
          <w:szCs w:val="20"/>
          <w:color w:val="auto"/>
        </w:rPr>
      </w:pPr>
    </w:p>
    <w:p>
      <w:pPr>
        <w:ind w:left="2620" w:right="360" w:hanging="123"/>
        <w:spacing w:after="0" w:line="321" w:lineRule="auto"/>
        <w:tabs>
          <w:tab w:leader="none" w:pos="2620" w:val="left"/>
        </w:tabs>
        <w:numPr>
          <w:ilvl w:val="0"/>
          <w:numId w:val="38"/>
        </w:numPr>
        <w:rPr>
          <w:rFonts w:ascii="Arial" w:cs="Arial" w:eastAsia="Arial" w:hAnsi="Arial"/>
          <w:sz w:val="20"/>
          <w:szCs w:val="20"/>
          <w:color w:val="auto"/>
        </w:rPr>
      </w:pPr>
      <w:r>
        <w:rPr>
          <w:rFonts w:ascii="Arial" w:cs="Arial" w:eastAsia="Arial" w:hAnsi="Arial"/>
          <w:sz w:val="17"/>
          <w:szCs w:val="17"/>
          <w:color w:val="auto"/>
        </w:rPr>
        <w:t>einige Lebensmittel und Getränke zu nennen, bei deren Herstellung Kleinstlebewesen eine Rolle spielen.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61"/>
        </w:trPr>
        <w:tc>
          <w:tcPr>
            <w:tcW w:w="280" w:type="dxa"/>
            <w:vAlign w:val="bottom"/>
          </w:tcPr>
          <w:p>
            <w:pPr>
              <w:spacing w:after="0"/>
              <w:rPr>
                <w:sz w:val="22"/>
                <w:szCs w:val="22"/>
                <w:color w:val="auto"/>
              </w:rPr>
            </w:pPr>
          </w:p>
        </w:tc>
        <w:tc>
          <w:tcPr>
            <w:tcW w:w="480" w:type="dxa"/>
            <w:vAlign w:val="bottom"/>
            <w:gridSpan w:val="4"/>
          </w:tcPr>
          <w:p>
            <w:pPr>
              <w:ind w:left="40"/>
              <w:spacing w:after="0"/>
              <w:rPr>
                <w:sz w:val="20"/>
                <w:szCs w:val="20"/>
                <w:color w:val="auto"/>
              </w:rPr>
            </w:pPr>
            <w:r>
              <w:rPr>
                <w:rFonts w:ascii="Arial" w:cs="Arial" w:eastAsia="Arial" w:hAnsi="Arial"/>
                <w:sz w:val="17"/>
                <w:szCs w:val="17"/>
                <w:b w:val="1"/>
                <w:bCs w:val="1"/>
                <w:color w:val="20202C"/>
                <w:w w:val="92"/>
              </w:rPr>
              <w:t>Zeit</w:t>
            </w:r>
          </w:p>
        </w:tc>
        <w:tc>
          <w:tcPr>
            <w:tcW w:w="1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38"/>
        </w:trPr>
        <w:tc>
          <w:tcPr>
            <w:tcW w:w="280" w:type="dxa"/>
            <w:vAlign w:val="bottom"/>
          </w:tcPr>
          <w:p>
            <w:pPr>
              <w:spacing w:after="0"/>
              <w:rPr>
                <w:sz w:val="20"/>
                <w:szCs w:val="20"/>
                <w:color w:val="auto"/>
              </w:rPr>
            </w:pPr>
          </w:p>
        </w:tc>
        <w:tc>
          <w:tcPr>
            <w:tcW w:w="100" w:type="dxa"/>
            <w:vAlign w:val="bottom"/>
          </w:tcPr>
          <w:p>
            <w:pPr>
              <w:ind w:left="20"/>
              <w:spacing w:after="0"/>
              <w:rPr>
                <w:sz w:val="20"/>
                <w:szCs w:val="20"/>
                <w:color w:val="auto"/>
              </w:rPr>
            </w:pPr>
            <w:r>
              <w:rPr>
                <w:rFonts w:ascii="Arial" w:cs="Arial" w:eastAsia="Arial" w:hAnsi="Arial"/>
                <w:sz w:val="15"/>
                <w:szCs w:val="15"/>
                <w:color w:val="auto"/>
                <w:w w:val="71"/>
              </w:rPr>
              <w:t>1</w:t>
            </w:r>
          </w:p>
        </w:tc>
        <w:tc>
          <w:tcPr>
            <w:tcW w:w="1340" w:type="dxa"/>
            <w:vAlign w:val="bottom"/>
            <w:gridSpan w:val="12"/>
            <w:vMerge w:val="restart"/>
          </w:tcPr>
          <w:p>
            <w:pPr>
              <w:ind w:left="20"/>
              <w:spacing w:after="0"/>
              <w:rPr>
                <w:sz w:val="20"/>
                <w:szCs w:val="20"/>
                <w:color w:val="auto"/>
              </w:rPr>
            </w:pPr>
            <w:r>
              <w:rPr>
                <w:rFonts w:ascii="Arial" w:cs="Arial" w:eastAsia="Arial" w:hAnsi="Arial"/>
                <w:sz w:val="17"/>
                <w:szCs w:val="17"/>
                <w:color w:val="auto"/>
                <w:w w:val="94"/>
              </w:rPr>
              <w:t>Unterrichtsstunde.</w:t>
            </w:r>
          </w:p>
        </w:tc>
        <w:tc>
          <w:tcPr>
            <w:tcW w:w="1060" w:type="dxa"/>
            <w:vAlign w:val="bottom"/>
            <w:gridSpan w:val="7"/>
            <w:vMerge w:val="restart"/>
          </w:tcPr>
          <w:p>
            <w:pPr>
              <w:jc w:val="right"/>
              <w:ind w:right="116"/>
              <w:spacing w:after="0"/>
              <w:rPr>
                <w:sz w:val="20"/>
                <w:szCs w:val="20"/>
                <w:color w:val="auto"/>
              </w:rPr>
            </w:pPr>
            <w:r>
              <w:rPr>
                <w:rFonts w:ascii="Arial" w:cs="Arial" w:eastAsia="Arial" w:hAnsi="Arial"/>
                <w:sz w:val="17"/>
                <w:szCs w:val="17"/>
                <w:color w:val="auto"/>
                <w:w w:val="91"/>
              </w:rPr>
              <w:t>Zusätzlicher</w:t>
            </w:r>
          </w:p>
        </w:tc>
        <w:tc>
          <w:tcPr>
            <w:tcW w:w="0" w:type="dxa"/>
            <w:vAlign w:val="bottom"/>
          </w:tcPr>
          <w:p>
            <w:pPr>
              <w:spacing w:after="0"/>
              <w:rPr>
                <w:sz w:val="1"/>
                <w:szCs w:val="1"/>
                <w:color w:val="auto"/>
              </w:rPr>
            </w:pPr>
          </w:p>
        </w:tc>
      </w:tr>
      <w:tr>
        <w:trPr>
          <w:trHeight w:val="77"/>
        </w:trPr>
        <w:tc>
          <w:tcPr>
            <w:tcW w:w="280" w:type="dxa"/>
            <w:vAlign w:val="bottom"/>
          </w:tcPr>
          <w:p>
            <w:pPr>
              <w:spacing w:after="0"/>
              <w:rPr>
                <w:sz w:val="6"/>
                <w:szCs w:val="6"/>
                <w:color w:val="auto"/>
              </w:rPr>
            </w:pPr>
          </w:p>
        </w:tc>
        <w:tc>
          <w:tcPr>
            <w:tcW w:w="100" w:type="dxa"/>
            <w:vAlign w:val="bottom"/>
          </w:tcPr>
          <w:p>
            <w:pPr>
              <w:spacing w:after="0"/>
              <w:rPr>
                <w:sz w:val="6"/>
                <w:szCs w:val="6"/>
                <w:color w:val="auto"/>
              </w:rPr>
            </w:pPr>
          </w:p>
        </w:tc>
        <w:tc>
          <w:tcPr>
            <w:tcW w:w="1340" w:type="dxa"/>
            <w:vAlign w:val="bottom"/>
            <w:gridSpan w:val="12"/>
            <w:vMerge w:val="continue"/>
          </w:tcPr>
          <w:p>
            <w:pPr>
              <w:spacing w:after="0"/>
              <w:rPr>
                <w:sz w:val="6"/>
                <w:szCs w:val="6"/>
                <w:color w:val="auto"/>
              </w:rPr>
            </w:pPr>
          </w:p>
        </w:tc>
        <w:tc>
          <w:tcPr>
            <w:tcW w:w="1060" w:type="dxa"/>
            <w:vAlign w:val="bottom"/>
            <w:gridSpan w:val="7"/>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36"/>
        </w:trPr>
        <w:tc>
          <w:tcPr>
            <w:tcW w:w="1040" w:type="dxa"/>
            <w:vAlign w:val="bottom"/>
            <w:gridSpan w:val="9"/>
          </w:tcPr>
          <w:p>
            <w:pPr>
              <w:ind w:left="280"/>
              <w:spacing w:after="0" w:line="189" w:lineRule="auto"/>
              <w:rPr>
                <w:sz w:val="20"/>
                <w:szCs w:val="20"/>
                <w:color w:val="auto"/>
              </w:rPr>
            </w:pPr>
            <w:r>
              <w:rPr>
                <w:rFonts w:ascii="Arial" w:cs="Arial" w:eastAsia="Arial" w:hAnsi="Arial"/>
                <w:sz w:val="15"/>
                <w:szCs w:val="15"/>
                <w:color w:val="auto"/>
              </w:rPr>
              <w:t>Zeitbedarf,</w:t>
            </w:r>
          </w:p>
        </w:tc>
        <w:tc>
          <w:tcPr>
            <w:tcW w:w="340" w:type="dxa"/>
            <w:vAlign w:val="bottom"/>
            <w:gridSpan w:val="2"/>
            <w:vMerge w:val="restart"/>
          </w:tcPr>
          <w:p>
            <w:pPr>
              <w:jc w:val="right"/>
              <w:spacing w:after="0"/>
              <w:rPr>
                <w:sz w:val="20"/>
                <w:szCs w:val="20"/>
                <w:color w:val="auto"/>
              </w:rPr>
            </w:pPr>
            <w:r>
              <w:rPr>
                <w:rFonts w:ascii="Arial" w:cs="Arial" w:eastAsia="Arial" w:hAnsi="Arial"/>
                <w:sz w:val="17"/>
                <w:szCs w:val="17"/>
                <w:color w:val="auto"/>
                <w:w w:val="99"/>
              </w:rPr>
              <w:t>falls</w:t>
            </w:r>
          </w:p>
        </w:tc>
        <w:tc>
          <w:tcPr>
            <w:tcW w:w="280" w:type="dxa"/>
            <w:vAlign w:val="bottom"/>
            <w:gridSpan w:val="2"/>
            <w:vMerge w:val="restart"/>
          </w:tcPr>
          <w:p>
            <w:pPr>
              <w:ind w:left="20"/>
              <w:spacing w:after="0"/>
              <w:rPr>
                <w:sz w:val="20"/>
                <w:szCs w:val="20"/>
                <w:color w:val="auto"/>
              </w:rPr>
            </w:pPr>
            <w:r>
              <w:rPr>
                <w:rFonts w:ascii="Arial" w:cs="Arial" w:eastAsia="Arial" w:hAnsi="Arial"/>
                <w:sz w:val="17"/>
                <w:szCs w:val="17"/>
                <w:color w:val="auto"/>
                <w:w w:val="96"/>
              </w:rPr>
              <w:t>die</w:t>
            </w:r>
          </w:p>
        </w:tc>
        <w:tc>
          <w:tcPr>
            <w:tcW w:w="60" w:type="dxa"/>
            <w:vAlign w:val="bottom"/>
          </w:tcPr>
          <w:p>
            <w:pPr>
              <w:spacing w:after="0"/>
              <w:rPr>
                <w:sz w:val="11"/>
                <w:szCs w:val="11"/>
                <w:color w:val="auto"/>
              </w:rPr>
            </w:pPr>
          </w:p>
        </w:tc>
        <w:tc>
          <w:tcPr>
            <w:tcW w:w="1060" w:type="dxa"/>
            <w:vAlign w:val="bottom"/>
            <w:gridSpan w:val="7"/>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22"/>
        </w:trPr>
        <w:tc>
          <w:tcPr>
            <w:tcW w:w="880" w:type="dxa"/>
            <w:vAlign w:val="bottom"/>
            <w:gridSpan w:val="6"/>
            <w:vMerge w:val="restart"/>
          </w:tcPr>
          <w:p>
            <w:pPr>
              <w:ind w:left="260"/>
              <w:spacing w:after="0" w:line="226" w:lineRule="auto"/>
              <w:rPr>
                <w:sz w:val="20"/>
                <w:szCs w:val="20"/>
                <w:color w:val="auto"/>
              </w:rPr>
            </w:pPr>
            <w:r>
              <w:rPr>
                <w:rFonts w:ascii="Arial" w:cs="Arial" w:eastAsia="Arial" w:hAnsi="Arial"/>
                <w:sz w:val="17"/>
                <w:szCs w:val="17"/>
                <w:color w:val="auto"/>
                <w:w w:val="91"/>
              </w:rPr>
              <w:t>aufguss“</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340" w:type="dxa"/>
            <w:vAlign w:val="bottom"/>
            <w:gridSpan w:val="2"/>
            <w:vMerge w:val="continue"/>
          </w:tcPr>
          <w:p>
            <w:pPr>
              <w:spacing w:after="0"/>
              <w:rPr>
                <w:sz w:val="10"/>
                <w:szCs w:val="10"/>
                <w:color w:val="auto"/>
              </w:rPr>
            </w:pPr>
          </w:p>
        </w:tc>
        <w:tc>
          <w:tcPr>
            <w:tcW w:w="280" w:type="dxa"/>
            <w:vAlign w:val="bottom"/>
            <w:gridSpan w:val="2"/>
            <w:vMerge w:val="continue"/>
          </w:tcPr>
          <w:p>
            <w:pPr>
              <w:spacing w:after="0"/>
              <w:rPr>
                <w:sz w:val="10"/>
                <w:szCs w:val="10"/>
                <w:color w:val="auto"/>
              </w:rPr>
            </w:pPr>
          </w:p>
        </w:tc>
        <w:tc>
          <w:tcPr>
            <w:tcW w:w="660" w:type="dxa"/>
            <w:vAlign w:val="bottom"/>
            <w:gridSpan w:val="7"/>
          </w:tcPr>
          <w:p>
            <w:pPr>
              <w:spacing w:after="0" w:line="181" w:lineRule="auto"/>
              <w:rPr>
                <w:sz w:val="20"/>
                <w:szCs w:val="20"/>
                <w:color w:val="auto"/>
              </w:rPr>
            </w:pPr>
            <w:r>
              <w:rPr>
                <w:rFonts w:ascii="Arial" w:cs="Arial" w:eastAsia="Arial" w:hAnsi="Arial"/>
                <w:sz w:val="14"/>
                <w:szCs w:val="14"/>
                <w:color w:val="auto"/>
              </w:rPr>
              <w:t>Versuche</w:t>
            </w:r>
          </w:p>
        </w:tc>
        <w:tc>
          <w:tcPr>
            <w:tcW w:w="460" w:type="dxa"/>
            <w:vAlign w:val="bottom"/>
            <w:vMerge w:val="restart"/>
          </w:tcPr>
          <w:p>
            <w:pPr>
              <w:jc w:val="right"/>
              <w:spacing w:after="0" w:line="226" w:lineRule="auto"/>
              <w:rPr>
                <w:sz w:val="20"/>
                <w:szCs w:val="20"/>
                <w:color w:val="auto"/>
              </w:rPr>
            </w:pPr>
            <w:r>
              <w:rPr>
                <w:rFonts w:ascii="Arial" w:cs="Arial" w:eastAsia="Arial" w:hAnsi="Arial"/>
                <w:sz w:val="17"/>
                <w:szCs w:val="17"/>
                <w:color w:val="auto"/>
                <w:w w:val="94"/>
              </w:rPr>
              <w:t>„Heu-</w:t>
            </w:r>
          </w:p>
        </w:tc>
        <w:tc>
          <w:tcPr>
            <w:tcW w:w="0" w:type="dxa"/>
            <w:vAlign w:val="bottom"/>
          </w:tcPr>
          <w:p>
            <w:pPr>
              <w:spacing w:after="0"/>
              <w:rPr>
                <w:sz w:val="1"/>
                <w:szCs w:val="1"/>
                <w:color w:val="auto"/>
              </w:rPr>
            </w:pPr>
          </w:p>
        </w:tc>
      </w:tr>
      <w:tr>
        <w:trPr>
          <w:trHeight w:val="63"/>
        </w:trPr>
        <w:tc>
          <w:tcPr>
            <w:tcW w:w="880" w:type="dxa"/>
            <w:vAlign w:val="bottom"/>
            <w:gridSpan w:val="6"/>
            <w:vMerge w:val="continue"/>
          </w:tcPr>
          <w:p>
            <w:pPr>
              <w:spacing w:after="0"/>
              <w:rPr>
                <w:sz w:val="5"/>
                <w:szCs w:val="5"/>
                <w:color w:val="auto"/>
              </w:rPr>
            </w:pPr>
          </w:p>
        </w:tc>
        <w:tc>
          <w:tcPr>
            <w:tcW w:w="1240" w:type="dxa"/>
            <w:vAlign w:val="bottom"/>
            <w:gridSpan w:val="12"/>
            <w:vMerge w:val="restart"/>
          </w:tcPr>
          <w:p>
            <w:pPr>
              <w:ind w:left="20"/>
              <w:spacing w:after="0" w:line="226" w:lineRule="auto"/>
              <w:rPr>
                <w:sz w:val="20"/>
                <w:szCs w:val="20"/>
                <w:color w:val="auto"/>
              </w:rPr>
            </w:pPr>
            <w:r>
              <w:rPr>
                <w:rFonts w:ascii="Arial" w:cs="Arial" w:eastAsia="Arial" w:hAnsi="Arial"/>
                <w:sz w:val="17"/>
                <w:szCs w:val="17"/>
                <w:color w:val="auto"/>
                <w:w w:val="92"/>
              </w:rPr>
              <w:t>und „Kahmhefen“</w:t>
            </w:r>
          </w:p>
        </w:tc>
        <w:tc>
          <w:tcPr>
            <w:tcW w:w="20" w:type="dxa"/>
            <w:vAlign w:val="bottom"/>
          </w:tcPr>
          <w:p>
            <w:pPr>
              <w:spacing w:after="0"/>
              <w:rPr>
                <w:sz w:val="5"/>
                <w:szCs w:val="5"/>
                <w:color w:val="auto"/>
              </w:rPr>
            </w:pPr>
          </w:p>
        </w:tc>
        <w:tc>
          <w:tcPr>
            <w:tcW w:w="180" w:type="dxa"/>
            <w:vAlign w:val="bottom"/>
          </w:tcPr>
          <w:p>
            <w:pPr>
              <w:spacing w:after="0"/>
              <w:rPr>
                <w:sz w:val="5"/>
                <w:szCs w:val="5"/>
                <w:color w:val="auto"/>
              </w:rPr>
            </w:pPr>
          </w:p>
        </w:tc>
        <w:tc>
          <w:tcPr>
            <w:tcW w:w="46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22"/>
        </w:trPr>
        <w:tc>
          <w:tcPr>
            <w:tcW w:w="2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240" w:type="dxa"/>
            <w:vAlign w:val="bottom"/>
            <w:gridSpan w:val="12"/>
            <w:vMerge w:val="continue"/>
          </w:tcPr>
          <w:p>
            <w:pPr>
              <w:spacing w:after="0"/>
              <w:rPr>
                <w:sz w:val="10"/>
                <w:szCs w:val="10"/>
                <w:color w:val="auto"/>
              </w:rPr>
            </w:pPr>
          </w:p>
        </w:tc>
        <w:tc>
          <w:tcPr>
            <w:tcW w:w="20" w:type="dxa"/>
            <w:vAlign w:val="bottom"/>
          </w:tcPr>
          <w:p>
            <w:pPr>
              <w:spacing w:after="0"/>
              <w:rPr>
                <w:sz w:val="10"/>
                <w:szCs w:val="10"/>
                <w:color w:val="auto"/>
              </w:rPr>
            </w:pPr>
          </w:p>
        </w:tc>
        <w:tc>
          <w:tcPr>
            <w:tcW w:w="640" w:type="dxa"/>
            <w:vAlign w:val="bottom"/>
            <w:gridSpan w:val="2"/>
            <w:vMerge w:val="restart"/>
          </w:tcPr>
          <w:p>
            <w:pPr>
              <w:jc w:val="right"/>
              <w:spacing w:after="0"/>
              <w:rPr>
                <w:sz w:val="20"/>
                <w:szCs w:val="20"/>
                <w:color w:val="auto"/>
              </w:rPr>
            </w:pPr>
            <w:r>
              <w:rPr>
                <w:rFonts w:ascii="Arial" w:cs="Arial" w:eastAsia="Arial" w:hAnsi="Arial"/>
                <w:sz w:val="17"/>
                <w:szCs w:val="17"/>
                <w:color w:val="auto"/>
                <w:w w:val="92"/>
              </w:rPr>
              <w:t>durchge-</w:t>
            </w:r>
          </w:p>
        </w:tc>
        <w:tc>
          <w:tcPr>
            <w:tcW w:w="0" w:type="dxa"/>
            <w:vAlign w:val="bottom"/>
          </w:tcPr>
          <w:p>
            <w:pPr>
              <w:spacing w:after="0"/>
              <w:rPr>
                <w:sz w:val="1"/>
                <w:szCs w:val="1"/>
                <w:color w:val="auto"/>
              </w:rPr>
            </w:pPr>
          </w:p>
        </w:tc>
      </w:tr>
      <w:tr>
        <w:trPr>
          <w:trHeight w:val="177"/>
        </w:trPr>
        <w:tc>
          <w:tcPr>
            <w:tcW w:w="1140" w:type="dxa"/>
            <w:vAlign w:val="bottom"/>
            <w:gridSpan w:val="10"/>
          </w:tcPr>
          <w:p>
            <w:pPr>
              <w:ind w:left="240"/>
              <w:spacing w:after="0" w:line="216" w:lineRule="auto"/>
              <w:rPr>
                <w:sz w:val="20"/>
                <w:szCs w:val="20"/>
                <w:color w:val="auto"/>
              </w:rPr>
            </w:pPr>
            <w:r>
              <w:rPr>
                <w:rFonts w:ascii="Arial" w:cs="Arial" w:eastAsia="Arial" w:hAnsi="Arial"/>
                <w:sz w:val="17"/>
                <w:szCs w:val="17"/>
                <w:color w:val="auto"/>
                <w:w w:val="95"/>
              </w:rPr>
              <w:t>führt werden</w:t>
            </w:r>
          </w:p>
        </w:tc>
        <w:tc>
          <w:tcPr>
            <w:tcW w:w="2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40" w:type="dxa"/>
            <w:vAlign w:val="bottom"/>
            <w:gridSpan w:val="2"/>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61"/>
        </w:trPr>
        <w:tc>
          <w:tcPr>
            <w:tcW w:w="1040" w:type="dxa"/>
            <w:vAlign w:val="bottom"/>
            <w:gridSpan w:val="9"/>
          </w:tcPr>
          <w:p>
            <w:pPr>
              <w:ind w:left="200"/>
              <w:spacing w:after="0"/>
              <w:rPr>
                <w:sz w:val="20"/>
                <w:szCs w:val="20"/>
                <w:color w:val="auto"/>
              </w:rPr>
            </w:pPr>
            <w:r>
              <w:rPr>
                <w:rFonts w:ascii="Arial" w:cs="Arial" w:eastAsia="Arial" w:hAnsi="Arial"/>
                <w:sz w:val="17"/>
                <w:szCs w:val="17"/>
                <w:b w:val="1"/>
                <w:bCs w:val="1"/>
                <w:color w:val="20202C"/>
                <w:w w:val="92"/>
              </w:rPr>
              <w:t>Materialien</w:t>
            </w:r>
          </w:p>
        </w:tc>
        <w:tc>
          <w:tcPr>
            <w:tcW w:w="10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460" w:type="dxa"/>
            <w:vAlign w:val="bottom"/>
          </w:tcPr>
          <w:p>
            <w:pPr>
              <w:jc w:val="right"/>
              <w:ind w:right="16"/>
              <w:spacing w:after="0"/>
              <w:rPr>
                <w:sz w:val="20"/>
                <w:szCs w:val="20"/>
                <w:color w:val="auto"/>
              </w:rPr>
            </w:pPr>
            <w:r>
              <w:rPr>
                <w:rFonts w:ascii="Arial" w:cs="Arial" w:eastAsia="Arial" w:hAnsi="Arial"/>
                <w:sz w:val="17"/>
                <w:szCs w:val="17"/>
                <w:color w:val="auto"/>
                <w:w w:val="89"/>
              </w:rPr>
              <w:t>men:</w:t>
            </w:r>
          </w:p>
        </w:tc>
        <w:tc>
          <w:tcPr>
            <w:tcW w:w="0" w:type="dxa"/>
            <w:vAlign w:val="bottom"/>
          </w:tcPr>
          <w:p>
            <w:pPr>
              <w:spacing w:after="0"/>
              <w:rPr>
                <w:sz w:val="1"/>
                <w:szCs w:val="1"/>
                <w:color w:val="auto"/>
              </w:rPr>
            </w:pPr>
          </w:p>
        </w:tc>
      </w:tr>
      <w:tr>
        <w:trPr>
          <w:trHeight w:val="283"/>
        </w:trPr>
        <w:tc>
          <w:tcPr>
            <w:tcW w:w="280" w:type="dxa"/>
            <w:vAlign w:val="bottom"/>
          </w:tcPr>
          <w:p>
            <w:pPr>
              <w:ind w:left="180"/>
              <w:spacing w:after="0"/>
              <w:rPr>
                <w:sz w:val="20"/>
                <w:szCs w:val="20"/>
                <w:color w:val="auto"/>
              </w:rPr>
            </w:pPr>
            <w:r>
              <w:rPr>
                <w:rFonts w:ascii="Arial" w:cs="Arial" w:eastAsia="Arial" w:hAnsi="Arial"/>
                <w:sz w:val="22"/>
                <w:szCs w:val="22"/>
                <w:color w:val="auto"/>
                <w:w w:val="77"/>
              </w:rPr>
              <w:t>•</w:t>
            </w:r>
          </w:p>
        </w:tc>
        <w:tc>
          <w:tcPr>
            <w:tcW w:w="1100" w:type="dxa"/>
            <w:vAlign w:val="bottom"/>
            <w:gridSpan w:val="10"/>
          </w:tcPr>
          <w:p>
            <w:pPr>
              <w:ind w:left="20"/>
              <w:spacing w:after="0"/>
              <w:rPr>
                <w:sz w:val="20"/>
                <w:szCs w:val="20"/>
                <w:color w:val="auto"/>
              </w:rPr>
            </w:pPr>
            <w:r>
              <w:rPr>
                <w:rFonts w:ascii="Arial" w:cs="Arial" w:eastAsia="Arial" w:hAnsi="Arial"/>
                <w:sz w:val="17"/>
                <w:szCs w:val="17"/>
                <w:color w:val="auto"/>
                <w:w w:val="95"/>
              </w:rPr>
              <w:t>Arbeitsblätter</w:t>
            </w:r>
          </w:p>
        </w:tc>
        <w:tc>
          <w:tcPr>
            <w:tcW w:w="2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5"/>
        </w:trPr>
        <w:tc>
          <w:tcPr>
            <w:tcW w:w="940" w:type="dxa"/>
            <w:vAlign w:val="bottom"/>
            <w:gridSpan w:val="7"/>
            <w:vMerge w:val="restart"/>
          </w:tcPr>
          <w:p>
            <w:pPr>
              <w:ind w:left="280"/>
              <w:spacing w:after="0" w:line="205" w:lineRule="auto"/>
              <w:rPr>
                <w:sz w:val="20"/>
                <w:szCs w:val="20"/>
                <w:color w:val="auto"/>
              </w:rPr>
            </w:pPr>
            <w:r>
              <w:rPr>
                <w:rFonts w:ascii="Arial" w:cs="Arial" w:eastAsia="Arial" w:hAnsi="Arial"/>
                <w:sz w:val="17"/>
                <w:szCs w:val="17"/>
                <w:color w:val="auto"/>
                <w:w w:val="89"/>
              </w:rPr>
              <w:t>Leben ist</w:t>
            </w: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40" w:type="dxa"/>
            <w:vAlign w:val="bottom"/>
            <w:gridSpan w:val="11"/>
          </w:tcPr>
          <w:p>
            <w:pPr>
              <w:jc w:val="right"/>
              <w:ind w:right="356"/>
              <w:spacing w:after="0" w:line="182" w:lineRule="auto"/>
              <w:rPr>
                <w:sz w:val="20"/>
                <w:szCs w:val="20"/>
                <w:color w:val="auto"/>
              </w:rPr>
            </w:pPr>
            <w:r>
              <w:rPr>
                <w:rFonts w:ascii="Arial" w:cs="Arial" w:eastAsia="Arial" w:hAnsi="Arial"/>
                <w:sz w:val="12"/>
                <w:szCs w:val="12"/>
                <w:color w:val="auto"/>
              </w:rPr>
              <w:t>„Kleinstorganis</w:t>
            </w:r>
          </w:p>
        </w:tc>
        <w:tc>
          <w:tcPr>
            <w:tcW w:w="0" w:type="dxa"/>
            <w:vAlign w:val="bottom"/>
          </w:tcPr>
          <w:p>
            <w:pPr>
              <w:spacing w:after="0"/>
              <w:rPr>
                <w:sz w:val="1"/>
                <w:szCs w:val="1"/>
                <w:color w:val="auto"/>
              </w:rPr>
            </w:pPr>
          </w:p>
        </w:tc>
      </w:tr>
      <w:tr>
        <w:trPr>
          <w:trHeight w:val="63"/>
        </w:trPr>
        <w:tc>
          <w:tcPr>
            <w:tcW w:w="940" w:type="dxa"/>
            <w:vAlign w:val="bottom"/>
            <w:gridSpan w:val="7"/>
            <w:vMerge w:val="continue"/>
          </w:tcPr>
          <w:p>
            <w:pPr>
              <w:spacing w:after="0"/>
              <w:rPr>
                <w:sz w:val="5"/>
                <w:szCs w:val="5"/>
                <w:color w:val="auto"/>
              </w:rPr>
            </w:pPr>
          </w:p>
        </w:tc>
        <w:tc>
          <w:tcPr>
            <w:tcW w:w="440" w:type="dxa"/>
            <w:vAlign w:val="bottom"/>
            <w:gridSpan w:val="4"/>
            <w:vMerge w:val="restart"/>
          </w:tcPr>
          <w:p>
            <w:pPr>
              <w:jc w:val="right"/>
              <w:spacing w:after="0"/>
              <w:rPr>
                <w:sz w:val="20"/>
                <w:szCs w:val="20"/>
                <w:color w:val="auto"/>
              </w:rPr>
            </w:pPr>
            <w:r>
              <w:rPr>
                <w:rFonts w:ascii="Arial" w:cs="Arial" w:eastAsia="Arial" w:hAnsi="Arial"/>
                <w:sz w:val="17"/>
                <w:szCs w:val="17"/>
                <w:color w:val="auto"/>
                <w:w w:val="92"/>
              </w:rPr>
              <w:t>schier</w:t>
            </w:r>
          </w:p>
        </w:tc>
        <w:tc>
          <w:tcPr>
            <w:tcW w:w="700" w:type="dxa"/>
            <w:vAlign w:val="bottom"/>
            <w:gridSpan w:val="6"/>
            <w:vMerge w:val="restart"/>
          </w:tcPr>
          <w:p>
            <w:pPr>
              <w:ind w:left="20"/>
              <w:spacing w:after="0"/>
              <w:rPr>
                <w:sz w:val="20"/>
                <w:szCs w:val="20"/>
                <w:color w:val="auto"/>
              </w:rPr>
            </w:pPr>
            <w:r>
              <w:rPr>
                <w:rFonts w:ascii="Arial" w:cs="Arial" w:eastAsia="Arial" w:hAnsi="Arial"/>
                <w:sz w:val="17"/>
                <w:szCs w:val="17"/>
                <w:color w:val="auto"/>
                <w:w w:val="98"/>
              </w:rPr>
              <w:t>überall“</w:t>
            </w:r>
          </w:p>
        </w:tc>
        <w:tc>
          <w:tcPr>
            <w:tcW w:w="40" w:type="dxa"/>
            <w:vAlign w:val="bottom"/>
          </w:tcPr>
          <w:p>
            <w:pPr>
              <w:spacing w:after="0"/>
              <w:rPr>
                <w:sz w:val="5"/>
                <w:szCs w:val="5"/>
                <w:color w:val="auto"/>
              </w:rPr>
            </w:pPr>
          </w:p>
        </w:tc>
        <w:tc>
          <w:tcPr>
            <w:tcW w:w="660" w:type="dxa"/>
            <w:vAlign w:val="bottom"/>
            <w:gridSpan w:val="3"/>
            <w:vMerge w:val="restart"/>
          </w:tcPr>
          <w:p>
            <w:pPr>
              <w:jc w:val="right"/>
              <w:ind w:right="116"/>
              <w:spacing w:after="0"/>
              <w:rPr>
                <w:sz w:val="20"/>
                <w:szCs w:val="20"/>
                <w:color w:val="auto"/>
              </w:rPr>
            </w:pPr>
            <w:r>
              <w:rPr>
                <w:rFonts w:ascii="Arial" w:cs="Arial" w:eastAsia="Arial" w:hAnsi="Arial"/>
                <w:sz w:val="17"/>
                <w:szCs w:val="17"/>
                <w:color w:val="auto"/>
                <w:w w:val="93"/>
              </w:rPr>
              <w:t>Bakte-</w:t>
            </w:r>
          </w:p>
        </w:tc>
        <w:tc>
          <w:tcPr>
            <w:tcW w:w="0" w:type="dxa"/>
            <w:vAlign w:val="bottom"/>
          </w:tcPr>
          <w:p>
            <w:pPr>
              <w:spacing w:after="0"/>
              <w:rPr>
                <w:sz w:val="1"/>
                <w:szCs w:val="1"/>
                <w:color w:val="auto"/>
              </w:rPr>
            </w:pPr>
          </w:p>
        </w:tc>
      </w:tr>
      <w:tr>
        <w:trPr>
          <w:trHeight w:val="183"/>
        </w:trPr>
        <w:tc>
          <w:tcPr>
            <w:tcW w:w="280" w:type="dxa"/>
            <w:vAlign w:val="bottom"/>
          </w:tcPr>
          <w:p>
            <w:pPr>
              <w:ind w:left="140"/>
              <w:spacing w:after="0" w:line="182" w:lineRule="auto"/>
              <w:rPr>
                <w:sz w:val="20"/>
                <w:szCs w:val="20"/>
                <w:color w:val="auto"/>
              </w:rPr>
            </w:pPr>
            <w:r>
              <w:rPr>
                <w:rFonts w:ascii="Arial" w:cs="Arial" w:eastAsia="Arial" w:hAnsi="Arial"/>
                <w:sz w:val="21"/>
                <w:szCs w:val="21"/>
                <w:color w:val="auto"/>
                <w:w w:val="80"/>
              </w:rPr>
              <w:t>•</w:t>
            </w:r>
          </w:p>
        </w:tc>
        <w:tc>
          <w:tcPr>
            <w:tcW w:w="1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40" w:type="dxa"/>
            <w:vAlign w:val="bottom"/>
            <w:gridSpan w:val="4"/>
            <w:vMerge w:val="continue"/>
          </w:tcPr>
          <w:p>
            <w:pPr>
              <w:spacing w:after="0"/>
              <w:rPr>
                <w:sz w:val="15"/>
                <w:szCs w:val="15"/>
                <w:color w:val="auto"/>
              </w:rPr>
            </w:pPr>
          </w:p>
        </w:tc>
        <w:tc>
          <w:tcPr>
            <w:tcW w:w="700" w:type="dxa"/>
            <w:vAlign w:val="bottom"/>
            <w:gridSpan w:val="6"/>
            <w:vMerge w:val="continue"/>
          </w:tcPr>
          <w:p>
            <w:pPr>
              <w:spacing w:after="0"/>
              <w:rPr>
                <w:sz w:val="15"/>
                <w:szCs w:val="15"/>
                <w:color w:val="auto"/>
              </w:rPr>
            </w:pPr>
          </w:p>
        </w:tc>
        <w:tc>
          <w:tcPr>
            <w:tcW w:w="40" w:type="dxa"/>
            <w:vAlign w:val="bottom"/>
          </w:tcPr>
          <w:p>
            <w:pPr>
              <w:spacing w:after="0"/>
              <w:rPr>
                <w:sz w:val="15"/>
                <w:szCs w:val="15"/>
                <w:color w:val="auto"/>
              </w:rPr>
            </w:pPr>
          </w:p>
        </w:tc>
        <w:tc>
          <w:tcPr>
            <w:tcW w:w="660" w:type="dxa"/>
            <w:vAlign w:val="bottom"/>
            <w:gridSpan w:val="3"/>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64"/>
        </w:trPr>
        <w:tc>
          <w:tcPr>
            <w:tcW w:w="760" w:type="dxa"/>
            <w:vAlign w:val="bottom"/>
            <w:gridSpan w:val="5"/>
          </w:tcPr>
          <w:p>
            <w:pPr>
              <w:ind w:left="240"/>
              <w:spacing w:after="0" w:line="201" w:lineRule="auto"/>
              <w:rPr>
                <w:sz w:val="20"/>
                <w:szCs w:val="20"/>
                <w:color w:val="auto"/>
              </w:rPr>
            </w:pPr>
            <w:r>
              <w:rPr>
                <w:rFonts w:ascii="Arial" w:cs="Arial" w:eastAsia="Arial" w:hAnsi="Arial"/>
                <w:sz w:val="17"/>
                <w:szCs w:val="17"/>
                <w:color w:val="auto"/>
                <w:w w:val="90"/>
              </w:rPr>
              <w:t>Für die</w:t>
            </w:r>
          </w:p>
        </w:tc>
        <w:tc>
          <w:tcPr>
            <w:tcW w:w="1060" w:type="dxa"/>
            <w:vAlign w:val="bottom"/>
            <w:gridSpan w:val="10"/>
          </w:tcPr>
          <w:p>
            <w:pPr>
              <w:jc w:val="center"/>
              <w:spacing w:after="0" w:line="201" w:lineRule="auto"/>
              <w:rPr>
                <w:sz w:val="20"/>
                <w:szCs w:val="20"/>
                <w:color w:val="auto"/>
              </w:rPr>
            </w:pPr>
            <w:r>
              <w:rPr>
                <w:rFonts w:ascii="Arial" w:cs="Arial" w:eastAsia="Arial" w:hAnsi="Arial"/>
                <w:sz w:val="17"/>
                <w:szCs w:val="17"/>
                <w:color w:val="auto"/>
                <w:w w:val="94"/>
              </w:rPr>
              <w:t>Demonstration</w:t>
            </w:r>
          </w:p>
        </w:tc>
        <w:tc>
          <w:tcPr>
            <w:tcW w:w="260" w:type="dxa"/>
            <w:vAlign w:val="bottom"/>
            <w:gridSpan w:val="2"/>
            <w:vMerge w:val="restart"/>
          </w:tcPr>
          <w:p>
            <w:pPr>
              <w:ind w:left="20"/>
              <w:spacing w:after="0"/>
              <w:rPr>
                <w:sz w:val="20"/>
                <w:szCs w:val="20"/>
                <w:color w:val="auto"/>
              </w:rPr>
            </w:pPr>
            <w:r>
              <w:rPr>
                <w:rFonts w:ascii="Arial" w:cs="Arial" w:eastAsia="Arial" w:hAnsi="Arial"/>
                <w:sz w:val="17"/>
                <w:szCs w:val="17"/>
                <w:color w:val="auto"/>
                <w:w w:val="97"/>
              </w:rPr>
              <w:t>der</w:t>
            </w:r>
          </w:p>
        </w:tc>
        <w:tc>
          <w:tcPr>
            <w:tcW w:w="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8"/>
        </w:trPr>
        <w:tc>
          <w:tcPr>
            <w:tcW w:w="940" w:type="dxa"/>
            <w:vAlign w:val="bottom"/>
            <w:gridSpan w:val="7"/>
          </w:tcPr>
          <w:p>
            <w:pPr>
              <w:ind w:left="220"/>
              <w:spacing w:after="0" w:line="189" w:lineRule="auto"/>
              <w:rPr>
                <w:sz w:val="20"/>
                <w:szCs w:val="20"/>
                <w:color w:val="auto"/>
              </w:rPr>
            </w:pPr>
            <w:r>
              <w:rPr>
                <w:rFonts w:ascii="Arial" w:cs="Arial" w:eastAsia="Arial" w:hAnsi="Arial"/>
                <w:sz w:val="13"/>
                <w:szCs w:val="13"/>
                <w:color w:val="auto"/>
              </w:rPr>
              <w:t>riengröße:</w:t>
            </w:r>
          </w:p>
        </w:tc>
        <w:tc>
          <w:tcPr>
            <w:tcW w:w="720" w:type="dxa"/>
            <w:vAlign w:val="bottom"/>
            <w:gridSpan w:val="6"/>
            <w:vMerge w:val="restart"/>
          </w:tcPr>
          <w:p>
            <w:pPr>
              <w:jc w:val="center"/>
              <w:spacing w:after="0"/>
              <w:rPr>
                <w:sz w:val="20"/>
                <w:szCs w:val="20"/>
                <w:color w:val="auto"/>
              </w:rPr>
            </w:pPr>
            <w:r>
              <w:rPr>
                <w:rFonts w:ascii="Arial" w:cs="Arial" w:eastAsia="Arial" w:hAnsi="Arial"/>
                <w:sz w:val="17"/>
                <w:szCs w:val="17"/>
                <w:color w:val="auto"/>
                <w:w w:val="89"/>
              </w:rPr>
              <w:t>Ein Stück</w:t>
            </w:r>
          </w:p>
        </w:tc>
        <w:tc>
          <w:tcPr>
            <w:tcW w:w="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60" w:type="dxa"/>
            <w:vAlign w:val="bottom"/>
            <w:gridSpan w:val="2"/>
            <w:vMerge w:val="continue"/>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4"/>
        </w:trPr>
        <w:tc>
          <w:tcPr>
            <w:tcW w:w="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40" w:type="dxa"/>
            <w:vAlign w:val="bottom"/>
          </w:tcPr>
          <w:p>
            <w:pPr>
              <w:spacing w:after="0"/>
              <w:rPr>
                <w:sz w:val="9"/>
                <w:szCs w:val="9"/>
                <w:color w:val="auto"/>
              </w:rPr>
            </w:pPr>
          </w:p>
        </w:tc>
        <w:tc>
          <w:tcPr>
            <w:tcW w:w="14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720" w:type="dxa"/>
            <w:vAlign w:val="bottom"/>
            <w:gridSpan w:val="6"/>
            <w:vMerge w:val="continue"/>
          </w:tcPr>
          <w:p>
            <w:pPr>
              <w:spacing w:after="0"/>
              <w:rPr>
                <w:sz w:val="9"/>
                <w:szCs w:val="9"/>
                <w:color w:val="auto"/>
              </w:rPr>
            </w:pPr>
          </w:p>
        </w:tc>
        <w:tc>
          <w:tcPr>
            <w:tcW w:w="480" w:type="dxa"/>
            <w:vAlign w:val="bottom"/>
            <w:gridSpan w:val="6"/>
          </w:tcPr>
          <w:p>
            <w:pPr>
              <w:spacing w:after="0" w:line="183" w:lineRule="auto"/>
              <w:rPr>
                <w:sz w:val="20"/>
                <w:szCs w:val="20"/>
                <w:color w:val="auto"/>
              </w:rPr>
            </w:pPr>
            <w:r>
              <w:rPr>
                <w:rFonts w:ascii="Arial" w:cs="Arial" w:eastAsia="Arial" w:hAnsi="Arial"/>
                <w:sz w:val="13"/>
                <w:szCs w:val="13"/>
                <w:color w:val="auto"/>
              </w:rPr>
              <w:t>dunkle</w:t>
            </w:r>
          </w:p>
        </w:tc>
        <w:tc>
          <w:tcPr>
            <w:tcW w:w="640" w:type="dxa"/>
            <w:vAlign w:val="bottom"/>
            <w:gridSpan w:val="2"/>
            <w:vMerge w:val="restart"/>
          </w:tcPr>
          <w:p>
            <w:pPr>
              <w:jc w:val="right"/>
              <w:ind w:right="56"/>
              <w:spacing w:after="0"/>
              <w:rPr>
                <w:sz w:val="20"/>
                <w:szCs w:val="20"/>
                <w:color w:val="auto"/>
              </w:rPr>
            </w:pPr>
            <w:r>
              <w:rPr>
                <w:rFonts w:ascii="Arial" w:cs="Arial" w:eastAsia="Arial" w:hAnsi="Arial"/>
                <w:sz w:val="17"/>
                <w:szCs w:val="17"/>
                <w:color w:val="auto"/>
                <w:w w:val="89"/>
              </w:rPr>
              <w:t>Pappe,</w:t>
            </w:r>
          </w:p>
        </w:tc>
        <w:tc>
          <w:tcPr>
            <w:tcW w:w="0" w:type="dxa"/>
            <w:vAlign w:val="bottom"/>
          </w:tcPr>
          <w:p>
            <w:pPr>
              <w:spacing w:after="0"/>
              <w:rPr>
                <w:sz w:val="1"/>
                <w:szCs w:val="1"/>
                <w:color w:val="auto"/>
              </w:rPr>
            </w:pPr>
          </w:p>
        </w:tc>
      </w:tr>
      <w:tr>
        <w:trPr>
          <w:trHeight w:val="117"/>
        </w:trPr>
        <w:tc>
          <w:tcPr>
            <w:tcW w:w="1600" w:type="dxa"/>
            <w:vAlign w:val="bottom"/>
            <w:gridSpan w:val="12"/>
          </w:tcPr>
          <w:p>
            <w:pPr>
              <w:ind w:left="200"/>
              <w:spacing w:after="0" w:line="187" w:lineRule="auto"/>
              <w:rPr>
                <w:sz w:val="20"/>
                <w:szCs w:val="20"/>
                <w:color w:val="auto"/>
              </w:rPr>
            </w:pPr>
            <w:r>
              <w:rPr>
                <w:rFonts w:ascii="Arial" w:cs="Arial" w:eastAsia="Arial" w:hAnsi="Arial"/>
                <w:sz w:val="13"/>
                <w:szCs w:val="13"/>
                <w:color w:val="auto"/>
              </w:rPr>
              <w:t>ein Bürolocher, eine</w:t>
            </w:r>
          </w:p>
        </w:tc>
        <w:tc>
          <w:tcPr>
            <w:tcW w:w="480" w:type="dxa"/>
            <w:vAlign w:val="bottom"/>
            <w:gridSpan w:val="5"/>
            <w:vMerge w:val="restart"/>
          </w:tcPr>
          <w:p>
            <w:pPr>
              <w:ind w:left="40"/>
              <w:spacing w:after="0"/>
              <w:rPr>
                <w:sz w:val="20"/>
                <w:szCs w:val="20"/>
                <w:color w:val="auto"/>
              </w:rPr>
            </w:pPr>
            <w:r>
              <w:rPr>
                <w:rFonts w:ascii="Arial" w:cs="Arial" w:eastAsia="Arial" w:hAnsi="Arial"/>
                <w:sz w:val="17"/>
                <w:szCs w:val="17"/>
                <w:color w:val="auto"/>
                <w:w w:val="89"/>
              </w:rPr>
              <w:t>Nadel</w:t>
            </w: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40" w:type="dxa"/>
            <w:vAlign w:val="bottom"/>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75"/>
        </w:trPr>
        <w:tc>
          <w:tcPr>
            <w:tcW w:w="1000" w:type="dxa"/>
            <w:vAlign w:val="bottom"/>
            <w:gridSpan w:val="8"/>
          </w:tcPr>
          <w:p>
            <w:pPr>
              <w:ind w:left="180"/>
              <w:spacing w:after="0" w:line="214" w:lineRule="auto"/>
              <w:rPr>
                <w:sz w:val="20"/>
                <w:szCs w:val="20"/>
                <w:color w:val="auto"/>
              </w:rPr>
            </w:pPr>
            <w:r>
              <w:rPr>
                <w:rFonts w:ascii="Arial" w:cs="Arial" w:eastAsia="Arial" w:hAnsi="Arial"/>
                <w:sz w:val="17"/>
                <w:szCs w:val="17"/>
                <w:color w:val="auto"/>
                <w:w w:val="93"/>
              </w:rPr>
              <w:t>Zirkelspitze</w:t>
            </w:r>
          </w:p>
        </w:tc>
        <w:tc>
          <w:tcPr>
            <w:tcW w:w="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80" w:type="dxa"/>
            <w:vAlign w:val="bottom"/>
            <w:gridSpan w:val="5"/>
            <w:vMerge w:val="continue"/>
          </w:tcPr>
          <w:p>
            <w:pPr>
              <w:spacing w:after="0"/>
              <w:rPr>
                <w:sz w:val="15"/>
                <w:szCs w:val="15"/>
                <w:color w:val="auto"/>
              </w:rPr>
            </w:pPr>
          </w:p>
        </w:tc>
        <w:tc>
          <w:tcPr>
            <w:tcW w:w="700" w:type="dxa"/>
            <w:vAlign w:val="bottom"/>
            <w:gridSpan w:val="4"/>
          </w:tcPr>
          <w:p>
            <w:pPr>
              <w:jc w:val="right"/>
              <w:ind w:right="276"/>
              <w:spacing w:after="0" w:line="214" w:lineRule="auto"/>
              <w:rPr>
                <w:sz w:val="20"/>
                <w:szCs w:val="20"/>
                <w:color w:val="auto"/>
              </w:rPr>
            </w:pPr>
            <w:r>
              <w:rPr>
                <w:rFonts w:ascii="Arial" w:cs="Arial" w:eastAsia="Arial" w:hAnsi="Arial"/>
                <w:sz w:val="17"/>
                <w:szCs w:val="17"/>
                <w:color w:val="auto"/>
                <w:w w:val="99"/>
              </w:rPr>
              <w:t>oder</w:t>
            </w:r>
          </w:p>
        </w:tc>
        <w:tc>
          <w:tcPr>
            <w:tcW w:w="0" w:type="dxa"/>
            <w:vAlign w:val="bottom"/>
          </w:tcPr>
          <w:p>
            <w:pPr>
              <w:spacing w:after="0"/>
              <w:rPr>
                <w:sz w:val="1"/>
                <w:szCs w:val="1"/>
                <w:color w:val="auto"/>
              </w:rPr>
            </w:pPr>
          </w:p>
        </w:tc>
      </w:tr>
      <w:tr>
        <w:trPr>
          <w:trHeight w:val="167"/>
        </w:trPr>
        <w:tc>
          <w:tcPr>
            <w:tcW w:w="280" w:type="dxa"/>
            <w:vAlign w:val="bottom"/>
          </w:tcPr>
          <w:p>
            <w:pPr>
              <w:ind w:left="60"/>
              <w:spacing w:after="0" w:line="183" w:lineRule="auto"/>
              <w:rPr>
                <w:sz w:val="20"/>
                <w:szCs w:val="20"/>
                <w:color w:val="auto"/>
              </w:rPr>
            </w:pPr>
            <w:r>
              <w:rPr>
                <w:rFonts w:ascii="Arial" w:cs="Arial" w:eastAsia="Arial" w:hAnsi="Arial"/>
                <w:sz w:val="19"/>
                <w:szCs w:val="19"/>
                <w:color w:val="auto"/>
                <w:w w:val="89"/>
              </w:rPr>
              <w:t>•</w:t>
            </w: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45"/>
        </w:trPr>
        <w:tc>
          <w:tcPr>
            <w:tcW w:w="420" w:type="dxa"/>
            <w:vAlign w:val="bottom"/>
            <w:gridSpan w:val="3"/>
          </w:tcPr>
          <w:p>
            <w:pPr>
              <w:ind w:left="160"/>
              <w:spacing w:after="0" w:line="188" w:lineRule="auto"/>
              <w:rPr>
                <w:sz w:val="20"/>
                <w:szCs w:val="20"/>
                <w:color w:val="auto"/>
              </w:rPr>
            </w:pPr>
            <w:r>
              <w:rPr>
                <w:rFonts w:ascii="Arial" w:cs="Arial" w:eastAsia="Arial" w:hAnsi="Arial"/>
                <w:sz w:val="5"/>
                <w:szCs w:val="5"/>
                <w:color w:val="auto"/>
              </w:rPr>
              <w:t>Für</w:t>
            </w:r>
          </w:p>
        </w:tc>
        <w:tc>
          <w:tcPr>
            <w:tcW w:w="1180" w:type="dxa"/>
            <w:vAlign w:val="bottom"/>
            <w:gridSpan w:val="9"/>
            <w:vMerge w:val="restart"/>
          </w:tcPr>
          <w:p>
            <w:pPr>
              <w:spacing w:after="0" w:line="185" w:lineRule="auto"/>
              <w:rPr>
                <w:sz w:val="20"/>
                <w:szCs w:val="20"/>
                <w:color w:val="auto"/>
              </w:rPr>
            </w:pPr>
            <w:r>
              <w:rPr>
                <w:rFonts w:ascii="Arial" w:cs="Arial" w:eastAsia="Arial" w:hAnsi="Arial"/>
                <w:sz w:val="17"/>
                <w:szCs w:val="17"/>
                <w:color w:val="auto"/>
                <w:w w:val="90"/>
              </w:rPr>
              <w:t>den Heuaufguss:</w:t>
            </w:r>
          </w:p>
        </w:tc>
        <w:tc>
          <w:tcPr>
            <w:tcW w:w="1180" w:type="dxa"/>
            <w:vAlign w:val="bottom"/>
            <w:gridSpan w:val="9"/>
            <w:vMerge w:val="restart"/>
          </w:tcPr>
          <w:p>
            <w:pPr>
              <w:jc w:val="right"/>
              <w:ind w:right="296"/>
              <w:spacing w:after="0"/>
              <w:rPr>
                <w:sz w:val="20"/>
                <w:szCs w:val="20"/>
                <w:color w:val="auto"/>
              </w:rPr>
            </w:pPr>
            <w:r>
              <w:rPr>
                <w:rFonts w:ascii="Arial" w:cs="Arial" w:eastAsia="Arial" w:hAnsi="Arial"/>
                <w:sz w:val="17"/>
                <w:szCs w:val="17"/>
                <w:color w:val="auto"/>
                <w:w w:val="87"/>
              </w:rPr>
              <w:t>Ein Glasge-</w:t>
            </w:r>
          </w:p>
        </w:tc>
        <w:tc>
          <w:tcPr>
            <w:tcW w:w="0" w:type="dxa"/>
            <w:vAlign w:val="bottom"/>
          </w:tcPr>
          <w:p>
            <w:pPr>
              <w:spacing w:after="0"/>
              <w:rPr>
                <w:sz w:val="1"/>
                <w:szCs w:val="1"/>
                <w:color w:val="auto"/>
              </w:rPr>
            </w:pPr>
          </w:p>
        </w:tc>
      </w:tr>
      <w:tr>
        <w:trPr>
          <w:trHeight w:val="106"/>
        </w:trPr>
        <w:tc>
          <w:tcPr>
            <w:tcW w:w="420" w:type="dxa"/>
            <w:vAlign w:val="bottom"/>
            <w:gridSpan w:val="3"/>
            <w:vMerge w:val="restart"/>
          </w:tcPr>
          <w:p>
            <w:pPr>
              <w:ind w:left="140"/>
              <w:spacing w:after="0" w:line="237" w:lineRule="auto"/>
              <w:rPr>
                <w:sz w:val="20"/>
                <w:szCs w:val="20"/>
                <w:color w:val="auto"/>
              </w:rPr>
            </w:pPr>
            <w:r>
              <w:rPr>
                <w:rFonts w:ascii="Arial" w:cs="Arial" w:eastAsia="Arial" w:hAnsi="Arial"/>
                <w:sz w:val="17"/>
                <w:szCs w:val="17"/>
                <w:color w:val="auto"/>
                <w:w w:val="88"/>
              </w:rPr>
              <w:t>fäß,</w:t>
            </w:r>
          </w:p>
        </w:tc>
        <w:tc>
          <w:tcPr>
            <w:tcW w:w="1180" w:type="dxa"/>
            <w:vAlign w:val="bottom"/>
            <w:gridSpan w:val="9"/>
            <w:vMerge w:val="continue"/>
          </w:tcPr>
          <w:p>
            <w:pPr>
              <w:spacing w:after="0"/>
              <w:rPr>
                <w:sz w:val="9"/>
                <w:szCs w:val="9"/>
                <w:color w:val="auto"/>
              </w:rPr>
            </w:pPr>
          </w:p>
        </w:tc>
        <w:tc>
          <w:tcPr>
            <w:tcW w:w="1180" w:type="dxa"/>
            <w:vAlign w:val="bottom"/>
            <w:gridSpan w:val="9"/>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8"/>
        </w:trPr>
        <w:tc>
          <w:tcPr>
            <w:tcW w:w="420" w:type="dxa"/>
            <w:vAlign w:val="bottom"/>
            <w:gridSpan w:val="3"/>
            <w:vMerge w:val="continue"/>
          </w:tcPr>
          <w:p>
            <w:pPr>
              <w:spacing w:after="0"/>
              <w:rPr>
                <w:sz w:val="7"/>
                <w:szCs w:val="7"/>
                <w:color w:val="auto"/>
              </w:rPr>
            </w:pPr>
          </w:p>
        </w:tc>
        <w:tc>
          <w:tcPr>
            <w:tcW w:w="580" w:type="dxa"/>
            <w:vAlign w:val="bottom"/>
            <w:gridSpan w:val="5"/>
            <w:vMerge w:val="restart"/>
          </w:tcPr>
          <w:p>
            <w:pPr>
              <w:ind w:left="20"/>
              <w:spacing w:after="0"/>
              <w:rPr>
                <w:sz w:val="20"/>
                <w:szCs w:val="20"/>
                <w:color w:val="auto"/>
              </w:rPr>
            </w:pPr>
            <w:r>
              <w:rPr>
                <w:rFonts w:ascii="Arial" w:cs="Arial" w:eastAsia="Arial" w:hAnsi="Arial"/>
                <w:sz w:val="17"/>
                <w:szCs w:val="17"/>
                <w:color w:val="auto"/>
                <w:w w:val="87"/>
              </w:rPr>
              <w:t>z.B. von</w:t>
            </w:r>
          </w:p>
        </w:tc>
        <w:tc>
          <w:tcPr>
            <w:tcW w:w="380" w:type="dxa"/>
            <w:vAlign w:val="bottom"/>
            <w:gridSpan w:val="3"/>
            <w:vMerge w:val="restart"/>
          </w:tcPr>
          <w:p>
            <w:pPr>
              <w:jc w:val="right"/>
              <w:spacing w:after="0"/>
              <w:rPr>
                <w:sz w:val="20"/>
                <w:szCs w:val="20"/>
                <w:color w:val="auto"/>
              </w:rPr>
            </w:pPr>
            <w:r>
              <w:rPr>
                <w:rFonts w:ascii="Arial" w:cs="Arial" w:eastAsia="Arial" w:hAnsi="Arial"/>
                <w:sz w:val="17"/>
                <w:szCs w:val="17"/>
                <w:color w:val="auto"/>
                <w:w w:val="95"/>
              </w:rPr>
              <w:t>einer</w:t>
            </w:r>
          </w:p>
        </w:tc>
        <w:tc>
          <w:tcPr>
            <w:tcW w:w="220" w:type="dxa"/>
            <w:vAlign w:val="bottom"/>
          </w:tcPr>
          <w:p>
            <w:pPr>
              <w:spacing w:after="0"/>
              <w:rPr>
                <w:sz w:val="7"/>
                <w:szCs w:val="7"/>
                <w:color w:val="auto"/>
              </w:rPr>
            </w:pPr>
          </w:p>
        </w:tc>
        <w:tc>
          <w:tcPr>
            <w:tcW w:w="1180" w:type="dxa"/>
            <w:vAlign w:val="bottom"/>
            <w:gridSpan w:val="9"/>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67"/>
        </w:trPr>
        <w:tc>
          <w:tcPr>
            <w:tcW w:w="420" w:type="dxa"/>
            <w:vAlign w:val="bottom"/>
            <w:gridSpan w:val="3"/>
            <w:vMerge w:val="restart"/>
          </w:tcPr>
          <w:p>
            <w:pPr>
              <w:ind w:left="120"/>
              <w:spacing w:after="0" w:line="232" w:lineRule="auto"/>
              <w:rPr>
                <w:sz w:val="20"/>
                <w:szCs w:val="20"/>
                <w:color w:val="auto"/>
              </w:rPr>
            </w:pPr>
            <w:r>
              <w:rPr>
                <w:rFonts w:ascii="Arial" w:cs="Arial" w:eastAsia="Arial" w:hAnsi="Arial"/>
                <w:sz w:val="17"/>
                <w:szCs w:val="17"/>
                <w:color w:val="auto"/>
                <w:w w:val="89"/>
              </w:rPr>
              <w:t>Heu</w:t>
            </w:r>
          </w:p>
        </w:tc>
        <w:tc>
          <w:tcPr>
            <w:tcW w:w="580" w:type="dxa"/>
            <w:vAlign w:val="bottom"/>
            <w:gridSpan w:val="5"/>
            <w:vMerge w:val="continue"/>
          </w:tcPr>
          <w:p>
            <w:pPr>
              <w:spacing w:after="0"/>
              <w:rPr>
                <w:sz w:val="14"/>
                <w:szCs w:val="14"/>
                <w:color w:val="auto"/>
              </w:rPr>
            </w:pPr>
          </w:p>
        </w:tc>
        <w:tc>
          <w:tcPr>
            <w:tcW w:w="380" w:type="dxa"/>
            <w:vAlign w:val="bottom"/>
            <w:gridSpan w:val="3"/>
            <w:vMerge w:val="continue"/>
          </w:tcPr>
          <w:p>
            <w:pPr>
              <w:spacing w:after="0"/>
              <w:rPr>
                <w:sz w:val="14"/>
                <w:szCs w:val="14"/>
                <w:color w:val="auto"/>
              </w:rPr>
            </w:pPr>
          </w:p>
        </w:tc>
        <w:tc>
          <w:tcPr>
            <w:tcW w:w="1400" w:type="dxa"/>
            <w:vAlign w:val="bottom"/>
            <w:gridSpan w:val="10"/>
            <w:vMerge w:val="restart"/>
          </w:tcPr>
          <w:p>
            <w:pPr>
              <w:ind w:left="40"/>
              <w:spacing w:after="0" w:line="232" w:lineRule="auto"/>
              <w:rPr>
                <w:sz w:val="20"/>
                <w:szCs w:val="20"/>
                <w:color w:val="auto"/>
              </w:rPr>
            </w:pPr>
            <w:r>
              <w:rPr>
                <w:rFonts w:ascii="Arial" w:cs="Arial" w:eastAsia="Arial" w:hAnsi="Arial"/>
                <w:sz w:val="17"/>
                <w:szCs w:val="17"/>
                <w:color w:val="auto"/>
                <w:w w:val="88"/>
              </w:rPr>
              <w:t>Glaskonserve;</w:t>
            </w:r>
          </w:p>
        </w:tc>
        <w:tc>
          <w:tcPr>
            <w:tcW w:w="0" w:type="dxa"/>
            <w:vAlign w:val="bottom"/>
          </w:tcPr>
          <w:p>
            <w:pPr>
              <w:spacing w:after="0"/>
              <w:rPr>
                <w:sz w:val="1"/>
                <w:szCs w:val="1"/>
                <w:color w:val="auto"/>
              </w:rPr>
            </w:pPr>
          </w:p>
        </w:tc>
      </w:tr>
      <w:tr>
        <w:trPr>
          <w:trHeight w:val="22"/>
        </w:trPr>
        <w:tc>
          <w:tcPr>
            <w:tcW w:w="420" w:type="dxa"/>
            <w:vAlign w:val="bottom"/>
            <w:gridSpan w:val="3"/>
            <w:vMerge w:val="continue"/>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0" w:type="dxa"/>
            <w:vAlign w:val="bottom"/>
            <w:gridSpan w:val="10"/>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1"/>
        </w:trPr>
        <w:tc>
          <w:tcPr>
            <w:tcW w:w="2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240" w:type="dxa"/>
            <w:vAlign w:val="bottom"/>
            <w:gridSpan w:val="10"/>
          </w:tcPr>
          <w:p>
            <w:pPr>
              <w:ind w:left="20"/>
              <w:spacing w:after="0" w:line="182" w:lineRule="auto"/>
              <w:rPr>
                <w:sz w:val="20"/>
                <w:szCs w:val="20"/>
                <w:color w:val="auto"/>
              </w:rPr>
            </w:pPr>
            <w:r>
              <w:rPr>
                <w:rFonts w:ascii="Arial" w:cs="Arial" w:eastAsia="Arial" w:hAnsi="Arial"/>
                <w:sz w:val="15"/>
                <w:szCs w:val="15"/>
                <w:color w:val="auto"/>
              </w:rPr>
              <w:t>oder Wildkräuter;</w:t>
            </w:r>
          </w:p>
        </w:tc>
        <w:tc>
          <w:tcPr>
            <w:tcW w:w="1120" w:type="dxa"/>
            <w:vAlign w:val="bottom"/>
            <w:gridSpan w:val="8"/>
            <w:vMerge w:val="restart"/>
          </w:tcPr>
          <w:p>
            <w:pPr>
              <w:jc w:val="right"/>
              <w:ind w:right="236"/>
              <w:spacing w:after="0"/>
              <w:rPr>
                <w:sz w:val="20"/>
                <w:szCs w:val="20"/>
                <w:color w:val="auto"/>
              </w:rPr>
            </w:pPr>
            <w:r>
              <w:rPr>
                <w:rFonts w:ascii="Arial" w:cs="Arial" w:eastAsia="Arial" w:hAnsi="Arial"/>
                <w:sz w:val="17"/>
                <w:szCs w:val="17"/>
                <w:color w:val="auto"/>
                <w:w w:val="84"/>
              </w:rPr>
              <w:t>Wasser aus</w:t>
            </w:r>
          </w:p>
        </w:tc>
        <w:tc>
          <w:tcPr>
            <w:tcW w:w="0" w:type="dxa"/>
            <w:vAlign w:val="bottom"/>
          </w:tcPr>
          <w:p>
            <w:pPr>
              <w:spacing w:after="0"/>
              <w:rPr>
                <w:sz w:val="1"/>
                <w:szCs w:val="1"/>
                <w:color w:val="auto"/>
              </w:rPr>
            </w:pPr>
          </w:p>
        </w:tc>
      </w:tr>
      <w:tr>
        <w:trPr>
          <w:trHeight w:val="94"/>
        </w:trPr>
        <w:tc>
          <w:tcPr>
            <w:tcW w:w="560" w:type="dxa"/>
            <w:vAlign w:val="bottom"/>
            <w:gridSpan w:val="4"/>
          </w:tcPr>
          <w:p>
            <w:pPr>
              <w:ind w:left="100"/>
              <w:spacing w:after="0" w:line="195" w:lineRule="auto"/>
              <w:rPr>
                <w:sz w:val="20"/>
                <w:szCs w:val="20"/>
                <w:color w:val="auto"/>
              </w:rPr>
            </w:pPr>
            <w:r>
              <w:rPr>
                <w:rFonts w:ascii="Arial" w:cs="Arial" w:eastAsia="Arial" w:hAnsi="Arial"/>
                <w:sz w:val="10"/>
                <w:szCs w:val="10"/>
                <w:color w:val="auto"/>
              </w:rPr>
              <w:t>einem</w:t>
            </w:r>
          </w:p>
        </w:tc>
        <w:tc>
          <w:tcPr>
            <w:tcW w:w="440" w:type="dxa"/>
            <w:vAlign w:val="bottom"/>
            <w:gridSpan w:val="4"/>
            <w:vMerge w:val="restart"/>
          </w:tcPr>
          <w:p>
            <w:pPr>
              <w:ind w:left="20"/>
              <w:spacing w:after="0"/>
              <w:rPr>
                <w:sz w:val="20"/>
                <w:szCs w:val="20"/>
                <w:color w:val="auto"/>
              </w:rPr>
            </w:pPr>
            <w:r>
              <w:rPr>
                <w:rFonts w:ascii="Arial" w:cs="Arial" w:eastAsia="Arial" w:hAnsi="Arial"/>
                <w:sz w:val="17"/>
                <w:szCs w:val="17"/>
                <w:color w:val="auto"/>
                <w:w w:val="86"/>
              </w:rPr>
              <w:t>Teich,</w:t>
            </w:r>
          </w:p>
        </w:tc>
        <w:tc>
          <w:tcPr>
            <w:tcW w:w="380" w:type="dxa"/>
            <w:vAlign w:val="bottom"/>
            <w:gridSpan w:val="3"/>
            <w:vMerge w:val="restart"/>
          </w:tcPr>
          <w:p>
            <w:pPr>
              <w:jc w:val="right"/>
              <w:spacing w:after="0"/>
              <w:rPr>
                <w:sz w:val="20"/>
                <w:szCs w:val="20"/>
                <w:color w:val="auto"/>
              </w:rPr>
            </w:pPr>
            <w:r>
              <w:rPr>
                <w:rFonts w:ascii="Arial" w:cs="Arial" w:eastAsia="Arial" w:hAnsi="Arial"/>
                <w:sz w:val="17"/>
                <w:szCs w:val="17"/>
                <w:color w:val="auto"/>
                <w:w w:val="95"/>
              </w:rPr>
              <w:t>einer</w:t>
            </w:r>
          </w:p>
        </w:tc>
        <w:tc>
          <w:tcPr>
            <w:tcW w:w="220" w:type="dxa"/>
            <w:vAlign w:val="bottom"/>
          </w:tcPr>
          <w:p>
            <w:pPr>
              <w:spacing w:after="0"/>
              <w:rPr>
                <w:sz w:val="8"/>
                <w:szCs w:val="8"/>
                <w:color w:val="auto"/>
              </w:rPr>
            </w:pPr>
          </w:p>
        </w:tc>
        <w:tc>
          <w:tcPr>
            <w:tcW w:w="60" w:type="dxa"/>
            <w:vAlign w:val="bottom"/>
          </w:tcPr>
          <w:p>
            <w:pPr>
              <w:spacing w:after="0"/>
              <w:rPr>
                <w:sz w:val="8"/>
                <w:szCs w:val="8"/>
                <w:color w:val="auto"/>
              </w:rPr>
            </w:pPr>
          </w:p>
        </w:tc>
        <w:tc>
          <w:tcPr>
            <w:tcW w:w="1120" w:type="dxa"/>
            <w:vAlign w:val="bottom"/>
            <w:gridSpan w:val="8"/>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26"/>
        </w:trPr>
        <w:tc>
          <w:tcPr>
            <w:tcW w:w="2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40" w:type="dxa"/>
            <w:vAlign w:val="bottom"/>
            <w:gridSpan w:val="4"/>
            <w:vMerge w:val="continue"/>
          </w:tcPr>
          <w:p>
            <w:pPr>
              <w:spacing w:after="0"/>
              <w:rPr>
                <w:sz w:val="10"/>
                <w:szCs w:val="10"/>
                <w:color w:val="auto"/>
              </w:rPr>
            </w:pPr>
          </w:p>
        </w:tc>
        <w:tc>
          <w:tcPr>
            <w:tcW w:w="380" w:type="dxa"/>
            <w:vAlign w:val="bottom"/>
            <w:gridSpan w:val="3"/>
            <w:vMerge w:val="continue"/>
          </w:tcPr>
          <w:p>
            <w:pPr>
              <w:spacing w:after="0"/>
              <w:rPr>
                <w:sz w:val="10"/>
                <w:szCs w:val="10"/>
                <w:color w:val="auto"/>
              </w:rPr>
            </w:pPr>
          </w:p>
        </w:tc>
        <w:tc>
          <w:tcPr>
            <w:tcW w:w="480" w:type="dxa"/>
            <w:vAlign w:val="bottom"/>
            <w:gridSpan w:val="5"/>
          </w:tcPr>
          <w:p>
            <w:pPr>
              <w:ind w:left="40"/>
              <w:spacing w:after="0" w:line="188" w:lineRule="auto"/>
              <w:rPr>
                <w:sz w:val="20"/>
                <w:szCs w:val="20"/>
                <w:color w:val="auto"/>
              </w:rPr>
            </w:pPr>
            <w:r>
              <w:rPr>
                <w:rFonts w:ascii="Arial" w:cs="Arial" w:eastAsia="Arial" w:hAnsi="Arial"/>
                <w:sz w:val="14"/>
                <w:szCs w:val="14"/>
                <w:color w:val="auto"/>
              </w:rPr>
              <w:t>Pfütze</w:t>
            </w:r>
          </w:p>
        </w:tc>
        <w:tc>
          <w:tcPr>
            <w:tcW w:w="460" w:type="dxa"/>
            <w:vAlign w:val="bottom"/>
            <w:gridSpan w:val="4"/>
            <w:vMerge w:val="restart"/>
          </w:tcPr>
          <w:p>
            <w:pPr>
              <w:ind w:left="20"/>
              <w:spacing w:after="0"/>
              <w:rPr>
                <w:sz w:val="20"/>
                <w:szCs w:val="20"/>
                <w:color w:val="auto"/>
              </w:rPr>
            </w:pPr>
            <w:r>
              <w:rPr>
                <w:rFonts w:ascii="Arial" w:cs="Arial" w:eastAsia="Arial" w:hAnsi="Arial"/>
                <w:sz w:val="17"/>
                <w:szCs w:val="17"/>
                <w:color w:val="auto"/>
                <w:w w:val="99"/>
              </w:rPr>
              <w:t>oder</w:t>
            </w: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880" w:type="dxa"/>
            <w:vAlign w:val="bottom"/>
            <w:gridSpan w:val="6"/>
          </w:tcPr>
          <w:p>
            <w:pPr>
              <w:ind w:left="80"/>
              <w:spacing w:after="0" w:line="182" w:lineRule="auto"/>
              <w:rPr>
                <w:sz w:val="20"/>
                <w:szCs w:val="20"/>
                <w:color w:val="auto"/>
              </w:rPr>
            </w:pPr>
            <w:r>
              <w:rPr>
                <w:rFonts w:ascii="Arial" w:cs="Arial" w:eastAsia="Arial" w:hAnsi="Arial"/>
                <w:sz w:val="12"/>
                <w:szCs w:val="12"/>
                <w:color w:val="auto"/>
              </w:rPr>
              <w:t>ähnlichem;</w:t>
            </w:r>
          </w:p>
        </w:tc>
        <w:tc>
          <w:tcPr>
            <w:tcW w:w="260" w:type="dxa"/>
            <w:vAlign w:val="bottom"/>
            <w:gridSpan w:val="4"/>
          </w:tcPr>
          <w:p>
            <w:pPr>
              <w:ind w:left="20"/>
              <w:spacing w:after="0" w:line="182" w:lineRule="auto"/>
              <w:rPr>
                <w:sz w:val="20"/>
                <w:szCs w:val="20"/>
                <w:color w:val="auto"/>
              </w:rPr>
            </w:pPr>
            <w:r>
              <w:rPr>
                <w:rFonts w:ascii="Arial" w:cs="Arial" w:eastAsia="Arial" w:hAnsi="Arial"/>
                <w:sz w:val="12"/>
                <w:szCs w:val="12"/>
                <w:color w:val="auto"/>
              </w:rPr>
              <w:t>ein</w:t>
            </w:r>
          </w:p>
        </w:tc>
        <w:tc>
          <w:tcPr>
            <w:tcW w:w="240" w:type="dxa"/>
            <w:vAlign w:val="bottom"/>
          </w:tcPr>
          <w:p>
            <w:pPr>
              <w:spacing w:after="0"/>
              <w:rPr>
                <w:sz w:val="9"/>
                <w:szCs w:val="9"/>
                <w:color w:val="auto"/>
              </w:rPr>
            </w:pPr>
          </w:p>
        </w:tc>
        <w:tc>
          <w:tcPr>
            <w:tcW w:w="220" w:type="dxa"/>
            <w:vAlign w:val="bottom"/>
          </w:tcPr>
          <w:p>
            <w:pPr>
              <w:spacing w:after="0"/>
              <w:rPr>
                <w:sz w:val="9"/>
                <w:szCs w:val="9"/>
                <w:color w:val="auto"/>
              </w:rPr>
            </w:pPr>
          </w:p>
        </w:tc>
        <w:tc>
          <w:tcPr>
            <w:tcW w:w="60" w:type="dxa"/>
            <w:vAlign w:val="bottom"/>
          </w:tcPr>
          <w:p>
            <w:pPr>
              <w:spacing w:after="0"/>
              <w:rPr>
                <w:sz w:val="9"/>
                <w:szCs w:val="9"/>
                <w:color w:val="auto"/>
              </w:rPr>
            </w:pPr>
          </w:p>
        </w:tc>
        <w:tc>
          <w:tcPr>
            <w:tcW w:w="60" w:type="dxa"/>
            <w:vAlign w:val="bottom"/>
          </w:tcPr>
          <w:p>
            <w:pPr>
              <w:spacing w:after="0"/>
              <w:rPr>
                <w:sz w:val="9"/>
                <w:szCs w:val="9"/>
                <w:color w:val="auto"/>
              </w:rPr>
            </w:pPr>
          </w:p>
        </w:tc>
        <w:tc>
          <w:tcPr>
            <w:tcW w:w="100" w:type="dxa"/>
            <w:vAlign w:val="bottom"/>
          </w:tcPr>
          <w:p>
            <w:pPr>
              <w:spacing w:after="0"/>
              <w:rPr>
                <w:sz w:val="9"/>
                <w:szCs w:val="9"/>
                <w:color w:val="auto"/>
              </w:rPr>
            </w:pPr>
          </w:p>
        </w:tc>
        <w:tc>
          <w:tcPr>
            <w:tcW w:w="40" w:type="dxa"/>
            <w:vAlign w:val="bottom"/>
          </w:tcPr>
          <w:p>
            <w:pPr>
              <w:spacing w:after="0"/>
              <w:rPr>
                <w:sz w:val="9"/>
                <w:szCs w:val="9"/>
                <w:color w:val="auto"/>
              </w:rPr>
            </w:pPr>
          </w:p>
        </w:tc>
        <w:tc>
          <w:tcPr>
            <w:tcW w:w="460" w:type="dxa"/>
            <w:vAlign w:val="bottom"/>
            <w:gridSpan w:val="4"/>
            <w:vMerge w:val="continue"/>
          </w:tcPr>
          <w:p>
            <w:pPr>
              <w:spacing w:after="0"/>
              <w:rPr>
                <w:sz w:val="9"/>
                <w:szCs w:val="9"/>
                <w:color w:val="auto"/>
              </w:rPr>
            </w:pPr>
          </w:p>
        </w:tc>
        <w:tc>
          <w:tcPr>
            <w:tcW w:w="4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80" w:type="dxa"/>
            <w:vAlign w:val="bottom"/>
          </w:tcPr>
          <w:p>
            <w:pPr>
              <w:ind w:left="60"/>
              <w:spacing w:after="0" w:line="182" w:lineRule="auto"/>
              <w:rPr>
                <w:sz w:val="20"/>
                <w:szCs w:val="20"/>
                <w:color w:val="auto"/>
              </w:rPr>
            </w:pPr>
            <w:r>
              <w:rPr>
                <w:rFonts w:ascii="Arial" w:cs="Arial" w:eastAsia="Arial" w:hAnsi="Arial"/>
                <w:sz w:val="17"/>
                <w:szCs w:val="17"/>
                <w:color w:val="auto"/>
              </w:rPr>
              <w:t>lie;</w:t>
            </w:r>
          </w:p>
        </w:tc>
        <w:tc>
          <w:tcPr>
            <w:tcW w:w="1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640" w:type="dxa"/>
            <w:vAlign w:val="bottom"/>
            <w:gridSpan w:val="11"/>
          </w:tcPr>
          <w:p>
            <w:pPr>
              <w:jc w:val="right"/>
              <w:ind w:right="236"/>
              <w:spacing w:after="0" w:line="182" w:lineRule="auto"/>
              <w:rPr>
                <w:sz w:val="20"/>
                <w:szCs w:val="20"/>
                <w:color w:val="auto"/>
              </w:rPr>
            </w:pPr>
            <w:r>
              <w:rPr>
                <w:rFonts w:ascii="Arial" w:cs="Arial" w:eastAsia="Arial" w:hAnsi="Arial"/>
                <w:sz w:val="17"/>
                <w:szCs w:val="17"/>
                <w:color w:val="auto"/>
                <w:w w:val="92"/>
              </w:rPr>
              <w:t>Stück Haushaltsfo-</w:t>
            </w:r>
          </w:p>
        </w:tc>
        <w:tc>
          <w:tcPr>
            <w:tcW w:w="0" w:type="dxa"/>
            <w:vAlign w:val="bottom"/>
          </w:tcPr>
          <w:p>
            <w:pPr>
              <w:spacing w:after="0"/>
              <w:rPr>
                <w:sz w:val="1"/>
                <w:szCs w:val="1"/>
                <w:color w:val="auto"/>
              </w:rPr>
            </w:pPr>
          </w:p>
        </w:tc>
      </w:tr>
      <w:tr>
        <w:trPr>
          <w:trHeight w:val="85"/>
        </w:trPr>
        <w:tc>
          <w:tcPr>
            <w:tcW w:w="280" w:type="dxa"/>
            <w:vAlign w:val="bottom"/>
          </w:tcPr>
          <w:p>
            <w:pPr>
              <w:spacing w:after="0"/>
              <w:rPr>
                <w:sz w:val="7"/>
                <w:szCs w:val="7"/>
                <w:color w:val="auto"/>
              </w:rPr>
            </w:pPr>
          </w:p>
        </w:tc>
        <w:tc>
          <w:tcPr>
            <w:tcW w:w="1100" w:type="dxa"/>
            <w:vAlign w:val="bottom"/>
            <w:gridSpan w:val="10"/>
          </w:tcPr>
          <w:p>
            <w:pPr>
              <w:ind w:left="40"/>
              <w:spacing w:after="0" w:line="197" w:lineRule="auto"/>
              <w:rPr>
                <w:sz w:val="20"/>
                <w:szCs w:val="20"/>
                <w:color w:val="auto"/>
              </w:rPr>
            </w:pPr>
            <w:r>
              <w:rPr>
                <w:rFonts w:ascii="Arial" w:cs="Arial" w:eastAsia="Arial" w:hAnsi="Arial"/>
                <w:sz w:val="9"/>
                <w:szCs w:val="9"/>
                <w:color w:val="auto"/>
              </w:rPr>
              <w:t>eine Pipette;</w:t>
            </w:r>
          </w:p>
        </w:tc>
        <w:tc>
          <w:tcPr>
            <w:tcW w:w="220" w:type="dxa"/>
            <w:vAlign w:val="bottom"/>
          </w:tcPr>
          <w:p>
            <w:pPr>
              <w:spacing w:after="0"/>
              <w:rPr>
                <w:sz w:val="7"/>
                <w:szCs w:val="7"/>
                <w:color w:val="auto"/>
              </w:rPr>
            </w:pPr>
          </w:p>
        </w:tc>
        <w:tc>
          <w:tcPr>
            <w:tcW w:w="60" w:type="dxa"/>
            <w:vAlign w:val="bottom"/>
          </w:tcPr>
          <w:p>
            <w:pPr>
              <w:spacing w:after="0"/>
              <w:rPr>
                <w:sz w:val="7"/>
                <w:szCs w:val="7"/>
                <w:color w:val="auto"/>
              </w:rPr>
            </w:pPr>
          </w:p>
        </w:tc>
        <w:tc>
          <w:tcPr>
            <w:tcW w:w="60" w:type="dxa"/>
            <w:vAlign w:val="bottom"/>
          </w:tcPr>
          <w:p>
            <w:pPr>
              <w:spacing w:after="0"/>
              <w:rPr>
                <w:sz w:val="7"/>
                <w:szCs w:val="7"/>
                <w:color w:val="auto"/>
              </w:rPr>
            </w:pPr>
          </w:p>
        </w:tc>
        <w:tc>
          <w:tcPr>
            <w:tcW w:w="100" w:type="dxa"/>
            <w:vAlign w:val="bottom"/>
          </w:tcPr>
          <w:p>
            <w:pPr>
              <w:spacing w:after="0"/>
              <w:rPr>
                <w:sz w:val="7"/>
                <w:szCs w:val="7"/>
                <w:color w:val="auto"/>
              </w:rPr>
            </w:pPr>
          </w:p>
        </w:tc>
        <w:tc>
          <w:tcPr>
            <w:tcW w:w="40" w:type="dxa"/>
            <w:vAlign w:val="bottom"/>
          </w:tcPr>
          <w:p>
            <w:pPr>
              <w:spacing w:after="0"/>
              <w:rPr>
                <w:sz w:val="7"/>
                <w:szCs w:val="7"/>
                <w:color w:val="auto"/>
              </w:rPr>
            </w:pPr>
          </w:p>
        </w:tc>
        <w:tc>
          <w:tcPr>
            <w:tcW w:w="220" w:type="dxa"/>
            <w:vAlign w:val="bottom"/>
          </w:tcPr>
          <w:p>
            <w:pPr>
              <w:spacing w:after="0"/>
              <w:rPr>
                <w:sz w:val="7"/>
                <w:szCs w:val="7"/>
                <w:color w:val="auto"/>
              </w:rPr>
            </w:pPr>
          </w:p>
        </w:tc>
        <w:tc>
          <w:tcPr>
            <w:tcW w:w="40" w:type="dxa"/>
            <w:vAlign w:val="bottom"/>
          </w:tcPr>
          <w:p>
            <w:pPr>
              <w:spacing w:after="0"/>
              <w:rPr>
                <w:sz w:val="7"/>
                <w:szCs w:val="7"/>
                <w:color w:val="auto"/>
              </w:rPr>
            </w:pPr>
          </w:p>
        </w:tc>
        <w:tc>
          <w:tcPr>
            <w:tcW w:w="20" w:type="dxa"/>
            <w:vAlign w:val="bottom"/>
          </w:tcPr>
          <w:p>
            <w:pPr>
              <w:spacing w:after="0"/>
              <w:rPr>
                <w:sz w:val="7"/>
                <w:szCs w:val="7"/>
                <w:color w:val="auto"/>
              </w:rPr>
            </w:pPr>
          </w:p>
        </w:tc>
        <w:tc>
          <w:tcPr>
            <w:tcW w:w="180" w:type="dxa"/>
            <w:vAlign w:val="bottom"/>
          </w:tcPr>
          <w:p>
            <w:pPr>
              <w:spacing w:after="0"/>
              <w:rPr>
                <w:sz w:val="7"/>
                <w:szCs w:val="7"/>
                <w:color w:val="auto"/>
              </w:rPr>
            </w:pPr>
          </w:p>
        </w:tc>
        <w:tc>
          <w:tcPr>
            <w:tcW w:w="4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7"/>
        </w:trPr>
        <w:tc>
          <w:tcPr>
            <w:tcW w:w="1140" w:type="dxa"/>
            <w:vAlign w:val="bottom"/>
            <w:gridSpan w:val="10"/>
            <w:vMerge w:val="restart"/>
          </w:tcPr>
          <w:p>
            <w:pPr>
              <w:ind w:left="40"/>
              <w:spacing w:after="0"/>
              <w:rPr>
                <w:sz w:val="20"/>
                <w:szCs w:val="20"/>
                <w:color w:val="auto"/>
              </w:rPr>
            </w:pPr>
            <w:r>
              <w:rPr>
                <w:rFonts w:ascii="Arial" w:cs="Arial" w:eastAsia="Arial" w:hAnsi="Arial"/>
                <w:sz w:val="17"/>
                <w:szCs w:val="17"/>
                <w:color w:val="auto"/>
                <w:w w:val="90"/>
              </w:rPr>
              <w:t>Für Kahmhefen</w:t>
            </w:r>
          </w:p>
        </w:tc>
        <w:tc>
          <w:tcPr>
            <w:tcW w:w="940" w:type="dxa"/>
            <w:vAlign w:val="bottom"/>
            <w:gridSpan w:val="7"/>
          </w:tcPr>
          <w:p>
            <w:pPr>
              <w:ind w:left="100"/>
              <w:spacing w:after="0" w:line="181" w:lineRule="auto"/>
              <w:rPr>
                <w:sz w:val="20"/>
                <w:szCs w:val="20"/>
                <w:color w:val="auto"/>
              </w:rPr>
            </w:pPr>
            <w:r>
              <w:rPr>
                <w:rFonts w:ascii="Arial" w:cs="Arial" w:eastAsia="Arial" w:hAnsi="Arial"/>
                <w:sz w:val="10"/>
                <w:szCs w:val="10"/>
                <w:color w:val="auto"/>
              </w:rPr>
              <w:t>eine Lupe</w:t>
            </w:r>
          </w:p>
        </w:tc>
        <w:tc>
          <w:tcPr>
            <w:tcW w:w="40" w:type="dxa"/>
            <w:vAlign w:val="bottom"/>
          </w:tcPr>
          <w:p>
            <w:pPr>
              <w:spacing w:after="0"/>
              <w:rPr>
                <w:sz w:val="7"/>
                <w:szCs w:val="7"/>
                <w:color w:val="auto"/>
              </w:rPr>
            </w:pPr>
          </w:p>
        </w:tc>
        <w:tc>
          <w:tcPr>
            <w:tcW w:w="20" w:type="dxa"/>
            <w:vAlign w:val="bottom"/>
          </w:tcPr>
          <w:p>
            <w:pPr>
              <w:spacing w:after="0"/>
              <w:rPr>
                <w:sz w:val="7"/>
                <w:szCs w:val="7"/>
                <w:color w:val="auto"/>
              </w:rPr>
            </w:pPr>
          </w:p>
        </w:tc>
        <w:tc>
          <w:tcPr>
            <w:tcW w:w="180" w:type="dxa"/>
            <w:vAlign w:val="bottom"/>
          </w:tcPr>
          <w:p>
            <w:pPr>
              <w:spacing w:after="0"/>
              <w:rPr>
                <w:sz w:val="7"/>
                <w:szCs w:val="7"/>
                <w:color w:val="auto"/>
              </w:rPr>
            </w:pPr>
          </w:p>
        </w:tc>
        <w:tc>
          <w:tcPr>
            <w:tcW w:w="4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65"/>
        </w:trPr>
        <w:tc>
          <w:tcPr>
            <w:tcW w:w="1140" w:type="dxa"/>
            <w:vAlign w:val="bottom"/>
            <w:gridSpan w:val="10"/>
            <w:vMerge w:val="continue"/>
          </w:tcPr>
          <w:p>
            <w:pPr>
              <w:spacing w:after="0"/>
              <w:rPr>
                <w:sz w:val="14"/>
                <w:szCs w:val="14"/>
                <w:color w:val="auto"/>
              </w:rPr>
            </w:pPr>
          </w:p>
        </w:tc>
        <w:tc>
          <w:tcPr>
            <w:tcW w:w="240" w:type="dxa"/>
            <w:vAlign w:val="bottom"/>
            <w:vMerge w:val="restart"/>
          </w:tcPr>
          <w:p>
            <w:pPr>
              <w:jc w:val="right"/>
              <w:spacing w:after="0"/>
              <w:rPr>
                <w:sz w:val="20"/>
                <w:szCs w:val="20"/>
                <w:color w:val="auto"/>
              </w:rPr>
            </w:pPr>
            <w:r>
              <w:rPr>
                <w:rFonts w:ascii="Arial" w:cs="Arial" w:eastAsia="Arial" w:hAnsi="Arial"/>
                <w:sz w:val="17"/>
                <w:szCs w:val="17"/>
                <w:color w:val="auto"/>
                <w:w w:val="92"/>
              </w:rPr>
              <w:t>auf</w:t>
            </w:r>
          </w:p>
        </w:tc>
        <w:tc>
          <w:tcPr>
            <w:tcW w:w="700" w:type="dxa"/>
            <w:vAlign w:val="bottom"/>
            <w:gridSpan w:val="6"/>
            <w:vMerge w:val="restart"/>
          </w:tcPr>
          <w:p>
            <w:pPr>
              <w:ind w:left="20"/>
              <w:spacing w:after="0"/>
              <w:rPr>
                <w:sz w:val="20"/>
                <w:szCs w:val="20"/>
                <w:color w:val="auto"/>
              </w:rPr>
            </w:pPr>
            <w:r>
              <w:rPr>
                <w:rFonts w:ascii="Arial" w:cs="Arial" w:eastAsia="Arial" w:hAnsi="Arial"/>
                <w:sz w:val="17"/>
                <w:szCs w:val="17"/>
                <w:color w:val="auto"/>
                <w:w w:val="93"/>
              </w:rPr>
              <w:t>Apfelsaft:</w:t>
            </w:r>
          </w:p>
        </w:tc>
        <w:tc>
          <w:tcPr>
            <w:tcW w:w="240" w:type="dxa"/>
            <w:vAlign w:val="bottom"/>
            <w:gridSpan w:val="3"/>
            <w:vMerge w:val="restart"/>
          </w:tcPr>
          <w:p>
            <w:pPr>
              <w:ind w:left="20"/>
              <w:spacing w:after="0"/>
              <w:rPr>
                <w:sz w:val="20"/>
                <w:szCs w:val="20"/>
                <w:color w:val="auto"/>
              </w:rPr>
            </w:pPr>
            <w:r>
              <w:rPr>
                <w:rFonts w:ascii="Arial" w:cs="Arial" w:eastAsia="Arial" w:hAnsi="Arial"/>
                <w:sz w:val="17"/>
                <w:szCs w:val="17"/>
                <w:color w:val="auto"/>
                <w:w w:val="81"/>
              </w:rPr>
              <w:t>Ein</w:t>
            </w:r>
          </w:p>
        </w:tc>
        <w:tc>
          <w:tcPr>
            <w:tcW w:w="4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2"/>
        </w:trPr>
        <w:tc>
          <w:tcPr>
            <w:tcW w:w="760" w:type="dxa"/>
            <w:vAlign w:val="bottom"/>
            <w:gridSpan w:val="5"/>
            <w:vMerge w:val="restart"/>
          </w:tcPr>
          <w:p>
            <w:pPr>
              <w:ind w:left="20"/>
              <w:spacing w:after="0" w:line="204" w:lineRule="auto"/>
              <w:rPr>
                <w:sz w:val="20"/>
                <w:szCs w:val="20"/>
                <w:color w:val="auto"/>
              </w:rPr>
            </w:pPr>
            <w:r>
              <w:rPr>
                <w:rFonts w:ascii="Arial" w:cs="Arial" w:eastAsia="Arial" w:hAnsi="Arial"/>
                <w:sz w:val="17"/>
                <w:szCs w:val="17"/>
                <w:color w:val="auto"/>
                <w:w w:val="86"/>
              </w:rPr>
              <w:t>Glasgefäß,</w:t>
            </w: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60" w:type="dxa"/>
            <w:vAlign w:val="bottom"/>
          </w:tcPr>
          <w:p>
            <w:pPr>
              <w:spacing w:after="0"/>
              <w:rPr>
                <w:sz w:val="8"/>
                <w:szCs w:val="8"/>
                <w:color w:val="auto"/>
              </w:rPr>
            </w:pPr>
          </w:p>
        </w:tc>
        <w:tc>
          <w:tcPr>
            <w:tcW w:w="40" w:type="dxa"/>
            <w:vAlign w:val="bottom"/>
          </w:tcPr>
          <w:p>
            <w:pPr>
              <w:spacing w:after="0"/>
              <w:rPr>
                <w:sz w:val="8"/>
                <w:szCs w:val="8"/>
                <w:color w:val="auto"/>
              </w:rPr>
            </w:pPr>
          </w:p>
        </w:tc>
        <w:tc>
          <w:tcPr>
            <w:tcW w:w="100" w:type="dxa"/>
            <w:vAlign w:val="bottom"/>
          </w:tcPr>
          <w:p>
            <w:pPr>
              <w:spacing w:after="0"/>
              <w:rPr>
                <w:sz w:val="8"/>
                <w:szCs w:val="8"/>
                <w:color w:val="auto"/>
              </w:rPr>
            </w:pPr>
          </w:p>
        </w:tc>
        <w:tc>
          <w:tcPr>
            <w:tcW w:w="240" w:type="dxa"/>
            <w:vAlign w:val="bottom"/>
            <w:vMerge w:val="continue"/>
          </w:tcPr>
          <w:p>
            <w:pPr>
              <w:spacing w:after="0"/>
              <w:rPr>
                <w:sz w:val="8"/>
                <w:szCs w:val="8"/>
                <w:color w:val="auto"/>
              </w:rPr>
            </w:pPr>
          </w:p>
        </w:tc>
        <w:tc>
          <w:tcPr>
            <w:tcW w:w="700" w:type="dxa"/>
            <w:vAlign w:val="bottom"/>
            <w:gridSpan w:val="6"/>
            <w:vMerge w:val="continue"/>
          </w:tcPr>
          <w:p>
            <w:pPr>
              <w:spacing w:after="0"/>
              <w:rPr>
                <w:sz w:val="8"/>
                <w:szCs w:val="8"/>
                <w:color w:val="auto"/>
              </w:rPr>
            </w:pPr>
          </w:p>
        </w:tc>
        <w:tc>
          <w:tcPr>
            <w:tcW w:w="240" w:type="dxa"/>
            <w:vAlign w:val="bottom"/>
            <w:gridSpan w:val="3"/>
            <w:vMerge w:val="continue"/>
          </w:tcPr>
          <w:p>
            <w:pPr>
              <w:spacing w:after="0"/>
              <w:rPr>
                <w:sz w:val="8"/>
                <w:szCs w:val="8"/>
                <w:color w:val="auto"/>
              </w:rPr>
            </w:pPr>
          </w:p>
        </w:tc>
        <w:tc>
          <w:tcPr>
            <w:tcW w:w="4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75"/>
        </w:trPr>
        <w:tc>
          <w:tcPr>
            <w:tcW w:w="760" w:type="dxa"/>
            <w:vAlign w:val="bottom"/>
            <w:gridSpan w:val="5"/>
            <w:vMerge w:val="continue"/>
          </w:tcPr>
          <w:p>
            <w:pPr>
              <w:spacing w:after="0"/>
              <w:rPr>
                <w:sz w:val="6"/>
                <w:szCs w:val="6"/>
                <w:color w:val="auto"/>
              </w:rPr>
            </w:pPr>
          </w:p>
        </w:tc>
        <w:tc>
          <w:tcPr>
            <w:tcW w:w="620" w:type="dxa"/>
            <w:vAlign w:val="bottom"/>
            <w:gridSpan w:val="6"/>
            <w:vMerge w:val="restart"/>
          </w:tcPr>
          <w:p>
            <w:pPr>
              <w:jc w:val="right"/>
              <w:spacing w:after="0"/>
              <w:rPr>
                <w:sz w:val="20"/>
                <w:szCs w:val="20"/>
                <w:color w:val="auto"/>
              </w:rPr>
            </w:pPr>
            <w:r>
              <w:rPr>
                <w:rFonts w:ascii="Arial" w:cs="Arial" w:eastAsia="Arial" w:hAnsi="Arial"/>
                <w:sz w:val="17"/>
                <w:szCs w:val="17"/>
                <w:color w:val="auto"/>
                <w:w w:val="87"/>
              </w:rPr>
              <w:t>z.B. eine</w:t>
            </w:r>
          </w:p>
        </w:tc>
        <w:tc>
          <w:tcPr>
            <w:tcW w:w="220" w:type="dxa"/>
            <w:vAlign w:val="bottom"/>
          </w:tcPr>
          <w:p>
            <w:pPr>
              <w:spacing w:after="0"/>
              <w:rPr>
                <w:sz w:val="6"/>
                <w:szCs w:val="6"/>
                <w:color w:val="auto"/>
              </w:rPr>
            </w:pPr>
          </w:p>
        </w:tc>
        <w:tc>
          <w:tcPr>
            <w:tcW w:w="60" w:type="dxa"/>
            <w:vAlign w:val="bottom"/>
          </w:tcPr>
          <w:p>
            <w:pPr>
              <w:spacing w:after="0"/>
              <w:rPr>
                <w:sz w:val="6"/>
                <w:szCs w:val="6"/>
                <w:color w:val="auto"/>
              </w:rPr>
            </w:pPr>
          </w:p>
        </w:tc>
        <w:tc>
          <w:tcPr>
            <w:tcW w:w="6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 w:type="dxa"/>
            <w:vAlign w:val="bottom"/>
          </w:tcPr>
          <w:p>
            <w:pPr>
              <w:spacing w:after="0"/>
              <w:rPr>
                <w:sz w:val="6"/>
                <w:szCs w:val="6"/>
                <w:color w:val="auto"/>
              </w:rPr>
            </w:pPr>
          </w:p>
        </w:tc>
        <w:tc>
          <w:tcPr>
            <w:tcW w:w="220" w:type="dxa"/>
            <w:vAlign w:val="bottom"/>
          </w:tcPr>
          <w:p>
            <w:pPr>
              <w:spacing w:after="0"/>
              <w:rPr>
                <w:sz w:val="6"/>
                <w:szCs w:val="6"/>
                <w:color w:val="auto"/>
              </w:rPr>
            </w:pPr>
          </w:p>
        </w:tc>
        <w:tc>
          <w:tcPr>
            <w:tcW w:w="240" w:type="dxa"/>
            <w:vAlign w:val="bottom"/>
            <w:gridSpan w:val="3"/>
            <w:vMerge w:val="continue"/>
          </w:tcPr>
          <w:p>
            <w:pPr>
              <w:spacing w:after="0"/>
              <w:rPr>
                <w:sz w:val="6"/>
                <w:szCs w:val="6"/>
                <w:color w:val="auto"/>
              </w:rPr>
            </w:pPr>
          </w:p>
        </w:tc>
        <w:tc>
          <w:tcPr>
            <w:tcW w:w="4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75"/>
        </w:trPr>
        <w:tc>
          <w:tcPr>
            <w:tcW w:w="760" w:type="dxa"/>
            <w:vAlign w:val="bottom"/>
            <w:gridSpan w:val="5"/>
            <w:vMerge w:val="restart"/>
          </w:tcPr>
          <w:p>
            <w:pPr>
              <w:spacing w:after="0"/>
              <w:rPr>
                <w:sz w:val="20"/>
                <w:szCs w:val="20"/>
                <w:color w:val="auto"/>
              </w:rPr>
            </w:pPr>
            <w:r>
              <w:rPr>
                <w:rFonts w:ascii="Arial" w:cs="Arial" w:eastAsia="Arial" w:hAnsi="Arial"/>
                <w:sz w:val="17"/>
                <w:szCs w:val="17"/>
                <w:color w:val="auto"/>
                <w:w w:val="93"/>
              </w:rPr>
              <w:t>Apfelsaft</w:t>
            </w:r>
          </w:p>
        </w:tc>
        <w:tc>
          <w:tcPr>
            <w:tcW w:w="620" w:type="dxa"/>
            <w:vAlign w:val="bottom"/>
            <w:gridSpan w:val="6"/>
            <w:vMerge w:val="continue"/>
          </w:tcPr>
          <w:p>
            <w:pPr>
              <w:spacing w:after="0"/>
              <w:rPr>
                <w:sz w:val="15"/>
                <w:szCs w:val="15"/>
                <w:color w:val="auto"/>
              </w:rPr>
            </w:pPr>
          </w:p>
        </w:tc>
        <w:tc>
          <w:tcPr>
            <w:tcW w:w="1400" w:type="dxa"/>
            <w:vAlign w:val="bottom"/>
            <w:gridSpan w:val="10"/>
            <w:vMerge w:val="restart"/>
          </w:tcPr>
          <w:p>
            <w:pPr>
              <w:ind w:left="20"/>
              <w:spacing w:after="0"/>
              <w:rPr>
                <w:sz w:val="20"/>
                <w:szCs w:val="20"/>
                <w:color w:val="auto"/>
              </w:rPr>
            </w:pPr>
            <w:r>
              <w:rPr>
                <w:rFonts w:ascii="Arial" w:cs="Arial" w:eastAsia="Arial" w:hAnsi="Arial"/>
                <w:sz w:val="17"/>
                <w:szCs w:val="17"/>
                <w:color w:val="auto"/>
                <w:w w:val="88"/>
              </w:rPr>
              <w:t>Dessertschale,</w:t>
            </w:r>
          </w:p>
        </w:tc>
        <w:tc>
          <w:tcPr>
            <w:tcW w:w="0" w:type="dxa"/>
            <w:vAlign w:val="bottom"/>
          </w:tcPr>
          <w:p>
            <w:pPr>
              <w:spacing w:after="0"/>
              <w:rPr>
                <w:sz w:val="1"/>
                <w:szCs w:val="1"/>
                <w:color w:val="auto"/>
              </w:rPr>
            </w:pPr>
          </w:p>
        </w:tc>
      </w:tr>
      <w:tr>
        <w:trPr>
          <w:trHeight w:val="143"/>
        </w:trPr>
        <w:tc>
          <w:tcPr>
            <w:tcW w:w="760" w:type="dxa"/>
            <w:vAlign w:val="bottom"/>
            <w:gridSpan w:val="5"/>
            <w:vMerge w:val="continue"/>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00" w:type="dxa"/>
            <w:vAlign w:val="bottom"/>
            <w:gridSpan w:val="10"/>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3">
            <w:col w:w="7360" w:space="220"/>
            <w:col w:w="60" w:space="0"/>
            <w:col w:w="2780"/>
          </w:cols>
          <w:pgMar w:left="640" w:top="46" w:right="846" w:bottom="0" w:gutter="0" w:footer="0" w:header="0"/>
          <w:type w:val="continuous"/>
        </w:sectPr>
      </w:pPr>
    </w:p>
    <w:p>
      <w:pPr>
        <w:spacing w:after="0" w:line="19" w:lineRule="exact"/>
        <w:rPr>
          <w:sz w:val="20"/>
          <w:szCs w:val="20"/>
          <w:color w:val="auto"/>
        </w:rPr>
      </w:pPr>
    </w:p>
    <w:p>
      <w:pPr>
        <w:ind w:left="600"/>
        <w:spacing w:after="0"/>
        <w:tabs>
          <w:tab w:leader="none" w:pos="2480" w:val="left"/>
        </w:tabs>
        <w:rPr>
          <w:sz w:val="20"/>
          <w:szCs w:val="20"/>
          <w:color w:val="auto"/>
        </w:rPr>
      </w:pPr>
      <w:r>
        <w:rPr>
          <w:rFonts w:ascii="Arial" w:cs="Arial" w:eastAsia="Arial" w:hAnsi="Arial"/>
          <w:sz w:val="17"/>
          <w:szCs w:val="17"/>
          <w:b w:val="1"/>
          <w:bCs w:val="1"/>
          <w:color w:val="20202C"/>
        </w:rPr>
        <w:t>Voraussetzungen</w:t>
      </w:r>
      <w:r>
        <w:rPr>
          <w:sz w:val="20"/>
          <w:szCs w:val="20"/>
          <w:color w:val="auto"/>
        </w:rPr>
        <w:tab/>
      </w:r>
      <w:r>
        <w:rPr>
          <w:rFonts w:ascii="Arial" w:cs="Arial" w:eastAsia="Arial" w:hAnsi="Arial"/>
          <w:sz w:val="17"/>
          <w:szCs w:val="17"/>
          <w:color w:val="auto"/>
        </w:rPr>
        <w:t>Die Schülerinnen und Schüler sollten …</w:t>
      </w:r>
    </w:p>
    <w:p>
      <w:pPr>
        <w:spacing w:after="0" w:line="124" w:lineRule="exact"/>
        <w:rPr>
          <w:sz w:val="20"/>
          <w:szCs w:val="20"/>
          <w:color w:val="auto"/>
        </w:rPr>
      </w:pPr>
    </w:p>
    <w:p>
      <w:pPr>
        <w:ind w:left="2620" w:right="740" w:hanging="123"/>
        <w:spacing w:after="0" w:line="321" w:lineRule="auto"/>
        <w:tabs>
          <w:tab w:leader="none" w:pos="2620" w:val="left"/>
        </w:tabs>
        <w:numPr>
          <w:ilvl w:val="0"/>
          <w:numId w:val="39"/>
        </w:numPr>
        <w:rPr>
          <w:rFonts w:ascii="Arial" w:cs="Arial" w:eastAsia="Arial" w:hAnsi="Arial"/>
          <w:sz w:val="20"/>
          <w:szCs w:val="20"/>
          <w:color w:val="auto"/>
        </w:rPr>
      </w:pPr>
      <w:r>
        <w:rPr>
          <w:rFonts w:ascii="Arial" w:cs="Arial" w:eastAsia="Arial" w:hAnsi="Arial"/>
          <w:sz w:val="17"/>
          <w:szCs w:val="17"/>
          <w:color w:val="auto"/>
        </w:rPr>
        <w:t>mit den Längenmaßen Zentimeter und Millimeter vertraut sein. Außerdem müssen sie mit den Größenordnungen Million und Billion umgehen können.</w:t>
      </w:r>
    </w:p>
    <w:p>
      <w:pPr>
        <w:sectPr>
          <w:pgSz w:w="11900" w:h="16838" w:orient="portrait"/>
          <w:cols w:equalWidth="0" w:num="1">
            <w:col w:w="10420"/>
          </w:cols>
          <w:pgMar w:left="640" w:top="46" w:right="84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spacing w:after="0"/>
        <w:rPr>
          <w:sz w:val="20"/>
          <w:szCs w:val="20"/>
          <w:color w:val="auto"/>
        </w:rPr>
      </w:pPr>
      <w:r>
        <w:rPr>
          <w:rFonts w:ascii="Arial" w:cs="Arial" w:eastAsia="Arial" w:hAnsi="Arial"/>
          <w:sz w:val="16"/>
          <w:szCs w:val="16"/>
          <w:color w:val="auto"/>
        </w:rPr>
        <w:t>46</w:t>
      </w:r>
    </w:p>
    <w:p>
      <w:pPr>
        <w:sectPr>
          <w:pgSz w:w="11900" w:h="16838" w:orient="portrait"/>
          <w:cols w:equalWidth="0" w:num="1">
            <w:col w:w="10420"/>
          </w:cols>
          <w:pgMar w:left="640" w:top="46" w:right="846" w:bottom="0" w:gutter="0" w:footer="0" w:header="0"/>
          <w:type w:val="continuous"/>
        </w:sectPr>
      </w:pPr>
    </w:p>
    <w:bookmarkStart w:id="44" w:name="page45"/>
    <w:bookmarkEnd w:id="44"/>
    <w:tbl>
      <w:tblPr>
        <w:tblLayout w:type="fixed"/>
        <w:tblInd w:w="0" w:type="dxa"/>
        <w:tblCellMar>
          <w:top w:w="0" w:type="dxa"/>
          <w:left w:w="0" w:type="dxa"/>
          <w:bottom w:w="0" w:type="dxa"/>
          <w:right w:w="0" w:type="dxa"/>
        </w:tblCellMar>
      </w:tblPr>
      <w:tr>
        <w:trPr>
          <w:trHeight w:val="320"/>
        </w:trPr>
        <w:tc>
          <w:tcPr>
            <w:tcW w:w="10980" w:type="dxa"/>
            <w:vAlign w:val="bottom"/>
          </w:tcPr>
          <w:p>
            <w:pPr>
              <w:ind w:left="6340"/>
              <w:spacing w:after="0"/>
              <w:rPr>
                <w:sz w:val="20"/>
                <w:szCs w:val="20"/>
                <w:color w:val="auto"/>
              </w:rPr>
            </w:pPr>
            <w:r>
              <w:rPr>
                <w:rFonts w:ascii="Arial" w:cs="Arial" w:eastAsia="Arial" w:hAnsi="Arial"/>
                <w:sz w:val="18"/>
                <w:szCs w:val="18"/>
                <w:color w:val="FFFFFF"/>
              </w:rPr>
              <w:t>1.2  Besondere Aspekte zur Geschichte des Lebens</w:t>
            </w:r>
          </w:p>
        </w:tc>
        <w:tc>
          <w:tcPr>
            <w:tcW w:w="920" w:type="dxa"/>
            <w:vAlign w:val="bottom"/>
            <w:vMerge w:val="restart"/>
          </w:tcPr>
          <w:p>
            <w:pPr>
              <w:jc w:val="right"/>
              <w:ind w:right="132"/>
              <w:spacing w:after="0"/>
              <w:rPr>
                <w:sz w:val="20"/>
                <w:szCs w:val="20"/>
                <w:color w:val="auto"/>
              </w:rPr>
            </w:pPr>
            <w:r>
              <w:rPr>
                <w:rFonts w:ascii="Arial" w:cs="Arial" w:eastAsia="Arial" w:hAnsi="Arial"/>
                <w:sz w:val="62"/>
                <w:szCs w:val="62"/>
                <w:b w:val="1"/>
                <w:bCs w:val="1"/>
                <w:color w:val="FFFFFF"/>
              </w:rPr>
              <w:t>1</w:t>
            </w:r>
          </w:p>
        </w:tc>
        <w:tc>
          <w:tcPr>
            <w:tcW w:w="0" w:type="dxa"/>
            <w:vAlign w:val="bottom"/>
          </w:tcPr>
          <w:p>
            <w:pPr>
              <w:spacing w:after="0"/>
              <w:rPr>
                <w:sz w:val="1"/>
                <w:szCs w:val="1"/>
                <w:color w:val="auto"/>
              </w:rPr>
            </w:pPr>
          </w:p>
        </w:tc>
      </w:tr>
      <w:tr>
        <w:trPr>
          <w:trHeight w:val="631"/>
        </w:trPr>
        <w:tc>
          <w:tcPr>
            <w:tcW w:w="10980" w:type="dxa"/>
            <w:vAlign w:val="bottom"/>
          </w:tcPr>
          <w:p>
            <w:pPr>
              <w:spacing w:after="0"/>
              <w:rPr>
                <w:sz w:val="24"/>
                <w:szCs w:val="24"/>
                <w:color w:val="auto"/>
              </w:rPr>
            </w:pPr>
          </w:p>
        </w:tc>
        <w:tc>
          <w:tcPr>
            <w:tcW w:w="9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60310" cy="37084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71">
                      <a:clrChange>
                        <a:clrFrom>
                          <a:srgbClr val="FFFFFF"/>
                        </a:clrFrom>
                        <a:clrTo>
                          <a:srgbClr val="FFFFFF">
                            <a:alpha val="0"/>
                          </a:srgbClr>
                        </a:clrTo>
                      </a:clrChange>
                      <a:extLst>
                        <a:ext uri="{28A0092B-C50C-407E-A947-70E740481C1C}"/>
                      </a:extLst>
                    </a:blip>
                    <a:srcRect/>
                    <a:stretch>
                      <a:fillRect/>
                    </a:stretch>
                  </pic:blipFill>
                  <pic:spPr bwMode="auto">
                    <a:xfrm>
                      <a:off x="0" y="0"/>
                      <a:ext cx="7560310" cy="370840"/>
                    </a:xfrm>
                    <a:prstGeom prst="rect">
                      <a:avLst/>
                    </a:prstGeom>
                    <a:noFill/>
                  </pic:spPr>
                </pic:pic>
              </a:graphicData>
            </a:graphic>
          </wp:anchor>
        </w:drawing>
        <w:drawing>
          <wp:anchor simplePos="0" relativeHeight="251657728" behindDoc="1" locked="0" layoutInCell="0" allowOverlap="1">
            <wp:simplePos x="0" y="0"/>
            <wp:positionH relativeFrom="column">
              <wp:posOffset>7118985</wp:posOffset>
            </wp:positionH>
            <wp:positionV relativeFrom="paragraph">
              <wp:posOffset>-572770</wp:posOffset>
            </wp:positionV>
            <wp:extent cx="228600" cy="17907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2">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6920865</wp:posOffset>
                </wp:positionH>
                <wp:positionV relativeFrom="paragraph">
                  <wp:posOffset>283210</wp:posOffset>
                </wp:positionV>
                <wp:extent cx="131445" cy="225425"/>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5425"/>
                        </a:xfrm>
                        <a:prstGeom prst="rect">
                          <a:avLst/>
                        </a:prstGeom>
                        <a:solidFill>
                          <a:srgbClr val="914B9D"/>
                        </a:solidFill>
                      </wps:spPr>
                      <wps:bodyPr/>
                    </wps:wsp>
                  </a:graphicData>
                </a:graphic>
              </wp:anchor>
            </w:drawing>
          </mc:Choice>
          <mc:Fallback>
            <w:pict>
              <v:rect id="Shape 260" o:spid="_x0000_s1285" style="position:absolute;margin-left:544.95pt;margin-top:22.3pt;width:10.35pt;height:17.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14B9D" stroked="f"/>
            </w:pict>
          </mc:Fallback>
        </mc:AlternateContent>
        <mc:AlternateContent>
          <mc:Choice Requires="wps">
            <w:drawing>
              <wp:anchor simplePos="0" relativeHeight="251657728" behindDoc="1" locked="0" layoutInCell="0" allowOverlap="1">
                <wp:simplePos x="0" y="0"/>
                <wp:positionH relativeFrom="column">
                  <wp:posOffset>7061200</wp:posOffset>
                </wp:positionH>
                <wp:positionV relativeFrom="paragraph">
                  <wp:posOffset>283210</wp:posOffset>
                </wp:positionV>
                <wp:extent cx="131445" cy="225425"/>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5425"/>
                        </a:xfrm>
                        <a:prstGeom prst="rect">
                          <a:avLst/>
                        </a:prstGeom>
                        <a:solidFill>
                          <a:srgbClr val="BB8DC0"/>
                        </a:solidFill>
                      </wps:spPr>
                      <wps:bodyPr/>
                    </wps:wsp>
                  </a:graphicData>
                </a:graphic>
              </wp:anchor>
            </w:drawing>
          </mc:Choice>
          <mc:Fallback>
            <w:pict>
              <v:rect id="Shape 261" o:spid="_x0000_s1286" style="position:absolute;margin-left:556pt;margin-top:22.3pt;width:10.35pt;height:17.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DC0" stroked="f"/>
            </w:pict>
          </mc:Fallback>
        </mc:AlternateContent>
        <mc:AlternateContent>
          <mc:Choice Requires="wps">
            <w:drawing>
              <wp:anchor simplePos="0" relativeHeight="251657728" behindDoc="1" locked="0" layoutInCell="0" allowOverlap="1">
                <wp:simplePos x="0" y="0"/>
                <wp:positionH relativeFrom="column">
                  <wp:posOffset>7200265</wp:posOffset>
                </wp:positionH>
                <wp:positionV relativeFrom="paragraph">
                  <wp:posOffset>283210</wp:posOffset>
                </wp:positionV>
                <wp:extent cx="131445" cy="225425"/>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5425"/>
                        </a:xfrm>
                        <a:prstGeom prst="rect">
                          <a:avLst/>
                        </a:prstGeom>
                        <a:solidFill>
                          <a:srgbClr val="BB8DC0"/>
                        </a:solidFill>
                      </wps:spPr>
                      <wps:bodyPr/>
                    </wps:wsp>
                  </a:graphicData>
                </a:graphic>
              </wp:anchor>
            </w:drawing>
          </mc:Choice>
          <mc:Fallback>
            <w:pict>
              <v:rect id="Shape 262" o:spid="_x0000_s1287" style="position:absolute;margin-left:566.95pt;margin-top:22.3pt;width:10.35pt;height:17.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DC0" stroked="f"/>
            </w:pict>
          </mc:Fallback>
        </mc:AlternateContent>
        <mc:AlternateContent>
          <mc:Choice Requires="wps">
            <w:drawing>
              <wp:anchor simplePos="0" relativeHeight="251657728" behindDoc="1" locked="0" layoutInCell="0" allowOverlap="1">
                <wp:simplePos x="0" y="0"/>
                <wp:positionH relativeFrom="column">
                  <wp:posOffset>7338695</wp:posOffset>
                </wp:positionH>
                <wp:positionV relativeFrom="paragraph">
                  <wp:posOffset>283210</wp:posOffset>
                </wp:positionV>
                <wp:extent cx="130810" cy="225425"/>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5425"/>
                        </a:xfrm>
                        <a:prstGeom prst="rect">
                          <a:avLst/>
                        </a:prstGeom>
                        <a:solidFill>
                          <a:srgbClr val="BB8DC0"/>
                        </a:solidFill>
                      </wps:spPr>
                      <wps:bodyPr/>
                    </wps:wsp>
                  </a:graphicData>
                </a:graphic>
              </wp:anchor>
            </w:drawing>
          </mc:Choice>
          <mc:Fallback>
            <w:pict>
              <v:rect id="Shape 263" o:spid="_x0000_s1288" style="position:absolute;margin-left:577.85pt;margin-top:22.3pt;width:10.3pt;height:17.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B8DC0" stroked="f"/>
            </w:pict>
          </mc:Fallback>
        </mc:AlternateContent>
      </w:r>
    </w:p>
    <w:p>
      <w:pPr>
        <w:spacing w:after="0" w:line="200" w:lineRule="exact"/>
        <w:rPr>
          <w:sz w:val="20"/>
          <w:szCs w:val="20"/>
          <w:color w:val="auto"/>
        </w:rPr>
      </w:pPr>
    </w:p>
    <w:p>
      <w:pPr>
        <w:spacing w:after="0" w:line="249" w:lineRule="exact"/>
        <w:rPr>
          <w:sz w:val="20"/>
          <w:szCs w:val="20"/>
          <w:color w:val="auto"/>
        </w:rPr>
      </w:pPr>
    </w:p>
    <w:p>
      <w:pPr>
        <w:jc w:val="right"/>
        <w:ind w:right="180"/>
        <w:spacing w:after="0"/>
        <w:rPr>
          <w:sz w:val="20"/>
          <w:szCs w:val="20"/>
          <w:color w:val="auto"/>
        </w:rPr>
      </w:pPr>
      <w:r>
        <w:rPr>
          <w:rFonts w:ascii="Arial" w:cs="Arial" w:eastAsia="Arial" w:hAnsi="Arial"/>
          <w:sz w:val="36"/>
          <w:szCs w:val="36"/>
          <w:color w:val="914B9D"/>
        </w:rPr>
        <w:t xml:space="preserve">Kleinstorganismen – Leben ist schier überall </w:t>
      </w: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203835</wp:posOffset>
            </wp:positionV>
            <wp:extent cx="6840220" cy="411861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73">
                      <a:extLst>
                        <a:ext uri="{28A0092B-C50C-407E-A947-70E740481C1C}"/>
                      </a:extLst>
                    </a:blip>
                    <a:srcRect/>
                    <a:stretch>
                      <a:fillRect/>
                    </a:stretch>
                  </pic:blipFill>
                  <pic:spPr bwMode="auto">
                    <a:xfrm>
                      <a:off x="0" y="0"/>
                      <a:ext cx="6840220" cy="4118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left="4500"/>
        <w:spacing w:after="0"/>
        <w:rPr>
          <w:sz w:val="20"/>
          <w:szCs w:val="20"/>
          <w:color w:val="auto"/>
        </w:rPr>
      </w:pPr>
      <w:r>
        <w:rPr>
          <w:rFonts w:ascii="Arial" w:cs="Arial" w:eastAsia="Arial" w:hAnsi="Arial"/>
          <w:sz w:val="25"/>
          <w:szCs w:val="25"/>
          <w:color w:val="auto"/>
        </w:rPr>
        <w:t>Kleinst-</w:t>
      </w:r>
    </w:p>
    <w:p>
      <w:pPr>
        <w:ind w:left="4180"/>
        <w:spacing w:after="0" w:line="215" w:lineRule="auto"/>
        <w:rPr>
          <w:sz w:val="20"/>
          <w:szCs w:val="20"/>
          <w:color w:val="auto"/>
        </w:rPr>
      </w:pPr>
      <w:r>
        <w:rPr>
          <w:rFonts w:ascii="Arial" w:cs="Arial" w:eastAsia="Arial" w:hAnsi="Arial"/>
          <w:sz w:val="24"/>
          <w:szCs w:val="24"/>
          <w:color w:val="auto"/>
        </w:rPr>
        <w:t>organismen -</w:t>
      </w:r>
    </w:p>
    <w:p>
      <w:pPr>
        <w:ind w:left="4020"/>
        <w:spacing w:after="0"/>
        <w:rPr>
          <w:sz w:val="20"/>
          <w:szCs w:val="20"/>
          <w:color w:val="auto"/>
        </w:rPr>
      </w:pPr>
      <w:r>
        <w:rPr>
          <w:rFonts w:ascii="Arial" w:cs="Arial" w:eastAsia="Arial" w:hAnsi="Arial"/>
          <w:sz w:val="15"/>
          <w:szCs w:val="15"/>
          <w:color w:val="auto"/>
        </w:rPr>
        <w:t xml:space="preserve">Leben ist schier </w:t>
      </w:r>
      <w:r>
        <w:rPr>
          <w:rFonts w:ascii="Arial" w:cs="Arial" w:eastAsia="Arial" w:hAnsi="Arial"/>
          <w:sz w:val="15"/>
          <w:szCs w:val="15"/>
          <w:color w:val="auto"/>
          <w:highlight w:val="black"/>
        </w:rPr>
        <w:t>uberall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5320" w:right="1280"/>
        <w:spacing w:after="0" w:line="311" w:lineRule="auto"/>
        <w:rPr>
          <w:sz w:val="20"/>
          <w:szCs w:val="20"/>
          <w:color w:val="auto"/>
        </w:rPr>
      </w:pPr>
      <w:r>
        <w:rPr>
          <w:rFonts w:ascii="Arial" w:cs="Arial" w:eastAsia="Arial" w:hAnsi="Arial"/>
          <w:sz w:val="24"/>
          <w:szCs w:val="24"/>
          <w:color w:val="auto"/>
        </w:rPr>
        <w:t>Wohin du auch schaust: Die Erde ist voller Leben – selbst an Orten, wo du es niemals vermuten würdest. Einige Bakterien schaffen es zum Beispiel, bei größter Hitze in vulkanischen Schloten am Meeresboden zu überleben. Andere leben bei extremer Kälte am Südpol. Auch in deinem Körper sind unzählige Bakterien zuhause. Viele Millionen Bakterien befinden sich in deinem Darm und auf deiner Haut.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1420" w:right="1220"/>
        <w:spacing w:after="0" w:line="310" w:lineRule="auto"/>
        <w:rPr>
          <w:sz w:val="20"/>
          <w:szCs w:val="20"/>
          <w:color w:val="auto"/>
        </w:rPr>
      </w:pPr>
      <w:r>
        <w:rPr>
          <w:rFonts w:ascii="Arial" w:cs="Arial" w:eastAsia="Arial" w:hAnsi="Arial"/>
          <w:sz w:val="24"/>
          <w:szCs w:val="24"/>
          <w:color w:val="auto"/>
        </w:rPr>
        <w:t>Auch in deinem Mund tummelt sich eine riesige Zahl an Bakterien – selbst wenn du dir besonders gründlich die Zähne putzt. Vor diesen Bakterien brauchst du jedoch keine Angst zu haben. Ganz im Gegenteil: Sie helfen dir, Nahrung zu verdauen und dich vor Krankheiten zu schützen. Ohne die ständige Hilfe der Bakterien könnte kein Mensch überleben.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2435225</wp:posOffset>
            </wp:positionH>
            <wp:positionV relativeFrom="paragraph">
              <wp:posOffset>98425</wp:posOffset>
            </wp:positionV>
            <wp:extent cx="2811780" cy="252285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4">
                      <a:extLst>
                        <a:ext uri="{28A0092B-C50C-407E-A947-70E740481C1C}"/>
                      </a:extLst>
                    </a:blip>
                    <a:srcRect/>
                    <a:stretch>
                      <a:fillRect/>
                    </a:stretch>
                  </pic:blipFill>
                  <pic:spPr bwMode="auto">
                    <a:xfrm>
                      <a:off x="0" y="0"/>
                      <a:ext cx="2811780" cy="2522855"/>
                    </a:xfrm>
                    <a:prstGeom prst="rect">
                      <a:avLst/>
                    </a:prstGeom>
                    <a:noFill/>
                  </pic:spPr>
                </pic:pic>
              </a:graphicData>
            </a:graphic>
          </wp:anchor>
        </w:drawing>
      </w:r>
    </w:p>
    <w:p>
      <w:pPr>
        <w:sectPr>
          <w:pgSz w:w="11900" w:h="16838" w:orient="portrait"/>
          <w:cols w:equalWidth="0" w:num="1">
            <w:col w:w="11900"/>
          </w:cols>
          <w:pgMar w:left="0" w:top="0" w:right="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ind w:left="11100"/>
        <w:spacing w:after="0"/>
        <w:rPr>
          <w:sz w:val="20"/>
          <w:szCs w:val="20"/>
          <w:color w:val="auto"/>
        </w:rPr>
      </w:pPr>
      <w:r>
        <w:rPr>
          <w:rFonts w:ascii="Arial" w:cs="Arial" w:eastAsia="Arial" w:hAnsi="Arial"/>
          <w:sz w:val="16"/>
          <w:szCs w:val="16"/>
          <w:color w:val="auto"/>
        </w:rPr>
        <w:t>47</w:t>
      </w:r>
    </w:p>
    <w:p>
      <w:pPr>
        <w:sectPr>
          <w:pgSz w:w="11900" w:h="16838" w:orient="portrait"/>
          <w:cols w:equalWidth="0" w:num="1">
            <w:col w:w="11900"/>
          </w:cols>
          <w:pgMar w:left="0" w:top="0" w:right="6" w:bottom="0" w:gutter="0" w:footer="0" w:header="0"/>
          <w:type w:val="continuous"/>
        </w:sectPr>
      </w:pPr>
    </w:p>
    <w:bookmarkStart w:id="45" w:name="page46"/>
    <w:bookmarkEnd w:id="45"/>
    <w:p>
      <w:pPr>
        <w:ind w:left="960"/>
        <w:spacing w:after="0"/>
        <w:tabs>
          <w:tab w:leader="none" w:pos="1180" w:val="left"/>
        </w:tabs>
        <w:rPr>
          <w:sz w:val="20"/>
          <w:szCs w:val="20"/>
          <w:color w:val="auto"/>
        </w:rPr>
      </w:pPr>
      <w:r>
        <w:rPr>
          <w:rFonts w:ascii="Arial" w:cs="Arial" w:eastAsia="Arial" w:hAnsi="Arial"/>
          <w:sz w:val="18"/>
          <w:szCs w:val="18"/>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5">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33680"/>
                    </a:xfrm>
                    <a:prstGeom prst="rect">
                      <a:avLst/>
                    </a:prstGeom>
                    <a:noFill/>
                  </pic:spPr>
                </pic:pic>
              </a:graphicData>
            </a:graphic>
          </wp:anchor>
        </w:drawing>
        <w:t>1</w:t>
        <w:tab/>
        <w:t>Evolution – Die Geschichte des Lebens auf unserem Planeten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6">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column">
              <wp:posOffset>-23495</wp:posOffset>
            </wp:positionH>
            <wp:positionV relativeFrom="paragraph">
              <wp:posOffset>726440</wp:posOffset>
            </wp:positionV>
            <wp:extent cx="549275" cy="22479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7">
                      <a:extLst>
                        <a:ext uri="{28A0092B-C50C-407E-A947-70E740481C1C}"/>
                      </a:extLst>
                    </a:blip>
                    <a:srcRect/>
                    <a:stretch>
                      <a:fillRect/>
                    </a:stretch>
                  </pic:blipFill>
                  <pic:spPr bwMode="auto">
                    <a:xfrm>
                      <a:off x="0" y="0"/>
                      <a:ext cx="549275" cy="224790"/>
                    </a:xfrm>
                    <a:prstGeom prst="rect">
                      <a:avLst/>
                    </a:prstGeom>
                    <a:noFill/>
                  </pic:spPr>
                </pic:pic>
              </a:graphicData>
            </a:graphic>
          </wp:anchor>
        </w:drawing>
      </w:r>
    </w:p>
    <w:p>
      <w:pPr>
        <w:sectPr>
          <w:pgSz w:w="11900" w:h="16838" w:orient="portrait"/>
          <w:cols w:equalWidth="0" w:num="1">
            <w:col w:w="10286"/>
          </w:cols>
          <w:pgMar w:left="18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spacing w:after="0"/>
        <w:rPr>
          <w:sz w:val="20"/>
          <w:szCs w:val="20"/>
          <w:color w:val="auto"/>
        </w:rPr>
      </w:pPr>
      <w:r>
        <w:rPr>
          <w:rFonts w:ascii="Arial" w:cs="Arial" w:eastAsia="Arial" w:hAnsi="Arial"/>
          <w:sz w:val="22"/>
          <w:szCs w:val="22"/>
          <w:color w:val="FFFFFF"/>
        </w:rPr>
        <w:t xml:space="preserve">1 2 3 4  </w:t>
      </w:r>
      <w:r>
        <w:rPr>
          <w:rFonts w:ascii="Arial" w:cs="Arial" w:eastAsia="Arial" w:hAnsi="Arial"/>
          <w:sz w:val="36"/>
          <w:szCs w:val="36"/>
          <w:color w:val="914B9D"/>
        </w:rPr>
        <w:t>Kleinstorganismen – Leben ist schier überall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899795</wp:posOffset>
            </wp:positionH>
            <wp:positionV relativeFrom="paragraph">
              <wp:posOffset>395605</wp:posOffset>
            </wp:positionV>
            <wp:extent cx="5235575" cy="696087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8">
                      <a:extLst>
                        <a:ext uri="{28A0092B-C50C-407E-A947-70E740481C1C}"/>
                      </a:extLst>
                    </a:blip>
                    <a:srcRect/>
                    <a:stretch>
                      <a:fillRect/>
                    </a:stretch>
                  </pic:blipFill>
                  <pic:spPr bwMode="auto">
                    <a:xfrm>
                      <a:off x="0" y="0"/>
                      <a:ext cx="5235575" cy="69608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ind w:left="3000" w:right="1086" w:firstLine="13"/>
        <w:spacing w:after="0" w:line="307" w:lineRule="auto"/>
        <w:rPr>
          <w:sz w:val="20"/>
          <w:szCs w:val="20"/>
          <w:color w:val="auto"/>
        </w:rPr>
      </w:pPr>
      <w:r>
        <w:rPr>
          <w:sz w:val="1"/>
          <w:szCs w:val="1"/>
          <w:color w:val="auto"/>
        </w:rPr>
        <w:drawing>
          <wp:inline distT="0" distB="0" distL="0" distR="0">
            <wp:extent cx="298450" cy="13779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9">
                      <a:extLst>
                        <a:ext uri="{28A0092B-C50C-407E-A947-70E740481C1C}"/>
                      </a:extLst>
                    </a:blip>
                    <a:srcRect/>
                    <a:stretch>
                      <a:fillRect/>
                    </a:stretch>
                  </pic:blipFill>
                  <pic:spPr bwMode="auto">
                    <a:xfrm>
                      <a:off x="0" y="0"/>
                      <a:ext cx="298450" cy="137795"/>
                    </a:xfrm>
                    <a:prstGeom prst="rect">
                      <a:avLst/>
                    </a:prstGeom>
                    <a:noFill/>
                    <a:ln>
                      <a:noFill/>
                    </a:ln>
                  </pic:spPr>
                </pic:pic>
              </a:graphicData>
            </a:graphic>
          </wp:inline>
        </w:drawing>
      </w:r>
      <w:r>
        <w:rPr>
          <w:rFonts w:ascii="Arial" w:cs="Arial" w:eastAsia="Arial" w:hAnsi="Arial"/>
          <w:sz w:val="24"/>
          <w:szCs w:val="24"/>
          <w:color w:val="auto"/>
        </w:rPr>
        <w:t xml:space="preserve">erien sind so klein, dass du sie mit bloßem Auge </w:t>
      </w:r>
      <w:r>
        <w:rPr>
          <w:rFonts w:ascii="Arial" w:cs="Arial" w:eastAsia="Arial" w:hAnsi="Arial"/>
          <w:sz w:val="24"/>
          <w:szCs w:val="24"/>
          <w:color w:val="auto"/>
          <w:highlight w:val="black"/>
        </w:rPr>
        <w:t xml:space="preserve">nicht </w:t>
      </w:r>
      <w:r>
        <w:rPr>
          <w:rFonts w:ascii="Arial" w:cs="Arial" w:eastAsia="Arial" w:hAnsi="Arial"/>
          <w:sz w:val="24"/>
          <w:szCs w:val="24"/>
          <w:color w:val="auto"/>
        </w:rPr>
        <w:t>erkennen kannst. Selbst unter einer Lupe bleiben sie</w:t>
      </w:r>
      <w:r>
        <w:rPr>
          <w:rFonts w:ascii="Arial" w:cs="Arial" w:eastAsia="Arial" w:hAnsi="Arial"/>
          <w:sz w:val="24"/>
          <w:szCs w:val="24"/>
          <w:color w:val="auto"/>
          <w:highlight w:val="black"/>
        </w:rPr>
        <w:t xml:space="preserve"> </w:t>
      </w:r>
      <w:r>
        <w:rPr>
          <w:rFonts w:ascii="Arial" w:cs="Arial" w:eastAsia="Arial" w:hAnsi="Arial"/>
          <w:sz w:val="24"/>
          <w:szCs w:val="24"/>
          <w:color w:val="auto"/>
        </w:rPr>
        <w:t>für ns unsichtbar. Ein einfacher Vergleich zeigt uns, wie</w:t>
      </w:r>
    </w:p>
    <w:p>
      <w:pPr>
        <w:spacing w:after="0" w:line="7" w:lineRule="exact"/>
        <w:rPr>
          <w:sz w:val="20"/>
          <w:szCs w:val="20"/>
          <w:color w:val="auto"/>
        </w:rPr>
      </w:pPr>
    </w:p>
    <w:p>
      <w:pPr>
        <w:ind w:left="2020"/>
        <w:spacing w:after="0"/>
        <w:rPr>
          <w:sz w:val="20"/>
          <w:szCs w:val="20"/>
          <w:color w:val="auto"/>
        </w:rPr>
      </w:pPr>
      <w:r>
        <w:rPr>
          <w:rFonts w:ascii="Arial" w:cs="Arial" w:eastAsia="Arial" w:hAnsi="Arial"/>
          <w:sz w:val="24"/>
          <w:szCs w:val="24"/>
          <w:color w:val="auto"/>
          <w:strike w:val="1"/>
        </w:rPr>
        <w:t>klein Bakterie</w:t>
      </w:r>
      <w:r>
        <w:rPr>
          <w:rFonts w:ascii="Arial" w:cs="Arial" w:eastAsia="Arial" w:hAnsi="Arial"/>
          <w:sz w:val="24"/>
          <w:szCs w:val="24"/>
          <w:color w:val="auto"/>
        </w:rPr>
        <w:t>n sind: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487045</wp:posOffset>
            </wp:positionH>
            <wp:positionV relativeFrom="paragraph">
              <wp:posOffset>-46355</wp:posOffset>
            </wp:positionV>
            <wp:extent cx="5390515" cy="229870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80">
                      <a:clrChange>
                        <a:clrFrom>
                          <a:srgbClr val="000000"/>
                        </a:clrFrom>
                        <a:clrTo>
                          <a:srgbClr val="000000">
                            <a:alpha val="0"/>
                          </a:srgbClr>
                        </a:clrTo>
                      </a:clrChange>
                      <a:extLst>
                        <a:ext uri="{28A0092B-C50C-407E-A947-70E740481C1C}"/>
                      </a:extLst>
                    </a:blip>
                    <a:srcRect/>
                    <a:stretch>
                      <a:fillRect/>
                    </a:stretch>
                  </pic:blipFill>
                  <pic:spPr bwMode="auto">
                    <a:xfrm>
                      <a:off x="0" y="0"/>
                      <a:ext cx="5390515" cy="2298700"/>
                    </a:xfrm>
                    <a:prstGeom prst="rect">
                      <a:avLst/>
                    </a:prstGeom>
                    <a:noFill/>
                  </pic:spPr>
                </pic:pic>
              </a:graphicData>
            </a:graphic>
          </wp:anchor>
        </w:drawing>
        <w:drawing>
          <wp:anchor simplePos="0" relativeHeight="251657728" behindDoc="1" locked="0" layoutInCell="0" allowOverlap="1">
            <wp:simplePos x="0" y="0"/>
            <wp:positionH relativeFrom="column">
              <wp:posOffset>487045</wp:posOffset>
            </wp:positionH>
            <wp:positionV relativeFrom="paragraph">
              <wp:posOffset>-46355</wp:posOffset>
            </wp:positionV>
            <wp:extent cx="5390515" cy="229870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81">
                      <a:clrChange>
                        <a:clrFrom>
                          <a:srgbClr val="FFFFFF"/>
                        </a:clrFrom>
                        <a:clrTo>
                          <a:srgbClr val="FFFFFF">
                            <a:alpha val="0"/>
                          </a:srgbClr>
                        </a:clrTo>
                      </a:clrChange>
                      <a:extLst>
                        <a:ext uri="{28A0092B-C50C-407E-A947-70E740481C1C}"/>
                      </a:extLst>
                    </a:blip>
                    <a:srcRect/>
                    <a:stretch>
                      <a:fillRect/>
                    </a:stretch>
                  </pic:blipFill>
                  <pic:spPr bwMode="auto">
                    <a:xfrm>
                      <a:off x="0" y="0"/>
                      <a:ext cx="5390515" cy="2298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2020" w:right="1206"/>
        <w:spacing w:after="0" w:line="311" w:lineRule="auto"/>
        <w:rPr>
          <w:sz w:val="20"/>
          <w:szCs w:val="20"/>
          <w:color w:val="auto"/>
        </w:rPr>
      </w:pPr>
      <w:r>
        <w:rPr>
          <w:rFonts w:ascii="Arial" w:cs="Arial" w:eastAsia="Arial" w:hAnsi="Arial"/>
          <w:sz w:val="24"/>
          <w:szCs w:val="24"/>
          <w:color w:val="auto"/>
        </w:rPr>
        <w:t>Nimm ein Stück dunkler Pappe und stanze mit einem Bürolocher ein Loch hinein! Dieses Loch hat einen Durchmesser von 6 mm (Millimeter). Nun steche daneben mit einer Nadel oder der Spitze deines Zirkels ein kleines Loch in die Pappe! Dieses Loch soll so klein sein, dass du es gerade noch so erkennen kannst, wenn du die Pappe gegen das Licht hältst. Das kleine Loch hat einen Durchmesser von 0,1 mm. Es ist also 60-mal kleiner als das große Loch.</w:t>
      </w:r>
    </w:p>
    <w:p>
      <w:pPr>
        <w:spacing w:after="0" w:line="379" w:lineRule="exact"/>
        <w:rPr>
          <w:sz w:val="20"/>
          <w:szCs w:val="20"/>
          <w:color w:val="auto"/>
        </w:rPr>
      </w:pPr>
    </w:p>
    <w:p>
      <w:pPr>
        <w:ind w:left="2020" w:right="1006"/>
        <w:spacing w:after="0" w:line="309" w:lineRule="auto"/>
        <w:rPr>
          <w:sz w:val="20"/>
          <w:szCs w:val="20"/>
          <w:color w:val="auto"/>
        </w:rPr>
      </w:pPr>
      <w:r>
        <w:rPr>
          <w:rFonts w:ascii="Arial" w:cs="Arial" w:eastAsia="Arial" w:hAnsi="Arial"/>
          <w:sz w:val="24"/>
          <w:szCs w:val="24"/>
          <w:color w:val="auto"/>
        </w:rPr>
        <w:t>Eine Bakterie wiederum ist ungefähr 60-mal kleiner als das kleine Loch. Sie ist also im Vergleich zu dem kleinen Loch so klein wie das kleine Loch im Vergleich zum großen. Das ist ganz schön winzig, oder?</w:t>
      </w:r>
    </w:p>
    <w:p>
      <w:pPr>
        <w:sectPr>
          <w:pgSz w:w="11900" w:h="16838" w:orient="portrait"/>
          <w:cols w:equalWidth="0" w:num="1">
            <w:col w:w="1028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460"/>
        <w:spacing w:after="0"/>
        <w:rPr>
          <w:sz w:val="20"/>
          <w:szCs w:val="20"/>
          <w:color w:val="auto"/>
        </w:rPr>
      </w:pPr>
      <w:r>
        <w:rPr>
          <w:rFonts w:ascii="Arial" w:cs="Arial" w:eastAsia="Arial" w:hAnsi="Arial"/>
          <w:sz w:val="17"/>
          <w:szCs w:val="17"/>
          <w:color w:val="auto"/>
        </w:rPr>
        <w:t>48</w:t>
      </w:r>
    </w:p>
    <w:p>
      <w:pPr>
        <w:sectPr>
          <w:pgSz w:w="11900" w:h="16838" w:orient="portrait"/>
          <w:cols w:equalWidth="0" w:num="1">
            <w:col w:w="10286"/>
          </w:cols>
          <w:pgMar w:left="180" w:top="46" w:right="1440" w:bottom="0" w:gutter="0" w:footer="0" w:header="0"/>
          <w:type w:val="continuous"/>
        </w:sectPr>
      </w:pPr>
    </w:p>
    <w:bookmarkStart w:id="46" w:name="page47"/>
    <w:bookmarkEnd w:id="46"/>
    <w:tbl>
      <w:tblPr>
        <w:tblLayout w:type="fixed"/>
        <w:tblInd w:w="4920" w:type="dxa"/>
        <w:tblCellMar>
          <w:top w:w="0" w:type="dxa"/>
          <w:left w:w="0" w:type="dxa"/>
          <w:bottom w:w="0" w:type="dxa"/>
          <w:right w:w="0" w:type="dxa"/>
        </w:tblCellMar>
      </w:tblPr>
      <w:tr>
        <w:trPr>
          <w:trHeight w:val="951"/>
        </w:trPr>
        <w:tc>
          <w:tcPr>
            <w:tcW w:w="4640" w:type="dxa"/>
            <w:vAlign w:val="bottom"/>
          </w:tcPr>
          <w:p>
            <w:pPr>
              <w:spacing w:after="0"/>
              <w:rPr>
                <w:sz w:val="20"/>
                <w:szCs w:val="20"/>
                <w:color w:val="auto"/>
              </w:rPr>
            </w:pPr>
            <w:r>
              <w:rPr>
                <w:rFonts w:ascii="Arial" w:cs="Arial" w:eastAsia="Arial" w:hAnsi="Arial"/>
                <w:sz w:val="18"/>
                <w:szCs w:val="18"/>
                <w:color w:val="FFFFFF"/>
              </w:rPr>
              <w:t>1.2  Besondere Aspekte zur Geschichte des Lebens</w:t>
            </w:r>
          </w:p>
        </w:tc>
        <w:tc>
          <w:tcPr>
            <w:tcW w:w="480" w:type="dxa"/>
            <w:vAlign w:val="bottom"/>
          </w:tcPr>
          <w:p>
            <w:pPr>
              <w:jc w:val="right"/>
              <w:spacing w:after="0"/>
              <w:rPr>
                <w:sz w:val="20"/>
                <w:szCs w:val="20"/>
                <w:color w:val="auto"/>
              </w:rPr>
            </w:pPr>
            <w:r>
              <w:rPr>
                <w:rFonts w:ascii="Arial" w:cs="Arial" w:eastAsia="Arial" w:hAnsi="Arial"/>
                <w:sz w:val="62"/>
                <w:szCs w:val="62"/>
                <w:b w:val="1"/>
                <w:bCs w:val="1"/>
                <w:color w:val="FFFFFF"/>
              </w:rPr>
              <w:t>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7018655</wp:posOffset>
            </wp:positionH>
            <wp:positionV relativeFrom="page">
              <wp:posOffset>93345</wp:posOffset>
            </wp:positionV>
            <wp:extent cx="354330" cy="27749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82">
                      <a:clrChange>
                        <a:clrFrom>
                          <a:srgbClr val="000000"/>
                        </a:clrFrom>
                        <a:clrTo>
                          <a:srgbClr val="000000">
                            <a:alpha val="0"/>
                          </a:srgbClr>
                        </a:clrTo>
                      </a:clrChange>
                      <a:extLst>
                        <a:ext uri="{28A0092B-C50C-407E-A947-70E740481C1C}"/>
                      </a:extLst>
                    </a:blip>
                    <a:srcRect/>
                    <a:stretch>
                      <a:fillRect/>
                    </a:stretch>
                  </pic:blipFill>
                  <pic:spPr bwMode="auto">
                    <a:xfrm>
                      <a:off x="0" y="0"/>
                      <a:ext cx="354330" cy="277495"/>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83">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33680"/>
                    </a:xfrm>
                    <a:prstGeom prst="rect">
                      <a:avLst/>
                    </a:prstGeom>
                    <a:noFill/>
                  </pic:spPr>
                </pic:pic>
              </a:graphicData>
            </a:graphic>
          </wp:anchor>
        </w:drawing>
        <w:drawing>
          <wp:anchor simplePos="0" relativeHeight="251657728" behindDoc="1" locked="0" layoutInCell="0" allowOverlap="1">
            <wp:simplePos x="0" y="0"/>
            <wp:positionH relativeFrom="column">
              <wp:posOffset>6217285</wp:posOffset>
            </wp:positionH>
            <wp:positionV relativeFrom="paragraph">
              <wp:posOffset>-572770</wp:posOffset>
            </wp:positionV>
            <wp:extent cx="228600" cy="17907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84">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column">
              <wp:posOffset>6019165</wp:posOffset>
            </wp:positionH>
            <wp:positionV relativeFrom="paragraph">
              <wp:posOffset>283845</wp:posOffset>
            </wp:positionV>
            <wp:extent cx="549275" cy="22479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85">
                      <a:extLst>
                        <a:ext uri="{28A0092B-C50C-407E-A947-70E740481C1C}"/>
                      </a:extLst>
                    </a:blip>
                    <a:srcRect/>
                    <a:stretch>
                      <a:fillRect/>
                    </a:stretch>
                  </pic:blipFill>
                  <pic:spPr bwMode="auto">
                    <a:xfrm>
                      <a:off x="0" y="0"/>
                      <a:ext cx="549275" cy="224790"/>
                    </a:xfrm>
                    <a:prstGeom prst="rect">
                      <a:avLst/>
                    </a:prstGeom>
                    <a:noFill/>
                  </pic:spPr>
                </pic:pic>
              </a:graphicData>
            </a:graphic>
          </wp:anchor>
        </w:drawing>
      </w:r>
    </w:p>
    <w:p>
      <w:pPr>
        <w:spacing w:after="0" w:line="200" w:lineRule="exact"/>
        <w:rPr>
          <w:sz w:val="20"/>
          <w:szCs w:val="20"/>
          <w:color w:val="auto"/>
        </w:rPr>
      </w:pPr>
    </w:p>
    <w:p>
      <w:pPr>
        <w:spacing w:after="0" w:line="249" w:lineRule="exact"/>
        <w:rPr>
          <w:sz w:val="20"/>
          <w:szCs w:val="20"/>
          <w:color w:val="auto"/>
        </w:rPr>
      </w:pPr>
    </w:p>
    <w:p>
      <w:pPr>
        <w:jc w:val="right"/>
        <w:spacing w:after="0"/>
        <w:rPr>
          <w:sz w:val="20"/>
          <w:szCs w:val="20"/>
          <w:color w:val="auto"/>
        </w:rPr>
      </w:pPr>
      <w:r>
        <w:rPr>
          <w:rFonts w:ascii="Arial" w:cs="Arial" w:eastAsia="Arial" w:hAnsi="Arial"/>
          <w:sz w:val="36"/>
          <w:szCs w:val="36"/>
          <w:color w:val="914B9D"/>
        </w:rPr>
        <w:t xml:space="preserve">Kleinstorganismen – Leben ist schier überall </w:t>
      </w: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3197225</wp:posOffset>
            </wp:positionH>
            <wp:positionV relativeFrom="paragraph">
              <wp:posOffset>207645</wp:posOffset>
            </wp:positionV>
            <wp:extent cx="3461385" cy="352552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6">
                      <a:extLst>
                        <a:ext uri="{28A0092B-C50C-407E-A947-70E740481C1C}"/>
                      </a:extLst>
                    </a:blip>
                    <a:srcRect/>
                    <a:stretch>
                      <a:fillRect/>
                    </a:stretch>
                  </pic:blipFill>
                  <pic:spPr bwMode="auto">
                    <a:xfrm>
                      <a:off x="0" y="0"/>
                      <a:ext cx="3461385" cy="35255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right="4000"/>
        <w:spacing w:after="0" w:line="311" w:lineRule="auto"/>
        <w:rPr>
          <w:sz w:val="20"/>
          <w:szCs w:val="20"/>
          <w:color w:val="auto"/>
        </w:rPr>
      </w:pPr>
      <w:r>
        <w:rPr>
          <w:rFonts w:ascii="Arial" w:cs="Arial" w:eastAsia="Arial" w:hAnsi="Arial"/>
          <w:sz w:val="24"/>
          <w:szCs w:val="24"/>
          <w:color w:val="auto"/>
        </w:rPr>
        <w:t>Wenn du einer Pfütze oder einem Teich eine Wasserprobe entnimmst, so befinden sich darin nicht nur Bakterien, sondern auch kleine Tierchen, z.B. Pantoffeltierchen. Es ist leicht, diese Tierchen im Klassenzimmer zu vermehren: Als Nahrung nutzen wir dazu einen Esslöffel mit zerkleinertem Heu. Das Heu dient Bakterien und kleinen Pilzen als Nahrung, die dann wieder von den kleinen Tierchen gefressen werden.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328295</wp:posOffset>
            </wp:positionV>
            <wp:extent cx="5943600" cy="496951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87">
                      <a:extLst>
                        <a:ext uri="{28A0092B-C50C-407E-A947-70E740481C1C}"/>
                      </a:extLst>
                    </a:blip>
                    <a:srcRect/>
                    <a:stretch>
                      <a:fillRect/>
                    </a:stretch>
                  </pic:blipFill>
                  <pic:spPr bwMode="auto">
                    <a:xfrm>
                      <a:off x="0" y="0"/>
                      <a:ext cx="5943600" cy="4969510"/>
                    </a:xfrm>
                    <a:prstGeom prst="rect">
                      <a:avLst/>
                    </a:prstGeom>
                    <a:noFill/>
                  </pic:spPr>
                </pic:pic>
              </a:graphicData>
            </a:graphic>
          </wp:anchor>
        </w:drawing>
      </w:r>
    </w:p>
    <w:p>
      <w:pPr>
        <w:spacing w:after="0" w:line="200" w:lineRule="exact"/>
        <w:rPr>
          <w:sz w:val="20"/>
          <w:szCs w:val="20"/>
          <w:color w:val="auto"/>
        </w:rPr>
      </w:pPr>
    </w:p>
    <w:p>
      <w:pPr>
        <w:spacing w:after="0" w:line="378" w:lineRule="exact"/>
        <w:rPr>
          <w:sz w:val="20"/>
          <w:szCs w:val="20"/>
          <w:color w:val="auto"/>
        </w:rPr>
      </w:pPr>
    </w:p>
    <w:p>
      <w:pPr>
        <w:ind w:left="180"/>
        <w:spacing w:after="0"/>
        <w:rPr>
          <w:sz w:val="20"/>
          <w:szCs w:val="20"/>
          <w:color w:val="auto"/>
        </w:rPr>
      </w:pPr>
      <w:r>
        <w:rPr>
          <w:rFonts w:ascii="Arial" w:cs="Arial" w:eastAsia="Arial" w:hAnsi="Arial"/>
          <w:sz w:val="28"/>
          <w:szCs w:val="28"/>
          <w:color w:val="FFFFFF"/>
          <w:shd w:val="clear" w:color="auto" w:fill="914B9D"/>
        </w:rPr>
        <w:t>Heuaufguss</w:t>
      </w:r>
    </w:p>
    <w:p>
      <w:pPr>
        <w:spacing w:after="0" w:line="214" w:lineRule="exact"/>
        <w:rPr>
          <w:sz w:val="20"/>
          <w:szCs w:val="20"/>
          <w:color w:val="auto"/>
        </w:rPr>
      </w:pPr>
    </w:p>
    <w:p>
      <w:pPr>
        <w:ind w:left="180"/>
        <w:spacing w:after="0"/>
        <w:rPr>
          <w:sz w:val="20"/>
          <w:szCs w:val="20"/>
          <w:color w:val="auto"/>
        </w:rPr>
      </w:pPr>
      <w:r>
        <w:rPr>
          <w:rFonts w:ascii="Arial" w:cs="Arial" w:eastAsia="Arial" w:hAnsi="Arial"/>
          <w:sz w:val="24"/>
          <w:szCs w:val="24"/>
          <w:color w:val="auto"/>
        </w:rPr>
        <w:t>(Lies dir zuerst die ganze Anleitung bis zum Ende durch.)</w:t>
      </w:r>
    </w:p>
    <w:p>
      <w:pPr>
        <w:spacing w:after="0" w:line="364" w:lineRule="exact"/>
        <w:rPr>
          <w:sz w:val="20"/>
          <w:szCs w:val="20"/>
          <w:color w:val="auto"/>
        </w:rPr>
      </w:pPr>
    </w:p>
    <w:p>
      <w:pPr>
        <w:ind w:left="180"/>
        <w:spacing w:after="0"/>
        <w:rPr>
          <w:sz w:val="20"/>
          <w:szCs w:val="20"/>
          <w:color w:val="auto"/>
        </w:rPr>
      </w:pPr>
      <w:r>
        <w:rPr>
          <w:rFonts w:ascii="Arial" w:cs="Arial" w:eastAsia="Arial" w:hAnsi="Arial"/>
          <w:sz w:val="24"/>
          <w:szCs w:val="24"/>
          <w:color w:val="auto"/>
        </w:rPr>
        <w:t>Du brauchst: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4683125</wp:posOffset>
            </wp:positionH>
            <wp:positionV relativeFrom="paragraph">
              <wp:posOffset>-128270</wp:posOffset>
            </wp:positionV>
            <wp:extent cx="1024255" cy="181102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88">
                      <a:clrChange>
                        <a:clrFrom>
                          <a:srgbClr val="000000"/>
                        </a:clrFrom>
                        <a:clrTo>
                          <a:srgbClr val="000000">
                            <a:alpha val="0"/>
                          </a:srgbClr>
                        </a:clrTo>
                      </a:clrChange>
                      <a:extLst>
                        <a:ext uri="{28A0092B-C50C-407E-A947-70E740481C1C}"/>
                      </a:extLst>
                    </a:blip>
                    <a:srcRect/>
                    <a:stretch>
                      <a:fillRect/>
                    </a:stretch>
                  </pic:blipFill>
                  <pic:spPr bwMode="auto">
                    <a:xfrm>
                      <a:off x="0" y="0"/>
                      <a:ext cx="1024255" cy="1811020"/>
                    </a:xfrm>
                    <a:prstGeom prst="rect">
                      <a:avLst/>
                    </a:prstGeom>
                    <a:noFill/>
                  </pic:spPr>
                </pic:pic>
              </a:graphicData>
            </a:graphic>
          </wp:anchor>
        </w:drawing>
        <w:drawing>
          <wp:anchor simplePos="0" relativeHeight="251657728" behindDoc="1" locked="0" layoutInCell="0" allowOverlap="1">
            <wp:simplePos x="0" y="0"/>
            <wp:positionH relativeFrom="column">
              <wp:posOffset>4683125</wp:posOffset>
            </wp:positionH>
            <wp:positionV relativeFrom="paragraph">
              <wp:posOffset>-128270</wp:posOffset>
            </wp:positionV>
            <wp:extent cx="1024255" cy="181102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89">
                      <a:clrChange>
                        <a:clrFrom>
                          <a:srgbClr val="FFFFFF"/>
                        </a:clrFrom>
                        <a:clrTo>
                          <a:srgbClr val="FFFFFF">
                            <a:alpha val="0"/>
                          </a:srgbClr>
                        </a:clrTo>
                      </a:clrChange>
                      <a:extLst>
                        <a:ext uri="{28A0092B-C50C-407E-A947-70E740481C1C}"/>
                      </a:extLst>
                    </a:blip>
                    <a:srcRect/>
                    <a:stretch>
                      <a:fillRect/>
                    </a:stretch>
                  </pic:blipFill>
                  <pic:spPr bwMode="auto">
                    <a:xfrm>
                      <a:off x="0" y="0"/>
                      <a:ext cx="1024255" cy="1811020"/>
                    </a:xfrm>
                    <a:prstGeom prst="rect">
                      <a:avLst/>
                    </a:prstGeom>
                    <a:noFill/>
                  </pic:spPr>
                </pic:pic>
              </a:graphicData>
            </a:graphic>
          </wp:anchor>
        </w:drawing>
      </w:r>
    </w:p>
    <w:p>
      <w:pPr>
        <w:spacing w:after="0" w:line="64" w:lineRule="exact"/>
        <w:rPr>
          <w:sz w:val="20"/>
          <w:szCs w:val="20"/>
          <w:color w:val="auto"/>
        </w:rPr>
      </w:pPr>
    </w:p>
    <w:p>
      <w:pPr>
        <w:ind w:left="200"/>
        <w:spacing w:after="0"/>
        <w:rPr>
          <w:sz w:val="20"/>
          <w:szCs w:val="20"/>
          <w:color w:val="auto"/>
        </w:rPr>
      </w:pPr>
      <w:r>
        <w:rPr>
          <w:sz w:val="1"/>
          <w:szCs w:val="1"/>
          <w:color w:val="auto"/>
        </w:rPr>
        <w:drawing>
          <wp:inline distT="0" distB="0" distL="0" distR="0">
            <wp:extent cx="79375" cy="7937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90">
                      <a:extLst>
                        <a:ext uri="{28A0092B-C50C-407E-A947-70E740481C1C}"/>
                      </a:extLst>
                    </a:blip>
                    <a:srcRect/>
                    <a:stretch>
                      <a:fillRect/>
                    </a:stretch>
                  </pic:blipFill>
                  <pic:spPr bwMode="auto">
                    <a:xfrm>
                      <a:off x="0" y="0"/>
                      <a:ext cx="79375" cy="79375"/>
                    </a:xfrm>
                    <a:prstGeom prst="rect">
                      <a:avLst/>
                    </a:prstGeom>
                    <a:noFill/>
                    <a:ln>
                      <a:noFill/>
                    </a:ln>
                  </pic:spPr>
                </pic:pic>
              </a:graphicData>
            </a:graphic>
          </wp:inline>
        </w:drawing>
      </w:r>
      <w:r>
        <w:rPr>
          <w:rFonts w:ascii="Arial" w:cs="Arial" w:eastAsia="Arial" w:hAnsi="Arial"/>
          <w:sz w:val="24"/>
          <w:szCs w:val="24"/>
          <w:color w:val="914B9D"/>
        </w:rPr>
        <w:t xml:space="preserve"> Heu</w:t>
      </w:r>
    </w:p>
    <w:p>
      <w:pPr>
        <w:spacing w:after="0" w:line="84" w:lineRule="exact"/>
        <w:rPr>
          <w:sz w:val="20"/>
          <w:szCs w:val="20"/>
          <w:color w:val="auto"/>
        </w:rPr>
      </w:pPr>
    </w:p>
    <w:p>
      <w:pPr>
        <w:ind w:left="200"/>
        <w:spacing w:after="0"/>
        <w:rPr>
          <w:sz w:val="20"/>
          <w:szCs w:val="20"/>
          <w:color w:val="auto"/>
        </w:rPr>
      </w:pPr>
      <w:r>
        <w:rPr>
          <w:sz w:val="1"/>
          <w:szCs w:val="1"/>
          <w:color w:val="auto"/>
        </w:rPr>
        <w:drawing>
          <wp:inline distT="0" distB="0" distL="0" distR="0">
            <wp:extent cx="79375" cy="7937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91">
                      <a:extLst>
                        <a:ext uri="{28A0092B-C50C-407E-A947-70E740481C1C}"/>
                      </a:extLst>
                    </a:blip>
                    <a:srcRect/>
                    <a:stretch>
                      <a:fillRect/>
                    </a:stretch>
                  </pic:blipFill>
                  <pic:spPr bwMode="auto">
                    <a:xfrm>
                      <a:off x="0" y="0"/>
                      <a:ext cx="79375" cy="79375"/>
                    </a:xfrm>
                    <a:prstGeom prst="rect">
                      <a:avLst/>
                    </a:prstGeom>
                    <a:noFill/>
                    <a:ln>
                      <a:noFill/>
                    </a:ln>
                  </pic:spPr>
                </pic:pic>
              </a:graphicData>
            </a:graphic>
          </wp:inline>
        </w:drawing>
      </w:r>
      <w:r>
        <w:rPr>
          <w:rFonts w:ascii="Arial" w:cs="Arial" w:eastAsia="Arial" w:hAnsi="Arial"/>
          <w:sz w:val="24"/>
          <w:szCs w:val="24"/>
          <w:color w:val="914B9D"/>
        </w:rPr>
        <w:t xml:space="preserve"> Glas (ca. 0,5 Liter)</w:t>
      </w:r>
    </w:p>
    <w:p>
      <w:pPr>
        <w:spacing w:after="0" w:line="84" w:lineRule="exact"/>
        <w:rPr>
          <w:sz w:val="20"/>
          <w:szCs w:val="20"/>
          <w:color w:val="auto"/>
        </w:rPr>
      </w:pPr>
    </w:p>
    <w:p>
      <w:pPr>
        <w:ind w:left="200"/>
        <w:spacing w:after="0"/>
        <w:rPr>
          <w:sz w:val="20"/>
          <w:szCs w:val="20"/>
          <w:color w:val="auto"/>
        </w:rPr>
      </w:pPr>
      <w:r>
        <w:rPr>
          <w:sz w:val="1"/>
          <w:szCs w:val="1"/>
          <w:color w:val="auto"/>
        </w:rPr>
        <w:drawing>
          <wp:inline distT="0" distB="0" distL="0" distR="0">
            <wp:extent cx="79375" cy="7937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92">
                      <a:extLst>
                        <a:ext uri="{28A0092B-C50C-407E-A947-70E740481C1C}"/>
                      </a:extLst>
                    </a:blip>
                    <a:srcRect/>
                    <a:stretch>
                      <a:fillRect/>
                    </a:stretch>
                  </pic:blipFill>
                  <pic:spPr bwMode="auto">
                    <a:xfrm>
                      <a:off x="0" y="0"/>
                      <a:ext cx="79375" cy="79375"/>
                    </a:xfrm>
                    <a:prstGeom prst="rect">
                      <a:avLst/>
                    </a:prstGeom>
                    <a:noFill/>
                    <a:ln>
                      <a:noFill/>
                    </a:ln>
                  </pic:spPr>
                </pic:pic>
              </a:graphicData>
            </a:graphic>
          </wp:inline>
        </w:drawing>
      </w:r>
      <w:r>
        <w:rPr>
          <w:rFonts w:ascii="Arial" w:cs="Arial" w:eastAsia="Arial" w:hAnsi="Arial"/>
          <w:sz w:val="24"/>
          <w:szCs w:val="24"/>
          <w:color w:val="914B9D"/>
        </w:rPr>
        <w:t xml:space="preserve"> Wasser aus einer Pfütze</w:t>
      </w:r>
    </w:p>
    <w:p>
      <w:pPr>
        <w:spacing w:after="0" w:line="200" w:lineRule="exact"/>
        <w:rPr>
          <w:sz w:val="20"/>
          <w:szCs w:val="20"/>
          <w:color w:val="auto"/>
        </w:rPr>
      </w:pPr>
    </w:p>
    <w:p>
      <w:pPr>
        <w:spacing w:after="0" w:line="244" w:lineRule="exact"/>
        <w:rPr>
          <w:sz w:val="20"/>
          <w:szCs w:val="20"/>
          <w:color w:val="auto"/>
        </w:rPr>
      </w:pPr>
    </w:p>
    <w:p>
      <w:pPr>
        <w:ind w:left="180"/>
        <w:spacing w:after="0"/>
        <w:rPr>
          <w:sz w:val="20"/>
          <w:szCs w:val="20"/>
          <w:color w:val="auto"/>
        </w:rPr>
      </w:pPr>
      <w:r>
        <w:rPr>
          <w:rFonts w:ascii="Arial" w:cs="Arial" w:eastAsia="Arial" w:hAnsi="Arial"/>
          <w:sz w:val="24"/>
          <w:szCs w:val="24"/>
          <w:color w:val="auto"/>
        </w:rPr>
        <w:t>So geht es:</w:t>
      </w:r>
    </w:p>
    <w:p>
      <w:pPr>
        <w:spacing w:after="0" w:line="98" w:lineRule="exact"/>
        <w:rPr>
          <w:sz w:val="20"/>
          <w:szCs w:val="20"/>
          <w:color w:val="auto"/>
        </w:rPr>
      </w:pPr>
    </w:p>
    <w:p>
      <w:pPr>
        <w:ind w:left="180" w:right="3020"/>
        <w:spacing w:after="0" w:line="307" w:lineRule="auto"/>
        <w:rPr>
          <w:sz w:val="20"/>
          <w:szCs w:val="20"/>
          <w:color w:val="auto"/>
        </w:rPr>
      </w:pPr>
      <w:r>
        <w:rPr>
          <w:rFonts w:ascii="Arial" w:cs="Arial" w:eastAsia="Arial" w:hAnsi="Arial"/>
          <w:sz w:val="24"/>
          <w:szCs w:val="24"/>
          <w:color w:val="auto"/>
        </w:rPr>
        <w:t>Gib das Heu in ein Glas (ca. 0,5 Liter). Fülle es mit deiner Wasserprobe aus der Pfütze oder dem Teich so weit auf, dass zwischen der Wasseroberfläche und dem Glasrand ungefähr 5 cm</w:t>
      </w:r>
    </w:p>
    <w:p>
      <w:pPr>
        <w:spacing w:after="0" w:line="21" w:lineRule="exact"/>
        <w:rPr>
          <w:sz w:val="20"/>
          <w:szCs w:val="20"/>
          <w:color w:val="auto"/>
        </w:rPr>
      </w:pPr>
    </w:p>
    <w:p>
      <w:pPr>
        <w:ind w:left="180" w:right="1340"/>
        <w:spacing w:after="0" w:line="301" w:lineRule="auto"/>
        <w:rPr>
          <w:sz w:val="20"/>
          <w:szCs w:val="20"/>
          <w:color w:val="auto"/>
        </w:rPr>
      </w:pPr>
      <w:r>
        <w:rPr>
          <w:rFonts w:ascii="Arial" w:cs="Arial" w:eastAsia="Arial" w:hAnsi="Arial"/>
          <w:sz w:val="24"/>
          <w:szCs w:val="24"/>
          <w:color w:val="auto"/>
        </w:rPr>
        <w:t>Abstand bleiben! Bedecke nun das Glas mit etwas Haushaltsfolie! Nach einigen Tagen bildet sich auf der Wasseroberfläche eine "Haut" aus Bakterien und Pilzen.</w:t>
      </w:r>
    </w:p>
    <w:p>
      <w:pPr>
        <w:spacing w:after="0" w:line="234" w:lineRule="exact"/>
        <w:rPr>
          <w:sz w:val="20"/>
          <w:szCs w:val="20"/>
          <w:color w:val="auto"/>
        </w:rPr>
      </w:pPr>
    </w:p>
    <w:p>
      <w:pPr>
        <w:ind w:left="180"/>
        <w:spacing w:after="0"/>
        <w:rPr>
          <w:sz w:val="20"/>
          <w:szCs w:val="20"/>
          <w:color w:val="auto"/>
        </w:rPr>
      </w:pPr>
      <w:r>
        <w:rPr>
          <w:rFonts w:ascii="Arial" w:cs="Arial" w:eastAsia="Arial" w:hAnsi="Arial"/>
          <w:sz w:val="24"/>
          <w:szCs w:val="24"/>
          <w:color w:val="auto"/>
        </w:rPr>
        <w:t>Entnimm dicht unterhalb dieser "Haut" mit der Pipette einen Wassertropfen!</w:t>
      </w:r>
    </w:p>
    <w:p>
      <w:pPr>
        <w:spacing w:after="0" w:line="318" w:lineRule="exact"/>
        <w:rPr>
          <w:sz w:val="20"/>
          <w:szCs w:val="20"/>
          <w:color w:val="auto"/>
        </w:rPr>
      </w:pPr>
    </w:p>
    <w:p>
      <w:pPr>
        <w:ind w:left="180" w:right="1600"/>
        <w:spacing w:after="0" w:line="301" w:lineRule="auto"/>
        <w:rPr>
          <w:sz w:val="20"/>
          <w:szCs w:val="20"/>
          <w:color w:val="auto"/>
        </w:rPr>
      </w:pPr>
      <w:r>
        <w:rPr>
          <w:rFonts w:ascii="Arial" w:cs="Arial" w:eastAsia="Arial" w:hAnsi="Arial"/>
          <w:sz w:val="24"/>
          <w:szCs w:val="24"/>
          <w:color w:val="auto"/>
        </w:rPr>
        <w:t>In diesem Wassertropfen wirst du mit der Lupe oder dem Mikroskop viele kleine Tierchen entdecken können. Gefallen sie dir?</w:t>
      </w:r>
    </w:p>
    <w:p>
      <w:pPr>
        <w:spacing w:after="0" w:line="28" w:lineRule="exact"/>
        <w:rPr>
          <w:sz w:val="20"/>
          <w:szCs w:val="20"/>
          <w:color w:val="auto"/>
        </w:rPr>
      </w:pPr>
    </w:p>
    <w:p>
      <w:pPr>
        <w:jc w:val="both"/>
        <w:ind w:left="180" w:right="1540"/>
        <w:spacing w:after="0" w:line="307" w:lineRule="auto"/>
        <w:rPr>
          <w:sz w:val="20"/>
          <w:szCs w:val="20"/>
          <w:color w:val="auto"/>
        </w:rPr>
      </w:pPr>
      <w:r>
        <w:rPr>
          <w:rFonts w:ascii="Arial" w:cs="Arial" w:eastAsia="Arial" w:hAnsi="Arial"/>
          <w:sz w:val="24"/>
          <w:szCs w:val="24"/>
          <w:color w:val="auto"/>
        </w:rPr>
        <w:t>Wichtig ist, dass du dir klarmachst, dass diese Lebewesen nicht neu entstanden sind. Sie waren schon vorher im Wasser. Sie haben sich durch das Heu nur sehr stark vermehrt.</w:t>
      </w:r>
    </w:p>
    <w:p>
      <w:pPr>
        <w:sectPr>
          <w:pgSz w:w="11900" w:h="16838" w:orient="portrait"/>
          <w:cols w:equalWidth="0" w:num="1">
            <w:col w:w="10300"/>
          </w:cols>
          <w:pgMar w:left="1420" w:top="0" w:right="186" w:bottom="0" w:gutter="0" w:footer="0" w:header="0"/>
        </w:sectPr>
      </w:pPr>
    </w:p>
    <w:p>
      <w:pPr>
        <w:spacing w:after="0" w:line="200" w:lineRule="exact"/>
        <w:rPr>
          <w:sz w:val="20"/>
          <w:szCs w:val="20"/>
          <w:color w:val="auto"/>
        </w:rPr>
      </w:pPr>
    </w:p>
    <w:p>
      <w:pPr>
        <w:spacing w:after="0" w:line="206" w:lineRule="exact"/>
        <w:rPr>
          <w:sz w:val="20"/>
          <w:szCs w:val="20"/>
          <w:color w:val="auto"/>
        </w:rPr>
      </w:pPr>
    </w:p>
    <w:p>
      <w:pPr>
        <w:ind w:left="9660"/>
        <w:spacing w:after="0"/>
        <w:rPr>
          <w:sz w:val="20"/>
          <w:szCs w:val="20"/>
          <w:color w:val="auto"/>
        </w:rPr>
      </w:pPr>
      <w:r>
        <w:rPr>
          <w:rFonts w:ascii="Arial" w:cs="Arial" w:eastAsia="Arial" w:hAnsi="Arial"/>
          <w:sz w:val="17"/>
          <w:szCs w:val="17"/>
          <w:color w:val="auto"/>
        </w:rPr>
        <w:t>49</w:t>
      </w:r>
    </w:p>
    <w:p>
      <w:pPr>
        <w:sectPr>
          <w:pgSz w:w="11900" w:h="16838" w:orient="portrait"/>
          <w:cols w:equalWidth="0" w:num="1">
            <w:col w:w="10300"/>
          </w:cols>
          <w:pgMar w:left="1420" w:top="0" w:right="186" w:bottom="0" w:gutter="0" w:footer="0" w:header="0"/>
          <w:type w:val="continuous"/>
        </w:sectPr>
      </w:pPr>
    </w:p>
    <w:bookmarkStart w:id="47" w:name="page48"/>
    <w:bookmarkEnd w:id="47"/>
    <w:p>
      <w:pPr>
        <w:ind w:left="960"/>
        <w:spacing w:after="0"/>
        <w:tabs>
          <w:tab w:leader="none" w:pos="1180" w:val="left"/>
        </w:tabs>
        <w:rPr>
          <w:sz w:val="20"/>
          <w:szCs w:val="20"/>
          <w:color w:val="auto"/>
        </w:rPr>
      </w:pPr>
      <w:r>
        <w:rPr>
          <w:rFonts w:ascii="Arial" w:cs="Arial" w:eastAsia="Arial" w:hAnsi="Arial"/>
          <w:sz w:val="18"/>
          <w:szCs w:val="18"/>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93">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33680"/>
                    </a:xfrm>
                    <a:prstGeom prst="rect">
                      <a:avLst/>
                    </a:prstGeom>
                    <a:noFill/>
                  </pic:spPr>
                </pic:pic>
              </a:graphicData>
            </a:graphic>
          </wp:anchor>
        </w:drawing>
        <w:t>1</w:t>
        <w:tab/>
        <w:t>Evolution – Die Geschichte des Lebens auf unserem Planeten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94">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column">
              <wp:posOffset>-23495</wp:posOffset>
            </wp:positionH>
            <wp:positionV relativeFrom="paragraph">
              <wp:posOffset>726440</wp:posOffset>
            </wp:positionV>
            <wp:extent cx="549275" cy="22479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95">
                      <a:extLst>
                        <a:ext uri="{28A0092B-C50C-407E-A947-70E740481C1C}"/>
                      </a:extLst>
                    </a:blip>
                    <a:srcRect/>
                    <a:stretch>
                      <a:fillRect/>
                    </a:stretch>
                  </pic:blipFill>
                  <pic:spPr bwMode="auto">
                    <a:xfrm>
                      <a:off x="0" y="0"/>
                      <a:ext cx="549275" cy="224790"/>
                    </a:xfrm>
                    <a:prstGeom prst="rect">
                      <a:avLst/>
                    </a:prstGeom>
                    <a:noFill/>
                  </pic:spPr>
                </pic:pic>
              </a:graphicData>
            </a:graphic>
          </wp:anchor>
        </w:drawing>
      </w:r>
    </w:p>
    <w:p>
      <w:pPr>
        <w:sectPr>
          <w:pgSz w:w="11900" w:h="16838" w:orient="portrait"/>
          <w:cols w:equalWidth="0" w:num="1">
            <w:col w:w="10286"/>
          </w:cols>
          <w:pgMar w:left="18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spacing w:after="0"/>
        <w:rPr>
          <w:sz w:val="20"/>
          <w:szCs w:val="20"/>
          <w:color w:val="auto"/>
        </w:rPr>
      </w:pPr>
      <w:r>
        <w:rPr>
          <w:rFonts w:ascii="Arial" w:cs="Arial" w:eastAsia="Arial" w:hAnsi="Arial"/>
          <w:sz w:val="22"/>
          <w:szCs w:val="22"/>
          <w:color w:val="FFFFFF"/>
        </w:rPr>
        <w:t xml:space="preserve">1 2 3 4  </w:t>
      </w:r>
      <w:r>
        <w:rPr>
          <w:rFonts w:ascii="Arial" w:cs="Arial" w:eastAsia="Arial" w:hAnsi="Arial"/>
          <w:sz w:val="36"/>
          <w:szCs w:val="36"/>
          <w:color w:val="914B9D"/>
        </w:rPr>
        <w:t>Kleinstorganismen – Leben ist schier überall</w:t>
      </w:r>
    </w:p>
    <w:p>
      <w:pPr>
        <w:spacing w:after="0" w:line="200" w:lineRule="exact"/>
        <w:rPr>
          <w:sz w:val="20"/>
          <w:szCs w:val="20"/>
          <w:color w:val="auto"/>
        </w:rPr>
      </w:pPr>
    </w:p>
    <w:p>
      <w:pPr>
        <w:spacing w:after="0" w:line="376" w:lineRule="exact"/>
        <w:rPr>
          <w:sz w:val="20"/>
          <w:szCs w:val="20"/>
          <w:color w:val="auto"/>
        </w:rPr>
      </w:pPr>
    </w:p>
    <w:tbl>
      <w:tblPr>
        <w:tblLayout w:type="fixed"/>
        <w:tblInd w:w="3120" w:type="dxa"/>
        <w:tblCellMar>
          <w:top w:w="0" w:type="dxa"/>
          <w:left w:w="0" w:type="dxa"/>
          <w:bottom w:w="0" w:type="dxa"/>
          <w:right w:w="0" w:type="dxa"/>
        </w:tblCellMar>
      </w:tblPr>
      <w:tr>
        <w:trPr>
          <w:trHeight w:val="1182"/>
        </w:trPr>
        <w:tc>
          <w:tcPr>
            <w:tcW w:w="400" w:type="dxa"/>
            <w:vAlign w:val="bottom"/>
          </w:tcPr>
          <w:p>
            <w:pPr>
              <w:jc w:val="right"/>
              <w:spacing w:after="0"/>
              <w:rPr>
                <w:sz w:val="20"/>
                <w:szCs w:val="20"/>
                <w:color w:val="auto"/>
              </w:rPr>
            </w:pPr>
            <w:r>
              <w:rPr>
                <w:rFonts w:ascii="Arial" w:cs="Arial" w:eastAsia="Arial" w:hAnsi="Arial"/>
                <w:sz w:val="85"/>
                <w:szCs w:val="85"/>
                <w:b w:val="1"/>
                <w:bCs w:val="1"/>
                <w:color w:val="FFFFFF"/>
                <w:w w:val="70"/>
              </w:rPr>
              <w:t>!</w:t>
            </w:r>
          </w:p>
        </w:tc>
        <w:tc>
          <w:tcPr>
            <w:tcW w:w="6080" w:type="dxa"/>
            <w:vAlign w:val="bottom"/>
            <w:vMerge w:val="restart"/>
          </w:tcPr>
          <w:p>
            <w:pPr>
              <w:ind w:left="200"/>
              <w:spacing w:after="0"/>
              <w:rPr>
                <w:sz w:val="20"/>
                <w:szCs w:val="20"/>
                <w:color w:val="auto"/>
              </w:rPr>
            </w:pPr>
            <w:r>
              <w:rPr>
                <w:rFonts w:ascii="Arial" w:cs="Arial" w:eastAsia="Arial" w:hAnsi="Arial"/>
                <w:sz w:val="24"/>
                <w:szCs w:val="24"/>
                <w:color w:val="FFFFFF"/>
                <w:highlight w:val="white"/>
              </w:rPr>
              <w:t xml:space="preserve">Auch </w:t>
            </w:r>
            <w:r>
              <w:rPr>
                <w:rFonts w:ascii="Arial" w:cs="Arial" w:eastAsia="Arial" w:hAnsi="Arial"/>
                <w:sz w:val="24"/>
                <w:szCs w:val="24"/>
                <w:color w:val="FFFFFF"/>
              </w:rPr>
              <w:t>in der Luft befinden sich viele Kleinstorganismen.</w:t>
            </w:r>
          </w:p>
        </w:tc>
        <w:tc>
          <w:tcPr>
            <w:tcW w:w="0" w:type="dxa"/>
            <w:vAlign w:val="bottom"/>
          </w:tcPr>
          <w:p>
            <w:pPr>
              <w:spacing w:after="0"/>
              <w:rPr>
                <w:sz w:val="1"/>
                <w:szCs w:val="1"/>
                <w:color w:val="auto"/>
              </w:rPr>
            </w:pPr>
          </w:p>
        </w:tc>
      </w:tr>
      <w:tr>
        <w:trPr>
          <w:trHeight w:val="68"/>
        </w:trPr>
        <w:tc>
          <w:tcPr>
            <w:tcW w:w="400" w:type="dxa"/>
            <w:vAlign w:val="bottom"/>
          </w:tcPr>
          <w:p>
            <w:pPr>
              <w:spacing w:after="0"/>
              <w:rPr>
                <w:sz w:val="5"/>
                <w:szCs w:val="5"/>
                <w:color w:val="auto"/>
              </w:rPr>
            </w:pPr>
          </w:p>
        </w:tc>
        <w:tc>
          <w:tcPr>
            <w:tcW w:w="60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360"/>
        </w:trPr>
        <w:tc>
          <w:tcPr>
            <w:tcW w:w="400" w:type="dxa"/>
            <w:vAlign w:val="bottom"/>
          </w:tcPr>
          <w:p>
            <w:pPr>
              <w:spacing w:after="0"/>
              <w:rPr>
                <w:sz w:val="24"/>
                <w:szCs w:val="24"/>
                <w:color w:val="auto"/>
              </w:rPr>
            </w:pPr>
          </w:p>
        </w:tc>
        <w:tc>
          <w:tcPr>
            <w:tcW w:w="6080" w:type="dxa"/>
            <w:vAlign w:val="bottom"/>
          </w:tcPr>
          <w:p>
            <w:pPr>
              <w:ind w:left="200"/>
              <w:spacing w:after="0"/>
              <w:rPr>
                <w:sz w:val="20"/>
                <w:szCs w:val="20"/>
                <w:color w:val="auto"/>
              </w:rPr>
            </w:pPr>
            <w:r>
              <w:rPr>
                <w:rFonts w:ascii="Arial" w:cs="Arial" w:eastAsia="Arial" w:hAnsi="Arial"/>
                <w:sz w:val="24"/>
                <w:szCs w:val="24"/>
                <w:color w:val="FFFFFF"/>
                <w:highlight w:val="white"/>
              </w:rPr>
              <w:t xml:space="preserve">Wenn </w:t>
            </w:r>
            <w:r>
              <w:rPr>
                <w:rFonts w:ascii="Arial" w:cs="Arial" w:eastAsia="Arial" w:hAnsi="Arial"/>
                <w:sz w:val="24"/>
                <w:szCs w:val="24"/>
                <w:color w:val="FFFFFF"/>
              </w:rPr>
              <w:t>wir ihnen ein geeignetes Lebensmittel anbieten,</w:t>
            </w:r>
          </w:p>
        </w:tc>
        <w:tc>
          <w:tcPr>
            <w:tcW w:w="0" w:type="dxa"/>
            <w:vAlign w:val="bottom"/>
          </w:tcPr>
          <w:p>
            <w:pPr>
              <w:spacing w:after="0"/>
              <w:rPr>
                <w:sz w:val="1"/>
                <w:szCs w:val="1"/>
                <w:color w:val="auto"/>
              </w:rPr>
            </w:pPr>
          </w:p>
        </w:tc>
      </w:tr>
      <w:tr>
        <w:trPr>
          <w:trHeight w:val="360"/>
        </w:trPr>
        <w:tc>
          <w:tcPr>
            <w:tcW w:w="400" w:type="dxa"/>
            <w:vAlign w:val="bottom"/>
          </w:tcPr>
          <w:p>
            <w:pPr>
              <w:spacing w:after="0"/>
              <w:rPr>
                <w:sz w:val="24"/>
                <w:szCs w:val="24"/>
                <w:color w:val="auto"/>
              </w:rPr>
            </w:pPr>
          </w:p>
        </w:tc>
        <w:tc>
          <w:tcPr>
            <w:tcW w:w="6080" w:type="dxa"/>
            <w:vAlign w:val="bottom"/>
          </w:tcPr>
          <w:p>
            <w:pPr>
              <w:ind w:left="200"/>
              <w:spacing w:after="0"/>
              <w:rPr>
                <w:sz w:val="20"/>
                <w:szCs w:val="20"/>
                <w:color w:val="auto"/>
              </w:rPr>
            </w:pPr>
            <w:r>
              <w:rPr>
                <w:rFonts w:ascii="Arial" w:cs="Arial" w:eastAsia="Arial" w:hAnsi="Arial"/>
                <w:sz w:val="24"/>
                <w:szCs w:val="24"/>
                <w:color w:val="FFFFFF"/>
                <w:highlight w:val="white"/>
              </w:rPr>
              <w:t xml:space="preserve">können </w:t>
            </w:r>
            <w:r>
              <w:rPr>
                <w:rFonts w:ascii="Arial" w:cs="Arial" w:eastAsia="Arial" w:hAnsi="Arial"/>
                <w:sz w:val="24"/>
                <w:szCs w:val="24"/>
                <w:color w:val="FFFFFF"/>
              </w:rPr>
              <w:t>sie sich darauf vermehren.</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703580</wp:posOffset>
            </wp:positionH>
            <wp:positionV relativeFrom="paragraph">
              <wp:posOffset>-1230630</wp:posOffset>
            </wp:positionV>
            <wp:extent cx="5892800" cy="416941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96">
                      <a:extLst>
                        <a:ext uri="{28A0092B-C50C-407E-A947-70E740481C1C}"/>
                      </a:extLst>
                    </a:blip>
                    <a:srcRect/>
                    <a:stretch>
                      <a:fillRect/>
                    </a:stretch>
                  </pic:blipFill>
                  <pic:spPr bwMode="auto">
                    <a:xfrm>
                      <a:off x="0" y="0"/>
                      <a:ext cx="5892800" cy="4169410"/>
                    </a:xfrm>
                    <a:prstGeom prst="rect">
                      <a:avLst/>
                    </a:prstGeom>
                    <a:noFill/>
                  </pic:spPr>
                </pic:pic>
              </a:graphicData>
            </a:graphic>
          </wp:anchor>
        </w:drawing>
      </w:r>
    </w:p>
    <w:p>
      <w:pPr>
        <w:spacing w:after="0" w:line="78" w:lineRule="exact"/>
        <w:rPr>
          <w:sz w:val="20"/>
          <w:szCs w:val="20"/>
          <w:color w:val="auto"/>
        </w:rPr>
      </w:pPr>
    </w:p>
    <w:p>
      <w:pPr>
        <w:ind w:left="2740" w:right="586"/>
        <w:spacing w:after="0" w:line="301" w:lineRule="auto"/>
        <w:rPr>
          <w:sz w:val="20"/>
          <w:szCs w:val="20"/>
          <w:color w:val="auto"/>
        </w:rPr>
      </w:pPr>
      <w:r>
        <w:rPr>
          <w:rFonts w:ascii="Arial" w:cs="Arial" w:eastAsia="Arial" w:hAnsi="Arial"/>
          <w:sz w:val="24"/>
          <w:szCs w:val="24"/>
          <w:color w:val="FFFFFF"/>
          <w:highlight w:val="white"/>
        </w:rPr>
        <w:t>Öffne dazu ei</w:t>
      </w:r>
      <w:r>
        <w:rPr>
          <w:rFonts w:ascii="Arial" w:cs="Arial" w:eastAsia="Arial" w:hAnsi="Arial"/>
          <w:sz w:val="24"/>
          <w:szCs w:val="24"/>
          <w:color w:val="FFFFFF"/>
        </w:rPr>
        <w:t>ne Flasche Apfelsaft und gieße etwas davon in eine</w:t>
      </w:r>
      <w:r>
        <w:rPr>
          <w:rFonts w:ascii="Arial" w:cs="Arial" w:eastAsia="Arial" w:hAnsi="Arial"/>
          <w:sz w:val="24"/>
          <w:szCs w:val="24"/>
          <w:color w:val="FFFFFF"/>
          <w:highlight w:val="white"/>
        </w:rPr>
        <w:t xml:space="preserve"> </w:t>
      </w:r>
      <w:r>
        <w:rPr>
          <w:rFonts w:ascii="Arial" w:cs="Arial" w:eastAsia="Arial" w:hAnsi="Arial"/>
          <w:sz w:val="24"/>
          <w:szCs w:val="24"/>
          <w:color w:val="FFFFFF"/>
        </w:rPr>
        <w:t>flache Glasschale! Lass das Gefäß einige Tage offen stehen!</w:t>
      </w:r>
    </w:p>
    <w:p>
      <w:pPr>
        <w:spacing w:after="0" w:line="28" w:lineRule="exact"/>
        <w:rPr>
          <w:sz w:val="20"/>
          <w:szCs w:val="20"/>
          <w:color w:val="auto"/>
        </w:rPr>
      </w:pPr>
    </w:p>
    <w:p>
      <w:pPr>
        <w:ind w:left="2740" w:right="766"/>
        <w:spacing w:after="0" w:line="307" w:lineRule="auto"/>
        <w:rPr>
          <w:sz w:val="20"/>
          <w:szCs w:val="20"/>
          <w:color w:val="auto"/>
        </w:rPr>
      </w:pPr>
      <w:r>
        <w:rPr>
          <w:rFonts w:ascii="Arial" w:cs="Arial" w:eastAsia="Arial" w:hAnsi="Arial"/>
          <w:sz w:val="24"/>
          <w:szCs w:val="24"/>
          <w:color w:val="FFFFFF"/>
        </w:rPr>
        <w:t>Es bildet sich eine weißliche, schmierige Schicht. Man nennt sie „Kahmhaut“. Diese Haut besteht überwiegend aus Hefe, die sich in allen bewohnten Räumen befinden – auch in deinem</w:t>
      </w:r>
    </w:p>
    <w:p>
      <w:pPr>
        <w:spacing w:after="0" w:line="7" w:lineRule="exact"/>
        <w:rPr>
          <w:sz w:val="20"/>
          <w:szCs w:val="20"/>
          <w:color w:val="auto"/>
        </w:rPr>
      </w:pPr>
    </w:p>
    <w:p>
      <w:pPr>
        <w:ind w:left="3560"/>
        <w:spacing w:after="0"/>
        <w:rPr>
          <w:sz w:val="20"/>
          <w:szCs w:val="20"/>
          <w:color w:val="auto"/>
        </w:rPr>
      </w:pPr>
      <w:r>
        <w:rPr>
          <w:rFonts w:ascii="Arial" w:cs="Arial" w:eastAsia="Arial" w:hAnsi="Arial"/>
          <w:sz w:val="24"/>
          <w:szCs w:val="24"/>
          <w:color w:val="FFFFFF"/>
        </w:rPr>
        <w:t>Klassenzimmer!</w:t>
      </w:r>
    </w:p>
    <w:p>
      <w:pPr>
        <w:spacing w:after="0" w:line="98" w:lineRule="exact"/>
        <w:rPr>
          <w:sz w:val="20"/>
          <w:szCs w:val="20"/>
          <w:color w:val="auto"/>
        </w:rPr>
      </w:pPr>
    </w:p>
    <w:p>
      <w:pPr>
        <w:ind w:left="4260" w:right="646" w:hanging="73"/>
        <w:spacing w:after="0" w:line="307" w:lineRule="auto"/>
        <w:rPr>
          <w:sz w:val="20"/>
          <w:szCs w:val="20"/>
          <w:color w:val="auto"/>
        </w:rPr>
      </w:pPr>
      <w:r>
        <w:rPr>
          <w:rFonts w:ascii="Arial" w:cs="Arial" w:eastAsia="Arial" w:hAnsi="Arial"/>
          <w:sz w:val="24"/>
          <w:szCs w:val="24"/>
          <w:color w:val="FFFFFF"/>
        </w:rPr>
        <w:t>efe ist aber nicht neu entstanden! Sie war schon vorher in der Luft. Sie hat sich durch den Apfelsaft nur sehr stark vermehrt.</w:t>
      </w:r>
    </w:p>
    <w:p>
      <w:pPr>
        <w:sectPr>
          <w:pgSz w:w="11900" w:h="16838" w:orient="portrait"/>
          <w:cols w:equalWidth="0" w:num="1">
            <w:col w:w="1028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880"/>
        <w:spacing w:after="0"/>
        <w:rPr>
          <w:sz w:val="20"/>
          <w:szCs w:val="20"/>
          <w:color w:val="auto"/>
        </w:rPr>
      </w:pPr>
      <w:r>
        <w:rPr>
          <w:rFonts w:ascii="Arial" w:cs="Arial" w:eastAsia="Arial" w:hAnsi="Arial"/>
          <w:sz w:val="116"/>
          <w:szCs w:val="116"/>
          <w:color w:val="8C8868"/>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spacing w:after="0"/>
        <w:rPr>
          <w:sz w:val="20"/>
          <w:szCs w:val="20"/>
          <w:color w:val="auto"/>
        </w:rPr>
      </w:pPr>
      <w:r>
        <w:rPr>
          <w:rFonts w:ascii="Arial" w:cs="Arial" w:eastAsia="Arial" w:hAnsi="Arial"/>
          <w:sz w:val="56"/>
          <w:szCs w:val="56"/>
          <w:color w:val="A39E80"/>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spacing w:after="0"/>
        <w:rPr>
          <w:sz w:val="20"/>
          <w:szCs w:val="20"/>
          <w:color w:val="auto"/>
        </w:rPr>
      </w:pPr>
      <w:r>
        <w:rPr>
          <w:rFonts w:ascii="Arial" w:cs="Arial" w:eastAsia="Arial" w:hAnsi="Arial"/>
          <w:sz w:val="46"/>
          <w:szCs w:val="46"/>
          <w:color w:val="B9B59B"/>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ind w:right="226" w:hanging="539"/>
        <w:spacing w:after="0" w:line="258" w:lineRule="auto"/>
        <w:rPr>
          <w:sz w:val="20"/>
          <w:szCs w:val="20"/>
          <w:color w:val="auto"/>
        </w:rPr>
      </w:pPr>
      <w:r>
        <w:rPr>
          <w:rFonts w:ascii="Arial" w:cs="Arial" w:eastAsia="Arial" w:hAnsi="Arial"/>
          <w:sz w:val="38"/>
          <w:szCs w:val="38"/>
          <w:b w:val="1"/>
          <w:bCs w:val="1"/>
          <w:color w:val="FFFFFF"/>
          <w:shd w:val="clear" w:color="auto" w:fill="B9B59B"/>
        </w:rPr>
        <w:t>1</w:t>
      </w:r>
      <w:r>
        <w:rPr>
          <w:sz w:val="20"/>
          <w:szCs w:val="20"/>
          <w:color w:val="auto"/>
        </w:rPr>
        <w:t xml:space="preserve"> </w:t>
      </w:r>
      <w:r>
        <w:rPr>
          <w:rFonts w:ascii="Arial" w:cs="Arial" w:eastAsia="Arial" w:hAnsi="Arial"/>
          <w:sz w:val="24"/>
          <w:szCs w:val="24"/>
          <w:color w:val="auto"/>
        </w:rPr>
        <w:t>Menschen nutzen Hefe schon seit vielen Jahrtausenden, um Getränke und Nahrungsmittel herzustellen. Bei welchen Lebensmitteln kommt Hefe heute noch zum Einsatz?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-2183130</wp:posOffset>
            </wp:positionH>
            <wp:positionV relativeFrom="paragraph">
              <wp:posOffset>-1003300</wp:posOffset>
            </wp:positionV>
            <wp:extent cx="6181725" cy="308292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7">
                      <a:extLst>
                        <a:ext uri="{28A0092B-C50C-407E-A947-70E740481C1C}"/>
                      </a:extLst>
                    </a:blip>
                    <a:srcRect/>
                    <a:stretch>
                      <a:fillRect/>
                    </a:stretch>
                  </pic:blipFill>
                  <pic:spPr bwMode="auto">
                    <a:xfrm>
                      <a:off x="0" y="0"/>
                      <a:ext cx="6181725" cy="308292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4">
            <w:col w:w="1860" w:space="160"/>
            <w:col w:w="320" w:space="240"/>
            <w:col w:w="720" w:space="720"/>
            <w:col w:w="626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50</w:t>
      </w:r>
    </w:p>
    <w:p>
      <w:pPr>
        <w:sectPr>
          <w:pgSz w:w="11900" w:h="16838" w:orient="portrait"/>
          <w:cols w:equalWidth="0" w:num="1">
            <w:col w:w="10286"/>
          </w:cols>
          <w:pgMar w:left="180" w:top="46" w:right="1440" w:bottom="0" w:gutter="0" w:footer="0" w:header="0"/>
          <w:type w:val="continuous"/>
        </w:sectPr>
      </w:pPr>
    </w:p>
    <w:bookmarkStart w:id="48" w:name="page49"/>
    <w:bookmarkEnd w:id="48"/>
    <w:p>
      <w:pPr>
        <w:ind w:left="5427"/>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98">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t>1.2  Besondere Aspekte zur Geschichte des Lebens</w:t>
      </w:r>
    </w:p>
    <w:p>
      <w:pPr>
        <w:sectPr>
          <w:pgSz w:w="11900" w:h="16838" w:orient="portrait"/>
          <w:cols w:equalWidth="0" w:num="1">
            <w:col w:w="10367"/>
          </w:cols>
          <w:pgMar w:left="913" w:top="58" w:right="626" w:bottom="1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ind w:left="147" w:hanging="147"/>
        <w:spacing w:after="0"/>
        <w:tabs>
          <w:tab w:leader="none" w:pos="147" w:val="left"/>
        </w:tabs>
        <w:numPr>
          <w:ilvl w:val="0"/>
          <w:numId w:val="40"/>
        </w:numPr>
        <w:rPr>
          <w:rFonts w:ascii="Arial" w:cs="Arial" w:eastAsia="Arial" w:hAnsi="Arial"/>
          <w:sz w:val="17"/>
          <w:szCs w:val="17"/>
          <w:b w:val="1"/>
          <w:bCs w:val="1"/>
          <w:color w:val="20202C"/>
        </w:rPr>
      </w:pPr>
      <w:r>
        <w:rPr>
          <w:rFonts w:ascii="Arial" w:cs="Arial" w:eastAsia="Arial" w:hAnsi="Arial"/>
          <w:sz w:val="17"/>
          <w:szCs w:val="17"/>
          <w:b w:val="1"/>
          <w:bCs w:val="1"/>
          <w:color w:val="20202C"/>
        </w:rPr>
        <w:t xml:space="preserve">2.6 </w:t>
      </w:r>
      <w:r>
        <w:rPr>
          <w:rFonts w:ascii="Arial" w:cs="Arial" w:eastAsia="Arial" w:hAnsi="Arial"/>
          <w:sz w:val="34"/>
          <w:szCs w:val="34"/>
          <w:b w:val="1"/>
          <w:bCs w:val="1"/>
          <w:color w:val="20202C"/>
        </w:rPr>
        <w:t>Wie ist das Leben entstanden?</w:t>
      </w:r>
    </w:p>
    <w:p>
      <w:pPr>
        <w:sectPr>
          <w:pgSz w:w="11900" w:h="16838" w:orient="portrait"/>
          <w:cols w:equalWidth="0" w:num="1">
            <w:col w:w="10367"/>
          </w:cols>
          <w:pgMar w:left="913" w:top="58" w:right="626" w:bottom="18" w:gutter="0" w:footer="0" w:header="0"/>
          <w:type w:val="continuous"/>
        </w:sectPr>
      </w:pPr>
    </w:p>
    <w:p>
      <w:pPr>
        <w:spacing w:after="0" w:line="200" w:lineRule="exact"/>
        <w:rPr>
          <w:sz w:val="20"/>
          <w:szCs w:val="20"/>
          <w:color w:val="auto"/>
        </w:rPr>
      </w:pPr>
    </w:p>
    <w:p>
      <w:pPr>
        <w:spacing w:after="0" w:line="243" w:lineRule="exact"/>
        <w:rPr>
          <w:sz w:val="20"/>
          <w:szCs w:val="20"/>
          <w:color w:val="auto"/>
        </w:rPr>
      </w:pPr>
    </w:p>
    <w:p>
      <w:pPr>
        <w:jc w:val="both"/>
        <w:ind w:left="507"/>
        <w:spacing w:after="0" w:line="301" w:lineRule="auto"/>
        <w:rPr>
          <w:sz w:val="20"/>
          <w:szCs w:val="20"/>
          <w:color w:val="auto"/>
        </w:rPr>
      </w:pPr>
      <w:r>
        <w:rPr>
          <w:rFonts w:ascii="Arial" w:cs="Arial" w:eastAsia="Arial" w:hAnsi="Arial"/>
          <w:sz w:val="18"/>
          <w:szCs w:val="18"/>
          <w:color w:val="auto"/>
        </w:rPr>
        <w:t>Wenn man von einem Stammbaum des Lebens spricht, so stellt sich auch die Frage, wo dieser seine Wurzeln hat. Restlos aufgeklärt ist diese Frage im Jahre 2015 noch nicht. Lange Zeit wurde angenommen, alles Leben auf der Erde entstamme einer einzigen Zelle. Möglich ist aber auch, dass sich auf der jungen Erde (ca. 1 Mrd. Jahre nach ihrer Entstehung) unabhängig voneinander viele Millionen Zellen gebildet haben, von denen einige hundert bis wenige tausend über ihre Nachkommen in den Stammbaum des Lebens einflossen.</w:t>
      </w:r>
    </w:p>
    <w:p>
      <w:pPr>
        <w:spacing w:after="0" w:line="3" w:lineRule="exact"/>
        <w:rPr>
          <w:sz w:val="20"/>
          <w:szCs w:val="20"/>
          <w:color w:val="auto"/>
        </w:rPr>
      </w:pPr>
    </w:p>
    <w:p>
      <w:pPr>
        <w:jc w:val="both"/>
        <w:ind w:left="507"/>
        <w:spacing w:after="0" w:line="322" w:lineRule="auto"/>
        <w:rPr>
          <w:sz w:val="20"/>
          <w:szCs w:val="20"/>
          <w:color w:val="auto"/>
        </w:rPr>
      </w:pPr>
      <w:r>
        <w:rPr>
          <w:rFonts w:ascii="Arial" w:cs="Arial" w:eastAsia="Arial" w:hAnsi="Arial"/>
          <w:sz w:val="18"/>
          <w:szCs w:val="18"/>
          <w:color w:val="auto"/>
        </w:rPr>
        <w:t>Die spontane Bildung von Zellen aus unbelebter Materie (Abiogenese) ist ein komplexes Thema. Manche Aspek-te können Kindern einer Altersstufe, in der Begriffe wie „chemisches Element“ und „Molekül“ noch nicht voraus-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22" w:lineRule="exact"/>
        <w:rPr>
          <w:sz w:val="20"/>
          <w:szCs w:val="20"/>
          <w:color w:val="auto"/>
        </w:rPr>
      </w:pPr>
    </w:p>
    <w:p>
      <w:pPr>
        <w:ind w:right="500"/>
        <w:spacing w:after="0" w:line="301" w:lineRule="auto"/>
        <w:rPr>
          <w:sz w:val="20"/>
          <w:szCs w:val="20"/>
          <w:color w:val="auto"/>
        </w:rPr>
      </w:pPr>
      <w:r>
        <w:rPr>
          <w:rFonts w:ascii="Arial" w:cs="Arial" w:eastAsia="Arial" w:hAnsi="Arial"/>
          <w:sz w:val="18"/>
          <w:szCs w:val="18"/>
          <w:color w:val="auto"/>
        </w:rPr>
        <w:t>gesetzt werden können, nur schwer vermittelt werden. Ein wesentlicher Punkt der Bildung erster Zellen lässt sich aber gut demonstrieren: Manche Substanzen (z.B. Seife) bilden hohle Kugeln. Von hier aus ist es nur ein kleiner Schritt zu Micellen oder Vesikeln: Kleine, abge-schlossene Räume, die Innenwelt und Außenwelt von-einander abgrenzen und in deren Innerem sich che-mische Stoffe, wie DNA und Aminosäuren, anreichern konnten. Sie dürfen als Vorläufer der ersten Zellen be-trachtet werden.</w:t>
      </w:r>
    </w:p>
    <w:p>
      <w:pPr>
        <w:spacing w:after="0" w:line="3" w:lineRule="exact"/>
        <w:rPr>
          <w:sz w:val="20"/>
          <w:szCs w:val="20"/>
          <w:color w:val="auto"/>
        </w:rPr>
      </w:pPr>
    </w:p>
    <w:p>
      <w:pPr>
        <w:jc w:val="both"/>
        <w:ind w:right="520"/>
        <w:spacing w:after="0" w:line="332" w:lineRule="auto"/>
        <w:rPr>
          <w:sz w:val="20"/>
          <w:szCs w:val="20"/>
          <w:color w:val="auto"/>
        </w:rPr>
      </w:pPr>
      <w:r>
        <w:rPr>
          <w:rFonts w:ascii="Arial" w:cs="Arial" w:eastAsia="Arial" w:hAnsi="Arial"/>
          <w:sz w:val="18"/>
          <w:szCs w:val="18"/>
          <w:color w:val="auto"/>
        </w:rPr>
        <w:t>Seifenblasen sind instabil und bestehen nicht lange. Ein Bläschen, das in einem porösen Stein eingebettet liegt, ist dagegen gut geschützt.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-3077210</wp:posOffset>
            </wp:positionH>
            <wp:positionV relativeFrom="paragraph">
              <wp:posOffset>-32385</wp:posOffset>
            </wp:positionV>
            <wp:extent cx="6484620" cy="302323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99">
                      <a:extLst>
                        <a:ext uri="{28A0092B-C50C-407E-A947-70E740481C1C}"/>
                      </a:extLst>
                    </a:blip>
                    <a:srcRect/>
                    <a:stretch>
                      <a:fillRect/>
                    </a:stretch>
                  </pic:blipFill>
                  <pic:spPr bwMode="auto">
                    <a:xfrm>
                      <a:off x="0" y="0"/>
                      <a:ext cx="6484620" cy="3023235"/>
                    </a:xfrm>
                    <a:prstGeom prst="rect">
                      <a:avLst/>
                    </a:prstGeom>
                    <a:noFill/>
                  </pic:spPr>
                </pic:pic>
              </a:graphicData>
            </a:graphic>
          </wp:anchor>
        </w:drawing>
      </w:r>
    </w:p>
    <w:p>
      <w:pPr>
        <w:spacing w:after="0" w:line="6" w:lineRule="exact"/>
        <w:rPr>
          <w:sz w:val="20"/>
          <w:szCs w:val="20"/>
          <w:color w:val="auto"/>
        </w:rPr>
      </w:pPr>
    </w:p>
    <w:p>
      <w:pPr>
        <w:ind w:left="2660"/>
        <w:spacing w:after="0"/>
        <w:rPr>
          <w:sz w:val="20"/>
          <w:szCs w:val="20"/>
          <w:color w:val="auto"/>
        </w:rPr>
      </w:pPr>
      <w:r>
        <w:rPr>
          <w:rFonts w:ascii="Arial" w:cs="Arial" w:eastAsia="Arial" w:hAnsi="Arial"/>
          <w:sz w:val="15"/>
          <w:szCs w:val="15"/>
          <w:b w:val="1"/>
          <w:bCs w:val="1"/>
          <w:color w:val="20202C"/>
        </w:rPr>
        <w:t>Zeit</w:t>
      </w:r>
    </w:p>
    <w:p>
      <w:pPr>
        <w:spacing w:after="0" w:line="110" w:lineRule="exact"/>
        <w:rPr>
          <w:sz w:val="20"/>
          <w:szCs w:val="20"/>
          <w:color w:val="auto"/>
        </w:rPr>
      </w:pPr>
    </w:p>
    <w:p>
      <w:pPr>
        <w:sectPr>
          <w:pgSz w:w="11900" w:h="16838" w:orient="portrait"/>
          <w:cols w:equalWidth="0" w:num="2">
            <w:col w:w="5047" w:space="280"/>
            <w:col w:w="5040"/>
          </w:cols>
          <w:pgMar w:left="913" w:top="58" w:right="626" w:bottom="18"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ind w:left="627"/>
        <w:spacing w:after="0"/>
        <w:tabs>
          <w:tab w:leader="none" w:pos="2507" w:val="left"/>
        </w:tabs>
        <w:rPr>
          <w:sz w:val="20"/>
          <w:szCs w:val="20"/>
          <w:color w:val="auto"/>
        </w:rPr>
      </w:pPr>
      <w:r>
        <w:rPr>
          <w:rFonts w:ascii="Arial" w:cs="Arial" w:eastAsia="Arial" w:hAnsi="Arial"/>
          <w:sz w:val="17"/>
          <w:szCs w:val="17"/>
          <w:b w:val="1"/>
          <w:bCs w:val="1"/>
          <w:color w:val="20202C"/>
        </w:rPr>
        <w:t>Ziel + Kompetenzen</w:t>
      </w:r>
      <w:r>
        <w:rPr>
          <w:sz w:val="20"/>
          <w:szCs w:val="20"/>
          <w:color w:val="auto"/>
        </w:rPr>
        <w:tab/>
      </w:r>
      <w:r>
        <w:rPr>
          <w:rFonts w:ascii="Arial" w:cs="Arial" w:eastAsia="Arial" w:hAnsi="Arial"/>
          <w:sz w:val="17"/>
          <w:szCs w:val="17"/>
          <w:color w:val="auto"/>
        </w:rPr>
        <w:t>Die Schülerinnen und Schüler sind in der Lage …</w:t>
      </w:r>
    </w:p>
    <w:p>
      <w:pPr>
        <w:spacing w:after="0" w:line="120" w:lineRule="exact"/>
        <w:rPr>
          <w:sz w:val="20"/>
          <w:szCs w:val="20"/>
          <w:color w:val="auto"/>
        </w:rPr>
      </w:pPr>
    </w:p>
    <w:p>
      <w:pPr>
        <w:ind w:left="2627" w:hanging="107"/>
        <w:spacing w:after="0" w:line="283" w:lineRule="auto"/>
        <w:tabs>
          <w:tab w:leader="none" w:pos="2627" w:val="left"/>
        </w:tabs>
        <w:numPr>
          <w:ilvl w:val="0"/>
          <w:numId w:val="41"/>
        </w:numPr>
        <w:rPr>
          <w:rFonts w:ascii="Arial" w:cs="Arial" w:eastAsia="Arial" w:hAnsi="Arial"/>
          <w:sz w:val="20"/>
          <w:szCs w:val="20"/>
          <w:color w:val="auto"/>
        </w:rPr>
      </w:pPr>
      <w:r>
        <w:rPr>
          <w:rFonts w:ascii="Arial" w:cs="Arial" w:eastAsia="Arial" w:hAnsi="Arial"/>
          <w:sz w:val="17"/>
          <w:szCs w:val="17"/>
          <w:color w:val="auto"/>
        </w:rPr>
        <w:t>zu nennen, dass eine Zelle ein abgeschlossenes Gebilde ist, dessen Innenleben von der Außenwelt abgegrenzt ist.</w:t>
      </w:r>
    </w:p>
    <w:p>
      <w:pPr>
        <w:spacing w:after="0" w:line="20" w:lineRule="exact"/>
        <w:rPr>
          <w:sz w:val="20"/>
          <w:szCs w:val="20"/>
          <w:color w:val="auto"/>
        </w:rPr>
      </w:pPr>
      <w:r>
        <w:rPr>
          <w:sz w:val="20"/>
          <w:szCs w:val="20"/>
          <w:color w:val="auto"/>
        </w:rPr>
        <w:br w:type="column"/>
      </w:r>
    </w:p>
    <w:p>
      <w:pPr>
        <w:ind w:left="211" w:hanging="110"/>
        <w:spacing w:after="0"/>
        <w:tabs>
          <w:tab w:leader="none" w:pos="211" w:val="left"/>
        </w:tabs>
        <w:numPr>
          <w:ilvl w:val="2"/>
          <w:numId w:val="42"/>
        </w:numPr>
        <w:rPr>
          <w:rFonts w:ascii="Arial" w:cs="Arial" w:eastAsia="Arial" w:hAnsi="Arial"/>
          <w:sz w:val="16"/>
          <w:szCs w:val="16"/>
          <w:color w:val="auto"/>
        </w:rPr>
      </w:pPr>
      <w:r>
        <w:rPr>
          <w:rFonts w:ascii="Arial" w:cs="Arial" w:eastAsia="Arial" w:hAnsi="Arial"/>
          <w:sz w:val="16"/>
          <w:szCs w:val="16"/>
          <w:color w:val="auto"/>
        </w:rPr>
        <w:t>Unterrichtsstunde</w:t>
      </w:r>
    </w:p>
    <w:p>
      <w:pPr>
        <w:spacing w:after="0" w:line="130" w:lineRule="exact"/>
        <w:rPr>
          <w:rFonts w:ascii="Arial" w:cs="Arial" w:eastAsia="Arial" w:hAnsi="Arial"/>
          <w:sz w:val="16"/>
          <w:szCs w:val="16"/>
          <w:color w:val="auto"/>
        </w:rPr>
      </w:pPr>
    </w:p>
    <w:p>
      <w:pPr>
        <w:ind w:left="71"/>
        <w:spacing w:after="0"/>
        <w:rPr>
          <w:rFonts w:ascii="Arial" w:cs="Arial" w:eastAsia="Arial" w:hAnsi="Arial"/>
          <w:sz w:val="16"/>
          <w:szCs w:val="16"/>
          <w:color w:val="auto"/>
        </w:rPr>
      </w:pPr>
      <w:r>
        <w:rPr>
          <w:rFonts w:ascii="Arial" w:cs="Arial" w:eastAsia="Arial" w:hAnsi="Arial"/>
          <w:sz w:val="15"/>
          <w:szCs w:val="15"/>
          <w:b w:val="1"/>
          <w:bCs w:val="1"/>
          <w:color w:val="20202C"/>
        </w:rPr>
        <w:t>Materialien</w:t>
      </w:r>
    </w:p>
    <w:p>
      <w:pPr>
        <w:spacing w:after="0" w:line="96" w:lineRule="exact"/>
        <w:rPr>
          <w:rFonts w:ascii="Arial" w:cs="Arial" w:eastAsia="Arial" w:hAnsi="Arial"/>
          <w:sz w:val="16"/>
          <w:szCs w:val="16"/>
          <w:color w:val="auto"/>
        </w:rPr>
      </w:pPr>
    </w:p>
    <w:p>
      <w:pPr>
        <w:ind w:left="131" w:right="980" w:hanging="87"/>
        <w:spacing w:after="0" w:line="245" w:lineRule="auto"/>
        <w:tabs>
          <w:tab w:leader="none" w:pos="150" w:val="left"/>
        </w:tabs>
        <w:numPr>
          <w:ilvl w:val="1"/>
          <w:numId w:val="42"/>
        </w:numPr>
        <w:rPr>
          <w:rFonts w:ascii="Arial" w:cs="Arial" w:eastAsia="Arial" w:hAnsi="Arial"/>
          <w:sz w:val="22"/>
          <w:szCs w:val="22"/>
          <w:color w:val="auto"/>
        </w:rPr>
      </w:pPr>
      <w:r>
        <w:rPr>
          <w:rFonts w:ascii="Arial" w:cs="Arial" w:eastAsia="Arial" w:hAnsi="Arial"/>
          <w:sz w:val="17"/>
          <w:szCs w:val="17"/>
          <w:color w:val="auto"/>
        </w:rPr>
        <w:t>Arbeitsblatt „Wie ist entstanden?“</w:t>
      </w:r>
    </w:p>
    <w:p>
      <w:pPr>
        <w:ind w:left="111" w:hanging="111"/>
        <w:spacing w:after="0" w:line="207" w:lineRule="auto"/>
        <w:tabs>
          <w:tab w:leader="none" w:pos="111" w:val="left"/>
        </w:tabs>
        <w:numPr>
          <w:ilvl w:val="0"/>
          <w:numId w:val="42"/>
        </w:numPr>
        <w:rPr>
          <w:rFonts w:ascii="Arial" w:cs="Arial" w:eastAsia="Arial" w:hAnsi="Arial"/>
          <w:sz w:val="20"/>
          <w:szCs w:val="20"/>
          <w:color w:val="auto"/>
        </w:rPr>
      </w:pPr>
      <w:r>
        <w:rPr>
          <w:rFonts w:ascii="Arial" w:cs="Arial" w:eastAsia="Arial" w:hAnsi="Arial"/>
          <w:sz w:val="15"/>
          <w:szCs w:val="15"/>
          <w:color w:val="auto"/>
        </w:rPr>
        <w:t>Seifenblasen oder Spülmittel,</w:t>
      </w:r>
    </w:p>
    <w:p>
      <w:pPr>
        <w:ind w:left="91"/>
        <w:spacing w:after="0"/>
        <w:rPr>
          <w:rFonts w:ascii="Arial" w:cs="Arial" w:eastAsia="Arial" w:hAnsi="Arial"/>
          <w:sz w:val="20"/>
          <w:szCs w:val="20"/>
          <w:color w:val="auto"/>
        </w:rPr>
      </w:pPr>
      <w:r>
        <w:rPr>
          <w:rFonts w:ascii="Arial" w:cs="Arial" w:eastAsia="Arial" w:hAnsi="Arial"/>
          <w:sz w:val="17"/>
          <w:szCs w:val="17"/>
          <w:color w:val="auto"/>
        </w:rPr>
        <w:t>Bimsstein</w:t>
      </w:r>
      <w:r>
        <w:rPr>
          <w:rFonts w:ascii="Arial" w:cs="Arial" w:eastAsia="Arial" w:hAnsi="Arial"/>
          <w:sz w:val="14"/>
          <w:szCs w:val="14"/>
          <w:color w:val="auto"/>
        </w:rPr>
        <w:t>dasLeben</w:t>
      </w:r>
    </w:p>
    <w:p>
      <w:pPr>
        <w:spacing w:after="0" w:line="164" w:lineRule="exact"/>
        <w:rPr>
          <w:sz w:val="20"/>
          <w:szCs w:val="20"/>
          <w:color w:val="auto"/>
        </w:rPr>
      </w:pPr>
    </w:p>
    <w:p>
      <w:pPr>
        <w:sectPr>
          <w:pgSz w:w="11900" w:h="16838" w:orient="portrait"/>
          <w:cols w:equalWidth="0" w:num="2">
            <w:col w:w="7327" w:space="529"/>
            <w:col w:w="2511"/>
          </w:cols>
          <w:pgMar w:left="913" w:top="58" w:right="626" w:bottom="18" w:gutter="0" w:footer="0" w:header="0"/>
          <w:type w:val="continuous"/>
        </w:sectPr>
      </w:pPr>
    </w:p>
    <w:p>
      <w:pPr>
        <w:ind w:left="2627" w:right="2820" w:hanging="107"/>
        <w:spacing w:after="0" w:line="283" w:lineRule="auto"/>
        <w:tabs>
          <w:tab w:leader="none" w:pos="2627" w:val="left"/>
        </w:tabs>
        <w:numPr>
          <w:ilvl w:val="0"/>
          <w:numId w:val="43"/>
        </w:numPr>
        <w:rPr>
          <w:rFonts w:ascii="Arial" w:cs="Arial" w:eastAsia="Arial" w:hAnsi="Arial"/>
          <w:sz w:val="20"/>
          <w:szCs w:val="20"/>
          <w:color w:val="auto"/>
        </w:rPr>
      </w:pPr>
      <w:r>
        <w:rPr>
          <w:rFonts w:ascii="Arial" w:cs="Arial" w:eastAsia="Arial" w:hAnsi="Arial"/>
          <w:sz w:val="17"/>
          <w:szCs w:val="17"/>
          <w:color w:val="auto"/>
        </w:rPr>
        <w:t>zu nennen, dass die ersten Lebewesen sehr einfach aufgebaut waren.</w:t>
      </w:r>
    </w:p>
    <w:p>
      <w:pPr>
        <w:spacing w:after="0" w:line="38" w:lineRule="exact"/>
        <w:rPr>
          <w:rFonts w:ascii="Arial" w:cs="Arial" w:eastAsia="Arial" w:hAnsi="Arial"/>
          <w:sz w:val="20"/>
          <w:szCs w:val="20"/>
          <w:color w:val="auto"/>
        </w:rPr>
      </w:pPr>
    </w:p>
    <w:p>
      <w:pPr>
        <w:ind w:left="2627" w:hanging="107"/>
        <w:spacing w:after="0"/>
        <w:tabs>
          <w:tab w:leader="none" w:pos="2627" w:val="left"/>
        </w:tabs>
        <w:numPr>
          <w:ilvl w:val="0"/>
          <w:numId w:val="43"/>
        </w:numPr>
        <w:rPr>
          <w:rFonts w:ascii="Arial" w:cs="Arial" w:eastAsia="Arial" w:hAnsi="Arial"/>
          <w:sz w:val="20"/>
          <w:szCs w:val="20"/>
          <w:color w:val="auto"/>
        </w:rPr>
      </w:pPr>
      <w:r>
        <w:rPr>
          <w:rFonts w:ascii="Arial" w:cs="Arial" w:eastAsia="Arial" w:hAnsi="Arial"/>
          <w:sz w:val="17"/>
          <w:szCs w:val="17"/>
          <w:color w:val="auto"/>
        </w:rPr>
        <w:t>zu erkennen, dass manche Substanzen (z.B. Seifenblasen) Membrane bilden können.</w:t>
      </w:r>
    </w:p>
    <w:p>
      <w:pPr>
        <w:spacing w:after="0" w:line="70" w:lineRule="exact"/>
        <w:rPr>
          <w:rFonts w:ascii="Arial" w:cs="Arial" w:eastAsia="Arial" w:hAnsi="Arial"/>
          <w:sz w:val="20"/>
          <w:szCs w:val="20"/>
          <w:color w:val="auto"/>
        </w:rPr>
      </w:pPr>
    </w:p>
    <w:p>
      <w:pPr>
        <w:ind w:left="2627" w:right="840" w:hanging="107"/>
        <w:spacing w:after="0" w:line="321" w:lineRule="auto"/>
        <w:tabs>
          <w:tab w:leader="none" w:pos="2627" w:val="left"/>
        </w:tabs>
        <w:numPr>
          <w:ilvl w:val="0"/>
          <w:numId w:val="43"/>
        </w:numPr>
        <w:rPr>
          <w:rFonts w:ascii="Arial" w:cs="Arial" w:eastAsia="Arial" w:hAnsi="Arial"/>
          <w:sz w:val="20"/>
          <w:szCs w:val="20"/>
          <w:color w:val="auto"/>
        </w:rPr>
      </w:pPr>
      <w:r>
        <w:rPr>
          <w:rFonts w:ascii="Arial" w:cs="Arial" w:eastAsia="Arial" w:hAnsi="Arial"/>
          <w:sz w:val="17"/>
          <w:szCs w:val="17"/>
          <w:color w:val="auto"/>
        </w:rPr>
        <w:t>zu erkennen, dass poröse Steine eine gute Hilfe für die Bildung der ersten Zellen gewe-sen sein können.</w:t>
      </w:r>
    </w:p>
    <w:p>
      <w:pPr>
        <w:spacing w:after="0" w:line="248" w:lineRule="exact"/>
        <w:rPr>
          <w:sz w:val="20"/>
          <w:szCs w:val="20"/>
          <w:color w:val="auto"/>
        </w:rPr>
      </w:pPr>
    </w:p>
    <w:p>
      <w:pPr>
        <w:ind w:left="627"/>
        <w:spacing w:after="0"/>
        <w:tabs>
          <w:tab w:leader="none" w:pos="2507" w:val="left"/>
        </w:tabs>
        <w:rPr>
          <w:sz w:val="20"/>
          <w:szCs w:val="20"/>
          <w:color w:val="auto"/>
        </w:rPr>
      </w:pPr>
      <w:r>
        <w:rPr>
          <w:rFonts w:ascii="Arial" w:cs="Arial" w:eastAsia="Arial" w:hAnsi="Arial"/>
          <w:sz w:val="17"/>
          <w:szCs w:val="17"/>
          <w:b w:val="1"/>
          <w:bCs w:val="1"/>
          <w:color w:val="20202C"/>
        </w:rPr>
        <w:t>Voraussetzungen</w:t>
      </w:r>
      <w:r>
        <w:rPr>
          <w:sz w:val="20"/>
          <w:szCs w:val="20"/>
          <w:color w:val="auto"/>
        </w:rPr>
        <w:tab/>
      </w:r>
      <w:r>
        <w:rPr>
          <w:rFonts w:ascii="Arial" w:cs="Arial" w:eastAsia="Arial" w:hAnsi="Arial"/>
          <w:sz w:val="17"/>
          <w:szCs w:val="17"/>
          <w:color w:val="auto"/>
        </w:rPr>
        <w:t>Die Schülerinnen und Schüler haben …</w:t>
      </w:r>
    </w:p>
    <w:p>
      <w:pPr>
        <w:spacing w:after="0" w:line="128" w:lineRule="exact"/>
        <w:rPr>
          <w:sz w:val="20"/>
          <w:szCs w:val="20"/>
          <w:color w:val="auto"/>
        </w:rPr>
      </w:pPr>
    </w:p>
    <w:p>
      <w:pPr>
        <w:ind w:left="2627" w:right="680" w:hanging="107"/>
        <w:spacing w:after="0" w:line="321" w:lineRule="auto"/>
        <w:tabs>
          <w:tab w:leader="none" w:pos="2627" w:val="left"/>
        </w:tabs>
        <w:numPr>
          <w:ilvl w:val="0"/>
          <w:numId w:val="44"/>
        </w:numPr>
        <w:rPr>
          <w:rFonts w:ascii="Arial" w:cs="Arial" w:eastAsia="Arial" w:hAnsi="Arial"/>
          <w:sz w:val="20"/>
          <w:szCs w:val="20"/>
          <w:color w:val="auto"/>
        </w:rPr>
      </w:pPr>
      <w:r>
        <w:rPr>
          <w:rFonts w:ascii="Arial" w:cs="Arial" w:eastAsia="Arial" w:hAnsi="Arial"/>
          <w:sz w:val="17"/>
          <w:szCs w:val="17"/>
          <w:color w:val="auto"/>
        </w:rPr>
        <w:t>ein Vorverständnis der Begriffe „Zelle“, „Innen“, „Außen“, „Grenzen“. Die Schülerinnen und Schüler sollten mit der Größenordnung Millionen vertraut sein.</w:t>
      </w:r>
    </w:p>
    <w:p>
      <w:pPr>
        <w:sectPr>
          <w:pgSz w:w="11900" w:h="16838" w:orient="portrait"/>
          <w:cols w:equalWidth="0" w:num="1">
            <w:col w:w="10367"/>
          </w:cols>
          <w:pgMar w:left="913" w:top="58" w:right="626" w:bottom="18"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ind w:left="10207"/>
        <w:spacing w:after="0"/>
        <w:rPr>
          <w:sz w:val="20"/>
          <w:szCs w:val="20"/>
          <w:color w:val="auto"/>
        </w:rPr>
      </w:pPr>
      <w:r>
        <w:rPr>
          <w:rFonts w:ascii="Arial" w:cs="Arial" w:eastAsia="Arial" w:hAnsi="Arial"/>
          <w:sz w:val="14"/>
          <w:szCs w:val="14"/>
          <w:color w:val="auto"/>
        </w:rPr>
        <w:t>51</w:t>
      </w:r>
    </w:p>
    <w:p>
      <w:pPr>
        <w:sectPr>
          <w:pgSz w:w="11900" w:h="16838" w:orient="portrait"/>
          <w:cols w:equalWidth="0" w:num="1">
            <w:col w:w="10367"/>
          </w:cols>
          <w:pgMar w:left="913" w:top="58" w:right="626" w:bottom="18" w:gutter="0" w:footer="0" w:header="0"/>
          <w:type w:val="continuous"/>
        </w:sectPr>
      </w:pPr>
    </w:p>
    <w:bookmarkStart w:id="49" w:name="page50"/>
    <w:bookmarkEnd w:id="49"/>
    <w:p>
      <w:pPr>
        <w:ind w:left="740"/>
        <w:spacing w:after="0"/>
        <w:tabs>
          <w:tab w:leader="none" w:pos="960" w:val="left"/>
        </w:tabs>
        <w:rPr>
          <w:sz w:val="20"/>
          <w:szCs w:val="20"/>
          <w:color w:val="auto"/>
        </w:rPr>
      </w:pPr>
      <w:r>
        <w:rPr>
          <w:rFonts w:ascii="Arial" w:cs="Arial" w:eastAsia="Arial" w:hAnsi="Arial"/>
          <w:sz w:val="18"/>
          <w:szCs w:val="18"/>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57404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0">
                      <a:clrChange>
                        <a:clrFrom>
                          <a:srgbClr val="FFFFFF"/>
                        </a:clrFrom>
                        <a:clrTo>
                          <a:srgbClr val="FFFFFF">
                            <a:alpha val="0"/>
                          </a:srgbClr>
                        </a:clrTo>
                      </a:clrChange>
                      <a:extLst>
                        <a:ext uri="{28A0092B-C50C-407E-A947-70E740481C1C}"/>
                      </a:extLst>
                    </a:blip>
                    <a:srcRect/>
                    <a:stretch>
                      <a:fillRect/>
                    </a:stretch>
                  </pic:blipFill>
                  <pic:spPr bwMode="auto">
                    <a:xfrm>
                      <a:off x="0" y="0"/>
                      <a:ext cx="7560310" cy="574040"/>
                    </a:xfrm>
                    <a:prstGeom prst="rect">
                      <a:avLst/>
                    </a:prstGeom>
                    <a:noFill/>
                  </pic:spPr>
                </pic:pic>
              </a:graphicData>
            </a:graphic>
          </wp:anchor>
        </w:drawing>
        <w:t>1</w:t>
        <w:tab/>
        <w:t>Evolution – Die Geschichte des Lebens auf unserem Planeten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-49530</wp:posOffset>
            </wp:positionH>
            <wp:positionV relativeFrom="paragraph">
              <wp:posOffset>-130175</wp:posOffset>
            </wp:positionV>
            <wp:extent cx="228600" cy="17907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01">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-22860</wp:posOffset>
                </wp:positionH>
                <wp:positionV relativeFrom="paragraph">
                  <wp:posOffset>725805</wp:posOffset>
                </wp:positionV>
                <wp:extent cx="130175" cy="22479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175" cy="224790"/>
                        </a:xfrm>
                        <a:prstGeom prst="rect">
                          <a:avLst/>
                        </a:prstGeom>
                        <a:solidFill>
                          <a:srgbClr val="2B7122"/>
                        </a:solidFill>
                      </wps:spPr>
                      <wps:bodyPr/>
                    </wps:wsp>
                  </a:graphicData>
                </a:graphic>
              </wp:anchor>
            </w:drawing>
          </mc:Choice>
          <mc:Fallback>
            <w:pict>
              <v:rect id="Shape 293" o:spid="_x0000_s1318" style="position:absolute;margin-left:-1.7999pt;margin-top:57.15pt;width:10.2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B7122" stroked="f"/>
            </w:pict>
          </mc:Fallback>
        </mc:AlternateContent>
        <mc:AlternateContent>
          <mc:Choice Requires="wps">
            <w:drawing>
              <wp:anchor simplePos="0" relativeHeight="251657728" behindDoc="1" locked="0" layoutInCell="0" allowOverlap="1">
                <wp:simplePos x="0" y="0"/>
                <wp:positionH relativeFrom="column">
                  <wp:posOffset>114935</wp:posOffset>
                </wp:positionH>
                <wp:positionV relativeFrom="paragraph">
                  <wp:posOffset>725805</wp:posOffset>
                </wp:positionV>
                <wp:extent cx="131445" cy="22479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7FA861"/>
                        </a:solidFill>
                      </wps:spPr>
                      <wps:bodyPr/>
                    </wps:wsp>
                  </a:graphicData>
                </a:graphic>
              </wp:anchor>
            </w:drawing>
          </mc:Choice>
          <mc:Fallback>
            <w:pict>
              <v:rect id="Shape 294" o:spid="_x0000_s1319" style="position:absolute;margin-left:9.0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7FA861" stroked="f"/>
            </w:pict>
          </mc:Fallback>
        </mc:AlternateContent>
        <mc:AlternateContent>
          <mc:Choice Requires="wps">
            <w:drawing>
              <wp:anchor simplePos="0" relativeHeight="251657728" behindDoc="1" locked="0" layoutInCell="0" allowOverlap="1">
                <wp:simplePos x="0" y="0"/>
                <wp:positionH relativeFrom="column">
                  <wp:posOffset>253365</wp:posOffset>
                </wp:positionH>
                <wp:positionV relativeFrom="paragraph">
                  <wp:posOffset>725805</wp:posOffset>
                </wp:positionV>
                <wp:extent cx="131445" cy="224790"/>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7FA861"/>
                        </a:solidFill>
                      </wps:spPr>
                      <wps:bodyPr/>
                    </wps:wsp>
                  </a:graphicData>
                </a:graphic>
              </wp:anchor>
            </w:drawing>
          </mc:Choice>
          <mc:Fallback>
            <w:pict>
              <v:rect id="Shape 295" o:spid="_x0000_s1320" style="position:absolute;margin-left:19.9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7FA861"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spacing w:after="0"/>
        <w:rPr>
          <w:sz w:val="20"/>
          <w:szCs w:val="20"/>
          <w:color w:val="auto"/>
        </w:rPr>
      </w:pPr>
      <w:r>
        <w:rPr>
          <w:rFonts w:ascii="Arial" w:cs="Arial" w:eastAsia="Arial" w:hAnsi="Arial"/>
          <w:sz w:val="22"/>
          <w:szCs w:val="22"/>
          <w:color w:val="FFFFFF"/>
        </w:rPr>
        <w:t>1 2 3 4</w:t>
      </w:r>
      <w:r>
        <w:rPr>
          <w:rFonts w:ascii="Arial" w:cs="Arial" w:eastAsia="Arial" w:hAnsi="Arial"/>
          <w:sz w:val="36"/>
          <w:szCs w:val="36"/>
          <w:color w:val="2B7122"/>
        </w:rPr>
        <w:t>Die Entstehung des Lebens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-253365</wp:posOffset>
            </wp:positionH>
            <wp:positionV relativeFrom="paragraph">
              <wp:posOffset>244475</wp:posOffset>
            </wp:positionV>
            <wp:extent cx="6659880" cy="345249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2">
                      <a:extLst>
                        <a:ext uri="{28A0092B-C50C-407E-A947-70E740481C1C}"/>
                      </a:extLst>
                    </a:blip>
                    <a:srcRect/>
                    <a:stretch>
                      <a:fillRect/>
                    </a:stretch>
                  </pic:blipFill>
                  <pic:spPr bwMode="auto">
                    <a:xfrm>
                      <a:off x="0" y="0"/>
                      <a:ext cx="6659880" cy="34524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tbl>
      <w:tblPr>
        <w:tblLayout w:type="fixed"/>
        <w:tblInd w:w="2120" w:type="dxa"/>
        <w:tblCellMar>
          <w:top w:w="0" w:type="dxa"/>
          <w:left w:w="0" w:type="dxa"/>
          <w:bottom w:w="0" w:type="dxa"/>
          <w:right w:w="0" w:type="dxa"/>
        </w:tblCellMar>
      </w:tblPr>
      <w:tr>
        <w:trPr>
          <w:trHeight w:val="356"/>
        </w:trPr>
        <w:tc>
          <w:tcPr>
            <w:tcW w:w="440" w:type="dxa"/>
            <w:vAlign w:val="bottom"/>
          </w:tcPr>
          <w:p>
            <w:pPr>
              <w:spacing w:after="0"/>
              <w:rPr>
                <w:sz w:val="20"/>
                <w:szCs w:val="20"/>
                <w:color w:val="auto"/>
              </w:rPr>
            </w:pPr>
            <w:r>
              <w:rPr>
                <w:rFonts w:ascii="Arial" w:cs="Arial" w:eastAsia="Arial" w:hAnsi="Arial"/>
                <w:sz w:val="31"/>
                <w:szCs w:val="31"/>
                <w:color w:val="auto"/>
                <w:w w:val="81"/>
              </w:rPr>
              <w:t>Die</w:t>
            </w:r>
          </w:p>
        </w:tc>
        <w:tc>
          <w:tcPr>
            <w:tcW w:w="1460" w:type="dxa"/>
            <w:vAlign w:val="bottom"/>
            <w:gridSpan w:val="2"/>
            <w:vMerge w:val="restart"/>
          </w:tcPr>
          <w:p>
            <w:pPr>
              <w:jc w:val="center"/>
              <w:spacing w:after="0"/>
              <w:rPr>
                <w:sz w:val="20"/>
                <w:szCs w:val="20"/>
                <w:color w:val="auto"/>
              </w:rPr>
            </w:pPr>
            <w:r>
              <w:rPr>
                <w:rFonts w:ascii="Arial" w:cs="Arial" w:eastAsia="Arial" w:hAnsi="Arial"/>
                <w:sz w:val="31"/>
                <w:szCs w:val="31"/>
                <w:color w:val="auto"/>
                <w:w w:val="89"/>
              </w:rPr>
              <w:t>Entstehung</w:t>
            </w:r>
          </w:p>
        </w:tc>
        <w:tc>
          <w:tcPr>
            <w:tcW w:w="0" w:type="dxa"/>
            <w:vAlign w:val="bottom"/>
          </w:tcPr>
          <w:p>
            <w:pPr>
              <w:spacing w:after="0"/>
              <w:rPr>
                <w:sz w:val="1"/>
                <w:szCs w:val="1"/>
                <w:color w:val="auto"/>
              </w:rPr>
            </w:pPr>
          </w:p>
        </w:tc>
      </w:tr>
      <w:tr>
        <w:trPr>
          <w:trHeight w:val="77"/>
        </w:trPr>
        <w:tc>
          <w:tcPr>
            <w:tcW w:w="440" w:type="dxa"/>
            <w:vAlign w:val="bottom"/>
          </w:tcPr>
          <w:p>
            <w:pPr>
              <w:spacing w:after="0"/>
              <w:rPr>
                <w:sz w:val="6"/>
                <w:szCs w:val="6"/>
                <w:color w:val="auto"/>
              </w:rPr>
            </w:pPr>
          </w:p>
        </w:tc>
        <w:tc>
          <w:tcPr>
            <w:tcW w:w="1460" w:type="dxa"/>
            <w:vAlign w:val="bottom"/>
            <w:gridSpan w:val="2"/>
            <w:vMerge w:val="continue"/>
          </w:tcPr>
          <w:p>
            <w:pPr>
              <w:spacing w:after="0"/>
              <w:rPr>
                <w:sz w:val="6"/>
                <w:szCs w:val="6"/>
                <w:color w:val="auto"/>
              </w:rPr>
            </w:pPr>
          </w:p>
        </w:tc>
        <w:tc>
          <w:tcPr>
            <w:tcW w:w="0" w:type="dxa"/>
            <w:vAlign w:val="bottom"/>
          </w:tcPr>
          <w:p>
            <w:pPr>
              <w:spacing w:after="0"/>
              <w:rPr>
                <w:sz w:val="1"/>
                <w:szCs w:val="1"/>
                <w:color w:val="auto"/>
              </w:rPr>
            </w:pPr>
          </w:p>
        </w:tc>
      </w:tr>
      <w:tr>
        <w:trPr>
          <w:trHeight w:val="363"/>
        </w:trPr>
        <w:tc>
          <w:tcPr>
            <w:tcW w:w="700" w:type="dxa"/>
            <w:vAlign w:val="bottom"/>
            <w:gridSpan w:val="2"/>
          </w:tcPr>
          <w:p>
            <w:pPr>
              <w:ind w:left="240"/>
              <w:spacing w:after="0" w:line="208" w:lineRule="auto"/>
              <w:rPr>
                <w:sz w:val="20"/>
                <w:szCs w:val="20"/>
                <w:color w:val="auto"/>
              </w:rPr>
            </w:pPr>
            <w:r>
              <w:rPr>
                <w:rFonts w:ascii="Arial" w:cs="Arial" w:eastAsia="Arial" w:hAnsi="Arial"/>
                <w:sz w:val="31"/>
                <w:szCs w:val="31"/>
                <w:color w:val="auto"/>
                <w:w w:val="79"/>
              </w:rPr>
              <w:t>des</w:t>
            </w:r>
          </w:p>
        </w:tc>
        <w:tc>
          <w:tcPr>
            <w:tcW w:w="1200" w:type="dxa"/>
            <w:vAlign w:val="bottom"/>
          </w:tcPr>
          <w:p>
            <w:pPr>
              <w:jc w:val="center"/>
              <w:ind w:right="87"/>
              <w:spacing w:after="0"/>
              <w:rPr>
                <w:sz w:val="20"/>
                <w:szCs w:val="20"/>
                <w:color w:val="auto"/>
              </w:rPr>
            </w:pPr>
            <w:r>
              <w:rPr>
                <w:rFonts w:ascii="Arial" w:cs="Arial" w:eastAsia="Arial" w:hAnsi="Arial"/>
                <w:sz w:val="31"/>
                <w:szCs w:val="31"/>
                <w:color w:val="auto"/>
                <w:w w:val="82"/>
              </w:rPr>
              <w:t>Lebens</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ind w:left="3660" w:right="126"/>
        <w:spacing w:after="0" w:line="311" w:lineRule="auto"/>
        <w:rPr>
          <w:sz w:val="20"/>
          <w:szCs w:val="20"/>
          <w:color w:val="auto"/>
        </w:rPr>
      </w:pPr>
      <w:r>
        <w:rPr>
          <w:rFonts w:ascii="Arial" w:cs="Arial" w:eastAsia="Arial" w:hAnsi="Arial"/>
          <w:sz w:val="24"/>
          <w:szCs w:val="24"/>
          <w:color w:val="auto"/>
        </w:rPr>
        <w:t xml:space="preserve">Alle utigen Lebewesen stammen von winzigen Urzellen ab, die sich vor 3500 Millionen Jahren auf der Erde </w:t>
      </w:r>
      <w:r>
        <w:rPr>
          <w:rFonts w:ascii="Arial" w:cs="Arial" w:eastAsia="Arial" w:hAnsi="Arial"/>
          <w:sz w:val="24"/>
          <w:szCs w:val="24"/>
          <w:color w:val="auto"/>
          <w:highlight w:val="black"/>
        </w:rPr>
        <w:t xml:space="preserve">entwickelt </w:t>
      </w:r>
      <w:r>
        <w:rPr>
          <w:rFonts w:ascii="Arial" w:cs="Arial" w:eastAsia="Arial" w:hAnsi="Arial"/>
          <w:sz w:val="24"/>
          <w:szCs w:val="24"/>
          <w:color w:val="auto"/>
        </w:rPr>
        <w:t>haben. Aber wie sind diese ersten Urzellen</w:t>
      </w:r>
      <w:r>
        <w:rPr>
          <w:rFonts w:ascii="Arial" w:cs="Arial" w:eastAsia="Arial" w:hAnsi="Arial"/>
          <w:sz w:val="24"/>
          <w:szCs w:val="24"/>
          <w:color w:val="auto"/>
          <w:highlight w:val="black"/>
        </w:rPr>
        <w:t xml:space="preserve"> </w:t>
      </w:r>
      <w:r>
        <w:rPr>
          <w:rFonts w:ascii="Arial" w:cs="Arial" w:eastAsia="Arial" w:hAnsi="Arial"/>
          <w:sz w:val="24"/>
          <w:szCs w:val="24"/>
          <w:color w:val="auto"/>
        </w:rPr>
        <w:t xml:space="preserve">entstanden? Das wissen wir bis jetzt leider nicht so genau. Bekannt ist aber, dass schon damals alle notwendigen Bausteine des Lebens vorhanden waren. Es gab damals auch ereits "Lipide" (von dem griechischen Wort "lipos" = </w:t>
      </w:r>
      <w:r>
        <w:rPr>
          <w:rFonts w:ascii="Arial" w:cs="Arial" w:eastAsia="Arial" w:hAnsi="Arial"/>
          <w:sz w:val="24"/>
          <w:szCs w:val="24"/>
          <w:color w:val="auto"/>
          <w:highlight w:val="black"/>
        </w:rPr>
        <w:t xml:space="preserve">"Fett"), </w:t>
      </w:r>
      <w:r>
        <w:rPr>
          <w:rFonts w:ascii="Arial" w:cs="Arial" w:eastAsia="Arial" w:hAnsi="Arial"/>
          <w:sz w:val="24"/>
          <w:szCs w:val="24"/>
          <w:color w:val="auto"/>
        </w:rPr>
        <w:t>die im Wasser kleine Bläschen bildeten.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740" w:right="2806"/>
        <w:spacing w:after="0" w:line="311" w:lineRule="auto"/>
        <w:rPr>
          <w:sz w:val="20"/>
          <w:szCs w:val="20"/>
          <w:color w:val="auto"/>
        </w:rPr>
      </w:pPr>
      <w:r>
        <w:rPr>
          <w:rFonts w:ascii="Arial" w:cs="Arial" w:eastAsia="Arial" w:hAnsi="Arial"/>
          <w:sz w:val="24"/>
          <w:szCs w:val="24"/>
          <w:color w:val="auto"/>
        </w:rPr>
        <w:t>Viele dieser Fettbläschen enthielten in ihrem Inneren einen zufälligen Mix aus den Bausteinen des Lebens. Fast immer waren diese Bausteine jedoch unvollständig oder falsch angeordnet. Irgendwann aber trug ein Bläschen genau den richtigen Satz an Lebensbausteinen in sich. Dadurch war es in der Lage, sich zu teilen. Das Bläschen vermehrte sich. Aus einem solchen Bläschen wurden zunächst zwei, aus zwei wurden vier und so weiter. Schließlich verdrängten sie die anderen Bläschen, die sich nicht vermehren konnten. Das war der Beginn der Evolution.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4775200</wp:posOffset>
            </wp:positionH>
            <wp:positionV relativeFrom="paragraph">
              <wp:posOffset>-2112645</wp:posOffset>
            </wp:positionV>
            <wp:extent cx="1790700" cy="179768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3">
                      <a:extLst>
                        <a:ext uri="{28A0092B-C50C-407E-A947-70E740481C1C}"/>
                      </a:extLst>
                    </a:blip>
                    <a:srcRect/>
                    <a:stretch>
                      <a:fillRect/>
                    </a:stretch>
                  </pic:blipFill>
                  <pic:spPr bwMode="auto">
                    <a:xfrm>
                      <a:off x="0" y="0"/>
                      <a:ext cx="1790700" cy="1797685"/>
                    </a:xfrm>
                    <a:prstGeom prst="rect">
                      <a:avLst/>
                    </a:prstGeom>
                    <a:noFill/>
                  </pic:spPr>
                </pic:pic>
              </a:graphicData>
            </a:graphic>
          </wp:anchor>
        </w:drawing>
      </w:r>
    </w:p>
    <w:p>
      <w:pPr>
        <w:spacing w:after="0" w:line="205" w:lineRule="exact"/>
        <w:rPr>
          <w:sz w:val="20"/>
          <w:szCs w:val="20"/>
          <w:color w:val="auto"/>
        </w:rPr>
      </w:pPr>
    </w:p>
    <w:tbl>
      <w:tblPr>
        <w:tblLayout w:type="fixed"/>
        <w:tblInd w:w="2900" w:type="dxa"/>
        <w:tblCellMar>
          <w:top w:w="0" w:type="dxa"/>
          <w:left w:w="0" w:type="dxa"/>
          <w:bottom w:w="0" w:type="dxa"/>
          <w:right w:w="0" w:type="dxa"/>
        </w:tblCellMar>
      </w:tblPr>
      <w:tr>
        <w:trPr>
          <w:trHeight w:val="1175"/>
        </w:trPr>
        <w:tc>
          <w:tcPr>
            <w:tcW w:w="420" w:type="dxa"/>
            <w:vAlign w:val="bottom"/>
          </w:tcPr>
          <w:p>
            <w:pPr>
              <w:jc w:val="right"/>
              <w:spacing w:after="0"/>
              <w:rPr>
                <w:sz w:val="20"/>
                <w:szCs w:val="20"/>
                <w:color w:val="auto"/>
              </w:rPr>
            </w:pPr>
            <w:r>
              <w:rPr>
                <w:rFonts w:ascii="Arial" w:cs="Arial" w:eastAsia="Arial" w:hAnsi="Arial"/>
                <w:sz w:val="92"/>
                <w:szCs w:val="92"/>
                <w:b w:val="1"/>
                <w:bCs w:val="1"/>
                <w:color w:val="FFFFFF"/>
                <w:w w:val="71"/>
              </w:rPr>
              <w:t>!</w:t>
            </w:r>
          </w:p>
        </w:tc>
        <w:tc>
          <w:tcPr>
            <w:tcW w:w="6360" w:type="dxa"/>
            <w:vAlign w:val="bottom"/>
            <w:vMerge w:val="restart"/>
          </w:tcPr>
          <w:p>
            <w:pPr>
              <w:ind w:left="200"/>
              <w:spacing w:after="0"/>
              <w:rPr>
                <w:sz w:val="20"/>
                <w:szCs w:val="20"/>
                <w:color w:val="auto"/>
              </w:rPr>
            </w:pPr>
            <w:r>
              <w:rPr>
                <w:rFonts w:ascii="Arial" w:cs="Arial" w:eastAsia="Arial" w:hAnsi="Arial"/>
                <w:sz w:val="24"/>
                <w:szCs w:val="24"/>
                <w:color w:val="FFFFFF"/>
                <w:highlight w:val="white"/>
              </w:rPr>
              <w:t xml:space="preserve">Alle </w:t>
            </w:r>
            <w:r>
              <w:rPr>
                <w:rFonts w:ascii="Arial" w:cs="Arial" w:eastAsia="Arial" w:hAnsi="Arial"/>
                <w:sz w:val="24"/>
                <w:szCs w:val="24"/>
                <w:color w:val="FFFFFF"/>
              </w:rPr>
              <w:t>Lebewesen haben eine Hülle, die die Innenwelt</w:t>
            </w:r>
          </w:p>
        </w:tc>
        <w:tc>
          <w:tcPr>
            <w:tcW w:w="0" w:type="dxa"/>
            <w:vAlign w:val="bottom"/>
          </w:tcPr>
          <w:p>
            <w:pPr>
              <w:spacing w:after="0"/>
              <w:rPr>
                <w:sz w:val="1"/>
                <w:szCs w:val="1"/>
                <w:color w:val="auto"/>
              </w:rPr>
            </w:pPr>
          </w:p>
        </w:tc>
      </w:tr>
      <w:tr>
        <w:trPr>
          <w:trHeight w:val="68"/>
        </w:trPr>
        <w:tc>
          <w:tcPr>
            <w:tcW w:w="420" w:type="dxa"/>
            <w:vAlign w:val="bottom"/>
          </w:tcPr>
          <w:p>
            <w:pPr>
              <w:spacing w:after="0"/>
              <w:rPr>
                <w:sz w:val="5"/>
                <w:szCs w:val="5"/>
                <w:color w:val="auto"/>
              </w:rPr>
            </w:pPr>
          </w:p>
        </w:tc>
        <w:tc>
          <w:tcPr>
            <w:tcW w:w="636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360"/>
        </w:trPr>
        <w:tc>
          <w:tcPr>
            <w:tcW w:w="420" w:type="dxa"/>
            <w:vAlign w:val="bottom"/>
          </w:tcPr>
          <w:p>
            <w:pPr>
              <w:spacing w:after="0"/>
              <w:rPr>
                <w:sz w:val="24"/>
                <w:szCs w:val="24"/>
                <w:color w:val="auto"/>
              </w:rPr>
            </w:pPr>
          </w:p>
        </w:tc>
        <w:tc>
          <w:tcPr>
            <w:tcW w:w="6360" w:type="dxa"/>
            <w:vAlign w:val="bottom"/>
          </w:tcPr>
          <w:p>
            <w:pPr>
              <w:ind w:left="200"/>
              <w:spacing w:after="0"/>
              <w:rPr>
                <w:sz w:val="20"/>
                <w:szCs w:val="20"/>
                <w:color w:val="auto"/>
              </w:rPr>
            </w:pPr>
            <w:r>
              <w:rPr>
                <w:rFonts w:ascii="Arial" w:cs="Arial" w:eastAsia="Arial" w:hAnsi="Arial"/>
                <w:sz w:val="24"/>
                <w:szCs w:val="24"/>
                <w:color w:val="FFFFFF"/>
                <w:highlight w:val="white"/>
              </w:rPr>
              <w:t xml:space="preserve">des </w:t>
            </w:r>
            <w:r>
              <w:rPr>
                <w:rFonts w:ascii="Arial" w:cs="Arial" w:eastAsia="Arial" w:hAnsi="Arial"/>
                <w:sz w:val="24"/>
                <w:szCs w:val="24"/>
                <w:color w:val="FFFFFF"/>
              </w:rPr>
              <w:t>Lebewesens von der Außenwelt abgrenzt. Wir</w:t>
            </w:r>
          </w:p>
        </w:tc>
        <w:tc>
          <w:tcPr>
            <w:tcW w:w="0" w:type="dxa"/>
            <w:vAlign w:val="bottom"/>
          </w:tcPr>
          <w:p>
            <w:pPr>
              <w:spacing w:after="0"/>
              <w:rPr>
                <w:sz w:val="1"/>
                <w:szCs w:val="1"/>
                <w:color w:val="auto"/>
              </w:rPr>
            </w:pPr>
          </w:p>
        </w:tc>
      </w:tr>
      <w:tr>
        <w:trPr>
          <w:trHeight w:val="360"/>
        </w:trPr>
        <w:tc>
          <w:tcPr>
            <w:tcW w:w="420" w:type="dxa"/>
            <w:vAlign w:val="bottom"/>
          </w:tcPr>
          <w:p>
            <w:pPr>
              <w:spacing w:after="0"/>
              <w:rPr>
                <w:sz w:val="24"/>
                <w:szCs w:val="24"/>
                <w:color w:val="auto"/>
              </w:rPr>
            </w:pPr>
          </w:p>
        </w:tc>
        <w:tc>
          <w:tcPr>
            <w:tcW w:w="6360" w:type="dxa"/>
            <w:vAlign w:val="bottom"/>
          </w:tcPr>
          <w:p>
            <w:pPr>
              <w:ind w:left="660"/>
              <w:spacing w:after="0"/>
              <w:rPr>
                <w:sz w:val="20"/>
                <w:szCs w:val="20"/>
                <w:color w:val="auto"/>
              </w:rPr>
            </w:pPr>
            <w:r>
              <w:rPr>
                <w:rFonts w:ascii="Arial" w:cs="Arial" w:eastAsia="Arial" w:hAnsi="Arial"/>
                <w:sz w:val="24"/>
                <w:szCs w:val="24"/>
                <w:color w:val="FFFFFF"/>
                <w:w w:val="99"/>
              </w:rPr>
              <w:t>schen haben eine Haut, Einzeller (z.B. Bakterien oder</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1231900</wp:posOffset>
            </wp:positionH>
            <wp:positionV relativeFrom="paragraph">
              <wp:posOffset>-1230630</wp:posOffset>
            </wp:positionV>
            <wp:extent cx="5235575" cy="185166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4">
                      <a:extLst>
                        <a:ext uri="{28A0092B-C50C-407E-A947-70E740481C1C}"/>
                      </a:extLst>
                    </a:blip>
                    <a:srcRect/>
                    <a:stretch>
                      <a:fillRect/>
                    </a:stretch>
                  </pic:blipFill>
                  <pic:spPr bwMode="auto">
                    <a:xfrm>
                      <a:off x="0" y="0"/>
                      <a:ext cx="5235575" cy="1851660"/>
                    </a:xfrm>
                    <a:prstGeom prst="rect">
                      <a:avLst/>
                    </a:prstGeom>
                    <a:noFill/>
                  </pic:spPr>
                </pic:pic>
              </a:graphicData>
            </a:graphic>
          </wp:anchor>
        </w:drawing>
      </w:r>
    </w:p>
    <w:p>
      <w:pPr>
        <w:spacing w:after="0" w:line="78" w:lineRule="exact"/>
        <w:rPr>
          <w:sz w:val="20"/>
          <w:szCs w:val="20"/>
          <w:color w:val="auto"/>
        </w:rPr>
      </w:pPr>
    </w:p>
    <w:p>
      <w:pPr>
        <w:ind w:left="2540" w:right="486"/>
        <w:spacing w:after="0" w:line="301" w:lineRule="auto"/>
        <w:rPr>
          <w:sz w:val="20"/>
          <w:szCs w:val="20"/>
          <w:color w:val="auto"/>
        </w:rPr>
      </w:pPr>
      <w:r>
        <w:rPr>
          <w:rFonts w:ascii="Arial" w:cs="Arial" w:eastAsia="Arial" w:hAnsi="Arial"/>
          <w:sz w:val="24"/>
          <w:szCs w:val="24"/>
          <w:color w:val="FFFFFF"/>
        </w:rPr>
        <w:t>Pantoffeltierchen) eine Membran. Auch jede unserer Körperzellen ist von einer Membran umschlossen.</w:t>
      </w:r>
    </w:p>
    <w:p>
      <w:pPr>
        <w:sectPr>
          <w:pgSz w:w="11900" w:h="16838" w:orient="portrait"/>
          <w:cols w:equalWidth="0" w:num="1">
            <w:col w:w="10066"/>
          </w:cols>
          <w:pgMar w:left="40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240"/>
        <w:spacing w:after="0"/>
        <w:rPr>
          <w:sz w:val="20"/>
          <w:szCs w:val="20"/>
          <w:color w:val="auto"/>
        </w:rPr>
      </w:pPr>
      <w:r>
        <w:rPr>
          <w:rFonts w:ascii="Arial" w:cs="Arial" w:eastAsia="Arial" w:hAnsi="Arial"/>
          <w:sz w:val="16"/>
          <w:szCs w:val="16"/>
          <w:color w:val="auto"/>
        </w:rPr>
        <w:t>52</w:t>
      </w:r>
    </w:p>
    <w:p>
      <w:pPr>
        <w:sectPr>
          <w:pgSz w:w="11900" w:h="16838" w:orient="portrait"/>
          <w:cols w:equalWidth="0" w:num="1">
            <w:col w:w="10066"/>
          </w:cols>
          <w:pgMar w:left="400" w:top="46" w:right="1440" w:bottom="0" w:gutter="0" w:footer="0" w:header="0"/>
          <w:type w:val="continuous"/>
        </w:sectPr>
      </w:pPr>
    </w:p>
    <w:bookmarkStart w:id="50" w:name="page51"/>
    <w:bookmarkEnd w:id="50"/>
    <w:p>
      <w:pPr>
        <w:ind w:left="492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114300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5">
                      <a:clrChange>
                        <a:clrFrom>
                          <a:srgbClr val="FFFFFF"/>
                        </a:clrFrom>
                        <a:clrTo>
                          <a:srgbClr val="FFFFFF">
                            <a:alpha val="0"/>
                          </a:srgbClr>
                        </a:clrTo>
                      </a:clrChange>
                      <a:extLst>
                        <a:ext uri="{28A0092B-C50C-407E-A947-70E740481C1C}"/>
                      </a:extLst>
                    </a:blip>
                    <a:srcRect/>
                    <a:stretch>
                      <a:fillRect/>
                    </a:stretch>
                  </pic:blipFill>
                  <pic:spPr bwMode="auto">
                    <a:xfrm>
                      <a:off x="0" y="0"/>
                      <a:ext cx="7560310" cy="1143000"/>
                    </a:xfrm>
                    <a:prstGeom prst="rect">
                      <a:avLst/>
                    </a:prstGeom>
                    <a:noFill/>
                  </pic:spPr>
                </pic:pic>
              </a:graphicData>
            </a:graphic>
          </wp:anchor>
        </w:drawing>
        <w:t>1.2  Besondere Aspekte zur Geschichte des Lebens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right"/>
        <w:spacing w:after="0"/>
        <w:rPr>
          <w:sz w:val="20"/>
          <w:szCs w:val="20"/>
          <w:color w:val="auto"/>
        </w:rPr>
      </w:pPr>
      <w:r>
        <w:rPr>
          <w:rFonts w:ascii="Arial" w:cs="Arial" w:eastAsia="Arial" w:hAnsi="Arial"/>
          <w:sz w:val="36"/>
          <w:szCs w:val="36"/>
          <w:color w:val="2B7122"/>
        </w:rPr>
        <w:t xml:space="preserve">Die Entstehung des Lebens </w:t>
      </w:r>
      <w:r>
        <w:rPr>
          <w:rFonts w:ascii="Arial" w:cs="Arial" w:eastAsia="Arial" w:hAnsi="Arial"/>
          <w:sz w:val="22"/>
          <w:szCs w:val="22"/>
          <w:color w:val="FFFFFF"/>
        </w:rPr>
        <w:t>1 2 3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-340995</wp:posOffset>
            </wp:positionH>
            <wp:positionV relativeFrom="paragraph">
              <wp:posOffset>140335</wp:posOffset>
            </wp:positionV>
            <wp:extent cx="6999605" cy="334772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06">
                      <a:extLst>
                        <a:ext uri="{28A0092B-C50C-407E-A947-70E740481C1C}"/>
                      </a:extLst>
                    </a:blip>
                    <a:srcRect/>
                    <a:stretch>
                      <a:fillRect/>
                    </a:stretch>
                  </pic:blipFill>
                  <pic:spPr bwMode="auto">
                    <a:xfrm>
                      <a:off x="0" y="0"/>
                      <a:ext cx="6999605" cy="33477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right="4000"/>
        <w:spacing w:after="0" w:line="311" w:lineRule="auto"/>
        <w:rPr>
          <w:sz w:val="20"/>
          <w:szCs w:val="20"/>
          <w:color w:val="auto"/>
        </w:rPr>
      </w:pPr>
      <w:r>
        <w:rPr>
          <w:rFonts w:ascii="Arial" w:cs="Arial" w:eastAsia="Arial" w:hAnsi="Arial"/>
          <w:sz w:val="24"/>
          <w:szCs w:val="24"/>
          <w:color w:val="auto"/>
        </w:rPr>
        <w:t>Wahrscheinlich hast du das Wort "Membran" (vom lateinischen Wort "membrana" = "Häutchen") noch nie gehört. Gesehen hast du Membranen aber bestimmt schon – zum Beispiel die Haut von Seifenblasen. Wie du weißt, platzen Seifenblasen sehr schnell. Sind sie jedoch in die Hohlräume eines Bimssteins (eines leichten Vulkangesteins) eingebettet, halten sie sich viel länger. Probiere es aus!</w:t>
      </w:r>
    </w:p>
    <w:p>
      <w:pPr>
        <w:spacing w:after="0" w:line="200" w:lineRule="exact"/>
        <w:rPr>
          <w:sz w:val="20"/>
          <w:szCs w:val="20"/>
          <w:color w:val="auto"/>
        </w:rPr>
      </w:pPr>
    </w:p>
    <w:p>
      <w:pPr>
        <w:spacing w:after="0" w:line="378" w:lineRule="exact"/>
        <w:rPr>
          <w:sz w:val="20"/>
          <w:szCs w:val="20"/>
          <w:color w:val="auto"/>
        </w:rPr>
      </w:pPr>
    </w:p>
    <w:p>
      <w:pPr>
        <w:ind w:right="840"/>
        <w:spacing w:after="0" w:line="311" w:lineRule="auto"/>
        <w:rPr>
          <w:sz w:val="20"/>
          <w:szCs w:val="20"/>
          <w:color w:val="auto"/>
        </w:rPr>
      </w:pPr>
      <w:r>
        <w:rPr>
          <w:rFonts w:ascii="Arial" w:cs="Arial" w:eastAsia="Arial" w:hAnsi="Arial"/>
          <w:sz w:val="24"/>
          <w:szCs w:val="24"/>
          <w:color w:val="auto"/>
        </w:rPr>
        <w:t>Mit diesem Versuch kommst du der Entstehung des Lebens wahrscheinlich schon sehr nahe. Die ersten Fettbläschen oder Membrane sind wohl auf solchem Vulkangestein entstanden. Vulkane gab es damals auf der Erde in großer Zahl. Stabile Membranen waren für die Entwicklung des Lebens von großer Bedeutung. Denn Membranen können ohne lebende Zellen entstehen (wie die Seifenblasen zeigen). Lebende Zellen bilden sich aber niemals ohne Membranen. Ohne die Entstehung von Membranen hätte es also niemals Leben auf der Erde gegeben.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243840</wp:posOffset>
            </wp:positionV>
            <wp:extent cx="2559050" cy="341185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07">
                      <a:extLst>
                        <a:ext uri="{28A0092B-C50C-407E-A947-70E740481C1C}"/>
                      </a:extLst>
                    </a:blip>
                    <a:srcRect/>
                    <a:stretch>
                      <a:fillRect/>
                    </a:stretch>
                  </pic:blipFill>
                  <pic:spPr bwMode="auto">
                    <a:xfrm>
                      <a:off x="0" y="0"/>
                      <a:ext cx="2559050" cy="34118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3060" w:right="780"/>
        <w:spacing w:after="0" w:line="311" w:lineRule="auto"/>
        <w:rPr>
          <w:sz w:val="20"/>
          <w:szCs w:val="20"/>
          <w:color w:val="auto"/>
        </w:rPr>
      </w:pPr>
      <w:r>
        <w:rPr>
          <w:rFonts w:ascii="Arial" w:cs="Arial" w:eastAsia="Arial" w:hAnsi="Arial"/>
          <w:sz w:val="24"/>
          <w:szCs w:val="24"/>
          <w:color w:val="auto"/>
        </w:rPr>
        <w:t>Übrigens: Viele Wissenschaftler vermuten, dass sich auf allen Himmelskörpern, die Wasser, Steine und andere Substanzen besitzen, mit der Zeit lebende Zellen bilden können. Wenn das stimmt, gibt es Leben massenhaft auch außerhalb der Erde. Bisher wurde es noch nicht entdeckt, aber vielleicht wird das irgendwann in der Zukunft der Fall sein!</w:t>
      </w:r>
    </w:p>
    <w:p>
      <w:pPr>
        <w:sectPr>
          <w:pgSz w:w="11900" w:h="16838" w:orient="portrait"/>
          <w:cols w:equalWidth="0" w:num="1">
            <w:col w:w="10100"/>
          </w:cols>
          <w:pgMar w:left="1420" w:top="58" w:right="3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ind w:left="9680"/>
        <w:spacing w:after="0"/>
        <w:rPr>
          <w:sz w:val="20"/>
          <w:szCs w:val="20"/>
          <w:color w:val="auto"/>
        </w:rPr>
      </w:pPr>
      <w:r>
        <w:rPr>
          <w:rFonts w:ascii="Arial" w:cs="Arial" w:eastAsia="Arial" w:hAnsi="Arial"/>
          <w:sz w:val="16"/>
          <w:szCs w:val="16"/>
          <w:color w:val="auto"/>
        </w:rPr>
        <w:t>53</w:t>
      </w:r>
    </w:p>
    <w:p>
      <w:pPr>
        <w:sectPr>
          <w:pgSz w:w="11900" w:h="16838" w:orient="portrait"/>
          <w:cols w:equalWidth="0" w:num="1">
            <w:col w:w="10100"/>
          </w:cols>
          <w:pgMar w:left="1420" w:top="58" w:right="386" w:bottom="0" w:gutter="0" w:footer="0" w:header="0"/>
          <w:type w:val="continuous"/>
        </w:sectPr>
      </w:pPr>
    </w:p>
    <w:bookmarkStart w:id="51" w:name="page52"/>
    <w:bookmarkEnd w:id="51"/>
    <w:p>
      <w:pPr>
        <w:ind w:left="740"/>
        <w:spacing w:after="0"/>
        <w:tabs>
          <w:tab w:leader="none" w:pos="96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B7122"/>
                        </a:solidFill>
                      </wps:spPr>
                      <wps:bodyPr/>
                    </wps:wsp>
                  </a:graphicData>
                </a:graphic>
              </wp:anchor>
            </w:drawing>
          </mc:Choice>
          <mc:Fallback>
            <w:pict>
              <v:rect id="Shape 302" o:spid="_x0000_s1327"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B7122" stroked="f">
                <w10:wrap anchorx="page" anchory="page"/>
              </v:rect>
            </w:pict>
          </mc:Fallback>
        </mc:AlternateContent>
        <w:t>1</w:t>
        <w:tab/>
        <w:t>Evolution – Die Geschichte des Lebens auf unserem Planeten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-22860</wp:posOffset>
                </wp:positionH>
                <wp:positionV relativeFrom="paragraph">
                  <wp:posOffset>725805</wp:posOffset>
                </wp:positionV>
                <wp:extent cx="130175" cy="22479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175" cy="224790"/>
                        </a:xfrm>
                        <a:prstGeom prst="rect">
                          <a:avLst/>
                        </a:prstGeom>
                        <a:solidFill>
                          <a:srgbClr val="7FA861"/>
                        </a:solidFill>
                      </wps:spPr>
                      <wps:bodyPr/>
                    </wps:wsp>
                  </a:graphicData>
                </a:graphic>
              </wp:anchor>
            </w:drawing>
          </mc:Choice>
          <mc:Fallback>
            <w:pict>
              <v:rect id="Shape 303" o:spid="_x0000_s1328" style="position:absolute;margin-left:-1.7999pt;margin-top:57.15pt;width:10.2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7FA861" stroked="f"/>
            </w:pict>
          </mc:Fallback>
        </mc:AlternateContent>
        <mc:AlternateContent>
          <mc:Choice Requires="wps">
            <w:drawing>
              <wp:anchor simplePos="0" relativeHeight="251657728" behindDoc="1" locked="0" layoutInCell="0" allowOverlap="1">
                <wp:simplePos x="0" y="0"/>
                <wp:positionH relativeFrom="column">
                  <wp:posOffset>114935</wp:posOffset>
                </wp:positionH>
                <wp:positionV relativeFrom="paragraph">
                  <wp:posOffset>725805</wp:posOffset>
                </wp:positionV>
                <wp:extent cx="131445" cy="22479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7FA861"/>
                        </a:solidFill>
                      </wps:spPr>
                      <wps:bodyPr/>
                    </wps:wsp>
                  </a:graphicData>
                </a:graphic>
              </wp:anchor>
            </w:drawing>
          </mc:Choice>
          <mc:Fallback>
            <w:pict>
              <v:rect id="Shape 304" o:spid="_x0000_s1329" style="position:absolute;margin-left:9.0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7FA861" stroked="f"/>
            </w:pict>
          </mc:Fallback>
        </mc:AlternateContent>
        <mc:AlternateContent>
          <mc:Choice Requires="wps">
            <w:drawing>
              <wp:anchor simplePos="0" relativeHeight="251657728" behindDoc="1" locked="0" layoutInCell="0" allowOverlap="1">
                <wp:simplePos x="0" y="0"/>
                <wp:positionH relativeFrom="column">
                  <wp:posOffset>253365</wp:posOffset>
                </wp:positionH>
                <wp:positionV relativeFrom="paragraph">
                  <wp:posOffset>725805</wp:posOffset>
                </wp:positionV>
                <wp:extent cx="131445" cy="224790"/>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2B7122"/>
                        </a:solidFill>
                      </wps:spPr>
                      <wps:bodyPr/>
                    </wps:wsp>
                  </a:graphicData>
                </a:graphic>
              </wp:anchor>
            </w:drawing>
          </mc:Choice>
          <mc:Fallback>
            <w:pict>
              <v:rect id="Shape 305" o:spid="_x0000_s1330" style="position:absolute;margin-left:19.9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B7122" stroked="f"/>
            </w:pict>
          </mc:Fallback>
        </mc:AlternateContent>
        <w:drawing>
          <wp:anchor simplePos="0" relativeHeight="251657728" behindDoc="1" locked="0" layoutInCell="0" allowOverlap="1">
            <wp:simplePos x="0" y="0"/>
            <wp:positionH relativeFrom="column">
              <wp:posOffset>-49530</wp:posOffset>
            </wp:positionH>
            <wp:positionV relativeFrom="paragraph">
              <wp:posOffset>-130175</wp:posOffset>
            </wp:positionV>
            <wp:extent cx="228600" cy="17907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08">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r>
    </w:p>
    <w:p>
      <w:pPr>
        <w:sectPr>
          <w:pgSz w:w="11900" w:h="16838" w:orient="portrait"/>
          <w:cols w:equalWidth="0" w:num="1">
            <w:col w:w="10066"/>
          </w:cols>
          <w:pgMar w:left="40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spacing w:after="0"/>
        <w:rPr>
          <w:sz w:val="20"/>
          <w:szCs w:val="20"/>
          <w:color w:val="auto"/>
        </w:rPr>
      </w:pPr>
      <w:r>
        <w:rPr>
          <w:rFonts w:ascii="Arial" w:cs="Arial" w:eastAsia="Arial" w:hAnsi="Arial"/>
          <w:sz w:val="22"/>
          <w:szCs w:val="22"/>
          <w:color w:val="FFFFFF"/>
        </w:rPr>
        <w:t xml:space="preserve">1 2 3  </w:t>
      </w:r>
      <w:r>
        <w:rPr>
          <w:rFonts w:ascii="Arial" w:cs="Arial" w:eastAsia="Arial" w:hAnsi="Arial"/>
          <w:sz w:val="36"/>
          <w:szCs w:val="36"/>
          <w:color w:val="2B7122"/>
        </w:rPr>
        <w:t>Die Entstehung des Lebens</w:t>
      </w:r>
    </w:p>
    <w:p>
      <w:pPr>
        <w:sectPr>
          <w:pgSz w:w="11900" w:h="16838" w:orient="portrait"/>
          <w:cols w:equalWidth="0" w:num="1">
            <w:col w:w="10066"/>
          </w:cols>
          <w:pgMar w:left="400" w:top="46" w:right="1440" w:bottom="0" w:gutter="0" w:footer="0" w:header="0"/>
          <w:type w:val="continuous"/>
        </w:sectPr>
      </w:pPr>
    </w:p>
    <w:p>
      <w:pPr>
        <w:ind w:left="660"/>
        <w:spacing w:after="0"/>
        <w:rPr>
          <w:sz w:val="20"/>
          <w:szCs w:val="20"/>
          <w:color w:val="auto"/>
        </w:rPr>
      </w:pPr>
      <w:r>
        <w:rPr>
          <w:rFonts w:ascii="Arial" w:cs="Arial" w:eastAsia="Arial" w:hAnsi="Arial"/>
          <w:sz w:val="116"/>
          <w:szCs w:val="116"/>
          <w:color w:val="8C8868"/>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spacing w:after="0"/>
        <w:rPr>
          <w:sz w:val="20"/>
          <w:szCs w:val="20"/>
          <w:color w:val="auto"/>
        </w:rPr>
      </w:pPr>
      <w:r>
        <w:rPr>
          <w:rFonts w:ascii="Arial" w:cs="Arial" w:eastAsia="Arial" w:hAnsi="Arial"/>
          <w:sz w:val="56"/>
          <w:szCs w:val="56"/>
          <w:color w:val="A39E80"/>
        </w:rPr>
        <w:t>?</w:t>
      </w:r>
    </w:p>
    <w:p>
      <w:pPr>
        <w:spacing w:after="0" w:line="20" w:lineRule="exact"/>
        <w:rPr>
          <w:sz w:val="20"/>
          <w:szCs w:val="20"/>
          <w:color w:val="auto"/>
        </w:rPr>
      </w:pPr>
      <w:r>
        <w:rPr>
          <w:sz w:val="20"/>
          <w:szCs w:val="20"/>
          <w:color w:val="auto"/>
        </w:rPr>
        <w:br w:type="column"/>
      </w:r>
    </w:p>
    <w:p>
      <w:pPr>
        <w:spacing w:after="0" w:line="315" w:lineRule="exact"/>
        <w:rPr>
          <w:sz w:val="20"/>
          <w:szCs w:val="20"/>
          <w:color w:val="auto"/>
        </w:rPr>
      </w:pPr>
    </w:p>
    <w:p>
      <w:pPr>
        <w:spacing w:after="0"/>
        <w:rPr>
          <w:sz w:val="20"/>
          <w:szCs w:val="20"/>
          <w:color w:val="auto"/>
        </w:rPr>
      </w:pPr>
      <w:r>
        <w:rPr>
          <w:rFonts w:ascii="Arial" w:cs="Arial" w:eastAsia="Arial" w:hAnsi="Arial"/>
          <w:sz w:val="46"/>
          <w:szCs w:val="46"/>
          <w:color w:val="B9B59B"/>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right"/>
        <w:spacing w:after="0"/>
        <w:rPr>
          <w:sz w:val="20"/>
          <w:szCs w:val="20"/>
          <w:color w:val="auto"/>
        </w:rPr>
      </w:pPr>
      <w:r>
        <w:rPr>
          <w:rFonts w:ascii="Arial" w:cs="Arial" w:eastAsia="Arial" w:hAnsi="Arial"/>
          <w:sz w:val="38"/>
          <w:szCs w:val="38"/>
          <w:color w:val="FFFFFF"/>
          <w:shd w:val="clear" w:color="auto" w:fill="B9B59B"/>
        </w:rPr>
        <w:t>1</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spacing w:after="0"/>
        <w:rPr>
          <w:sz w:val="20"/>
          <w:szCs w:val="20"/>
          <w:color w:val="auto"/>
        </w:rPr>
      </w:pPr>
      <w:r>
        <w:rPr>
          <w:rFonts w:ascii="Arial" w:cs="Arial" w:eastAsia="Arial" w:hAnsi="Arial"/>
          <w:sz w:val="24"/>
          <w:szCs w:val="24"/>
          <w:color w:val="auto"/>
        </w:rPr>
        <w:t>Kannst du dir vorstellen, wie Lebewesen auf fremden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-2291715</wp:posOffset>
            </wp:positionH>
            <wp:positionV relativeFrom="paragraph">
              <wp:posOffset>-1097280</wp:posOffset>
            </wp:positionV>
            <wp:extent cx="6282690" cy="213741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09">
                      <a:extLst>
                        <a:ext uri="{28A0092B-C50C-407E-A947-70E740481C1C}"/>
                      </a:extLst>
                    </a:blip>
                    <a:srcRect/>
                    <a:stretch>
                      <a:fillRect/>
                    </a:stretch>
                  </pic:blipFill>
                  <pic:spPr bwMode="auto">
                    <a:xfrm>
                      <a:off x="0" y="0"/>
                      <a:ext cx="6282690" cy="2137410"/>
                    </a:xfrm>
                    <a:prstGeom prst="rect">
                      <a:avLst/>
                    </a:prstGeom>
                    <a:noFill/>
                  </pic:spPr>
                </pic:pic>
              </a:graphicData>
            </a:graphic>
          </wp:anchor>
        </w:drawing>
      </w:r>
    </w:p>
    <w:p>
      <w:pPr>
        <w:spacing w:after="0" w:line="64" w:lineRule="exact"/>
        <w:rPr>
          <w:sz w:val="20"/>
          <w:szCs w:val="20"/>
          <w:color w:val="auto"/>
        </w:rPr>
      </w:pPr>
    </w:p>
    <w:p>
      <w:pPr>
        <w:spacing w:after="0"/>
        <w:rPr>
          <w:sz w:val="20"/>
          <w:szCs w:val="20"/>
          <w:color w:val="auto"/>
        </w:rPr>
      </w:pPr>
      <w:r>
        <w:rPr>
          <w:rFonts w:ascii="Arial" w:cs="Arial" w:eastAsia="Arial" w:hAnsi="Arial"/>
          <w:sz w:val="24"/>
          <w:szCs w:val="24"/>
          <w:color w:val="auto"/>
        </w:rPr>
        <w:t>Planeten aussehen?</w:t>
      </w:r>
    </w:p>
    <w:p>
      <w:pPr>
        <w:spacing w:after="0" w:line="84" w:lineRule="exact"/>
        <w:rPr>
          <w:sz w:val="20"/>
          <w:szCs w:val="20"/>
          <w:color w:val="auto"/>
        </w:rPr>
      </w:pPr>
    </w:p>
    <w:p>
      <w:pPr>
        <w:spacing w:after="0"/>
        <w:rPr>
          <w:sz w:val="20"/>
          <w:szCs w:val="20"/>
          <w:color w:val="auto"/>
        </w:rPr>
      </w:pPr>
      <w:r>
        <w:rPr>
          <w:rFonts w:ascii="Arial" w:cs="Arial" w:eastAsia="Arial" w:hAnsi="Arial"/>
          <w:sz w:val="24"/>
          <w:szCs w:val="24"/>
          <w:color w:val="auto"/>
        </w:rPr>
        <w:t>(Male dazu ein Bild!)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-1958975</wp:posOffset>
            </wp:positionH>
            <wp:positionV relativeFrom="paragraph">
              <wp:posOffset>659130</wp:posOffset>
            </wp:positionV>
            <wp:extent cx="6852920" cy="600964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0">
                      <a:extLst>
                        <a:ext uri="{28A0092B-C50C-407E-A947-70E740481C1C}"/>
                      </a:extLst>
                    </a:blip>
                    <a:srcRect/>
                    <a:stretch>
                      <a:fillRect/>
                    </a:stretch>
                  </pic:blipFill>
                  <pic:spPr bwMode="auto">
                    <a:xfrm>
                      <a:off x="0" y="0"/>
                      <a:ext cx="6852920" cy="600964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4">
            <w:col w:w="1640" w:space="120"/>
            <w:col w:w="320" w:space="260"/>
            <w:col w:w="1120" w:space="340"/>
            <w:col w:w="6266"/>
          </w:cols>
          <w:pgMar w:left="40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240"/>
        <w:spacing w:after="0"/>
        <w:rPr>
          <w:sz w:val="20"/>
          <w:szCs w:val="20"/>
          <w:color w:val="auto"/>
        </w:rPr>
      </w:pPr>
      <w:r>
        <w:rPr>
          <w:rFonts w:ascii="Arial" w:cs="Arial" w:eastAsia="Arial" w:hAnsi="Arial"/>
          <w:sz w:val="16"/>
          <w:szCs w:val="16"/>
          <w:color w:val="auto"/>
        </w:rPr>
        <w:t>54</w:t>
      </w:r>
    </w:p>
    <w:p>
      <w:pPr>
        <w:sectPr>
          <w:pgSz w:w="11900" w:h="16838" w:orient="portrait"/>
          <w:cols w:equalWidth="0" w:num="1">
            <w:col w:w="10066"/>
          </w:cols>
          <w:pgMar w:left="400" w:top="46" w:right="1440" w:bottom="0" w:gutter="0" w:footer="0" w:header="0"/>
          <w:type w:val="continuous"/>
        </w:sectPr>
      </w:pPr>
    </w:p>
    <w:bookmarkStart w:id="52" w:name="page53"/>
    <w:bookmarkEnd w:id="52"/>
    <w:tbl>
      <w:tblPr>
        <w:tblLayout w:type="fixed"/>
        <w:tblInd w:w="0" w:type="dxa"/>
        <w:tblCellMar>
          <w:top w:w="0" w:type="dxa"/>
          <w:left w:w="0" w:type="dxa"/>
          <w:bottom w:w="0" w:type="dxa"/>
          <w:right w:w="0" w:type="dxa"/>
        </w:tblCellMar>
      </w:tblPr>
      <w:tr>
        <w:trPr>
          <w:trHeight w:val="1524"/>
        </w:trPr>
        <w:tc>
          <w:tcPr>
            <w:tcW w:w="7040" w:type="dxa"/>
            <w:vAlign w:val="bottom"/>
          </w:tcPr>
          <w:p>
            <w:pPr>
              <w:spacing w:after="0"/>
              <w:rPr>
                <w:sz w:val="20"/>
                <w:szCs w:val="20"/>
                <w:color w:val="auto"/>
              </w:rPr>
            </w:pPr>
            <w:r>
              <w:rPr>
                <w:rFonts w:ascii="Arial" w:cs="Arial" w:eastAsia="Arial" w:hAnsi="Arial"/>
                <w:sz w:val="57"/>
                <w:szCs w:val="57"/>
                <w:b w:val="1"/>
                <w:bCs w:val="1"/>
                <w:color w:val="FFFFFF"/>
              </w:rPr>
              <w:t>Alles wandelt sich –</w:t>
            </w:r>
          </w:p>
        </w:tc>
        <w:tc>
          <w:tcPr>
            <w:tcW w:w="2540" w:type="dxa"/>
            <w:vAlign w:val="bottom"/>
            <w:vMerge w:val="restart"/>
          </w:tcPr>
          <w:p>
            <w:pPr>
              <w:jc w:val="right"/>
              <w:spacing w:after="0"/>
              <w:rPr>
                <w:sz w:val="20"/>
                <w:szCs w:val="20"/>
                <w:color w:val="auto"/>
              </w:rPr>
            </w:pPr>
            <w:r>
              <w:rPr>
                <w:rFonts w:ascii="Arial" w:cs="Arial" w:eastAsia="Arial" w:hAnsi="Arial"/>
                <w:sz w:val="245"/>
                <w:szCs w:val="245"/>
                <w:b w:val="1"/>
                <w:bCs w:val="1"/>
                <w:color w:val="FFFFFF"/>
              </w:rPr>
              <w:t>2</w:t>
            </w:r>
          </w:p>
        </w:tc>
        <w:tc>
          <w:tcPr>
            <w:tcW w:w="0" w:type="dxa"/>
            <w:vAlign w:val="bottom"/>
          </w:tcPr>
          <w:p>
            <w:pPr>
              <w:spacing w:after="0"/>
              <w:rPr>
                <w:sz w:val="1"/>
                <w:szCs w:val="1"/>
                <w:color w:val="auto"/>
              </w:rPr>
            </w:pPr>
          </w:p>
        </w:tc>
      </w:tr>
      <w:tr>
        <w:trPr>
          <w:trHeight w:val="640"/>
        </w:trPr>
        <w:tc>
          <w:tcPr>
            <w:tcW w:w="7040" w:type="dxa"/>
            <w:vAlign w:val="bottom"/>
          </w:tcPr>
          <w:p>
            <w:pPr>
              <w:spacing w:after="0" w:line="640" w:lineRule="exact"/>
              <w:rPr>
                <w:sz w:val="20"/>
                <w:szCs w:val="20"/>
                <w:color w:val="auto"/>
              </w:rPr>
            </w:pPr>
            <w:r>
              <w:rPr>
                <w:rFonts w:ascii="Arial" w:cs="Arial" w:eastAsia="Arial" w:hAnsi="Arial"/>
                <w:sz w:val="57"/>
                <w:szCs w:val="57"/>
                <w:b w:val="1"/>
                <w:bCs w:val="1"/>
                <w:color w:val="FFFFFF"/>
              </w:rPr>
              <w:t>Die Mechanismen der</w:t>
            </w:r>
          </w:p>
        </w:tc>
        <w:tc>
          <w:tcPr>
            <w:tcW w:w="254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625"/>
        </w:trPr>
        <w:tc>
          <w:tcPr>
            <w:tcW w:w="7040" w:type="dxa"/>
            <w:vAlign w:val="bottom"/>
          </w:tcPr>
          <w:p>
            <w:pPr>
              <w:spacing w:after="0"/>
              <w:rPr>
                <w:sz w:val="20"/>
                <w:szCs w:val="20"/>
                <w:color w:val="auto"/>
              </w:rPr>
            </w:pPr>
            <w:r>
              <w:rPr>
                <w:rFonts w:ascii="Arial" w:cs="Arial" w:eastAsia="Arial" w:hAnsi="Arial"/>
                <w:sz w:val="57"/>
                <w:szCs w:val="57"/>
                <w:b w:val="1"/>
                <w:bCs w:val="1"/>
                <w:color w:val="FFFFFF"/>
              </w:rPr>
              <w:t>Evolution</w:t>
            </w:r>
          </w:p>
        </w:tc>
        <w:tc>
          <w:tcPr>
            <w:tcW w:w="254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bl>
    <w:p>
      <w:pPr>
        <w:spacing w:after="0" w:line="17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60310" cy="1069213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1">
                      <a:clrChange>
                        <a:clrFrom>
                          <a:srgbClr val="FFFFFF"/>
                        </a:clrFrom>
                        <a:clrTo>
                          <a:srgbClr val="FFFFFF">
                            <a:alpha val="0"/>
                          </a:srgbClr>
                        </a:clrTo>
                      </a:clrChange>
                      <a:extLst>
                        <a:ext uri="{28A0092B-C50C-407E-A947-70E740481C1C}"/>
                      </a:extLst>
                    </a:blip>
                    <a:srcRect/>
                    <a:stretch>
                      <a:fillRect/>
                    </a:stretch>
                  </pic:blipFill>
                  <pic:spPr bwMode="auto">
                    <a:xfrm>
                      <a:off x="0" y="0"/>
                      <a:ext cx="7560310" cy="10692130"/>
                    </a:xfrm>
                    <a:prstGeom prst="rect">
                      <a:avLst/>
                    </a:prstGeom>
                    <a:noFill/>
                  </pic:spPr>
                </pic:pic>
              </a:graphicData>
            </a:graphic>
          </wp:anchor>
        </w:drawing>
      </w:r>
    </w:p>
    <w:p>
      <w:pPr>
        <w:ind w:left="860" w:hanging="172"/>
        <w:spacing w:after="0"/>
        <w:tabs>
          <w:tab w:leader="none" w:pos="860" w:val="left"/>
        </w:tabs>
        <w:numPr>
          <w:ilvl w:val="0"/>
          <w:numId w:val="45"/>
        </w:numPr>
        <w:rPr>
          <w:rFonts w:ascii="Arial" w:cs="Arial" w:eastAsia="Arial" w:hAnsi="Arial"/>
          <w:sz w:val="20"/>
          <w:szCs w:val="20"/>
          <w:color w:val="FFFFFF"/>
        </w:rPr>
      </w:pPr>
      <w:r>
        <w:rPr>
          <w:rFonts w:ascii="Arial" w:cs="Arial" w:eastAsia="Arial" w:hAnsi="Arial"/>
          <w:sz w:val="20"/>
          <w:szCs w:val="20"/>
          <w:color w:val="FFFFFF"/>
        </w:rPr>
        <w:t>1 Variation und Selektion: Tiere in ihrer Umwelt (Basiskurs)</w:t>
      </w:r>
    </w:p>
    <w:p>
      <w:pPr>
        <w:spacing w:after="0" w:line="110" w:lineRule="exact"/>
        <w:rPr>
          <w:rFonts w:ascii="Arial" w:cs="Arial" w:eastAsia="Arial" w:hAnsi="Arial"/>
          <w:sz w:val="20"/>
          <w:szCs w:val="20"/>
          <w:color w:val="FFFFFF"/>
        </w:rPr>
      </w:pPr>
    </w:p>
    <w:p>
      <w:pPr>
        <w:ind w:left="860" w:hanging="172"/>
        <w:spacing w:after="0"/>
        <w:tabs>
          <w:tab w:leader="none" w:pos="860" w:val="left"/>
        </w:tabs>
        <w:numPr>
          <w:ilvl w:val="0"/>
          <w:numId w:val="46"/>
        </w:numPr>
        <w:rPr>
          <w:rFonts w:ascii="Arial" w:cs="Arial" w:eastAsia="Arial" w:hAnsi="Arial"/>
          <w:sz w:val="20"/>
          <w:szCs w:val="20"/>
          <w:color w:val="FFFFFF"/>
        </w:rPr>
      </w:pPr>
      <w:r>
        <w:rPr>
          <w:rFonts w:ascii="Arial" w:cs="Arial" w:eastAsia="Arial" w:hAnsi="Arial"/>
          <w:sz w:val="20"/>
          <w:szCs w:val="20"/>
          <w:color w:val="FFFFFF"/>
        </w:rPr>
        <w:t>2 Wie funktioniert Evolution? (Basiskurs)</w:t>
      </w:r>
    </w:p>
    <w:p>
      <w:pPr>
        <w:spacing w:after="0" w:line="110" w:lineRule="exact"/>
        <w:rPr>
          <w:rFonts w:ascii="Arial" w:cs="Arial" w:eastAsia="Arial" w:hAnsi="Arial"/>
          <w:sz w:val="20"/>
          <w:szCs w:val="20"/>
          <w:color w:val="FFFFFF"/>
        </w:rPr>
      </w:pPr>
    </w:p>
    <w:p>
      <w:pPr>
        <w:ind w:left="860" w:hanging="172"/>
        <w:spacing w:after="0"/>
        <w:tabs>
          <w:tab w:leader="none" w:pos="860" w:val="left"/>
        </w:tabs>
        <w:numPr>
          <w:ilvl w:val="0"/>
          <w:numId w:val="47"/>
        </w:numPr>
        <w:rPr>
          <w:rFonts w:ascii="Arial" w:cs="Arial" w:eastAsia="Arial" w:hAnsi="Arial"/>
          <w:sz w:val="20"/>
          <w:szCs w:val="20"/>
          <w:color w:val="FFFFFF"/>
        </w:rPr>
      </w:pPr>
      <w:r>
        <w:rPr>
          <w:rFonts w:ascii="Arial" w:cs="Arial" w:eastAsia="Arial" w:hAnsi="Arial"/>
          <w:sz w:val="20"/>
          <w:szCs w:val="20"/>
          <w:color w:val="FFFFFF"/>
        </w:rPr>
        <w:t>3 Wie neue Arten entstehen: Das Überleben der Pangäachen</w:t>
      </w:r>
    </w:p>
    <w:p>
      <w:pPr>
        <w:spacing w:after="0" w:line="110" w:lineRule="exact"/>
        <w:rPr>
          <w:rFonts w:ascii="Arial" w:cs="Arial" w:eastAsia="Arial" w:hAnsi="Arial"/>
          <w:sz w:val="20"/>
          <w:szCs w:val="20"/>
          <w:color w:val="FFFFFF"/>
        </w:rPr>
      </w:pPr>
    </w:p>
    <w:p>
      <w:pPr>
        <w:ind w:left="860" w:hanging="172"/>
        <w:spacing w:after="0"/>
        <w:tabs>
          <w:tab w:leader="none" w:pos="860" w:val="left"/>
        </w:tabs>
        <w:numPr>
          <w:ilvl w:val="0"/>
          <w:numId w:val="48"/>
        </w:numPr>
        <w:rPr>
          <w:rFonts w:ascii="Arial" w:cs="Arial" w:eastAsia="Arial" w:hAnsi="Arial"/>
          <w:sz w:val="20"/>
          <w:szCs w:val="20"/>
          <w:color w:val="FFFFFF"/>
        </w:rPr>
      </w:pPr>
      <w:r>
        <w:rPr>
          <w:rFonts w:ascii="Arial" w:cs="Arial" w:eastAsia="Arial" w:hAnsi="Arial"/>
          <w:sz w:val="20"/>
          <w:szCs w:val="20"/>
          <w:color w:val="FFFFFF"/>
        </w:rPr>
        <w:t>4 Natürliche Auslese: Das Räuber-Beute-Spiel</w:t>
      </w:r>
    </w:p>
    <w:p>
      <w:pPr>
        <w:spacing w:after="0" w:line="110" w:lineRule="exact"/>
        <w:rPr>
          <w:rFonts w:ascii="Arial" w:cs="Arial" w:eastAsia="Arial" w:hAnsi="Arial"/>
          <w:sz w:val="20"/>
          <w:szCs w:val="20"/>
          <w:color w:val="FFFFFF"/>
        </w:rPr>
      </w:pPr>
    </w:p>
    <w:p>
      <w:pPr>
        <w:ind w:left="860" w:hanging="172"/>
        <w:spacing w:after="0"/>
        <w:tabs>
          <w:tab w:leader="none" w:pos="860" w:val="left"/>
        </w:tabs>
        <w:numPr>
          <w:ilvl w:val="0"/>
          <w:numId w:val="49"/>
        </w:numPr>
        <w:rPr>
          <w:rFonts w:ascii="Arial" w:cs="Arial" w:eastAsia="Arial" w:hAnsi="Arial"/>
          <w:sz w:val="20"/>
          <w:szCs w:val="20"/>
          <w:color w:val="FFFFFF"/>
        </w:rPr>
      </w:pPr>
      <w:r>
        <w:rPr>
          <w:rFonts w:ascii="Arial" w:cs="Arial" w:eastAsia="Arial" w:hAnsi="Arial"/>
          <w:sz w:val="20"/>
          <w:szCs w:val="20"/>
          <w:color w:val="FFFFFF"/>
        </w:rPr>
        <w:t>5 Allmähliche Verbesserungen: Die Papierflieger-Evolution</w:t>
      </w:r>
    </w:p>
    <w:p>
      <w:pPr>
        <w:spacing w:after="0" w:line="110" w:lineRule="exact"/>
        <w:rPr>
          <w:rFonts w:ascii="Arial" w:cs="Arial" w:eastAsia="Arial" w:hAnsi="Arial"/>
          <w:sz w:val="20"/>
          <w:szCs w:val="20"/>
          <w:color w:val="FFFFFF"/>
        </w:rPr>
      </w:pPr>
    </w:p>
    <w:p>
      <w:pPr>
        <w:ind w:left="860" w:hanging="172"/>
        <w:spacing w:after="0"/>
        <w:tabs>
          <w:tab w:leader="none" w:pos="860" w:val="left"/>
        </w:tabs>
        <w:numPr>
          <w:ilvl w:val="0"/>
          <w:numId w:val="50"/>
        </w:numPr>
        <w:rPr>
          <w:rFonts w:ascii="Arial" w:cs="Arial" w:eastAsia="Arial" w:hAnsi="Arial"/>
          <w:sz w:val="20"/>
          <w:szCs w:val="20"/>
          <w:color w:val="FFFFFF"/>
        </w:rPr>
      </w:pPr>
      <w:r>
        <w:rPr>
          <w:rFonts w:ascii="Arial" w:cs="Arial" w:eastAsia="Arial" w:hAnsi="Arial"/>
          <w:sz w:val="20"/>
          <w:szCs w:val="20"/>
          <w:color w:val="FFFFFF"/>
        </w:rPr>
        <w:t>6 Der stolze Pfau: Warum viele Tiere auffällig schön sind</w:t>
      </w:r>
    </w:p>
    <w:p>
      <w:pPr>
        <w:sectPr>
          <w:pgSz w:w="11900" w:h="16838" w:orient="portrait"/>
          <w:cols w:equalWidth="0" w:num="1">
            <w:col w:w="9900"/>
          </w:cols>
          <w:pgMar w:left="1380" w:top="0" w:right="6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left="9720"/>
        <w:spacing w:after="0"/>
        <w:rPr>
          <w:sz w:val="20"/>
          <w:szCs w:val="20"/>
          <w:color w:val="auto"/>
        </w:rPr>
      </w:pPr>
      <w:r>
        <w:rPr>
          <w:rFonts w:ascii="Arial" w:cs="Arial" w:eastAsia="Arial" w:hAnsi="Arial"/>
          <w:sz w:val="16"/>
          <w:szCs w:val="16"/>
          <w:color w:val="auto"/>
        </w:rPr>
        <w:t>55</w:t>
      </w:r>
    </w:p>
    <w:p>
      <w:pPr>
        <w:sectPr>
          <w:pgSz w:w="11900" w:h="16838" w:orient="portrait"/>
          <w:cols w:equalWidth="0" w:num="1">
            <w:col w:w="9900"/>
          </w:cols>
          <w:pgMar w:left="1380" w:top="0" w:right="626" w:bottom="0" w:gutter="0" w:footer="0" w:header="0"/>
          <w:type w:val="continuous"/>
        </w:sectPr>
      </w:pPr>
    </w:p>
    <w:bookmarkStart w:id="53" w:name="page54"/>
    <w:bookmarkEnd w:id="53"/>
    <w:p>
      <w:pPr>
        <w:ind w:left="500"/>
        <w:spacing w:after="0"/>
        <w:tabs>
          <w:tab w:leader="none" w:pos="72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310" o:spid="_x0000_s1335"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2</w:t>
        <w:tab/>
        <w:t>Alles wandelt sich – Die Mechanismen der Evolution</w:t>
      </w:r>
    </w:p>
    <w:p>
      <w:pPr>
        <w:sectPr>
          <w:pgSz w:w="11900" w:h="16838" w:orient="portrait"/>
          <w:cols w:equalWidth="0" w:num="1">
            <w:col w:w="10240"/>
          </w:cols>
          <w:pgMar w:left="640" w:top="46"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500" w:right="600"/>
        <w:spacing w:after="0" w:line="307" w:lineRule="auto"/>
        <w:rPr>
          <w:sz w:val="20"/>
          <w:szCs w:val="20"/>
          <w:color w:val="auto"/>
        </w:rPr>
      </w:pPr>
      <w:r>
        <w:rPr>
          <w:rFonts w:ascii="Arial" w:cs="Arial" w:eastAsia="Arial" w:hAnsi="Arial"/>
          <w:sz w:val="28"/>
          <w:szCs w:val="28"/>
          <w:color w:val="auto"/>
        </w:rPr>
        <w:t>Die Unterrichtsvorschläge dieses Teils erklären auf Grundschulniveau die Prozesse, die zur allmählichen Veränderung bzw. zur Neuentstehung sowie zum Aussterben von Arten führen. Bevor sich die Schülerinnen und Schüler mit diesen Prozessen vertraut machen, sollten sie das Evolutionsgeschehen selbst im Überblick erfasst haben (siehe Teil 1).</w:t>
      </w:r>
    </w:p>
    <w:p>
      <w:pPr>
        <w:spacing w:after="0" w:line="386" w:lineRule="exact"/>
        <w:rPr>
          <w:sz w:val="20"/>
          <w:szCs w:val="20"/>
          <w:color w:val="auto"/>
        </w:rPr>
      </w:pPr>
    </w:p>
    <w:p>
      <w:pPr>
        <w:ind w:left="100"/>
        <w:spacing w:after="0"/>
        <w:rPr>
          <w:sz w:val="20"/>
          <w:szCs w:val="20"/>
          <w:color w:val="auto"/>
        </w:rPr>
      </w:pPr>
      <w:r>
        <w:rPr>
          <w:rFonts w:ascii="Arial" w:cs="Arial" w:eastAsia="Arial" w:hAnsi="Arial"/>
          <w:sz w:val="24"/>
          <w:szCs w:val="24"/>
          <w:b w:val="1"/>
          <w:bCs w:val="1"/>
          <w:color w:val="20202C"/>
        </w:rPr>
        <w:t xml:space="preserve">2.1 </w:t>
      </w:r>
      <w:r>
        <w:rPr>
          <w:rFonts w:ascii="Arial" w:cs="Arial" w:eastAsia="Arial" w:hAnsi="Arial"/>
          <w:sz w:val="48"/>
          <w:szCs w:val="48"/>
          <w:b w:val="1"/>
          <w:bCs w:val="1"/>
          <w:color w:val="20202C"/>
        </w:rPr>
        <w:t>Variation und Selektion:</w:t>
      </w:r>
    </w:p>
    <w:p>
      <w:pPr>
        <w:ind w:left="500"/>
        <w:spacing w:after="0"/>
        <w:rPr>
          <w:sz w:val="20"/>
          <w:szCs w:val="20"/>
          <w:color w:val="auto"/>
        </w:rPr>
      </w:pPr>
      <w:r>
        <w:rPr>
          <w:rFonts w:ascii="Arial" w:cs="Arial" w:eastAsia="Arial" w:hAnsi="Arial"/>
          <w:sz w:val="48"/>
          <w:szCs w:val="48"/>
          <w:b w:val="1"/>
          <w:bCs w:val="1"/>
          <w:color w:val="20202C"/>
        </w:rPr>
        <w:t xml:space="preserve">Tiere in ihrer Umwelt </w:t>
      </w:r>
      <w:r>
        <w:rPr>
          <w:rFonts w:ascii="Arial" w:cs="Arial" w:eastAsia="Arial" w:hAnsi="Arial"/>
          <w:sz w:val="24"/>
          <w:szCs w:val="24"/>
          <w:b w:val="1"/>
          <w:bCs w:val="1"/>
          <w:color w:val="4C4C4C"/>
        </w:rPr>
        <w:t>(Basiskurs)</w:t>
      </w:r>
    </w:p>
    <w:p>
      <w:pPr>
        <w:sectPr>
          <w:pgSz w:w="11900" w:h="16838" w:orient="portrait"/>
          <w:cols w:equalWidth="0" w:num="1">
            <w:col w:w="10240"/>
          </w:cols>
          <w:pgMar w:left="640" w:top="46" w:right="10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both"/>
        <w:ind w:left="500"/>
        <w:spacing w:after="0" w:line="313" w:lineRule="auto"/>
        <w:rPr>
          <w:sz w:val="20"/>
          <w:szCs w:val="20"/>
          <w:color w:val="auto"/>
        </w:rPr>
      </w:pPr>
      <w:r>
        <w:rPr>
          <w:rFonts w:ascii="Arial" w:cs="Arial" w:eastAsia="Arial" w:hAnsi="Arial"/>
          <w:sz w:val="18"/>
          <w:szCs w:val="18"/>
          <w:color w:val="auto"/>
        </w:rPr>
        <w:t>In dieser Unterrichtseinheit lernen die Schülerinnen und Schüler zwei zentrale Begriffe der Evolutionsbiolo-gie kennen: Variation und Selektion. Sie erfahren, dass in der Natur sich alle Organismen in ihren Eigenschaf-ten unterscheiden (Variation), aber auf Dauer nur sol-che Eigenschaften überleben, die in einer bestimmten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1" w:lineRule="exact"/>
        <w:rPr>
          <w:sz w:val="20"/>
          <w:szCs w:val="20"/>
          <w:color w:val="auto"/>
        </w:rPr>
      </w:pPr>
    </w:p>
    <w:p>
      <w:pPr>
        <w:jc w:val="both"/>
        <w:ind w:right="400"/>
        <w:spacing w:after="0" w:line="322" w:lineRule="auto"/>
        <w:rPr>
          <w:sz w:val="20"/>
          <w:szCs w:val="20"/>
          <w:color w:val="auto"/>
        </w:rPr>
      </w:pPr>
      <w:r>
        <w:rPr>
          <w:rFonts w:ascii="Arial" w:cs="Arial" w:eastAsia="Arial" w:hAnsi="Arial"/>
          <w:sz w:val="18"/>
          <w:szCs w:val="18"/>
          <w:color w:val="auto"/>
        </w:rPr>
        <w:t>Umwelt nützlich sind oder zumindest keine Nachteile besitzen (Selektion). Außerdem erfahren sie, dass sich Populationen aufgrund von sexuellen Präferenzen der Individuen ändern können.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-3076575</wp:posOffset>
            </wp:positionH>
            <wp:positionV relativeFrom="paragraph">
              <wp:posOffset>324485</wp:posOffset>
            </wp:positionV>
            <wp:extent cx="6454140" cy="461899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12">
                      <a:extLst>
                        <a:ext uri="{28A0092B-C50C-407E-A947-70E740481C1C}"/>
                      </a:extLst>
                    </a:blip>
                    <a:srcRect/>
                    <a:stretch>
                      <a:fillRect/>
                    </a:stretch>
                  </pic:blipFill>
                  <pic:spPr bwMode="auto">
                    <a:xfrm>
                      <a:off x="0" y="0"/>
                      <a:ext cx="6454140" cy="4618990"/>
                    </a:xfrm>
                    <a:prstGeom prst="rect">
                      <a:avLst/>
                    </a:prstGeom>
                    <a:noFill/>
                  </pic:spPr>
                </pic:pic>
              </a:graphicData>
            </a:graphic>
          </wp:anchor>
        </w:drawing>
      </w:r>
    </w:p>
    <w:p>
      <w:pPr>
        <w:spacing w:after="0" w:line="589" w:lineRule="exact"/>
        <w:rPr>
          <w:sz w:val="20"/>
          <w:szCs w:val="20"/>
          <w:color w:val="auto"/>
        </w:rPr>
      </w:pPr>
    </w:p>
    <w:p>
      <w:pPr>
        <w:sectPr>
          <w:pgSz w:w="11900" w:h="16838" w:orient="portrait"/>
          <w:cols w:equalWidth="0" w:num="2">
            <w:col w:w="5040" w:space="280"/>
            <w:col w:w="4920"/>
          </w:cols>
          <w:pgMar w:left="640" w:top="46" w:right="10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left="600"/>
        <w:spacing w:after="0"/>
        <w:rPr>
          <w:sz w:val="20"/>
          <w:szCs w:val="20"/>
          <w:color w:val="auto"/>
        </w:rPr>
      </w:pPr>
      <w:r>
        <w:rPr>
          <w:rFonts w:ascii="Arial" w:cs="Arial" w:eastAsia="Arial" w:hAnsi="Arial"/>
          <w:sz w:val="17"/>
          <w:szCs w:val="17"/>
          <w:b w:val="1"/>
          <w:bCs w:val="1"/>
          <w:color w:val="20202C"/>
        </w:rPr>
        <w:t>Ziel + Kompetenzen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spacing w:after="0"/>
        <w:rPr>
          <w:sz w:val="20"/>
          <w:szCs w:val="20"/>
          <w:color w:val="auto"/>
        </w:rPr>
      </w:pPr>
      <w:r>
        <w:rPr>
          <w:rFonts w:ascii="Arial" w:cs="Arial" w:eastAsia="Arial" w:hAnsi="Arial"/>
          <w:sz w:val="17"/>
          <w:szCs w:val="17"/>
          <w:color w:val="auto"/>
        </w:rPr>
        <w:t>Die Schülerinnen und Schüler sollen …</w:t>
      </w:r>
    </w:p>
    <w:p>
      <w:pPr>
        <w:spacing w:after="0" w:line="113" w:lineRule="exact"/>
        <w:rPr>
          <w:sz w:val="20"/>
          <w:szCs w:val="20"/>
          <w:color w:val="auto"/>
        </w:rPr>
      </w:pPr>
    </w:p>
    <w:p>
      <w:pPr>
        <w:ind w:left="120" w:hanging="112"/>
        <w:spacing w:after="0" w:line="321" w:lineRule="auto"/>
        <w:tabs>
          <w:tab w:leader="none" w:pos="120" w:val="left"/>
        </w:tabs>
        <w:numPr>
          <w:ilvl w:val="0"/>
          <w:numId w:val="51"/>
        </w:numPr>
        <w:rPr>
          <w:rFonts w:ascii="Arial" w:cs="Arial" w:eastAsia="Arial" w:hAnsi="Arial"/>
          <w:sz w:val="20"/>
          <w:szCs w:val="20"/>
          <w:color w:val="auto"/>
        </w:rPr>
      </w:pPr>
      <w:r>
        <w:rPr>
          <w:rFonts w:ascii="Arial" w:cs="Arial" w:eastAsia="Arial" w:hAnsi="Arial"/>
          <w:sz w:val="17"/>
          <w:szCs w:val="17"/>
          <w:color w:val="auto"/>
        </w:rPr>
        <w:t>den grundlegenden Mechanismus der Evolution, nämlich Variation und Selektion, kennenlernen.</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61"/>
        </w:trPr>
        <w:tc>
          <w:tcPr>
            <w:tcW w:w="780" w:type="dxa"/>
            <w:vAlign w:val="bottom"/>
            <w:gridSpan w:val="2"/>
          </w:tcPr>
          <w:p>
            <w:pPr>
              <w:ind w:left="80"/>
              <w:spacing w:after="0"/>
              <w:rPr>
                <w:sz w:val="20"/>
                <w:szCs w:val="20"/>
                <w:color w:val="auto"/>
              </w:rPr>
            </w:pPr>
            <w:r>
              <w:rPr>
                <w:rFonts w:ascii="Arial" w:cs="Arial" w:eastAsia="Arial" w:hAnsi="Arial"/>
                <w:sz w:val="17"/>
                <w:szCs w:val="17"/>
                <w:b w:val="1"/>
                <w:bCs w:val="1"/>
                <w:color w:val="20202C"/>
                <w:w w:val="92"/>
              </w:rPr>
              <w:t>Zeit</w:t>
            </w:r>
          </w:p>
        </w:tc>
        <w:tc>
          <w:tcPr>
            <w:tcW w:w="200" w:type="dxa"/>
            <w:vAlign w:val="bottom"/>
          </w:tcPr>
          <w:p>
            <w:pPr>
              <w:spacing w:after="0"/>
              <w:rPr>
                <w:sz w:val="22"/>
                <w:szCs w:val="22"/>
                <w:color w:val="auto"/>
              </w:rPr>
            </w:pPr>
          </w:p>
        </w:tc>
        <w:tc>
          <w:tcPr>
            <w:tcW w:w="660" w:type="dxa"/>
            <w:vAlign w:val="bottom"/>
          </w:tcPr>
          <w:p>
            <w:pPr>
              <w:spacing w:after="0"/>
              <w:rPr>
                <w:sz w:val="22"/>
                <w:szCs w:val="22"/>
                <w:color w:val="auto"/>
              </w:rPr>
            </w:pPr>
          </w:p>
        </w:tc>
        <w:tc>
          <w:tcPr>
            <w:tcW w:w="7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38"/>
        </w:trPr>
        <w:tc>
          <w:tcPr>
            <w:tcW w:w="140" w:type="dxa"/>
            <w:vAlign w:val="bottom"/>
          </w:tcPr>
          <w:p>
            <w:pPr>
              <w:ind w:left="60"/>
              <w:spacing w:after="0"/>
              <w:rPr>
                <w:sz w:val="20"/>
                <w:szCs w:val="20"/>
                <w:color w:val="auto"/>
              </w:rPr>
            </w:pPr>
            <w:r>
              <w:rPr>
                <w:rFonts w:ascii="Arial" w:cs="Arial" w:eastAsia="Arial" w:hAnsi="Arial"/>
                <w:sz w:val="15"/>
                <w:szCs w:val="15"/>
                <w:color w:val="auto"/>
                <w:w w:val="71"/>
              </w:rPr>
              <w:t>1</w:t>
            </w:r>
          </w:p>
        </w:tc>
        <w:tc>
          <w:tcPr>
            <w:tcW w:w="1500" w:type="dxa"/>
            <w:vAlign w:val="bottom"/>
            <w:gridSpan w:val="3"/>
            <w:vMerge w:val="restart"/>
          </w:tcPr>
          <w:p>
            <w:pPr>
              <w:ind w:left="20"/>
              <w:spacing w:after="0"/>
              <w:rPr>
                <w:sz w:val="20"/>
                <w:szCs w:val="20"/>
                <w:color w:val="auto"/>
              </w:rPr>
            </w:pPr>
            <w:r>
              <w:rPr>
                <w:rFonts w:ascii="Arial" w:cs="Arial" w:eastAsia="Arial" w:hAnsi="Arial"/>
                <w:sz w:val="17"/>
                <w:szCs w:val="17"/>
                <w:color w:val="auto"/>
                <w:w w:val="94"/>
              </w:rPr>
              <w:t>Unterrichtsstunde</w:t>
            </w:r>
          </w:p>
        </w:tc>
        <w:tc>
          <w:tcPr>
            <w:tcW w:w="7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98"/>
        </w:trPr>
        <w:tc>
          <w:tcPr>
            <w:tcW w:w="140" w:type="dxa"/>
            <w:vAlign w:val="bottom"/>
          </w:tcPr>
          <w:p>
            <w:pPr>
              <w:spacing w:after="0"/>
              <w:rPr>
                <w:sz w:val="8"/>
                <w:szCs w:val="8"/>
                <w:color w:val="auto"/>
              </w:rPr>
            </w:pPr>
          </w:p>
        </w:tc>
        <w:tc>
          <w:tcPr>
            <w:tcW w:w="1500" w:type="dxa"/>
            <w:vAlign w:val="bottom"/>
            <w:gridSpan w:val="3"/>
            <w:vMerge w:val="continue"/>
          </w:tcPr>
          <w:p>
            <w:pPr>
              <w:spacing w:after="0"/>
              <w:rPr>
                <w:sz w:val="8"/>
                <w:szCs w:val="8"/>
                <w:color w:val="auto"/>
              </w:rPr>
            </w:pPr>
          </w:p>
        </w:tc>
        <w:tc>
          <w:tcPr>
            <w:tcW w:w="7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61"/>
        </w:trPr>
        <w:tc>
          <w:tcPr>
            <w:tcW w:w="980" w:type="dxa"/>
            <w:vAlign w:val="bottom"/>
            <w:gridSpan w:val="3"/>
          </w:tcPr>
          <w:p>
            <w:pPr>
              <w:ind w:left="20"/>
              <w:spacing w:after="0"/>
              <w:rPr>
                <w:sz w:val="20"/>
                <w:szCs w:val="20"/>
                <w:color w:val="auto"/>
              </w:rPr>
            </w:pPr>
            <w:r>
              <w:rPr>
                <w:rFonts w:ascii="Arial" w:cs="Arial" w:eastAsia="Arial" w:hAnsi="Arial"/>
                <w:sz w:val="17"/>
                <w:szCs w:val="17"/>
                <w:b w:val="1"/>
                <w:bCs w:val="1"/>
                <w:color w:val="20202C"/>
                <w:w w:val="94"/>
              </w:rPr>
              <w:t>Materialien</w:t>
            </w:r>
          </w:p>
        </w:tc>
        <w:tc>
          <w:tcPr>
            <w:tcW w:w="660" w:type="dxa"/>
            <w:vAlign w:val="bottom"/>
          </w:tcPr>
          <w:p>
            <w:pPr>
              <w:spacing w:after="0"/>
              <w:rPr>
                <w:sz w:val="22"/>
                <w:szCs w:val="22"/>
                <w:color w:val="auto"/>
              </w:rPr>
            </w:pPr>
          </w:p>
        </w:tc>
        <w:tc>
          <w:tcPr>
            <w:tcW w:w="7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76"/>
        </w:trPr>
        <w:tc>
          <w:tcPr>
            <w:tcW w:w="140" w:type="dxa"/>
            <w:vAlign w:val="bottom"/>
          </w:tcPr>
          <w:p>
            <w:pPr>
              <w:spacing w:after="0" w:line="183" w:lineRule="auto"/>
              <w:rPr>
                <w:sz w:val="20"/>
                <w:szCs w:val="20"/>
                <w:color w:val="auto"/>
              </w:rPr>
            </w:pPr>
            <w:r>
              <w:rPr>
                <w:rFonts w:ascii="Arial" w:cs="Arial" w:eastAsia="Arial" w:hAnsi="Arial"/>
                <w:sz w:val="20"/>
                <w:szCs w:val="20"/>
                <w:color w:val="auto"/>
              </w:rPr>
              <w:t>•</w:t>
            </w:r>
          </w:p>
        </w:tc>
        <w:tc>
          <w:tcPr>
            <w:tcW w:w="6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7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93"/>
        </w:trPr>
        <w:tc>
          <w:tcPr>
            <w:tcW w:w="1640" w:type="dxa"/>
            <w:vAlign w:val="bottom"/>
            <w:gridSpan w:val="4"/>
          </w:tcPr>
          <w:p>
            <w:pPr>
              <w:ind w:left="120"/>
              <w:spacing w:after="0" w:line="194" w:lineRule="auto"/>
              <w:rPr>
                <w:sz w:val="20"/>
                <w:szCs w:val="20"/>
                <w:color w:val="auto"/>
              </w:rPr>
            </w:pPr>
            <w:r>
              <w:rPr>
                <w:rFonts w:ascii="Arial" w:cs="Arial" w:eastAsia="Arial" w:hAnsi="Arial"/>
                <w:sz w:val="10"/>
                <w:szCs w:val="10"/>
                <w:color w:val="auto"/>
              </w:rPr>
              <w:t>Arbeitsblätter</w:t>
            </w:r>
          </w:p>
        </w:tc>
        <w:tc>
          <w:tcPr>
            <w:tcW w:w="7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3"/>
        </w:trPr>
        <w:tc>
          <w:tcPr>
            <w:tcW w:w="140" w:type="dxa"/>
            <w:vAlign w:val="bottom"/>
          </w:tcPr>
          <w:p>
            <w:pPr>
              <w:spacing w:after="0"/>
              <w:rPr>
                <w:sz w:val="8"/>
                <w:szCs w:val="8"/>
                <w:color w:val="auto"/>
              </w:rPr>
            </w:pPr>
          </w:p>
        </w:tc>
        <w:tc>
          <w:tcPr>
            <w:tcW w:w="640" w:type="dxa"/>
            <w:vAlign w:val="bottom"/>
          </w:tcPr>
          <w:p>
            <w:pPr>
              <w:spacing w:after="0"/>
              <w:rPr>
                <w:sz w:val="8"/>
                <w:szCs w:val="8"/>
                <w:color w:val="auto"/>
              </w:rPr>
            </w:pPr>
          </w:p>
        </w:tc>
        <w:tc>
          <w:tcPr>
            <w:tcW w:w="200" w:type="dxa"/>
            <w:vAlign w:val="bottom"/>
          </w:tcPr>
          <w:p>
            <w:pPr>
              <w:spacing w:after="0"/>
              <w:rPr>
                <w:sz w:val="8"/>
                <w:szCs w:val="8"/>
                <w:color w:val="auto"/>
              </w:rPr>
            </w:pPr>
          </w:p>
        </w:tc>
        <w:tc>
          <w:tcPr>
            <w:tcW w:w="1420" w:type="dxa"/>
            <w:vAlign w:val="bottom"/>
            <w:gridSpan w:val="2"/>
          </w:tcPr>
          <w:p>
            <w:pPr>
              <w:ind w:left="140"/>
              <w:spacing w:after="0" w:line="215" w:lineRule="auto"/>
              <w:rPr>
                <w:sz w:val="20"/>
                <w:szCs w:val="20"/>
                <w:color w:val="auto"/>
              </w:rPr>
            </w:pPr>
            <w:r>
              <w:rPr>
                <w:rFonts w:ascii="Arial" w:cs="Arial" w:eastAsia="Arial" w:hAnsi="Arial"/>
                <w:sz w:val="10"/>
                <w:szCs w:val="10"/>
                <w:color w:val="auto"/>
              </w:rPr>
              <w:t>zur Unterrichts-</w:t>
            </w:r>
          </w:p>
        </w:tc>
        <w:tc>
          <w:tcPr>
            <w:tcW w:w="0" w:type="dxa"/>
            <w:vAlign w:val="bottom"/>
          </w:tcPr>
          <w:p>
            <w:pPr>
              <w:spacing w:after="0"/>
              <w:rPr>
                <w:sz w:val="1"/>
                <w:szCs w:val="1"/>
                <w:color w:val="auto"/>
              </w:rPr>
            </w:pPr>
          </w:p>
        </w:tc>
      </w:tr>
      <w:tr>
        <w:trPr>
          <w:trHeight w:val="120"/>
        </w:trPr>
        <w:tc>
          <w:tcPr>
            <w:tcW w:w="1640" w:type="dxa"/>
            <w:vAlign w:val="bottom"/>
            <w:gridSpan w:val="4"/>
          </w:tcPr>
          <w:p>
            <w:pPr>
              <w:ind w:left="100"/>
              <w:spacing w:after="0" w:line="193" w:lineRule="auto"/>
              <w:rPr>
                <w:sz w:val="20"/>
                <w:szCs w:val="20"/>
                <w:color w:val="auto"/>
              </w:rPr>
            </w:pPr>
            <w:r>
              <w:rPr>
                <w:rFonts w:ascii="Arial" w:cs="Arial" w:eastAsia="Arial" w:hAnsi="Arial"/>
                <w:sz w:val="13"/>
                <w:szCs w:val="13"/>
                <w:color w:val="auto"/>
              </w:rPr>
              <w:t>einheit „Variation und</w:t>
            </w:r>
          </w:p>
        </w:tc>
        <w:tc>
          <w:tcPr>
            <w:tcW w:w="760" w:type="dxa"/>
            <w:vAlign w:val="bottom"/>
            <w:vMerge w:val="restart"/>
          </w:tcPr>
          <w:p>
            <w:pPr>
              <w:ind w:left="20"/>
              <w:spacing w:after="0"/>
              <w:rPr>
                <w:sz w:val="20"/>
                <w:szCs w:val="20"/>
                <w:color w:val="auto"/>
              </w:rPr>
            </w:pPr>
            <w:r>
              <w:rPr>
                <w:rFonts w:ascii="Arial" w:cs="Arial" w:eastAsia="Arial" w:hAnsi="Arial"/>
                <w:sz w:val="17"/>
                <w:szCs w:val="17"/>
                <w:color w:val="auto"/>
                <w:w w:val="92"/>
              </w:rPr>
              <w:t>Selektion“,</w:t>
            </w:r>
          </w:p>
        </w:tc>
        <w:tc>
          <w:tcPr>
            <w:tcW w:w="0" w:type="dxa"/>
            <w:vAlign w:val="bottom"/>
          </w:tcPr>
          <w:p>
            <w:pPr>
              <w:spacing w:after="0"/>
              <w:rPr>
                <w:sz w:val="1"/>
                <w:szCs w:val="1"/>
                <w:color w:val="auto"/>
              </w:rPr>
            </w:pPr>
          </w:p>
        </w:tc>
      </w:tr>
      <w:tr>
        <w:trPr>
          <w:trHeight w:val="148"/>
        </w:trPr>
        <w:tc>
          <w:tcPr>
            <w:tcW w:w="780" w:type="dxa"/>
            <w:vAlign w:val="bottom"/>
            <w:gridSpan w:val="2"/>
          </w:tcPr>
          <w:p>
            <w:pPr>
              <w:ind w:left="80"/>
              <w:spacing w:after="0" w:line="181" w:lineRule="auto"/>
              <w:rPr>
                <w:sz w:val="20"/>
                <w:szCs w:val="20"/>
                <w:color w:val="auto"/>
              </w:rPr>
            </w:pPr>
            <w:r>
              <w:rPr>
                <w:rFonts w:ascii="Arial" w:cs="Arial" w:eastAsia="Arial" w:hAnsi="Arial"/>
                <w:sz w:val="17"/>
                <w:szCs w:val="17"/>
                <w:color w:val="auto"/>
                <w:w w:val="95"/>
              </w:rPr>
              <w:t>Buntstifte</w:t>
            </w:r>
          </w:p>
        </w:tc>
        <w:tc>
          <w:tcPr>
            <w:tcW w:w="2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7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86"/>
        </w:trPr>
        <w:tc>
          <w:tcPr>
            <w:tcW w:w="14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620" w:type="dxa"/>
            <w:vAlign w:val="bottom"/>
            <w:gridSpan w:val="3"/>
          </w:tcPr>
          <w:p>
            <w:pPr>
              <w:ind w:left="20"/>
              <w:spacing w:after="0"/>
              <w:rPr>
                <w:sz w:val="20"/>
                <w:szCs w:val="20"/>
                <w:color w:val="auto"/>
              </w:rPr>
            </w:pPr>
            <w:r>
              <w:rPr>
                <w:rFonts w:ascii="Arial" w:cs="Arial" w:eastAsia="Arial" w:hAnsi="Arial"/>
                <w:sz w:val="17"/>
                <w:szCs w:val="17"/>
                <w:color w:val="auto"/>
                <w:w w:val="88"/>
              </w:rPr>
              <w:t>zum Ausmalen</w:t>
            </w:r>
          </w:p>
        </w:tc>
        <w:tc>
          <w:tcPr>
            <w:tcW w:w="0" w:type="dxa"/>
            <w:vAlign w:val="bottom"/>
          </w:tcPr>
          <w:p>
            <w:pPr>
              <w:spacing w:after="0"/>
              <w:rPr>
                <w:sz w:val="1"/>
                <w:szCs w:val="1"/>
                <w:color w:val="auto"/>
              </w:rPr>
            </w:pPr>
          </w:p>
        </w:tc>
      </w:tr>
    </w:tbl>
    <w:p>
      <w:pPr>
        <w:spacing w:after="0" w:line="268" w:lineRule="exact"/>
        <w:rPr>
          <w:sz w:val="20"/>
          <w:szCs w:val="20"/>
          <w:color w:val="auto"/>
        </w:rPr>
      </w:pPr>
    </w:p>
    <w:p>
      <w:pPr>
        <w:sectPr>
          <w:pgSz w:w="11900" w:h="16838" w:orient="portrait"/>
          <w:cols w:equalWidth="0" w:num="3">
            <w:col w:w="2220" w:space="280"/>
            <w:col w:w="4620" w:space="720"/>
            <w:col w:w="2400"/>
          </w:cols>
          <w:pgMar w:left="640" w:top="46" w:right="10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ind w:left="600"/>
        <w:spacing w:after="0"/>
        <w:rPr>
          <w:sz w:val="20"/>
          <w:szCs w:val="20"/>
          <w:color w:val="auto"/>
        </w:rPr>
      </w:pPr>
      <w:r>
        <w:rPr>
          <w:rFonts w:ascii="Arial" w:cs="Arial" w:eastAsia="Arial" w:hAnsi="Arial"/>
          <w:sz w:val="17"/>
          <w:szCs w:val="17"/>
          <w:b w:val="1"/>
          <w:bCs w:val="1"/>
          <w:color w:val="20202C"/>
        </w:rPr>
        <w:t>Voraussetzungen</w:t>
      </w: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ind w:left="600"/>
        <w:spacing w:after="0"/>
        <w:rPr>
          <w:sz w:val="20"/>
          <w:szCs w:val="20"/>
          <w:color w:val="auto"/>
        </w:rPr>
      </w:pPr>
      <w:r>
        <w:rPr>
          <w:rFonts w:ascii="Arial" w:cs="Arial" w:eastAsia="Arial" w:hAnsi="Arial"/>
          <w:sz w:val="17"/>
          <w:szCs w:val="17"/>
          <w:b w:val="1"/>
          <w:bCs w:val="1"/>
          <w:color w:val="20202C"/>
        </w:rPr>
        <w:t>Zusätzliche</w:t>
      </w:r>
    </w:p>
    <w:p>
      <w:pPr>
        <w:spacing w:after="0" w:line="44" w:lineRule="exact"/>
        <w:rPr>
          <w:sz w:val="20"/>
          <w:szCs w:val="20"/>
          <w:color w:val="auto"/>
        </w:rPr>
      </w:pPr>
    </w:p>
    <w:p>
      <w:pPr>
        <w:ind w:left="600"/>
        <w:spacing w:after="0"/>
        <w:rPr>
          <w:sz w:val="20"/>
          <w:szCs w:val="20"/>
          <w:color w:val="auto"/>
        </w:rPr>
      </w:pPr>
      <w:r>
        <w:rPr>
          <w:rFonts w:ascii="Arial" w:cs="Arial" w:eastAsia="Arial" w:hAnsi="Arial"/>
          <w:sz w:val="17"/>
          <w:szCs w:val="17"/>
          <w:b w:val="1"/>
          <w:bCs w:val="1"/>
          <w:color w:val="20202C"/>
        </w:rPr>
        <w:t>Informationen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600" w:right="80"/>
        <w:spacing w:after="0" w:line="421" w:lineRule="auto"/>
        <w:rPr>
          <w:sz w:val="20"/>
          <w:szCs w:val="20"/>
          <w:color w:val="auto"/>
        </w:rPr>
      </w:pPr>
      <w:r>
        <w:rPr>
          <w:rFonts w:ascii="Arial" w:cs="Arial" w:eastAsia="Arial" w:hAnsi="Arial"/>
          <w:sz w:val="16"/>
          <w:szCs w:val="16"/>
          <w:b w:val="1"/>
          <w:bCs w:val="1"/>
          <w:color w:val="20202C"/>
        </w:rPr>
        <w:t>Empfohlene Vorgehensweise</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7"/>
          <w:szCs w:val="17"/>
          <w:color w:val="auto"/>
        </w:rPr>
        <w:t>Die Schülerinnen und Schüler sind in der Lage …</w:t>
      </w:r>
    </w:p>
    <w:p>
      <w:pPr>
        <w:spacing w:after="0" w:line="113" w:lineRule="exact"/>
        <w:rPr>
          <w:sz w:val="20"/>
          <w:szCs w:val="20"/>
          <w:color w:val="auto"/>
        </w:rPr>
      </w:pPr>
    </w:p>
    <w:p>
      <w:pPr>
        <w:ind w:left="120" w:right="540" w:hanging="112"/>
        <w:spacing w:after="0" w:line="321" w:lineRule="auto"/>
        <w:tabs>
          <w:tab w:leader="none" w:pos="120" w:val="left"/>
        </w:tabs>
        <w:numPr>
          <w:ilvl w:val="0"/>
          <w:numId w:val="52"/>
        </w:numPr>
        <w:rPr>
          <w:rFonts w:ascii="Arial" w:cs="Arial" w:eastAsia="Arial" w:hAnsi="Arial"/>
          <w:sz w:val="20"/>
          <w:szCs w:val="20"/>
          <w:color w:val="auto"/>
        </w:rPr>
      </w:pPr>
      <w:r>
        <w:rPr>
          <w:rFonts w:ascii="Arial" w:cs="Arial" w:eastAsia="Arial" w:hAnsi="Arial"/>
          <w:sz w:val="17"/>
          <w:szCs w:val="17"/>
          <w:color w:val="auto"/>
        </w:rPr>
        <w:t>zu begreifen, wie Tiere durch den grundlegenden Evolutionsmechanismus an ihre Umwelt angepasst werden.</w:t>
      </w:r>
    </w:p>
    <w:p>
      <w:pPr>
        <w:spacing w:after="0" w:line="263" w:lineRule="exact"/>
        <w:rPr>
          <w:sz w:val="20"/>
          <w:szCs w:val="20"/>
          <w:color w:val="auto"/>
        </w:rPr>
      </w:pPr>
    </w:p>
    <w:p>
      <w:pPr>
        <w:spacing w:after="0"/>
        <w:rPr>
          <w:sz w:val="20"/>
          <w:szCs w:val="20"/>
          <w:color w:val="auto"/>
        </w:rPr>
      </w:pPr>
      <w:r>
        <w:rPr>
          <w:rFonts w:ascii="Arial" w:cs="Arial" w:eastAsia="Arial" w:hAnsi="Arial"/>
          <w:sz w:val="17"/>
          <w:szCs w:val="17"/>
          <w:color w:val="auto"/>
        </w:rPr>
        <w:t>Die Schülerinnen und Schüler sollten …</w:t>
      </w:r>
    </w:p>
    <w:p>
      <w:pPr>
        <w:spacing w:after="0" w:line="113" w:lineRule="exact"/>
        <w:rPr>
          <w:sz w:val="20"/>
          <w:szCs w:val="20"/>
          <w:color w:val="auto"/>
        </w:rPr>
      </w:pPr>
    </w:p>
    <w:p>
      <w:pPr>
        <w:ind w:left="120" w:hanging="112"/>
        <w:spacing w:after="0"/>
        <w:tabs>
          <w:tab w:leader="none" w:pos="120" w:val="left"/>
        </w:tabs>
        <w:numPr>
          <w:ilvl w:val="0"/>
          <w:numId w:val="53"/>
        </w:numPr>
        <w:rPr>
          <w:rFonts w:ascii="Arial" w:cs="Arial" w:eastAsia="Arial" w:hAnsi="Arial"/>
          <w:sz w:val="20"/>
          <w:szCs w:val="20"/>
          <w:color w:val="auto"/>
        </w:rPr>
      </w:pPr>
      <w:r>
        <w:rPr>
          <w:rFonts w:ascii="Arial" w:cs="Arial" w:eastAsia="Arial" w:hAnsi="Arial"/>
          <w:sz w:val="17"/>
          <w:szCs w:val="17"/>
          <w:color w:val="auto"/>
        </w:rPr>
        <w:t>die Unterrichtseinheiten des 1. Teils abgeschlossen haben.</w:t>
      </w:r>
    </w:p>
    <w:p>
      <w:pPr>
        <w:spacing w:after="0" w:line="370" w:lineRule="exact"/>
        <w:rPr>
          <w:rFonts w:ascii="Arial" w:cs="Arial" w:eastAsia="Arial" w:hAnsi="Arial"/>
          <w:sz w:val="20"/>
          <w:szCs w:val="20"/>
          <w:color w:val="auto"/>
        </w:rPr>
      </w:pPr>
    </w:p>
    <w:p>
      <w:pPr>
        <w:ind w:left="120" w:right="700" w:hanging="112"/>
        <w:spacing w:after="0" w:line="297" w:lineRule="auto"/>
        <w:tabs>
          <w:tab w:leader="none" w:pos="120" w:val="left"/>
        </w:tabs>
        <w:numPr>
          <w:ilvl w:val="0"/>
          <w:numId w:val="53"/>
        </w:numPr>
        <w:rPr>
          <w:rFonts w:ascii="Arial" w:cs="Arial" w:eastAsia="Arial" w:hAnsi="Arial"/>
          <w:sz w:val="20"/>
          <w:szCs w:val="20"/>
          <w:color w:val="auto"/>
        </w:rPr>
      </w:pPr>
      <w:r>
        <w:rPr>
          <w:rFonts w:ascii="Arial" w:cs="Arial" w:eastAsia="Arial" w:hAnsi="Arial"/>
          <w:sz w:val="17"/>
          <w:szCs w:val="17"/>
          <w:color w:val="auto"/>
        </w:rPr>
        <w:t>In der Unterrichtseinheit wird von „Erbinformationen“ gesprochen, ohne dass dabei auf Vererbungsgesetze eingegangen werden kann. Wir denken, dass diese Thematik für die meisten Grundschüler zu schwer wäre. Außerdem lassen sich die grundlegenden Prinzi-pien der Evolution auch ohne Behandlung der Genetik verstehen, wie nicht zuletzt auch Charles Darwin gezeigt hat, der bekanntlich noch nichts von den Vererbungsgesetzen wusste, geschweige denn vom Aufbau und der Bedeutung der DNS.</w:t>
      </w:r>
    </w:p>
    <w:p>
      <w:pPr>
        <w:spacing w:after="0" w:line="305" w:lineRule="exact"/>
        <w:rPr>
          <w:rFonts w:ascii="Arial" w:cs="Arial" w:eastAsia="Arial" w:hAnsi="Arial"/>
          <w:sz w:val="20"/>
          <w:szCs w:val="20"/>
          <w:color w:val="auto"/>
        </w:rPr>
      </w:pPr>
    </w:p>
    <w:p>
      <w:pPr>
        <w:ind w:left="120" w:right="680" w:hanging="112"/>
        <w:spacing w:after="0" w:line="283" w:lineRule="auto"/>
        <w:tabs>
          <w:tab w:leader="none" w:pos="120" w:val="left"/>
        </w:tabs>
        <w:numPr>
          <w:ilvl w:val="0"/>
          <w:numId w:val="53"/>
        </w:numPr>
        <w:rPr>
          <w:rFonts w:ascii="Arial" w:cs="Arial" w:eastAsia="Arial" w:hAnsi="Arial"/>
          <w:sz w:val="20"/>
          <w:szCs w:val="20"/>
          <w:color w:val="auto"/>
        </w:rPr>
      </w:pPr>
      <w:r>
        <w:rPr>
          <w:rFonts w:ascii="Arial" w:cs="Arial" w:eastAsia="Arial" w:hAnsi="Arial"/>
          <w:sz w:val="17"/>
          <w:szCs w:val="17"/>
          <w:color w:val="auto"/>
        </w:rPr>
        <w:t>Teilen Sie die Arbeitsblätter nacheinander aus und besprechen Sie sie mit Ihren Schüle-rinnen und Schülern. Die Anweisungen auf den Arbeitsblättern sind selbsterklärend.</w:t>
      </w:r>
    </w:p>
    <w:p>
      <w:pPr>
        <w:spacing w:after="0" w:line="38" w:lineRule="exact"/>
        <w:rPr>
          <w:rFonts w:ascii="Arial" w:cs="Arial" w:eastAsia="Arial" w:hAnsi="Arial"/>
          <w:sz w:val="20"/>
          <w:szCs w:val="20"/>
          <w:color w:val="auto"/>
        </w:rPr>
      </w:pPr>
    </w:p>
    <w:p>
      <w:pPr>
        <w:ind w:left="120" w:right="660" w:hanging="112"/>
        <w:spacing w:after="0" w:line="321" w:lineRule="auto"/>
        <w:tabs>
          <w:tab w:leader="none" w:pos="120" w:val="left"/>
        </w:tabs>
        <w:numPr>
          <w:ilvl w:val="0"/>
          <w:numId w:val="53"/>
        </w:numPr>
        <w:rPr>
          <w:rFonts w:ascii="Arial" w:cs="Arial" w:eastAsia="Arial" w:hAnsi="Arial"/>
          <w:sz w:val="20"/>
          <w:szCs w:val="20"/>
          <w:color w:val="auto"/>
        </w:rPr>
      </w:pPr>
      <w:r>
        <w:rPr>
          <w:rFonts w:ascii="Arial" w:cs="Arial" w:eastAsia="Arial" w:hAnsi="Arial"/>
          <w:sz w:val="17"/>
          <w:szCs w:val="17"/>
          <w:color w:val="auto"/>
        </w:rPr>
        <w:t>Zur Vertiefung des Gelernten empfehlen wir, der Klasse im direkten Anschluss das Video „Wie funktioniert Evolution?“ (Unterrichtseinheit 2.2) zu zeigen.</w:t>
      </w:r>
    </w:p>
    <w:p>
      <w:pPr>
        <w:spacing w:after="0" w:line="200" w:lineRule="exact"/>
        <w:rPr>
          <w:sz w:val="20"/>
          <w:szCs w:val="20"/>
          <w:color w:val="auto"/>
        </w:rPr>
      </w:pPr>
    </w:p>
    <w:p>
      <w:pPr>
        <w:sectPr>
          <w:pgSz w:w="11900" w:h="16838" w:orient="portrait"/>
          <w:cols w:equalWidth="0" w:num="2">
            <w:col w:w="2020" w:space="480"/>
            <w:col w:w="7740"/>
          </w:cols>
          <w:pgMar w:left="640" w:top="46" w:right="10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spacing w:after="0"/>
        <w:rPr>
          <w:sz w:val="20"/>
          <w:szCs w:val="20"/>
          <w:color w:val="auto"/>
        </w:rPr>
      </w:pPr>
      <w:r>
        <w:rPr>
          <w:rFonts w:ascii="Arial" w:cs="Arial" w:eastAsia="Arial" w:hAnsi="Arial"/>
          <w:sz w:val="16"/>
          <w:szCs w:val="16"/>
          <w:color w:val="auto"/>
        </w:rPr>
        <w:t>56</w:t>
      </w:r>
    </w:p>
    <w:p>
      <w:pPr>
        <w:sectPr>
          <w:pgSz w:w="11900" w:h="16838" w:orient="portrait"/>
          <w:cols w:equalWidth="0" w:num="1">
            <w:col w:w="10240"/>
          </w:cols>
          <w:pgMar w:left="640" w:top="46" w:right="1026" w:bottom="0" w:gutter="0" w:footer="0" w:header="0"/>
          <w:type w:val="continuous"/>
        </w:sectPr>
      </w:pPr>
    </w:p>
    <w:bookmarkStart w:id="54" w:name="page55"/>
    <w:bookmarkEnd w:id="54"/>
    <w:p>
      <w:pPr>
        <w:ind w:left="394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13">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14">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2.1  Variation und Selektion: Tiere in ihrer Umwelt (Basiskurs)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6006465</wp:posOffset>
                </wp:positionH>
                <wp:positionV relativeFrom="paragraph">
                  <wp:posOffset>718185</wp:posOffset>
                </wp:positionV>
                <wp:extent cx="131445" cy="224790"/>
                <wp:wrapNone/>
                <wp:docPr id="314" name="Shape 3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E75790"/>
                        </a:solidFill>
                      </wps:spPr>
                      <wps:bodyPr/>
                    </wps:wsp>
                  </a:graphicData>
                </a:graphic>
              </wp:anchor>
            </w:drawing>
          </mc:Choice>
          <mc:Fallback>
            <w:pict>
              <v:rect id="Shape 314" o:spid="_x0000_s1339" style="position:absolute;margin-left:472.95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75790" stroked="f"/>
            </w:pict>
          </mc:Fallback>
        </mc:AlternateContent>
        <mc:AlternateContent>
          <mc:Choice Requires="wps">
            <w:drawing>
              <wp:anchor simplePos="0" relativeHeight="251657728" behindDoc="1" locked="0" layoutInCell="0" allowOverlap="1">
                <wp:simplePos x="0" y="0"/>
                <wp:positionH relativeFrom="column">
                  <wp:posOffset>6146800</wp:posOffset>
                </wp:positionH>
                <wp:positionV relativeFrom="paragraph">
                  <wp:posOffset>718185</wp:posOffset>
                </wp:positionV>
                <wp:extent cx="131445" cy="224790"/>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09AB8"/>
                        </a:solidFill>
                      </wps:spPr>
                      <wps:bodyPr/>
                    </wps:wsp>
                  </a:graphicData>
                </a:graphic>
              </wp:anchor>
            </w:drawing>
          </mc:Choice>
          <mc:Fallback>
            <w:pict>
              <v:rect id="Shape 315" o:spid="_x0000_s1340" style="position:absolute;margin-left:484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9AB8" stroked="f"/>
            </w:pict>
          </mc:Fallback>
        </mc:AlternateContent>
        <mc:AlternateContent>
          <mc:Choice Requires="wps">
            <w:drawing>
              <wp:anchor simplePos="0" relativeHeight="251657728" behindDoc="1" locked="0" layoutInCell="0" allowOverlap="1">
                <wp:simplePos x="0" y="0"/>
                <wp:positionH relativeFrom="column">
                  <wp:posOffset>6285865</wp:posOffset>
                </wp:positionH>
                <wp:positionV relativeFrom="paragraph">
                  <wp:posOffset>718185</wp:posOffset>
                </wp:positionV>
                <wp:extent cx="131445" cy="224790"/>
                <wp:wrapNone/>
                <wp:docPr id="316" name="Shape 3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09AB8"/>
                        </a:solidFill>
                      </wps:spPr>
                      <wps:bodyPr/>
                    </wps:wsp>
                  </a:graphicData>
                </a:graphic>
              </wp:anchor>
            </w:drawing>
          </mc:Choice>
          <mc:Fallback>
            <w:pict>
              <v:rect id="Shape 316" o:spid="_x0000_s1341" style="position:absolute;margin-left:494.95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9AB8" stroked="f"/>
            </w:pict>
          </mc:Fallback>
        </mc:AlternateContent>
        <mc:AlternateContent>
          <mc:Choice Requires="wps">
            <w:drawing>
              <wp:anchor simplePos="0" relativeHeight="251657728" behindDoc="1" locked="0" layoutInCell="0" allowOverlap="1">
                <wp:simplePos x="0" y="0"/>
                <wp:positionH relativeFrom="column">
                  <wp:posOffset>6424295</wp:posOffset>
                </wp:positionH>
                <wp:positionV relativeFrom="paragraph">
                  <wp:posOffset>718185</wp:posOffset>
                </wp:positionV>
                <wp:extent cx="130810" cy="224790"/>
                <wp:wrapNone/>
                <wp:docPr id="317" name="Shape 3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F09AB8"/>
                        </a:solidFill>
                      </wps:spPr>
                      <wps:bodyPr/>
                    </wps:wsp>
                  </a:graphicData>
                </a:graphic>
              </wp:anchor>
            </w:drawing>
          </mc:Choice>
          <mc:Fallback>
            <w:pict>
              <v:rect id="Shape 317" o:spid="_x0000_s1342" style="position:absolute;margin-left:505.85pt;margin-top:56.5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9AB8" stroked="f"/>
            </w:pict>
          </mc:Fallback>
        </mc:AlternateContent>
      </w:r>
    </w:p>
    <w:p>
      <w:pPr>
        <w:sectPr>
          <w:pgSz w:w="11900" w:h="16838" w:orient="portrait"/>
          <w:cols w:equalWidth="0" w:num="1">
            <w:col w:w="10280"/>
          </w:cols>
          <w:pgMar w:left="144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1600"/>
        <w:spacing w:after="0"/>
        <w:rPr>
          <w:sz w:val="20"/>
          <w:szCs w:val="20"/>
          <w:color w:val="auto"/>
        </w:rPr>
      </w:pPr>
      <w:r>
        <w:rPr>
          <w:rFonts w:ascii="Arial" w:cs="Arial" w:eastAsia="Arial" w:hAnsi="Arial"/>
          <w:sz w:val="32"/>
          <w:szCs w:val="32"/>
          <w:color w:val="auto"/>
        </w:rPr>
        <w:t>Variation und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-815975</wp:posOffset>
            </wp:positionH>
            <wp:positionV relativeFrom="paragraph">
              <wp:posOffset>-403225</wp:posOffset>
            </wp:positionV>
            <wp:extent cx="6736715" cy="385000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15">
                      <a:extLst>
                        <a:ext uri="{28A0092B-C50C-407E-A947-70E740481C1C}"/>
                      </a:extLst>
                    </a:blip>
                    <a:srcRect/>
                    <a:stretch>
                      <a:fillRect/>
                    </a:stretch>
                  </pic:blipFill>
                  <pic:spPr bwMode="auto">
                    <a:xfrm>
                      <a:off x="0" y="0"/>
                      <a:ext cx="6736715" cy="3850005"/>
                    </a:xfrm>
                    <a:prstGeom prst="rect">
                      <a:avLst/>
                    </a:prstGeom>
                    <a:noFill/>
                  </pic:spPr>
                </pic:pic>
              </a:graphicData>
            </a:graphic>
          </wp:anchor>
        </w:drawing>
      </w:r>
    </w:p>
    <w:p>
      <w:pPr>
        <w:ind w:left="1880"/>
        <w:spacing w:after="0"/>
        <w:rPr>
          <w:sz w:val="20"/>
          <w:szCs w:val="20"/>
          <w:color w:val="auto"/>
        </w:rPr>
      </w:pPr>
      <w:r>
        <w:rPr>
          <w:rFonts w:ascii="Arial" w:cs="Arial" w:eastAsia="Arial" w:hAnsi="Arial"/>
          <w:sz w:val="32"/>
          <w:szCs w:val="32"/>
          <w:color w:val="auto"/>
        </w:rPr>
        <w:t>Selektion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spacing w:after="0"/>
        <w:rPr>
          <w:sz w:val="20"/>
          <w:szCs w:val="20"/>
          <w:color w:val="auto"/>
        </w:rPr>
      </w:pPr>
      <w:r>
        <w:rPr>
          <w:rFonts w:ascii="Arial" w:cs="Arial" w:eastAsia="Arial" w:hAnsi="Arial"/>
          <w:sz w:val="36"/>
          <w:szCs w:val="36"/>
          <w:color w:val="E75790"/>
        </w:rPr>
        <w:t xml:space="preserve">Variation und Selektion </w:t>
      </w: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2461260</wp:posOffset>
            </wp:positionH>
            <wp:positionV relativeFrom="paragraph">
              <wp:posOffset>-43815</wp:posOffset>
            </wp:positionV>
            <wp:extent cx="271780" cy="22479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16">
                      <a:extLst>
                        <a:ext uri="{28A0092B-C50C-407E-A947-70E740481C1C}"/>
                      </a:extLst>
                    </a:blip>
                    <a:srcRect/>
                    <a:stretch>
                      <a:fillRect/>
                    </a:stretch>
                  </pic:blipFill>
                  <pic:spPr bwMode="auto">
                    <a:xfrm>
                      <a:off x="0" y="0"/>
                      <a:ext cx="271780" cy="224790"/>
                    </a:xfrm>
                    <a:prstGeom prst="rect">
                      <a:avLst/>
                    </a:prstGeom>
                    <a:noFill/>
                  </pic:spPr>
                </pic:pic>
              </a:graphicData>
            </a:graphic>
          </wp:anchor>
        </w:drawing>
      </w:r>
    </w:p>
    <w:p>
      <w:pPr>
        <w:ind w:left="3920"/>
        <w:spacing w:after="0" w:line="222" w:lineRule="auto"/>
        <w:rPr>
          <w:sz w:val="20"/>
          <w:szCs w:val="20"/>
          <w:color w:val="auto"/>
        </w:rPr>
      </w:pPr>
      <w:r>
        <w:rPr>
          <w:rFonts w:ascii="Arial" w:cs="Arial" w:eastAsia="Arial" w:hAnsi="Arial"/>
          <w:sz w:val="22"/>
          <w:szCs w:val="22"/>
          <w:color w:val="FFFFFF"/>
        </w:rPr>
        <w:t>5 6</w:t>
      </w:r>
    </w:p>
    <w:p>
      <w:pPr>
        <w:spacing w:after="0" w:line="602" w:lineRule="exact"/>
        <w:rPr>
          <w:sz w:val="20"/>
          <w:szCs w:val="20"/>
          <w:color w:val="auto"/>
        </w:rPr>
      </w:pPr>
    </w:p>
    <w:p>
      <w:pPr>
        <w:sectPr>
          <w:pgSz w:w="11900" w:h="16838" w:orient="portrait"/>
          <w:cols w:equalWidth="0" w:num="2">
            <w:col w:w="4860" w:space="720"/>
            <w:col w:w="4700"/>
          </w:cols>
          <w:pgMar w:left="144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3040"/>
        <w:spacing w:after="0"/>
        <w:rPr>
          <w:sz w:val="20"/>
          <w:szCs w:val="20"/>
          <w:color w:val="auto"/>
        </w:rPr>
      </w:pPr>
      <w:r>
        <w:rPr>
          <w:rFonts w:ascii="Arial" w:cs="Arial" w:eastAsia="Arial" w:hAnsi="Arial"/>
          <w:sz w:val="24"/>
          <w:szCs w:val="24"/>
          <w:color w:val="auto"/>
          <w:highlight w:val="black"/>
        </w:rPr>
        <w:t xml:space="preserve">Huhu, hier </w:t>
      </w:r>
      <w:r>
        <w:rPr>
          <w:rFonts w:ascii="Arial" w:cs="Arial" w:eastAsia="Arial" w:hAnsi="Arial"/>
          <w:sz w:val="24"/>
          <w:szCs w:val="24"/>
          <w:color w:val="auto"/>
        </w:rPr>
        <w:t>bin ich wieder – euer Urmel!</w:t>
      </w:r>
    </w:p>
    <w:p>
      <w:pPr>
        <w:spacing w:after="0" w:line="98" w:lineRule="exact"/>
        <w:rPr>
          <w:sz w:val="20"/>
          <w:szCs w:val="20"/>
          <w:color w:val="auto"/>
        </w:rPr>
      </w:pPr>
    </w:p>
    <w:p>
      <w:pPr>
        <w:ind w:left="3040" w:right="1260"/>
        <w:spacing w:after="0" w:line="301" w:lineRule="auto"/>
        <w:rPr>
          <w:sz w:val="20"/>
          <w:szCs w:val="20"/>
          <w:color w:val="auto"/>
        </w:rPr>
      </w:pPr>
      <w:r>
        <w:rPr>
          <w:rFonts w:ascii="Arial" w:cs="Arial" w:eastAsia="Arial" w:hAnsi="Arial"/>
          <w:sz w:val="24"/>
          <w:szCs w:val="24"/>
          <w:color w:val="auto"/>
          <w:highlight w:val="black"/>
        </w:rPr>
        <w:t xml:space="preserve">Auf unserer </w:t>
      </w:r>
      <w:r>
        <w:rPr>
          <w:rFonts w:ascii="Arial" w:cs="Arial" w:eastAsia="Arial" w:hAnsi="Arial"/>
          <w:sz w:val="24"/>
          <w:szCs w:val="24"/>
          <w:color w:val="auto"/>
        </w:rPr>
        <w:t>spannenden Reise durch das "Abenteuer</w:t>
      </w:r>
      <w:r>
        <w:rPr>
          <w:rFonts w:ascii="Arial" w:cs="Arial" w:eastAsia="Arial" w:hAnsi="Arial"/>
          <w:sz w:val="24"/>
          <w:szCs w:val="24"/>
          <w:color w:val="auto"/>
          <w:highlight w:val="black"/>
        </w:rPr>
        <w:t xml:space="preserve"> Evolution" </w:t>
      </w:r>
      <w:r>
        <w:rPr>
          <w:rFonts w:ascii="Arial" w:cs="Arial" w:eastAsia="Arial" w:hAnsi="Arial"/>
          <w:sz w:val="24"/>
          <w:szCs w:val="24"/>
          <w:color w:val="auto"/>
        </w:rPr>
        <w:t>möchte ich euch heute zwei wichtige Begriffe</w:t>
      </w:r>
    </w:p>
    <w:p>
      <w:pPr>
        <w:spacing w:after="0" w:line="28" w:lineRule="exact"/>
        <w:rPr>
          <w:sz w:val="20"/>
          <w:szCs w:val="20"/>
          <w:color w:val="auto"/>
        </w:rPr>
      </w:pPr>
    </w:p>
    <w:p>
      <w:pPr>
        <w:ind w:left="3040" w:right="1040"/>
        <w:spacing w:after="0" w:line="301" w:lineRule="auto"/>
        <w:rPr>
          <w:sz w:val="20"/>
          <w:szCs w:val="20"/>
          <w:color w:val="auto"/>
        </w:rPr>
      </w:pPr>
      <w:r>
        <w:rPr>
          <w:rFonts w:ascii="Arial" w:cs="Arial" w:eastAsia="Arial" w:hAnsi="Arial"/>
          <w:sz w:val="24"/>
          <w:szCs w:val="24"/>
          <w:color w:val="auto"/>
        </w:rPr>
        <w:t xml:space="preserve">der onsbiologie vorstellen, nämlich "Variation" und </w:t>
      </w:r>
      <w:r>
        <w:rPr>
          <w:rFonts w:ascii="Arial" w:cs="Arial" w:eastAsia="Arial" w:hAnsi="Arial"/>
          <w:sz w:val="24"/>
          <w:szCs w:val="24"/>
          <w:color w:val="auto"/>
          <w:highlight w:val="black"/>
        </w:rPr>
        <w:t xml:space="preserve">"Selektion". </w:t>
      </w:r>
      <w:r>
        <w:rPr>
          <w:rFonts w:ascii="Arial" w:cs="Arial" w:eastAsia="Arial" w:hAnsi="Arial"/>
          <w:sz w:val="24"/>
          <w:szCs w:val="24"/>
          <w:color w:val="auto"/>
        </w:rPr>
        <w:t>Keine Angst, das klingt schwerer, als es ist.</w:t>
      </w:r>
    </w:p>
    <w:p>
      <w:pPr>
        <w:spacing w:after="0" w:line="200" w:lineRule="exact"/>
        <w:rPr>
          <w:sz w:val="20"/>
          <w:szCs w:val="20"/>
          <w:color w:val="auto"/>
        </w:rPr>
      </w:pPr>
    </w:p>
    <w:p>
      <w:pPr>
        <w:spacing w:after="0" w:line="246" w:lineRule="exact"/>
        <w:rPr>
          <w:sz w:val="20"/>
          <w:szCs w:val="20"/>
          <w:color w:val="auto"/>
        </w:rPr>
      </w:pPr>
    </w:p>
    <w:p>
      <w:pPr>
        <w:ind w:left="2140"/>
        <w:spacing w:after="0"/>
        <w:rPr>
          <w:sz w:val="20"/>
          <w:szCs w:val="20"/>
          <w:color w:val="auto"/>
        </w:rPr>
      </w:pPr>
      <w:r>
        <w:rPr>
          <w:rFonts w:ascii="Arial" w:cs="Arial" w:eastAsia="Arial" w:hAnsi="Arial"/>
          <w:sz w:val="66"/>
          <w:szCs w:val="66"/>
          <w:b w:val="1"/>
          <w:bCs w:val="1"/>
          <w:color w:val="FFFFFF"/>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742315</wp:posOffset>
            </wp:positionH>
            <wp:positionV relativeFrom="paragraph">
              <wp:posOffset>-149225</wp:posOffset>
            </wp:positionV>
            <wp:extent cx="5235575" cy="198755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17">
                      <a:extLst>
                        <a:ext uri="{28A0092B-C50C-407E-A947-70E740481C1C}"/>
                      </a:extLst>
                    </a:blip>
                    <a:srcRect/>
                    <a:stretch>
                      <a:fillRect/>
                    </a:stretch>
                  </pic:blipFill>
                  <pic:spPr bwMode="auto">
                    <a:xfrm>
                      <a:off x="0" y="0"/>
                      <a:ext cx="5235575" cy="1987550"/>
                    </a:xfrm>
                    <a:prstGeom prst="rect">
                      <a:avLst/>
                    </a:prstGeom>
                    <a:noFill/>
                  </pic:spPr>
                </pic:pic>
              </a:graphicData>
            </a:graphic>
          </wp:anchor>
        </w:drawing>
      </w:r>
    </w:p>
    <w:p>
      <w:pPr>
        <w:spacing w:after="0" w:line="205" w:lineRule="exact"/>
        <w:rPr>
          <w:sz w:val="20"/>
          <w:szCs w:val="20"/>
          <w:color w:val="auto"/>
        </w:rPr>
      </w:pPr>
    </w:p>
    <w:p>
      <w:pPr>
        <w:ind w:left="2740" w:right="1140"/>
        <w:spacing w:after="0" w:line="307" w:lineRule="auto"/>
        <w:rPr>
          <w:sz w:val="20"/>
          <w:szCs w:val="20"/>
          <w:color w:val="auto"/>
        </w:rPr>
      </w:pPr>
      <w:r>
        <w:rPr>
          <w:rFonts w:ascii="Arial" w:cs="Arial" w:eastAsia="Arial" w:hAnsi="Arial"/>
          <w:sz w:val="24"/>
          <w:szCs w:val="24"/>
          <w:color w:val="FFFFFF"/>
          <w:highlight w:val="white"/>
        </w:rPr>
        <w:t>In e</w:t>
      </w:r>
      <w:r>
        <w:rPr>
          <w:rFonts w:ascii="Arial" w:cs="Arial" w:eastAsia="Arial" w:hAnsi="Arial"/>
          <w:sz w:val="24"/>
          <w:szCs w:val="24"/>
          <w:color w:val="FFFFFF"/>
        </w:rPr>
        <w:t>m Begriff "Variation" steckt das lateinische Wort</w:t>
      </w:r>
      <w:r>
        <w:rPr>
          <w:rFonts w:ascii="Arial" w:cs="Arial" w:eastAsia="Arial" w:hAnsi="Arial"/>
          <w:sz w:val="24"/>
          <w:szCs w:val="24"/>
          <w:color w:val="FFFFFF"/>
          <w:highlight w:val="white"/>
        </w:rPr>
        <w:t xml:space="preserve"> "varia", </w:t>
      </w:r>
      <w:r>
        <w:rPr>
          <w:rFonts w:ascii="Arial" w:cs="Arial" w:eastAsia="Arial" w:hAnsi="Arial"/>
          <w:sz w:val="24"/>
          <w:szCs w:val="24"/>
          <w:color w:val="FFFFFF"/>
        </w:rPr>
        <w:t>das bedeutet: "bunt" oder "vielfältig". Wenn du dich</w:t>
      </w:r>
      <w:r>
        <w:rPr>
          <w:rFonts w:ascii="Arial" w:cs="Arial" w:eastAsia="Arial" w:hAnsi="Arial"/>
          <w:sz w:val="24"/>
          <w:szCs w:val="24"/>
          <w:color w:val="FFFFFF"/>
          <w:highlight w:val="white"/>
        </w:rPr>
        <w:t xml:space="preserve"> </w:t>
      </w:r>
      <w:r>
        <w:rPr>
          <w:sz w:val="1"/>
          <w:szCs w:val="1"/>
          <w:color w:val="auto"/>
        </w:rPr>
        <w:drawing>
          <wp:inline distT="0" distB="0" distL="0" distR="0">
            <wp:extent cx="300355" cy="13779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18">
                      <a:extLst>
                        <a:ext uri="{28A0092B-C50C-407E-A947-70E740481C1C}"/>
                      </a:extLst>
                    </a:blip>
                    <a:srcRect/>
                    <a:stretch>
                      <a:fillRect/>
                    </a:stretch>
                  </pic:blipFill>
                  <pic:spPr bwMode="auto">
                    <a:xfrm>
                      <a:off x="0" y="0"/>
                      <a:ext cx="300355" cy="137795"/>
                    </a:xfrm>
                    <a:prstGeom prst="rect">
                      <a:avLst/>
                    </a:prstGeom>
                    <a:noFill/>
                    <a:ln>
                      <a:noFill/>
                    </a:ln>
                  </pic:spPr>
                </pic:pic>
              </a:graphicData>
            </a:graphic>
          </wp:inline>
        </w:drawing>
      </w:r>
      <w:r>
        <w:rPr>
          <w:rFonts w:ascii="Arial" w:cs="Arial" w:eastAsia="Arial" w:hAnsi="Arial"/>
          <w:sz w:val="24"/>
          <w:szCs w:val="24"/>
          <w:color w:val="FFFFFF"/>
        </w:rPr>
        <w:t>lickst, stellst du schnell fest, wie bunt und vielfältig</w:t>
      </w:r>
    </w:p>
    <w:p>
      <w:pPr>
        <w:spacing w:after="0" w:line="21" w:lineRule="exact"/>
        <w:rPr>
          <w:sz w:val="20"/>
          <w:szCs w:val="20"/>
          <w:color w:val="auto"/>
        </w:rPr>
      </w:pPr>
    </w:p>
    <w:p>
      <w:pPr>
        <w:ind w:left="1780" w:right="1160"/>
        <w:spacing w:after="0" w:line="309" w:lineRule="auto"/>
        <w:rPr>
          <w:sz w:val="20"/>
          <w:szCs w:val="20"/>
          <w:color w:val="auto"/>
        </w:rPr>
      </w:pPr>
      <w:r>
        <w:rPr>
          <w:rFonts w:ascii="Arial" w:cs="Arial" w:eastAsia="Arial" w:hAnsi="Arial"/>
          <w:sz w:val="24"/>
          <w:szCs w:val="24"/>
          <w:color w:val="FFFFFF"/>
        </w:rPr>
        <w:t>unsere Welt ist. Obwohl wir alle miteinander verwandt sind, hat doch jede Katze, jeder Hund und auch jeder Mensch etwas andere Eigenschaften. Jeder von uns ist von Geburt an einzigartig – und das macht die Welt so bunt!</w:t>
      </w:r>
    </w:p>
    <w:p>
      <w:pPr>
        <w:spacing w:after="0" w:line="200" w:lineRule="exact"/>
        <w:rPr>
          <w:sz w:val="20"/>
          <w:szCs w:val="20"/>
          <w:color w:val="auto"/>
        </w:rPr>
      </w:pPr>
    </w:p>
    <w:p>
      <w:pPr>
        <w:spacing w:after="0" w:line="306" w:lineRule="exact"/>
        <w:rPr>
          <w:sz w:val="20"/>
          <w:szCs w:val="20"/>
          <w:color w:val="auto"/>
        </w:rPr>
      </w:pPr>
    </w:p>
    <w:p>
      <w:pPr>
        <w:ind w:left="300" w:right="1360" w:hanging="279"/>
        <w:spacing w:after="0" w:line="298" w:lineRule="auto"/>
        <w:tabs>
          <w:tab w:leader="none" w:pos="300" w:val="left"/>
        </w:tabs>
        <w:numPr>
          <w:ilvl w:val="0"/>
          <w:numId w:val="54"/>
        </w:numPr>
        <w:rPr>
          <w:rFonts w:ascii="MS PGothic" w:cs="MS PGothic" w:eastAsia="MS PGothic" w:hAnsi="MS PGothic"/>
          <w:sz w:val="24"/>
          <w:szCs w:val="24"/>
          <w:color w:val="auto"/>
        </w:rPr>
      </w:pPr>
      <w:r>
        <w:rPr>
          <w:rFonts w:ascii="Arial" w:cs="Arial" w:eastAsia="Arial" w:hAnsi="Arial"/>
          <w:sz w:val="24"/>
          <w:szCs w:val="24"/>
          <w:color w:val="auto"/>
        </w:rPr>
        <w:t>Schaut euch mal in eurer Klasse um: Ist euch schon aufgefallen, wie unterschiedlich ihr seid? Seht ihr nicht alle etwas anders aus? Und habt ihr nicht ganz unterschiedliche Fähigkeiten? Wie wäre es, wenn wir alle absolut gleich aussähen und dieselben Hobbys und Talente hätten? Würde euch das gefallen?</w:t>
      </w:r>
    </w:p>
    <w:p>
      <w:pPr>
        <w:spacing w:after="0" w:line="3" w:lineRule="exact"/>
        <w:rPr>
          <w:sz w:val="20"/>
          <w:szCs w:val="20"/>
          <w:color w:val="auto"/>
        </w:rPr>
      </w:pPr>
    </w:p>
    <w:tbl>
      <w:tblPr>
        <w:tblLayout w:type="fixed"/>
        <w:tblInd w:w="700" w:type="dxa"/>
        <w:tblCellMar>
          <w:top w:w="0" w:type="dxa"/>
          <w:left w:w="0" w:type="dxa"/>
          <w:bottom w:w="0" w:type="dxa"/>
          <w:right w:w="0" w:type="dxa"/>
        </w:tblCellMar>
      </w:tblPr>
      <w:tr>
        <w:trPr>
          <w:trHeight w:val="1175"/>
        </w:trPr>
        <w:tc>
          <w:tcPr>
            <w:tcW w:w="420" w:type="dxa"/>
            <w:vAlign w:val="bottom"/>
          </w:tcPr>
          <w:p>
            <w:pPr>
              <w:jc w:val="right"/>
              <w:spacing w:after="0"/>
              <w:rPr>
                <w:sz w:val="20"/>
                <w:szCs w:val="20"/>
                <w:color w:val="auto"/>
              </w:rPr>
            </w:pPr>
            <w:r>
              <w:rPr>
                <w:rFonts w:ascii="Arial" w:cs="Arial" w:eastAsia="Arial" w:hAnsi="Arial"/>
                <w:sz w:val="92"/>
                <w:szCs w:val="92"/>
                <w:b w:val="1"/>
                <w:bCs w:val="1"/>
                <w:color w:val="FFFFFF"/>
                <w:w w:val="71"/>
              </w:rPr>
              <w:t>!</w:t>
            </w:r>
          </w:p>
        </w:tc>
        <w:tc>
          <w:tcPr>
            <w:tcW w:w="6960" w:type="dxa"/>
            <w:vAlign w:val="bottom"/>
            <w:vMerge w:val="restart"/>
          </w:tcPr>
          <w:p>
            <w:pPr>
              <w:ind w:left="200"/>
              <w:spacing w:after="0"/>
              <w:rPr>
                <w:sz w:val="20"/>
                <w:szCs w:val="20"/>
                <w:color w:val="auto"/>
              </w:rPr>
            </w:pPr>
            <w:r>
              <w:rPr>
                <w:rFonts w:ascii="Arial" w:cs="Arial" w:eastAsia="Arial" w:hAnsi="Arial"/>
                <w:sz w:val="24"/>
                <w:szCs w:val="24"/>
                <w:color w:val="FC0011"/>
                <w:highlight w:val="white"/>
              </w:rPr>
              <w:t xml:space="preserve">Dass </w:t>
            </w:r>
            <w:r>
              <w:rPr>
                <w:rFonts w:ascii="Arial" w:cs="Arial" w:eastAsia="Arial" w:hAnsi="Arial"/>
                <w:sz w:val="24"/>
                <w:szCs w:val="24"/>
                <w:color w:val="FC0011"/>
              </w:rPr>
              <w:t>jeder von euch unterschiedliche Eigenschaften hat, hängt</w:t>
            </w:r>
          </w:p>
        </w:tc>
        <w:tc>
          <w:tcPr>
            <w:tcW w:w="0" w:type="dxa"/>
            <w:vAlign w:val="bottom"/>
          </w:tcPr>
          <w:p>
            <w:pPr>
              <w:spacing w:after="0"/>
              <w:rPr>
                <w:sz w:val="1"/>
                <w:szCs w:val="1"/>
                <w:color w:val="auto"/>
              </w:rPr>
            </w:pPr>
          </w:p>
        </w:tc>
      </w:tr>
      <w:tr>
        <w:trPr>
          <w:trHeight w:val="68"/>
        </w:trPr>
        <w:tc>
          <w:tcPr>
            <w:tcW w:w="420" w:type="dxa"/>
            <w:vAlign w:val="bottom"/>
          </w:tcPr>
          <w:p>
            <w:pPr>
              <w:spacing w:after="0"/>
              <w:rPr>
                <w:sz w:val="5"/>
                <w:szCs w:val="5"/>
                <w:color w:val="auto"/>
              </w:rPr>
            </w:pPr>
          </w:p>
        </w:tc>
        <w:tc>
          <w:tcPr>
            <w:tcW w:w="696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360"/>
        </w:trPr>
        <w:tc>
          <w:tcPr>
            <w:tcW w:w="420" w:type="dxa"/>
            <w:vAlign w:val="bottom"/>
          </w:tcPr>
          <w:p>
            <w:pPr>
              <w:spacing w:after="0"/>
              <w:rPr>
                <w:sz w:val="24"/>
                <w:szCs w:val="24"/>
                <w:color w:val="auto"/>
              </w:rPr>
            </w:pPr>
          </w:p>
        </w:tc>
        <w:tc>
          <w:tcPr>
            <w:tcW w:w="6960" w:type="dxa"/>
            <w:vAlign w:val="bottom"/>
          </w:tcPr>
          <w:p>
            <w:pPr>
              <w:ind w:left="200"/>
              <w:spacing w:after="0"/>
              <w:rPr>
                <w:sz w:val="20"/>
                <w:szCs w:val="20"/>
                <w:color w:val="auto"/>
              </w:rPr>
            </w:pPr>
            <w:r>
              <w:rPr>
                <w:rFonts w:ascii="Arial" w:cs="Arial" w:eastAsia="Arial" w:hAnsi="Arial"/>
                <w:sz w:val="24"/>
                <w:szCs w:val="24"/>
                <w:color w:val="FC0011"/>
                <w:highlight w:val="white"/>
              </w:rPr>
              <w:t xml:space="preserve">damit </w:t>
            </w:r>
            <w:r>
              <w:rPr>
                <w:rFonts w:ascii="Arial" w:cs="Arial" w:eastAsia="Arial" w:hAnsi="Arial"/>
                <w:sz w:val="24"/>
                <w:szCs w:val="24"/>
                <w:color w:val="FC0011"/>
              </w:rPr>
              <w:t>zusammen, dass in euren Körperzellen unterschiedliche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-1002030</wp:posOffset>
            </wp:positionV>
            <wp:extent cx="6142990" cy="207962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19">
                      <a:extLst>
                        <a:ext uri="{28A0092B-C50C-407E-A947-70E740481C1C}"/>
                      </a:extLst>
                    </a:blip>
                    <a:srcRect/>
                    <a:stretch>
                      <a:fillRect/>
                    </a:stretch>
                  </pic:blipFill>
                  <pic:spPr bwMode="auto">
                    <a:xfrm>
                      <a:off x="0" y="0"/>
                      <a:ext cx="6142990" cy="2079625"/>
                    </a:xfrm>
                    <a:prstGeom prst="rect">
                      <a:avLst/>
                    </a:prstGeom>
                    <a:noFill/>
                  </pic:spPr>
                </pic:pic>
              </a:graphicData>
            </a:graphic>
          </wp:anchor>
        </w:drawing>
      </w:r>
    </w:p>
    <w:p>
      <w:pPr>
        <w:spacing w:after="0" w:line="78" w:lineRule="exact"/>
        <w:rPr>
          <w:sz w:val="20"/>
          <w:szCs w:val="20"/>
          <w:color w:val="auto"/>
        </w:rPr>
      </w:pPr>
    </w:p>
    <w:p>
      <w:pPr>
        <w:ind w:left="320" w:right="1280" w:firstLine="996"/>
        <w:spacing w:after="0" w:line="309" w:lineRule="auto"/>
        <w:rPr>
          <w:sz w:val="20"/>
          <w:szCs w:val="20"/>
          <w:color w:val="auto"/>
        </w:rPr>
      </w:pPr>
      <w:r>
        <w:rPr>
          <w:sz w:val="1"/>
          <w:szCs w:val="1"/>
          <w:color w:val="auto"/>
        </w:rPr>
        <w:drawing>
          <wp:inline distT="0" distB="0" distL="0" distR="0">
            <wp:extent cx="298450" cy="10922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20">
                      <a:extLst>
                        <a:ext uri="{28A0092B-C50C-407E-A947-70E740481C1C}"/>
                      </a:extLst>
                    </a:blip>
                    <a:srcRect/>
                    <a:stretch>
                      <a:fillRect/>
                    </a:stretch>
                  </pic:blipFill>
                  <pic:spPr bwMode="auto">
                    <a:xfrm>
                      <a:off x="0" y="0"/>
                      <a:ext cx="298450" cy="109220"/>
                    </a:xfrm>
                    <a:prstGeom prst="rect">
                      <a:avLst/>
                    </a:prstGeom>
                    <a:noFill/>
                    <a:ln>
                      <a:noFill/>
                    </a:ln>
                  </pic:spPr>
                </pic:pic>
              </a:graphicData>
            </a:graphic>
          </wp:inline>
        </w:drawing>
      </w:r>
      <w:r>
        <w:rPr>
          <w:rFonts w:ascii="Arial" w:cs="Arial" w:eastAsia="Arial" w:hAnsi="Arial"/>
          <w:sz w:val="24"/>
          <w:szCs w:val="24"/>
          <w:color w:val="FC0011"/>
        </w:rPr>
        <w:t>nformationen gespeichert sind. Zur Hälfte stammen sie von eurer Mutter, zur Hälfte von eurem Vater. Bei jedem Kind, das entsteht, werden die Erbinformationen der Eltern neu zusammengemischt. So kommt es immer wieder zu neuen "Variationen", also zu kleinen Unterschieden.</w:t>
      </w:r>
    </w:p>
    <w:p>
      <w:pPr>
        <w:sectPr>
          <w:pgSz w:w="11900" w:h="16838" w:orient="portrait"/>
          <w:cols w:equalWidth="0" w:num="1">
            <w:col w:w="10280"/>
          </w:cols>
          <w:pgMar w:left="144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9660"/>
        <w:spacing w:after="0"/>
        <w:rPr>
          <w:sz w:val="20"/>
          <w:szCs w:val="20"/>
          <w:color w:val="auto"/>
        </w:rPr>
      </w:pPr>
      <w:r>
        <w:rPr>
          <w:rFonts w:ascii="Arial" w:cs="Arial" w:eastAsia="Arial" w:hAnsi="Arial"/>
          <w:sz w:val="16"/>
          <w:szCs w:val="16"/>
          <w:color w:val="auto"/>
        </w:rPr>
        <w:t>57</w:t>
      </w:r>
    </w:p>
    <w:p>
      <w:pPr>
        <w:sectPr>
          <w:pgSz w:w="11900" w:h="16838" w:orient="portrait"/>
          <w:cols w:equalWidth="0" w:num="1">
            <w:col w:w="10280"/>
          </w:cols>
          <w:pgMar w:left="1440" w:top="58" w:right="186" w:bottom="0" w:gutter="0" w:footer="0" w:header="0"/>
          <w:type w:val="continuous"/>
        </w:sectPr>
      </w:pPr>
    </w:p>
    <w:bookmarkStart w:id="55" w:name="page56"/>
    <w:bookmarkEnd w:id="55"/>
    <w:p>
      <w:pPr>
        <w:ind w:left="960"/>
        <w:spacing w:after="0"/>
        <w:tabs>
          <w:tab w:leader="none" w:pos="1180" w:val="left"/>
        </w:tabs>
        <w:rPr>
          <w:sz w:val="20"/>
          <w:szCs w:val="20"/>
          <w:color w:val="auto"/>
        </w:rPr>
      </w:pPr>
      <w:r>
        <w:rPr>
          <w:rFonts w:ascii="Arial" w:cs="Arial" w:eastAsia="Arial" w:hAnsi="Arial"/>
          <w:sz w:val="18"/>
          <w:szCs w:val="18"/>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21">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33680"/>
                    </a:xfrm>
                    <a:prstGeom prst="rect">
                      <a:avLst/>
                    </a:prstGeom>
                    <a:noFill/>
                  </pic:spPr>
                </pic:pic>
              </a:graphicData>
            </a:graphic>
          </wp:anchor>
        </w:drawing>
        <w:t>2</w:t>
        <w:tab/>
        <w:t>Alles wandelt sich – Die Mechanismen der Evolution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2">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column">
              <wp:posOffset>-23495</wp:posOffset>
            </wp:positionH>
            <wp:positionV relativeFrom="paragraph">
              <wp:posOffset>726440</wp:posOffset>
            </wp:positionV>
            <wp:extent cx="549275" cy="22479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23">
                      <a:extLst>
                        <a:ext uri="{28A0092B-C50C-407E-A947-70E740481C1C}"/>
                      </a:extLst>
                    </a:blip>
                    <a:srcRect/>
                    <a:stretch>
                      <a:fillRect/>
                    </a:stretch>
                  </pic:blipFill>
                  <pic:spPr bwMode="auto">
                    <a:xfrm>
                      <a:off x="0" y="0"/>
                      <a:ext cx="549275" cy="224790"/>
                    </a:xfrm>
                    <a:prstGeom prst="rect">
                      <a:avLst/>
                    </a:prstGeom>
                    <a:noFill/>
                  </pic:spPr>
                </pic:pic>
              </a:graphicData>
            </a:graphic>
          </wp:anchor>
        </w:drawing>
      </w:r>
    </w:p>
    <w:p>
      <w:pPr>
        <w:sectPr>
          <w:pgSz w:w="11900" w:h="16838" w:orient="portrait"/>
          <w:cols w:equalWidth="0" w:num="1">
            <w:col w:w="10320"/>
          </w:cols>
          <w:pgMar w:left="180" w:top="46" w:right="14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jc w:val="right"/>
        <w:spacing w:after="0"/>
        <w:rPr>
          <w:sz w:val="20"/>
          <w:szCs w:val="20"/>
          <w:color w:val="auto"/>
        </w:rPr>
      </w:pP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255270</wp:posOffset>
            </wp:positionH>
            <wp:positionV relativeFrom="paragraph">
              <wp:posOffset>45085</wp:posOffset>
            </wp:positionV>
            <wp:extent cx="269240" cy="22479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24">
                      <a:extLst>
                        <a:ext uri="{28A0092B-C50C-407E-A947-70E740481C1C}"/>
                      </a:extLst>
                    </a:blip>
                    <a:srcRect/>
                    <a:stretch>
                      <a:fillRect/>
                    </a:stretch>
                  </pic:blipFill>
                  <pic:spPr bwMode="auto">
                    <a:xfrm>
                      <a:off x="0" y="0"/>
                      <a:ext cx="269240" cy="224790"/>
                    </a:xfrm>
                    <a:prstGeom prst="rect">
                      <a:avLst/>
                    </a:prstGeom>
                    <a:noFill/>
                  </pic:spPr>
                </pic:pic>
              </a:graphicData>
            </a:graphic>
          </wp:anchor>
        </w:drawing>
      </w:r>
    </w:p>
    <w:p>
      <w:pPr>
        <w:spacing w:after="0" w:line="102" w:lineRule="exact"/>
        <w:rPr>
          <w:sz w:val="20"/>
          <w:szCs w:val="20"/>
          <w:color w:val="auto"/>
        </w:rPr>
      </w:pPr>
    </w:p>
    <w:p>
      <w:pPr>
        <w:jc w:val="right"/>
        <w:spacing w:after="0"/>
        <w:rPr>
          <w:sz w:val="20"/>
          <w:szCs w:val="20"/>
          <w:color w:val="auto"/>
        </w:rPr>
      </w:pPr>
      <w:r>
        <w:rPr>
          <w:rFonts w:ascii="Arial" w:cs="Arial" w:eastAsia="Arial" w:hAnsi="Arial"/>
          <w:sz w:val="22"/>
          <w:szCs w:val="22"/>
          <w:color w:val="FFFFFF"/>
        </w:rPr>
        <w:t>5 6</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left="60"/>
        <w:spacing w:after="0"/>
        <w:rPr>
          <w:sz w:val="20"/>
          <w:szCs w:val="20"/>
          <w:color w:val="auto"/>
        </w:rPr>
      </w:pPr>
      <w:r>
        <w:rPr>
          <w:rFonts w:ascii="Arial" w:cs="Arial" w:eastAsia="Arial" w:hAnsi="Arial"/>
          <w:sz w:val="36"/>
          <w:szCs w:val="36"/>
          <w:color w:val="E75790"/>
        </w:rPr>
        <w:t>Variation und Selektion</w:t>
      </w:r>
    </w:p>
    <w:tbl>
      <w:tblPr>
        <w:tblLayout w:type="fixed"/>
        <w:tblInd w:w="0" w:type="dxa"/>
        <w:tblCellMar>
          <w:top w:w="0" w:type="dxa"/>
          <w:left w:w="0" w:type="dxa"/>
          <w:bottom w:w="0" w:type="dxa"/>
          <w:right w:w="0" w:type="dxa"/>
        </w:tblCellMar>
      </w:tblPr>
      <w:tr>
        <w:trPr>
          <w:trHeight w:val="1089"/>
        </w:trPr>
        <w:tc>
          <w:tcPr>
            <w:tcW w:w="1080" w:type="dxa"/>
            <w:vAlign w:val="bottom"/>
          </w:tcPr>
          <w:p>
            <w:pPr>
              <w:jc w:val="right"/>
              <w:spacing w:after="0" w:line="195" w:lineRule="auto"/>
              <w:rPr>
                <w:sz w:val="20"/>
                <w:szCs w:val="20"/>
                <w:color w:val="auto"/>
              </w:rPr>
            </w:pPr>
            <w:r>
              <w:rPr>
                <w:rFonts w:ascii="Arial" w:cs="Arial" w:eastAsia="Arial" w:hAnsi="Arial"/>
                <w:sz w:val="116"/>
                <w:szCs w:val="116"/>
                <w:color w:val="8C8868"/>
              </w:rPr>
              <w:t>?</w:t>
            </w:r>
          </w:p>
        </w:tc>
        <w:tc>
          <w:tcPr>
            <w:tcW w:w="500" w:type="dxa"/>
            <w:vAlign w:val="bottom"/>
            <w:vMerge w:val="restart"/>
          </w:tcPr>
          <w:p>
            <w:pPr>
              <w:jc w:val="right"/>
              <w:spacing w:after="0"/>
              <w:rPr>
                <w:sz w:val="20"/>
                <w:szCs w:val="20"/>
                <w:color w:val="auto"/>
              </w:rPr>
            </w:pPr>
            <w:r>
              <w:rPr>
                <w:rFonts w:ascii="Arial" w:cs="Arial" w:eastAsia="Arial" w:hAnsi="Arial"/>
                <w:sz w:val="68"/>
                <w:szCs w:val="68"/>
                <w:color w:val="A39E80"/>
                <w:w w:val="84"/>
              </w:rPr>
              <w:t>?</w:t>
            </w:r>
          </w:p>
        </w:tc>
        <w:tc>
          <w:tcPr>
            <w:tcW w:w="7860" w:type="dxa"/>
            <w:vAlign w:val="bottom"/>
            <w:vMerge w:val="restart"/>
          </w:tcPr>
          <w:p>
            <w:pPr>
              <w:jc w:val="right"/>
              <w:ind w:right="7326"/>
              <w:spacing w:after="0"/>
              <w:rPr>
                <w:sz w:val="20"/>
                <w:szCs w:val="20"/>
                <w:color w:val="auto"/>
              </w:rPr>
            </w:pPr>
            <w:r>
              <w:rPr>
                <w:rFonts w:ascii="Arial" w:cs="Arial" w:eastAsia="Arial" w:hAnsi="Arial"/>
                <w:sz w:val="65"/>
                <w:szCs w:val="65"/>
                <w:color w:val="B9B59B"/>
                <w:w w:val="71"/>
              </w:rPr>
              <w:t>?</w:t>
            </w:r>
          </w:p>
        </w:tc>
        <w:tc>
          <w:tcPr>
            <w:tcW w:w="0" w:type="dxa"/>
            <w:vAlign w:val="bottom"/>
          </w:tcPr>
          <w:p>
            <w:pPr>
              <w:spacing w:after="0"/>
              <w:rPr>
                <w:sz w:val="1"/>
                <w:szCs w:val="1"/>
                <w:color w:val="auto"/>
              </w:rPr>
            </w:pPr>
          </w:p>
        </w:tc>
      </w:tr>
      <w:tr>
        <w:trPr>
          <w:trHeight w:val="268"/>
        </w:trPr>
        <w:tc>
          <w:tcPr>
            <w:tcW w:w="1080" w:type="dxa"/>
            <w:vAlign w:val="bottom"/>
          </w:tcPr>
          <w:p>
            <w:pPr>
              <w:spacing w:after="0"/>
              <w:rPr>
                <w:sz w:val="23"/>
                <w:szCs w:val="23"/>
                <w:color w:val="auto"/>
              </w:rPr>
            </w:pPr>
          </w:p>
        </w:tc>
        <w:tc>
          <w:tcPr>
            <w:tcW w:w="500" w:type="dxa"/>
            <w:vAlign w:val="bottom"/>
            <w:vMerge w:val="continue"/>
          </w:tcPr>
          <w:p>
            <w:pPr>
              <w:spacing w:after="0"/>
              <w:rPr>
                <w:sz w:val="23"/>
                <w:szCs w:val="23"/>
                <w:color w:val="auto"/>
              </w:rPr>
            </w:pPr>
          </w:p>
        </w:tc>
        <w:tc>
          <w:tcPr>
            <w:tcW w:w="786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453"/>
        </w:trPr>
        <w:tc>
          <w:tcPr>
            <w:tcW w:w="1080" w:type="dxa"/>
            <w:vAlign w:val="bottom"/>
          </w:tcPr>
          <w:p>
            <w:pPr>
              <w:spacing w:after="0"/>
              <w:rPr>
                <w:sz w:val="24"/>
                <w:szCs w:val="24"/>
                <w:color w:val="auto"/>
              </w:rPr>
            </w:pPr>
          </w:p>
        </w:tc>
        <w:tc>
          <w:tcPr>
            <w:tcW w:w="500" w:type="dxa"/>
            <w:vAlign w:val="bottom"/>
            <w:vMerge w:val="continue"/>
          </w:tcPr>
          <w:p>
            <w:pPr>
              <w:spacing w:after="0"/>
              <w:rPr>
                <w:sz w:val="24"/>
                <w:szCs w:val="24"/>
                <w:color w:val="auto"/>
              </w:rPr>
            </w:pPr>
          </w:p>
        </w:tc>
        <w:tc>
          <w:tcPr>
            <w:tcW w:w="7860" w:type="dxa"/>
            <w:vAlign w:val="bottom"/>
          </w:tcPr>
          <w:p>
            <w:pPr>
              <w:jc w:val="right"/>
              <w:ind w:right="606"/>
              <w:spacing w:after="0" w:line="407" w:lineRule="exact"/>
              <w:rPr>
                <w:sz w:val="20"/>
                <w:szCs w:val="20"/>
                <w:color w:val="auto"/>
              </w:rPr>
            </w:pPr>
            <w:r>
              <w:rPr>
                <w:rFonts w:ascii="Arial" w:cs="Arial" w:eastAsia="Arial" w:hAnsi="Arial"/>
                <w:sz w:val="38"/>
                <w:szCs w:val="38"/>
                <w:color w:val="FFFFFF"/>
                <w:highlight w:val="red"/>
              </w:rPr>
              <w:t xml:space="preserve">1  </w:t>
            </w:r>
            <w:r>
              <w:rPr>
                <w:rFonts w:ascii="Arial" w:cs="Arial" w:eastAsia="Arial" w:hAnsi="Arial"/>
                <w:sz w:val="24"/>
                <w:szCs w:val="24"/>
                <w:color w:val="000000"/>
              </w:rPr>
              <w:t>Stell dir vor, eine weiße Häsin und ein brauner Hase</w:t>
            </w:r>
          </w:p>
        </w:tc>
        <w:tc>
          <w:tcPr>
            <w:tcW w:w="0" w:type="dxa"/>
            <w:vAlign w:val="bottom"/>
          </w:tcPr>
          <w:p>
            <w:pPr>
              <w:spacing w:after="0"/>
              <w:rPr>
                <w:sz w:val="1"/>
                <w:szCs w:val="1"/>
                <w:color w:val="auto"/>
              </w:rPr>
            </w:pPr>
          </w:p>
        </w:tc>
      </w:tr>
      <w:tr>
        <w:trPr>
          <w:trHeight w:val="262"/>
        </w:trPr>
        <w:tc>
          <w:tcPr>
            <w:tcW w:w="108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7860" w:type="dxa"/>
            <w:vAlign w:val="bottom"/>
          </w:tcPr>
          <w:p>
            <w:pPr>
              <w:ind w:left="1560"/>
              <w:spacing w:after="0" w:line="262" w:lineRule="exact"/>
              <w:rPr>
                <w:sz w:val="20"/>
                <w:szCs w:val="20"/>
                <w:color w:val="auto"/>
              </w:rPr>
            </w:pPr>
            <w:r>
              <w:rPr>
                <w:rFonts w:ascii="Arial" w:cs="Arial" w:eastAsia="Arial" w:hAnsi="Arial"/>
                <w:sz w:val="24"/>
                <w:szCs w:val="24"/>
                <w:color w:val="auto"/>
              </w:rPr>
              <w:t>bekommen Nachwuchs: Wie würden die Hasenkinder</w:t>
            </w:r>
          </w:p>
        </w:tc>
        <w:tc>
          <w:tcPr>
            <w:tcW w:w="0" w:type="dxa"/>
            <w:vAlign w:val="bottom"/>
          </w:tcPr>
          <w:p>
            <w:pPr>
              <w:spacing w:after="0"/>
              <w:rPr>
                <w:sz w:val="1"/>
                <w:szCs w:val="1"/>
                <w:color w:val="auto"/>
              </w:rPr>
            </w:pPr>
          </w:p>
        </w:tc>
      </w:tr>
      <w:tr>
        <w:trPr>
          <w:trHeight w:val="360"/>
        </w:trPr>
        <w:tc>
          <w:tcPr>
            <w:tcW w:w="10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7860" w:type="dxa"/>
            <w:vAlign w:val="bottom"/>
          </w:tcPr>
          <w:p>
            <w:pPr>
              <w:ind w:left="1560"/>
              <w:spacing w:after="0"/>
              <w:rPr>
                <w:sz w:val="20"/>
                <w:szCs w:val="20"/>
                <w:color w:val="auto"/>
              </w:rPr>
            </w:pPr>
            <w:r>
              <w:rPr>
                <w:rFonts w:ascii="Arial" w:cs="Arial" w:eastAsia="Arial" w:hAnsi="Arial"/>
                <w:sz w:val="24"/>
                <w:szCs w:val="24"/>
                <w:color w:val="auto"/>
              </w:rPr>
              <w:t>aussehen, wenn eines von ihnen der Mutter farblich</w:t>
            </w:r>
          </w:p>
        </w:tc>
        <w:tc>
          <w:tcPr>
            <w:tcW w:w="0" w:type="dxa"/>
            <w:vAlign w:val="bottom"/>
          </w:tcPr>
          <w:p>
            <w:pPr>
              <w:spacing w:after="0"/>
              <w:rPr>
                <w:sz w:val="1"/>
                <w:szCs w:val="1"/>
                <w:color w:val="auto"/>
              </w:rPr>
            </w:pPr>
          </w:p>
        </w:tc>
      </w:tr>
      <w:tr>
        <w:trPr>
          <w:trHeight w:val="360"/>
        </w:trPr>
        <w:tc>
          <w:tcPr>
            <w:tcW w:w="10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7860" w:type="dxa"/>
            <w:vAlign w:val="bottom"/>
          </w:tcPr>
          <w:p>
            <w:pPr>
              <w:ind w:left="1560"/>
              <w:spacing w:after="0"/>
              <w:rPr>
                <w:sz w:val="20"/>
                <w:szCs w:val="20"/>
                <w:color w:val="auto"/>
              </w:rPr>
            </w:pPr>
            <w:r>
              <w:rPr>
                <w:rFonts w:ascii="Arial" w:cs="Arial" w:eastAsia="Arial" w:hAnsi="Arial"/>
                <w:sz w:val="24"/>
                <w:szCs w:val="24"/>
                <w:color w:val="auto"/>
              </w:rPr>
              <w:t>gleicht, eines dem Vater, und das dritte Kind in seinem</w:t>
            </w:r>
          </w:p>
        </w:tc>
        <w:tc>
          <w:tcPr>
            <w:tcW w:w="0" w:type="dxa"/>
            <w:vAlign w:val="bottom"/>
          </w:tcPr>
          <w:p>
            <w:pPr>
              <w:spacing w:after="0"/>
              <w:rPr>
                <w:sz w:val="1"/>
                <w:szCs w:val="1"/>
                <w:color w:val="auto"/>
              </w:rPr>
            </w:pPr>
          </w:p>
        </w:tc>
      </w:tr>
      <w:tr>
        <w:trPr>
          <w:trHeight w:val="360"/>
        </w:trPr>
        <w:tc>
          <w:tcPr>
            <w:tcW w:w="10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7860" w:type="dxa"/>
            <w:vAlign w:val="bottom"/>
          </w:tcPr>
          <w:p>
            <w:pPr>
              <w:ind w:left="1560"/>
              <w:spacing w:after="0"/>
              <w:rPr>
                <w:sz w:val="20"/>
                <w:szCs w:val="20"/>
                <w:color w:val="auto"/>
              </w:rPr>
            </w:pPr>
            <w:r>
              <w:rPr>
                <w:rFonts w:ascii="Arial" w:cs="Arial" w:eastAsia="Arial" w:hAnsi="Arial"/>
                <w:sz w:val="24"/>
                <w:szCs w:val="24"/>
                <w:color w:val="auto"/>
              </w:rPr>
              <w:t>Aussehen sowohl der Mutter als auch dem Vater</w:t>
            </w:r>
          </w:p>
        </w:tc>
        <w:tc>
          <w:tcPr>
            <w:tcW w:w="0" w:type="dxa"/>
            <w:vAlign w:val="bottom"/>
          </w:tcPr>
          <w:p>
            <w:pPr>
              <w:spacing w:after="0"/>
              <w:rPr>
                <w:sz w:val="1"/>
                <w:szCs w:val="1"/>
                <w:color w:val="auto"/>
              </w:rPr>
            </w:pPr>
          </w:p>
        </w:tc>
      </w:tr>
      <w:tr>
        <w:trPr>
          <w:trHeight w:val="360"/>
        </w:trPr>
        <w:tc>
          <w:tcPr>
            <w:tcW w:w="10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7860" w:type="dxa"/>
            <w:vAlign w:val="bottom"/>
          </w:tcPr>
          <w:p>
            <w:pPr>
              <w:ind w:left="1560"/>
              <w:spacing w:after="0"/>
              <w:rPr>
                <w:sz w:val="20"/>
                <w:szCs w:val="20"/>
                <w:color w:val="auto"/>
              </w:rPr>
            </w:pPr>
            <w:r>
              <w:rPr>
                <w:rFonts w:ascii="Arial" w:cs="Arial" w:eastAsia="Arial" w:hAnsi="Arial"/>
                <w:sz w:val="24"/>
                <w:szCs w:val="24"/>
                <w:color w:val="auto"/>
              </w:rPr>
              <w:t>ähnlich ist?</w:t>
            </w:r>
          </w:p>
        </w:tc>
        <w:tc>
          <w:tcPr>
            <w:tcW w:w="0" w:type="dxa"/>
            <w:vAlign w:val="bottom"/>
          </w:tcPr>
          <w:p>
            <w:pPr>
              <w:spacing w:after="0"/>
              <w:rPr>
                <w:sz w:val="1"/>
                <w:szCs w:val="1"/>
                <w:color w:val="auto"/>
              </w:rPr>
            </w:pPr>
          </w:p>
        </w:tc>
      </w:tr>
      <w:tr>
        <w:trPr>
          <w:trHeight w:val="583"/>
        </w:trPr>
        <w:tc>
          <w:tcPr>
            <w:tcW w:w="10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7860" w:type="dxa"/>
            <w:vAlign w:val="bottom"/>
          </w:tcPr>
          <w:p>
            <w:pPr>
              <w:jc w:val="right"/>
              <w:ind w:right="606"/>
              <w:spacing w:after="0"/>
              <w:rPr>
                <w:sz w:val="20"/>
                <w:szCs w:val="20"/>
                <w:color w:val="auto"/>
              </w:rPr>
            </w:pPr>
            <w:r>
              <w:rPr>
                <w:rFonts w:ascii="Arial" w:cs="Arial" w:eastAsia="Arial" w:hAnsi="Arial"/>
                <w:sz w:val="24"/>
                <w:szCs w:val="24"/>
                <w:color w:val="auto"/>
              </w:rPr>
              <w:t>Bitte male die drei Hasenkinder in der richtigen Farbe aus.</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-187960</wp:posOffset>
            </wp:positionH>
            <wp:positionV relativeFrom="paragraph">
              <wp:posOffset>-1909445</wp:posOffset>
            </wp:positionV>
            <wp:extent cx="6181725" cy="214058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25">
                      <a:extLst>
                        <a:ext uri="{28A0092B-C50C-407E-A947-70E740481C1C}"/>
                      </a:extLst>
                    </a:blip>
                    <a:srcRect/>
                    <a:stretch>
                      <a:fillRect/>
                    </a:stretch>
                  </pic:blipFill>
                  <pic:spPr bwMode="auto">
                    <a:xfrm>
                      <a:off x="0" y="0"/>
                      <a:ext cx="6181725" cy="2140585"/>
                    </a:xfrm>
                    <a:prstGeom prst="rect">
                      <a:avLst/>
                    </a:prstGeom>
                    <a:noFill/>
                  </pic:spPr>
                </pic:pic>
              </a:graphicData>
            </a:graphic>
          </wp:anchor>
        </w:drawing>
        <w:drawing>
          <wp:anchor simplePos="0" relativeHeight="251657728" behindDoc="1" locked="0" layoutInCell="0" allowOverlap="1">
            <wp:simplePos x="0" y="0"/>
            <wp:positionH relativeFrom="column">
              <wp:posOffset>967740</wp:posOffset>
            </wp:positionH>
            <wp:positionV relativeFrom="paragraph">
              <wp:posOffset>1062990</wp:posOffset>
            </wp:positionV>
            <wp:extent cx="4157345" cy="351726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26">
                      <a:extLst>
                        <a:ext uri="{28A0092B-C50C-407E-A947-70E740481C1C}"/>
                      </a:extLst>
                    </a:blip>
                    <a:srcRect/>
                    <a:stretch>
                      <a:fillRect/>
                    </a:stretch>
                  </pic:blipFill>
                  <pic:spPr bwMode="auto">
                    <a:xfrm>
                      <a:off x="0" y="0"/>
                      <a:ext cx="4157345" cy="351726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780" w:space="100"/>
            <w:col w:w="9440"/>
          </w:cols>
          <w:pgMar w:left="180" w:top="46" w:right="140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ind w:left="460"/>
        <w:spacing w:after="0"/>
        <w:rPr>
          <w:sz w:val="20"/>
          <w:szCs w:val="20"/>
          <w:color w:val="auto"/>
        </w:rPr>
      </w:pPr>
      <w:r>
        <w:rPr>
          <w:rFonts w:ascii="Arial" w:cs="Arial" w:eastAsia="Arial" w:hAnsi="Arial"/>
          <w:sz w:val="16"/>
          <w:szCs w:val="16"/>
          <w:color w:val="auto"/>
        </w:rPr>
        <w:t>58</w:t>
      </w:r>
    </w:p>
    <w:p>
      <w:pPr>
        <w:sectPr>
          <w:pgSz w:w="11900" w:h="16838" w:orient="portrait"/>
          <w:cols w:equalWidth="0" w:num="1">
            <w:col w:w="10320"/>
          </w:cols>
          <w:pgMar w:left="180" w:top="46" w:right="1406" w:bottom="0" w:gutter="0" w:footer="0" w:header="0"/>
          <w:type w:val="continuous"/>
        </w:sectPr>
      </w:pPr>
    </w:p>
    <w:bookmarkStart w:id="56" w:name="page57"/>
    <w:bookmarkEnd w:id="56"/>
    <w:p>
      <w:pPr>
        <w:ind w:left="408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27">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33680"/>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28">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2.1  Variation und Selektion: Tiere in ihrer Umwelt (Basiskurs)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6093460</wp:posOffset>
            </wp:positionH>
            <wp:positionV relativeFrom="paragraph">
              <wp:posOffset>718820</wp:posOffset>
            </wp:positionV>
            <wp:extent cx="549275" cy="22479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29">
                      <a:extLst>
                        <a:ext uri="{28A0092B-C50C-407E-A947-70E740481C1C}"/>
                      </a:extLst>
                    </a:blip>
                    <a:srcRect/>
                    <a:stretch>
                      <a:fillRect/>
                    </a:stretch>
                  </pic:blipFill>
                  <pic:spPr bwMode="auto">
                    <a:xfrm>
                      <a:off x="0" y="0"/>
                      <a:ext cx="549275" cy="224790"/>
                    </a:xfrm>
                    <a:prstGeom prst="rect">
                      <a:avLst/>
                    </a:prstGeom>
                    <a:noFill/>
                  </pic:spPr>
                </pic:pic>
              </a:graphicData>
            </a:graphic>
          </wp:anchor>
        </w:drawing>
      </w:r>
    </w:p>
    <w:p>
      <w:pPr>
        <w:sectPr>
          <w:pgSz w:w="11900" w:h="16838" w:orient="portrait"/>
          <w:cols w:equalWidth="0" w:num="1">
            <w:col w:w="10420"/>
          </w:cols>
          <w:pgMar w:left="130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right"/>
        <w:spacing w:after="0"/>
        <w:rPr>
          <w:sz w:val="20"/>
          <w:szCs w:val="20"/>
          <w:color w:val="auto"/>
        </w:rPr>
      </w:pPr>
      <w:r>
        <w:rPr>
          <w:rFonts w:ascii="Arial" w:cs="Arial" w:eastAsia="Arial" w:hAnsi="Arial"/>
          <w:sz w:val="36"/>
          <w:szCs w:val="36"/>
          <w:color w:val="E75790"/>
        </w:rPr>
        <w:t>Variation und Selektion</w:t>
      </w:r>
    </w:p>
    <w:p>
      <w:pPr>
        <w:spacing w:after="0" w:line="110" w:lineRule="exact"/>
        <w:rPr>
          <w:sz w:val="20"/>
          <w:szCs w:val="20"/>
          <w:color w:val="auto"/>
        </w:rPr>
      </w:pPr>
    </w:p>
    <w:tbl>
      <w:tblPr>
        <w:tblLayout w:type="fixed"/>
        <w:tblInd w:w="2280" w:type="dxa"/>
        <w:tblCellMar>
          <w:top w:w="0" w:type="dxa"/>
          <w:left w:w="0" w:type="dxa"/>
          <w:bottom w:w="0" w:type="dxa"/>
          <w:right w:w="0" w:type="dxa"/>
        </w:tblCellMar>
      </w:tblPr>
      <w:tr>
        <w:trPr>
          <w:trHeight w:val="1182"/>
        </w:trPr>
        <w:tc>
          <w:tcPr>
            <w:tcW w:w="400" w:type="dxa"/>
            <w:vAlign w:val="bottom"/>
          </w:tcPr>
          <w:p>
            <w:pPr>
              <w:jc w:val="right"/>
              <w:spacing w:after="0"/>
              <w:rPr>
                <w:sz w:val="20"/>
                <w:szCs w:val="20"/>
                <w:color w:val="auto"/>
              </w:rPr>
            </w:pPr>
            <w:r>
              <w:rPr>
                <w:rFonts w:ascii="Arial" w:cs="Arial" w:eastAsia="Arial" w:hAnsi="Arial"/>
                <w:sz w:val="92"/>
                <w:szCs w:val="92"/>
                <w:b w:val="1"/>
                <w:bCs w:val="1"/>
                <w:color w:val="FFFFFF"/>
                <w:w w:val="71"/>
              </w:rPr>
              <w:t>!</w:t>
            </w:r>
          </w:p>
        </w:tc>
        <w:tc>
          <w:tcPr>
            <w:tcW w:w="6160" w:type="dxa"/>
            <w:vAlign w:val="bottom"/>
            <w:vMerge w:val="restart"/>
          </w:tcPr>
          <w:p>
            <w:pPr>
              <w:ind w:left="200"/>
              <w:spacing w:after="0"/>
              <w:rPr>
                <w:sz w:val="20"/>
                <w:szCs w:val="20"/>
                <w:color w:val="auto"/>
              </w:rPr>
            </w:pPr>
            <w:r>
              <w:rPr>
                <w:rFonts w:ascii="Arial" w:cs="Arial" w:eastAsia="Arial" w:hAnsi="Arial"/>
                <w:sz w:val="24"/>
                <w:szCs w:val="24"/>
                <w:color w:val="FFFFFF"/>
                <w:highlight w:val="white"/>
              </w:rPr>
              <w:t xml:space="preserve">Wie </w:t>
            </w:r>
            <w:r>
              <w:rPr>
                <w:rFonts w:ascii="Arial" w:cs="Arial" w:eastAsia="Arial" w:hAnsi="Arial"/>
                <w:sz w:val="24"/>
                <w:szCs w:val="24"/>
                <w:color w:val="FFFFFF"/>
              </w:rPr>
              <w:t>wir gelernt haben, verändern sich durch "Variation"</w:t>
            </w:r>
          </w:p>
        </w:tc>
        <w:tc>
          <w:tcPr>
            <w:tcW w:w="0" w:type="dxa"/>
            <w:vAlign w:val="bottom"/>
          </w:tcPr>
          <w:p>
            <w:pPr>
              <w:spacing w:after="0"/>
              <w:rPr>
                <w:sz w:val="1"/>
                <w:szCs w:val="1"/>
                <w:color w:val="auto"/>
              </w:rPr>
            </w:pPr>
          </w:p>
        </w:tc>
      </w:tr>
      <w:tr>
        <w:trPr>
          <w:trHeight w:val="68"/>
        </w:trPr>
        <w:tc>
          <w:tcPr>
            <w:tcW w:w="400" w:type="dxa"/>
            <w:vAlign w:val="bottom"/>
          </w:tcPr>
          <w:p>
            <w:pPr>
              <w:spacing w:after="0"/>
              <w:rPr>
                <w:sz w:val="5"/>
                <w:szCs w:val="5"/>
                <w:color w:val="auto"/>
              </w:rPr>
            </w:pPr>
          </w:p>
        </w:tc>
        <w:tc>
          <w:tcPr>
            <w:tcW w:w="616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360"/>
        </w:trPr>
        <w:tc>
          <w:tcPr>
            <w:tcW w:w="400" w:type="dxa"/>
            <w:vAlign w:val="bottom"/>
          </w:tcPr>
          <w:p>
            <w:pPr>
              <w:spacing w:after="0"/>
              <w:rPr>
                <w:sz w:val="24"/>
                <w:szCs w:val="24"/>
                <w:color w:val="auto"/>
              </w:rPr>
            </w:pPr>
          </w:p>
        </w:tc>
        <w:tc>
          <w:tcPr>
            <w:tcW w:w="6160" w:type="dxa"/>
            <w:vAlign w:val="bottom"/>
          </w:tcPr>
          <w:p>
            <w:pPr>
              <w:ind w:left="200"/>
              <w:spacing w:after="0"/>
              <w:rPr>
                <w:sz w:val="20"/>
                <w:szCs w:val="20"/>
                <w:color w:val="auto"/>
              </w:rPr>
            </w:pPr>
            <w:r>
              <w:rPr>
                <w:rFonts w:ascii="Arial" w:cs="Arial" w:eastAsia="Arial" w:hAnsi="Arial"/>
                <w:sz w:val="24"/>
                <w:szCs w:val="24"/>
                <w:color w:val="FFFFFF"/>
                <w:highlight w:val="white"/>
              </w:rPr>
              <w:t xml:space="preserve">immer </w:t>
            </w:r>
            <w:r>
              <w:rPr>
                <w:rFonts w:ascii="Arial" w:cs="Arial" w:eastAsia="Arial" w:hAnsi="Arial"/>
                <w:sz w:val="24"/>
                <w:szCs w:val="24"/>
                <w:color w:val="FFFFFF"/>
              </w:rPr>
              <w:t>wieder die Eigenschaften. Manche dieser</w:t>
            </w:r>
          </w:p>
        </w:tc>
        <w:tc>
          <w:tcPr>
            <w:tcW w:w="0" w:type="dxa"/>
            <w:vAlign w:val="bottom"/>
          </w:tcPr>
          <w:p>
            <w:pPr>
              <w:spacing w:after="0"/>
              <w:rPr>
                <w:sz w:val="1"/>
                <w:szCs w:val="1"/>
                <w:color w:val="auto"/>
              </w:rPr>
            </w:pPr>
          </w:p>
        </w:tc>
      </w:tr>
      <w:tr>
        <w:trPr>
          <w:trHeight w:val="360"/>
        </w:trPr>
        <w:tc>
          <w:tcPr>
            <w:tcW w:w="400" w:type="dxa"/>
            <w:vAlign w:val="bottom"/>
          </w:tcPr>
          <w:p>
            <w:pPr>
              <w:spacing w:after="0"/>
              <w:rPr>
                <w:sz w:val="24"/>
                <w:szCs w:val="24"/>
                <w:color w:val="auto"/>
              </w:rPr>
            </w:pPr>
          </w:p>
        </w:tc>
        <w:tc>
          <w:tcPr>
            <w:tcW w:w="6160" w:type="dxa"/>
            <w:vAlign w:val="bottom"/>
          </w:tcPr>
          <w:p>
            <w:pPr>
              <w:ind w:left="680"/>
              <w:spacing w:after="0"/>
              <w:rPr>
                <w:sz w:val="20"/>
                <w:szCs w:val="20"/>
                <w:color w:val="auto"/>
              </w:rPr>
            </w:pPr>
            <w:r>
              <w:rPr>
                <w:rFonts w:ascii="Arial" w:cs="Arial" w:eastAsia="Arial" w:hAnsi="Arial"/>
                <w:sz w:val="24"/>
                <w:szCs w:val="24"/>
                <w:color w:val="FFFFFF"/>
              </w:rPr>
              <w:t>nschaften passen gut zur Umgebung eines Tiers</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829310</wp:posOffset>
            </wp:positionH>
            <wp:positionV relativeFrom="paragraph">
              <wp:posOffset>-1233170</wp:posOffset>
            </wp:positionV>
            <wp:extent cx="5237480" cy="348551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30">
                      <a:extLst>
                        <a:ext uri="{28A0092B-C50C-407E-A947-70E740481C1C}"/>
                      </a:extLst>
                    </a:blip>
                    <a:srcRect/>
                    <a:stretch>
                      <a:fillRect/>
                    </a:stretch>
                  </pic:blipFill>
                  <pic:spPr bwMode="auto">
                    <a:xfrm>
                      <a:off x="0" y="0"/>
                      <a:ext cx="5237480" cy="3485515"/>
                    </a:xfrm>
                    <a:prstGeom prst="rect">
                      <a:avLst/>
                    </a:prstGeom>
                    <a:noFill/>
                  </pic:spPr>
                </pic:pic>
              </a:graphicData>
            </a:graphic>
          </wp:anchor>
        </w:drawing>
      </w:r>
    </w:p>
    <w:p>
      <w:pPr>
        <w:spacing w:after="0" w:line="78" w:lineRule="exact"/>
        <w:rPr>
          <w:sz w:val="20"/>
          <w:szCs w:val="20"/>
          <w:color w:val="auto"/>
        </w:rPr>
      </w:pPr>
    </w:p>
    <w:p>
      <w:pPr>
        <w:ind w:left="1920" w:right="520"/>
        <w:spacing w:after="0" w:line="311" w:lineRule="auto"/>
        <w:rPr>
          <w:sz w:val="20"/>
          <w:szCs w:val="20"/>
          <w:color w:val="auto"/>
        </w:rPr>
      </w:pPr>
      <w:r>
        <w:rPr>
          <w:rFonts w:ascii="Arial" w:cs="Arial" w:eastAsia="Arial" w:hAnsi="Arial"/>
          <w:sz w:val="24"/>
          <w:szCs w:val="24"/>
          <w:color w:val="FFFFFF"/>
        </w:rPr>
        <w:t>(zum Beispiel ein dickeres Fell im tiefen Winter), andere passen weniger gut (zum Beispiel ein dünneres Fell bei eisiger Kälte). Weil Tiere mit geeigneten Eigenschaften länger überleben und mehr Kinder haben als Tiere mit ungünstigen Eigenschaften, gibt es mit der Zeit immer mehr Tiere mit geeigneten Eigenschaften. Das nennt man Auslese oder "Selektion": Die Selektion führt dazu, dass Lebewesen, die geeignete Eigenschaften für einen bestimmten Lebensraum haben, überleben und Lebewesen mit ungeeigneten Eigenschaften verschwinden.</w:t>
      </w: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ind w:left="100"/>
        <w:spacing w:after="0" w:line="310" w:lineRule="auto"/>
        <w:rPr>
          <w:sz w:val="20"/>
          <w:szCs w:val="20"/>
          <w:color w:val="auto"/>
        </w:rPr>
      </w:pPr>
      <w:r>
        <w:rPr>
          <w:rFonts w:ascii="Arial" w:cs="Arial" w:eastAsia="Arial" w:hAnsi="Arial"/>
          <w:sz w:val="24"/>
          <w:szCs w:val="24"/>
          <w:color w:val="FC0011"/>
        </w:rPr>
        <w:t xml:space="preserve">Beispiel: </w:t>
      </w:r>
      <w:r>
        <w:rPr>
          <w:rFonts w:ascii="Arial" w:cs="Arial" w:eastAsia="Arial" w:hAnsi="Arial"/>
          <w:sz w:val="24"/>
          <w:szCs w:val="24"/>
          <w:color w:val="000000"/>
        </w:rPr>
        <w:t>Ein Hase mit weißem Fell, der in einem Schneegebiet lebt, wird von</w:t>
      </w:r>
      <w:r>
        <w:rPr>
          <w:rFonts w:ascii="Arial" w:cs="Arial" w:eastAsia="Arial" w:hAnsi="Arial"/>
          <w:sz w:val="24"/>
          <w:szCs w:val="24"/>
          <w:color w:val="FC0011"/>
        </w:rPr>
        <w:t xml:space="preserve"> </w:t>
      </w:r>
      <w:r>
        <w:rPr>
          <w:rFonts w:ascii="Arial" w:cs="Arial" w:eastAsia="Arial" w:hAnsi="Arial"/>
          <w:sz w:val="24"/>
          <w:szCs w:val="24"/>
          <w:color w:val="000000"/>
        </w:rPr>
        <w:t>Raubvögeln nicht so leicht als Beute entdeckt. Er hat somit bessere Chancen, bei Schnee zu überleben und sich fortzupflanzen als ein brauner Hase. Waren ursprünglich die meisten Hasen braun, wird es hier im Winter auf Dauer immer mehr weiße Hasen geben.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987425</wp:posOffset>
            </wp:positionH>
            <wp:positionV relativeFrom="paragraph">
              <wp:posOffset>-215265</wp:posOffset>
            </wp:positionV>
            <wp:extent cx="5027295" cy="2677795"/>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31">
                      <a:extLst>
                        <a:ext uri="{28A0092B-C50C-407E-A947-70E740481C1C}"/>
                      </a:extLst>
                    </a:blip>
                    <a:srcRect/>
                    <a:stretch>
                      <a:fillRect/>
                    </a:stretch>
                  </pic:blipFill>
                  <pic:spPr bwMode="auto">
                    <a:xfrm>
                      <a:off x="0" y="0"/>
                      <a:ext cx="5027295" cy="26777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tbl>
      <w:tblPr>
        <w:tblLayout w:type="fixed"/>
        <w:tblInd w:w="0" w:type="dxa"/>
        <w:tblCellMar>
          <w:top w:w="0" w:type="dxa"/>
          <w:left w:w="0" w:type="dxa"/>
          <w:bottom w:w="0" w:type="dxa"/>
          <w:right w:w="0" w:type="dxa"/>
        </w:tblCellMar>
      </w:tblPr>
      <w:tr>
        <w:trPr>
          <w:trHeight w:val="1334"/>
        </w:trPr>
        <w:tc>
          <w:tcPr>
            <w:tcW w:w="1540" w:type="dxa"/>
            <w:vAlign w:val="bottom"/>
          </w:tcPr>
          <w:p>
            <w:pPr>
              <w:jc w:val="right"/>
              <w:ind w:right="100"/>
              <w:spacing w:after="0"/>
              <w:rPr>
                <w:sz w:val="20"/>
                <w:szCs w:val="20"/>
                <w:color w:val="auto"/>
              </w:rPr>
            </w:pPr>
            <w:r>
              <w:rPr>
                <w:rFonts w:ascii="Arial" w:cs="Arial" w:eastAsia="Arial" w:hAnsi="Arial"/>
                <w:sz w:val="116"/>
                <w:szCs w:val="116"/>
                <w:color w:val="8C8868"/>
              </w:rPr>
              <w:t>?</w:t>
            </w:r>
          </w:p>
        </w:tc>
        <w:tc>
          <w:tcPr>
            <w:tcW w:w="420" w:type="dxa"/>
            <w:vAlign w:val="bottom"/>
            <w:vMerge w:val="restart"/>
          </w:tcPr>
          <w:p>
            <w:pPr>
              <w:jc w:val="right"/>
              <w:spacing w:after="0"/>
              <w:rPr>
                <w:sz w:val="20"/>
                <w:szCs w:val="20"/>
                <w:color w:val="auto"/>
              </w:rPr>
            </w:pPr>
            <w:r>
              <w:rPr>
                <w:rFonts w:ascii="Arial" w:cs="Arial" w:eastAsia="Arial" w:hAnsi="Arial"/>
                <w:sz w:val="65"/>
                <w:szCs w:val="65"/>
                <w:color w:val="B9B59B"/>
                <w:w w:val="77"/>
              </w:rPr>
              <w:t>?</w:t>
            </w:r>
          </w:p>
        </w:tc>
        <w:tc>
          <w:tcPr>
            <w:tcW w:w="0" w:type="dxa"/>
            <w:vAlign w:val="bottom"/>
          </w:tcPr>
          <w:p>
            <w:pPr>
              <w:spacing w:after="0"/>
              <w:rPr>
                <w:sz w:val="1"/>
                <w:szCs w:val="1"/>
                <w:color w:val="auto"/>
              </w:rPr>
            </w:pPr>
          </w:p>
        </w:tc>
      </w:tr>
      <w:tr>
        <w:trPr>
          <w:trHeight w:val="415"/>
        </w:trPr>
        <w:tc>
          <w:tcPr>
            <w:tcW w:w="1540" w:type="dxa"/>
            <w:vAlign w:val="bottom"/>
            <w:vMerge w:val="restart"/>
          </w:tcPr>
          <w:p>
            <w:pPr>
              <w:jc w:val="right"/>
              <w:spacing w:after="0"/>
              <w:rPr>
                <w:sz w:val="20"/>
                <w:szCs w:val="20"/>
                <w:color w:val="auto"/>
              </w:rPr>
            </w:pPr>
            <w:r>
              <w:rPr>
                <w:rFonts w:ascii="Arial" w:cs="Arial" w:eastAsia="Arial" w:hAnsi="Arial"/>
                <w:sz w:val="68"/>
                <w:szCs w:val="68"/>
                <w:color w:val="A39E80"/>
                <w:w w:val="84"/>
              </w:rPr>
              <w:t>?</w:t>
            </w:r>
          </w:p>
        </w:tc>
        <w:tc>
          <w:tcPr>
            <w:tcW w:w="4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592"/>
        </w:trPr>
        <w:tc>
          <w:tcPr>
            <w:tcW w:w="1540" w:type="dxa"/>
            <w:vAlign w:val="bottom"/>
            <w:vMerge w:val="continue"/>
          </w:tcPr>
          <w:p>
            <w:pPr>
              <w:spacing w:after="0"/>
              <w:rPr>
                <w:sz w:val="24"/>
                <w:szCs w:val="24"/>
                <w:color w:val="auto"/>
              </w:rPr>
            </w:pPr>
          </w:p>
        </w:tc>
        <w:tc>
          <w:tcPr>
            <w:tcW w:w="4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-226695</wp:posOffset>
            </wp:positionH>
            <wp:positionV relativeFrom="paragraph">
              <wp:posOffset>-191770</wp:posOffset>
            </wp:positionV>
            <wp:extent cx="6298565" cy="193230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32">
                      <a:clrChange>
                        <a:clrFrom>
                          <a:srgbClr val="000000"/>
                        </a:clrFrom>
                        <a:clrTo>
                          <a:srgbClr val="000000">
                            <a:alpha val="0"/>
                          </a:srgbClr>
                        </a:clrTo>
                      </a:clrChange>
                      <a:extLst>
                        <a:ext uri="{28A0092B-C50C-407E-A947-70E740481C1C}"/>
                      </a:extLst>
                    </a:blip>
                    <a:srcRect/>
                    <a:stretch>
                      <a:fillRect/>
                    </a:stretch>
                  </pic:blipFill>
                  <pic:spPr bwMode="auto">
                    <a:xfrm>
                      <a:off x="0" y="0"/>
                      <a:ext cx="6298565" cy="1932305"/>
                    </a:xfrm>
                    <a:prstGeom prst="rect">
                      <a:avLst/>
                    </a:prstGeom>
                    <a:noFill/>
                  </pic:spPr>
                </pic:pic>
              </a:graphicData>
            </a:graphic>
          </wp:anchor>
        </w:drawing>
        <w:drawing>
          <wp:anchor simplePos="0" relativeHeight="251657728" behindDoc="1" locked="0" layoutInCell="0" allowOverlap="1">
            <wp:simplePos x="0" y="0"/>
            <wp:positionH relativeFrom="column">
              <wp:posOffset>-226695</wp:posOffset>
            </wp:positionH>
            <wp:positionV relativeFrom="paragraph">
              <wp:posOffset>-191770</wp:posOffset>
            </wp:positionV>
            <wp:extent cx="6298565" cy="193230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33">
                      <a:clrChange>
                        <a:clrFrom>
                          <a:srgbClr val="FFFFFF"/>
                        </a:clrFrom>
                        <a:clrTo>
                          <a:srgbClr val="FFFFFF">
                            <a:alpha val="0"/>
                          </a:srgbClr>
                        </a:clrTo>
                      </a:clrChange>
                      <a:extLst>
                        <a:ext uri="{28A0092B-C50C-407E-A947-70E740481C1C}"/>
                      </a:extLst>
                    </a:blip>
                    <a:srcRect/>
                    <a:stretch>
                      <a:fillRect/>
                    </a:stretch>
                  </pic:blipFill>
                  <pic:spPr bwMode="auto">
                    <a:xfrm>
                      <a:off x="0" y="0"/>
                      <a:ext cx="6298565" cy="19323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ind w:left="3180" w:right="180" w:hanging="479"/>
        <w:spacing w:after="0" w:line="238" w:lineRule="auto"/>
        <w:tabs>
          <w:tab w:leader="none" w:pos="3160" w:val="left"/>
        </w:tabs>
        <w:rPr>
          <w:sz w:val="20"/>
          <w:szCs w:val="20"/>
          <w:color w:val="auto"/>
        </w:rPr>
      </w:pPr>
      <w:r>
        <w:rPr>
          <w:rFonts w:ascii="Arial" w:cs="Arial" w:eastAsia="Arial" w:hAnsi="Arial"/>
          <w:sz w:val="38"/>
          <w:szCs w:val="38"/>
          <w:color w:val="FFFFFF"/>
          <w:highlight w:val="red"/>
        </w:rPr>
        <w:t>12</w:t>
      </w:r>
      <w:r>
        <w:rPr>
          <w:sz w:val="20"/>
          <w:szCs w:val="20"/>
          <w:color w:val="auto"/>
        </w:rPr>
        <w:tab/>
      </w:r>
      <w:r>
        <w:rPr>
          <w:rFonts w:ascii="Arial" w:cs="Arial" w:eastAsia="Arial" w:hAnsi="Arial"/>
          <w:sz w:val="24"/>
          <w:szCs w:val="24"/>
          <w:color w:val="auto"/>
        </w:rPr>
        <w:t>Wie sieht es bei Hasen aus, die im Sommer im Wald oder auf Feldern leben? Welche Gruppe wird hier leichter gesehen – die der braunen oder der weißen Hasen?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spacing w:after="0"/>
        <w:rPr>
          <w:sz w:val="20"/>
          <w:szCs w:val="20"/>
          <w:color w:val="auto"/>
        </w:rPr>
      </w:pP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-27305</wp:posOffset>
            </wp:positionH>
            <wp:positionV relativeFrom="paragraph">
              <wp:posOffset>45085</wp:posOffset>
            </wp:positionV>
            <wp:extent cx="271780" cy="22479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34">
                      <a:extLst>
                        <a:ext uri="{28A0092B-C50C-407E-A947-70E740481C1C}"/>
                      </a:extLst>
                    </a:blip>
                    <a:srcRect/>
                    <a:stretch>
                      <a:fillRect/>
                    </a:stretch>
                  </pic:blipFill>
                  <pic:spPr bwMode="auto">
                    <a:xfrm>
                      <a:off x="0" y="0"/>
                      <a:ext cx="271780" cy="224790"/>
                    </a:xfrm>
                    <a:prstGeom prst="rect">
                      <a:avLst/>
                    </a:prstGeom>
                    <a:noFill/>
                  </pic:spPr>
                </pic:pic>
              </a:graphicData>
            </a:graphic>
          </wp:anchor>
        </w:drawing>
      </w:r>
    </w:p>
    <w:p>
      <w:pPr>
        <w:spacing w:after="0" w:line="102" w:lineRule="exact"/>
        <w:rPr>
          <w:sz w:val="20"/>
          <w:szCs w:val="20"/>
          <w:color w:val="auto"/>
        </w:rPr>
      </w:pPr>
    </w:p>
    <w:p>
      <w:pPr>
        <w:spacing w:after="0"/>
        <w:rPr>
          <w:sz w:val="20"/>
          <w:szCs w:val="20"/>
          <w:color w:val="auto"/>
        </w:rPr>
      </w:pPr>
      <w:r>
        <w:rPr>
          <w:rFonts w:ascii="Arial" w:cs="Arial" w:eastAsia="Arial" w:hAnsi="Arial"/>
          <w:sz w:val="22"/>
          <w:szCs w:val="22"/>
          <w:color w:val="FFFFFF"/>
        </w:rPr>
        <w:t>5 6</w:t>
      </w:r>
    </w:p>
    <w:p>
      <w:pPr>
        <w:spacing w:after="0" w:line="13040" w:lineRule="exact"/>
        <w:rPr>
          <w:sz w:val="20"/>
          <w:szCs w:val="20"/>
          <w:color w:val="auto"/>
        </w:rPr>
      </w:pPr>
    </w:p>
    <w:p>
      <w:pPr>
        <w:sectPr>
          <w:pgSz w:w="11900" w:h="16838" w:orient="portrait"/>
          <w:cols w:equalWidth="0" w:num="2">
            <w:col w:w="9480" w:space="160"/>
            <w:col w:w="780"/>
          </w:cols>
          <w:pgMar w:left="130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9780"/>
        <w:spacing w:after="0"/>
        <w:rPr>
          <w:sz w:val="20"/>
          <w:szCs w:val="20"/>
          <w:color w:val="auto"/>
        </w:rPr>
      </w:pPr>
      <w:r>
        <w:rPr>
          <w:rFonts w:ascii="Arial" w:cs="Arial" w:eastAsia="Arial" w:hAnsi="Arial"/>
          <w:sz w:val="17"/>
          <w:szCs w:val="17"/>
          <w:color w:val="auto"/>
        </w:rPr>
        <w:t>59</w:t>
      </w:r>
    </w:p>
    <w:p>
      <w:pPr>
        <w:sectPr>
          <w:pgSz w:w="11900" w:h="16838" w:orient="portrait"/>
          <w:cols w:equalWidth="0" w:num="1">
            <w:col w:w="10420"/>
          </w:cols>
          <w:pgMar w:left="1300" w:top="58" w:right="186" w:bottom="0" w:gutter="0" w:footer="0" w:header="0"/>
          <w:type w:val="continuous"/>
        </w:sectPr>
      </w:pPr>
    </w:p>
    <w:bookmarkStart w:id="57" w:name="page58"/>
    <w:bookmarkEnd w:id="57"/>
    <w:p>
      <w:pPr>
        <w:ind w:left="960"/>
        <w:spacing w:after="0"/>
        <w:tabs>
          <w:tab w:leader="none" w:pos="1180" w:val="left"/>
        </w:tabs>
        <w:rPr>
          <w:sz w:val="20"/>
          <w:szCs w:val="20"/>
          <w:color w:val="auto"/>
        </w:rPr>
      </w:pPr>
      <w:r>
        <w:rPr>
          <w:rFonts w:ascii="Arial" w:cs="Arial" w:eastAsia="Arial" w:hAnsi="Arial"/>
          <w:sz w:val="18"/>
          <w:szCs w:val="18"/>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5">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33680"/>
                    </a:xfrm>
                    <a:prstGeom prst="rect">
                      <a:avLst/>
                    </a:prstGeom>
                    <a:noFill/>
                  </pic:spPr>
                </pic:pic>
              </a:graphicData>
            </a:graphic>
          </wp:anchor>
        </w:drawing>
        <w:t>2</w:t>
        <w:tab/>
        <w:t>Alles wandelt sich – Die Mechanismen der Evolution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36">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column">
              <wp:posOffset>-23495</wp:posOffset>
            </wp:positionH>
            <wp:positionV relativeFrom="paragraph">
              <wp:posOffset>726440</wp:posOffset>
            </wp:positionV>
            <wp:extent cx="549275" cy="22479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37">
                      <a:extLst>
                        <a:ext uri="{28A0092B-C50C-407E-A947-70E740481C1C}"/>
                      </a:extLst>
                    </a:blip>
                    <a:srcRect/>
                    <a:stretch>
                      <a:fillRect/>
                    </a:stretch>
                  </pic:blipFill>
                  <pic:spPr bwMode="auto">
                    <a:xfrm>
                      <a:off x="0" y="0"/>
                      <a:ext cx="549275" cy="224790"/>
                    </a:xfrm>
                    <a:prstGeom prst="rect">
                      <a:avLst/>
                    </a:prstGeom>
                    <a:noFill/>
                  </pic:spPr>
                </pic:pic>
              </a:graphicData>
            </a:graphic>
          </wp:anchor>
        </w:drawing>
      </w:r>
    </w:p>
    <w:p>
      <w:pPr>
        <w:sectPr>
          <w:pgSz w:w="11900" w:h="16838" w:orient="portrait"/>
          <w:cols w:equalWidth="0" w:num="1">
            <w:col w:w="10286"/>
          </w:cols>
          <w:pgMar w:left="18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spacing w:after="0"/>
        <w:rPr>
          <w:sz w:val="20"/>
          <w:szCs w:val="20"/>
          <w:color w:val="auto"/>
        </w:rPr>
      </w:pPr>
      <w:r>
        <w:rPr>
          <w:rFonts w:ascii="Arial" w:cs="Arial" w:eastAsia="Arial" w:hAnsi="Arial"/>
          <w:sz w:val="22"/>
          <w:szCs w:val="22"/>
          <w:color w:val="FFFFFF"/>
        </w:rPr>
        <w:t xml:space="preserve">1 2 3 4  </w:t>
      </w:r>
      <w:r>
        <w:rPr>
          <w:rFonts w:ascii="Arial" w:cs="Arial" w:eastAsia="Arial" w:hAnsi="Arial"/>
          <w:sz w:val="36"/>
          <w:szCs w:val="36"/>
          <w:color w:val="E75790"/>
        </w:rPr>
        <w:t>Variation und Selektion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255270</wp:posOffset>
            </wp:positionH>
            <wp:positionV relativeFrom="paragraph">
              <wp:posOffset>-43180</wp:posOffset>
            </wp:positionV>
            <wp:extent cx="269240" cy="22479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38">
                      <a:extLst>
                        <a:ext uri="{28A0092B-C50C-407E-A947-70E740481C1C}"/>
                      </a:extLst>
                    </a:blip>
                    <a:srcRect/>
                    <a:stretch>
                      <a:fillRect/>
                    </a:stretch>
                  </pic:blipFill>
                  <pic:spPr bwMode="auto">
                    <a:xfrm>
                      <a:off x="0" y="0"/>
                      <a:ext cx="269240" cy="224790"/>
                    </a:xfrm>
                    <a:prstGeom prst="rect">
                      <a:avLst/>
                    </a:prstGeom>
                    <a:noFill/>
                  </pic:spPr>
                </pic:pic>
              </a:graphicData>
            </a:graphic>
          </wp:anchor>
        </w:drawing>
      </w:r>
    </w:p>
    <w:p>
      <w:pPr>
        <w:ind w:left="440"/>
        <w:spacing w:after="0" w:line="223" w:lineRule="auto"/>
        <w:rPr>
          <w:sz w:val="20"/>
          <w:szCs w:val="20"/>
          <w:color w:val="auto"/>
        </w:rPr>
      </w:pPr>
      <w:r>
        <w:rPr>
          <w:rFonts w:ascii="Arial" w:cs="Arial" w:eastAsia="Arial" w:hAnsi="Arial"/>
          <w:sz w:val="22"/>
          <w:szCs w:val="22"/>
          <w:color w:val="FFFFFF"/>
        </w:rPr>
        <w:t>5 6</w:t>
      </w:r>
    </w:p>
    <w:p>
      <w:pPr>
        <w:sectPr>
          <w:pgSz w:w="11900" w:h="16838" w:orient="portrait"/>
          <w:cols w:equalWidth="0" w:num="1">
            <w:col w:w="10286"/>
          </w:cols>
          <w:pgMar w:left="180" w:top="46" w:right="1440" w:bottom="0" w:gutter="0" w:footer="0" w:header="0"/>
          <w:type w:val="continuous"/>
        </w:sectPr>
      </w:pPr>
    </w:p>
    <w:p>
      <w:pPr>
        <w:spacing w:after="0" w:line="200" w:lineRule="exact"/>
        <w:rPr>
          <w:sz w:val="20"/>
          <w:szCs w:val="20"/>
          <w:color w:val="auto"/>
        </w:rPr>
      </w:pPr>
    </w:p>
    <w:p>
      <w:pPr>
        <w:spacing w:after="0" w:line="223" w:lineRule="exact"/>
        <w:rPr>
          <w:sz w:val="20"/>
          <w:szCs w:val="20"/>
          <w:color w:val="auto"/>
        </w:rPr>
      </w:pPr>
    </w:p>
    <w:p>
      <w:pPr>
        <w:ind w:left="3120"/>
        <w:spacing w:after="0"/>
        <w:rPr>
          <w:sz w:val="20"/>
          <w:szCs w:val="20"/>
          <w:color w:val="auto"/>
        </w:rPr>
      </w:pPr>
      <w:r>
        <w:rPr>
          <w:rFonts w:ascii="Arial" w:cs="Arial" w:eastAsia="Arial" w:hAnsi="Arial"/>
          <w:sz w:val="60"/>
          <w:szCs w:val="60"/>
          <w:b w:val="1"/>
          <w:bCs w:val="1"/>
          <w:color w:val="FFFFFF"/>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ind w:left="20" w:right="466" w:hanging="12"/>
        <w:spacing w:after="0" w:line="301" w:lineRule="auto"/>
        <w:rPr>
          <w:sz w:val="20"/>
          <w:szCs w:val="20"/>
          <w:color w:val="auto"/>
        </w:rPr>
      </w:pPr>
      <w:r>
        <w:rPr>
          <w:rFonts w:ascii="Arial" w:cs="Arial" w:eastAsia="Arial" w:hAnsi="Arial"/>
          <w:sz w:val="24"/>
          <w:szCs w:val="24"/>
          <w:color w:val="FFFFFF"/>
          <w:highlight w:val="white"/>
        </w:rPr>
        <w:t xml:space="preserve">Durch </w:t>
      </w:r>
      <w:r>
        <w:rPr>
          <w:rFonts w:ascii="Arial" w:cs="Arial" w:eastAsia="Arial" w:hAnsi="Arial"/>
          <w:sz w:val="24"/>
          <w:szCs w:val="24"/>
          <w:color w:val="FFFFFF"/>
        </w:rPr>
        <w:t>Variation und Selektion entwickeln Tiere</w:t>
      </w:r>
      <w:r>
        <w:rPr>
          <w:rFonts w:ascii="Arial" w:cs="Arial" w:eastAsia="Arial" w:hAnsi="Arial"/>
          <w:sz w:val="24"/>
          <w:szCs w:val="24"/>
          <w:color w:val="FFFFFF"/>
          <w:highlight w:val="white"/>
        </w:rPr>
        <w:t xml:space="preserve"> </w:t>
      </w:r>
      <w:r>
        <w:rPr>
          <w:sz w:val="1"/>
          <w:szCs w:val="1"/>
          <w:color w:val="auto"/>
        </w:rPr>
        <w:drawing>
          <wp:inline distT="0" distB="0" distL="0" distR="0">
            <wp:extent cx="298450" cy="13779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39">
                      <a:extLst>
                        <a:ext uri="{28A0092B-C50C-407E-A947-70E740481C1C}"/>
                      </a:extLst>
                    </a:blip>
                    <a:srcRect/>
                    <a:stretch>
                      <a:fillRect/>
                    </a:stretch>
                  </pic:blipFill>
                  <pic:spPr bwMode="auto">
                    <a:xfrm>
                      <a:off x="0" y="0"/>
                      <a:ext cx="298450" cy="137795"/>
                    </a:xfrm>
                    <a:prstGeom prst="rect">
                      <a:avLst/>
                    </a:prstGeom>
                    <a:noFill/>
                    <a:ln>
                      <a:noFill/>
                    </a:ln>
                  </pic:spPr>
                </pic:pic>
              </a:graphicData>
            </a:graphic>
          </wp:inline>
        </w:drawing>
      </w:r>
      <w:r>
        <w:rPr>
          <w:rFonts w:ascii="Arial" w:cs="Arial" w:eastAsia="Arial" w:hAnsi="Arial"/>
          <w:sz w:val="24"/>
          <w:szCs w:val="24"/>
          <w:color w:val="FFFFFF"/>
        </w:rPr>
        <w:t>nschaften, die von Vorteil sind, um in ihrer Umwelt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-1000760</wp:posOffset>
            </wp:positionH>
            <wp:positionV relativeFrom="paragraph">
              <wp:posOffset>-1046480</wp:posOffset>
            </wp:positionV>
            <wp:extent cx="5235575" cy="142240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0">
                      <a:extLst>
                        <a:ext uri="{28A0092B-C50C-407E-A947-70E740481C1C}"/>
                      </a:extLst>
                    </a:blip>
                    <a:srcRect/>
                    <a:stretch>
                      <a:fillRect/>
                    </a:stretch>
                  </pic:blipFill>
                  <pic:spPr bwMode="auto">
                    <a:xfrm>
                      <a:off x="0" y="0"/>
                      <a:ext cx="5235575" cy="1422400"/>
                    </a:xfrm>
                    <a:prstGeom prst="rect">
                      <a:avLst/>
                    </a:prstGeom>
                    <a:noFill/>
                  </pic:spPr>
                </pic:pic>
              </a:graphicData>
            </a:graphic>
          </wp:anchor>
        </w:drawing>
      </w:r>
    </w:p>
    <w:p>
      <w:pPr>
        <w:spacing w:after="0"/>
        <w:tabs>
          <w:tab w:leader="none" w:pos="440" w:val="left"/>
        </w:tabs>
        <w:rPr>
          <w:sz w:val="20"/>
          <w:szCs w:val="20"/>
          <w:color w:val="auto"/>
        </w:rPr>
      </w:pPr>
      <w:r>
        <w:rPr>
          <w:rFonts w:ascii="Arial" w:cs="Arial" w:eastAsia="Arial" w:hAnsi="Arial"/>
          <w:sz w:val="24"/>
          <w:szCs w:val="24"/>
          <w:color w:val="FFFFFF"/>
        </w:rPr>
        <w:t>zu</w:t>
        <w:tab/>
        <w:t>berleben.</w:t>
      </w:r>
    </w:p>
    <w:p>
      <w:pPr>
        <w:spacing w:after="0" w:line="200" w:lineRule="exact"/>
        <w:rPr>
          <w:sz w:val="20"/>
          <w:szCs w:val="20"/>
          <w:color w:val="auto"/>
        </w:rPr>
      </w:pPr>
    </w:p>
    <w:p>
      <w:pPr>
        <w:sectPr>
          <w:pgSz w:w="11900" w:h="16838" w:orient="portrait"/>
          <w:cols w:equalWidth="0" w:num="2">
            <w:col w:w="3320" w:space="400"/>
            <w:col w:w="6566"/>
          </w:cols>
          <w:pgMar w:left="180" w:top="46" w:right="1440" w:bottom="0" w:gutter="0" w:footer="0" w:header="0"/>
          <w:type w:val="continuous"/>
        </w:sectPr>
      </w:pPr>
    </w:p>
    <w:p>
      <w:pPr>
        <w:spacing w:after="0" w:line="103" w:lineRule="exact"/>
        <w:rPr>
          <w:sz w:val="20"/>
          <w:szCs w:val="20"/>
          <w:color w:val="auto"/>
        </w:rPr>
      </w:pPr>
    </w:p>
    <w:p>
      <w:pPr>
        <w:ind w:left="880"/>
        <w:spacing w:after="0"/>
        <w:rPr>
          <w:sz w:val="20"/>
          <w:szCs w:val="20"/>
          <w:color w:val="auto"/>
        </w:rPr>
      </w:pPr>
      <w:r>
        <w:rPr>
          <w:rFonts w:ascii="Arial" w:cs="Arial" w:eastAsia="Arial" w:hAnsi="Arial"/>
          <w:sz w:val="116"/>
          <w:szCs w:val="116"/>
          <w:color w:val="8C8868"/>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spacing w:after="0"/>
        <w:rPr>
          <w:sz w:val="20"/>
          <w:szCs w:val="20"/>
          <w:color w:val="auto"/>
        </w:rPr>
      </w:pPr>
      <w:r>
        <w:rPr>
          <w:rFonts w:ascii="Arial" w:cs="Arial" w:eastAsia="Arial" w:hAnsi="Arial"/>
          <w:sz w:val="56"/>
          <w:szCs w:val="56"/>
          <w:color w:val="A39E80"/>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Arial" w:cs="Arial" w:eastAsia="Arial" w:hAnsi="Arial"/>
          <w:sz w:val="46"/>
          <w:szCs w:val="46"/>
          <w:color w:val="B9B59B"/>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right="726" w:hanging="534"/>
        <w:spacing w:after="0" w:line="309" w:lineRule="auto"/>
        <w:rPr>
          <w:sz w:val="20"/>
          <w:szCs w:val="20"/>
          <w:color w:val="auto"/>
        </w:rPr>
      </w:pPr>
      <w:r>
        <w:rPr>
          <w:rFonts w:ascii="Arial" w:cs="Arial" w:eastAsia="Arial" w:hAnsi="Arial"/>
          <w:sz w:val="38"/>
          <w:szCs w:val="38"/>
          <w:color w:val="FFFFFF"/>
          <w:highlight w:val="red"/>
        </w:rPr>
        <w:t>13</w:t>
      </w:r>
      <w:r>
        <w:rPr>
          <w:sz w:val="20"/>
          <w:szCs w:val="20"/>
          <w:color w:val="auto"/>
        </w:rPr>
        <w:t xml:space="preserve"> </w:t>
      </w:r>
      <w:r>
        <w:rPr>
          <w:rFonts w:ascii="Arial" w:cs="Arial" w:eastAsia="Arial" w:hAnsi="Arial"/>
          <w:sz w:val="24"/>
          <w:szCs w:val="24"/>
          <w:color w:val="auto"/>
        </w:rPr>
        <w:t>Kannst du diese Tiere ihrer Umwelt zuordnen? Dann verbinde sie mit einem Pfeil! Weißt du, welche besonderen Eigenschaften sie haben, um in ihrem Lebensraum zu überleben?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-2191385</wp:posOffset>
            </wp:positionH>
            <wp:positionV relativeFrom="paragraph">
              <wp:posOffset>-1066165</wp:posOffset>
            </wp:positionV>
            <wp:extent cx="6181725" cy="643763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41">
                      <a:extLst>
                        <a:ext uri="{28A0092B-C50C-407E-A947-70E740481C1C}"/>
                      </a:extLst>
                    </a:blip>
                    <a:srcRect/>
                    <a:stretch>
                      <a:fillRect/>
                    </a:stretch>
                  </pic:blipFill>
                  <pic:spPr bwMode="auto">
                    <a:xfrm>
                      <a:off x="0" y="0"/>
                      <a:ext cx="6181725" cy="643763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4">
            <w:col w:w="1860" w:space="160"/>
            <w:col w:w="320" w:space="220"/>
            <w:col w:w="740" w:space="720"/>
            <w:col w:w="626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60</w:t>
      </w:r>
    </w:p>
    <w:p>
      <w:pPr>
        <w:sectPr>
          <w:pgSz w:w="11900" w:h="16838" w:orient="portrait"/>
          <w:cols w:equalWidth="0" w:num="1">
            <w:col w:w="10286"/>
          </w:cols>
          <w:pgMar w:left="180" w:top="46" w:right="1440" w:bottom="0" w:gutter="0" w:footer="0" w:header="0"/>
          <w:type w:val="continuous"/>
        </w:sectPr>
      </w:pPr>
    </w:p>
    <w:bookmarkStart w:id="58" w:name="page59"/>
    <w:bookmarkEnd w:id="58"/>
    <w:p>
      <w:pPr>
        <w:ind w:left="398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42">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43">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2.1  Variation und Selektion: Tiere in ihrer Umwelt (Basiskurs)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6029960</wp:posOffset>
                </wp:positionH>
                <wp:positionV relativeFrom="paragraph">
                  <wp:posOffset>718185</wp:posOffset>
                </wp:positionV>
                <wp:extent cx="131445" cy="224790"/>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09AB8"/>
                        </a:solidFill>
                      </wps:spPr>
                      <wps:bodyPr/>
                    </wps:wsp>
                  </a:graphicData>
                </a:graphic>
              </wp:anchor>
            </w:drawing>
          </mc:Choice>
          <mc:Fallback>
            <w:pict>
              <v:rect id="Shape 347" o:spid="_x0000_s1372" style="position:absolute;margin-left:474.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9AB8" stroked="f"/>
            </w:pict>
          </mc:Fallback>
        </mc:AlternateContent>
        <mc:AlternateContent>
          <mc:Choice Requires="wps">
            <w:drawing>
              <wp:anchor simplePos="0" relativeHeight="251657728" behindDoc="1" locked="0" layoutInCell="0" allowOverlap="1">
                <wp:simplePos x="0" y="0"/>
                <wp:positionH relativeFrom="column">
                  <wp:posOffset>6170295</wp:posOffset>
                </wp:positionH>
                <wp:positionV relativeFrom="paragraph">
                  <wp:posOffset>718185</wp:posOffset>
                </wp:positionV>
                <wp:extent cx="131445" cy="224790"/>
                <wp:wrapNone/>
                <wp:docPr id="348" name="Shape 3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09AB8"/>
                        </a:solidFill>
                      </wps:spPr>
                      <wps:bodyPr/>
                    </wps:wsp>
                  </a:graphicData>
                </a:graphic>
              </wp:anchor>
            </w:drawing>
          </mc:Choice>
          <mc:Fallback>
            <w:pict>
              <v:rect id="Shape 348" o:spid="_x0000_s1373" style="position:absolute;margin-left:485.85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9AB8" stroked="f"/>
            </w:pict>
          </mc:Fallback>
        </mc:AlternateContent>
        <mc:AlternateContent>
          <mc:Choice Requires="wps">
            <w:drawing>
              <wp:anchor simplePos="0" relativeHeight="251657728" behindDoc="1" locked="0" layoutInCell="0" allowOverlap="1">
                <wp:simplePos x="0" y="0"/>
                <wp:positionH relativeFrom="column">
                  <wp:posOffset>6309360</wp:posOffset>
                </wp:positionH>
                <wp:positionV relativeFrom="paragraph">
                  <wp:posOffset>718185</wp:posOffset>
                </wp:positionV>
                <wp:extent cx="131445" cy="224790"/>
                <wp:wrapNone/>
                <wp:docPr id="349" name="Shape 3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09AB8"/>
                        </a:solidFill>
                      </wps:spPr>
                      <wps:bodyPr/>
                    </wps:wsp>
                  </a:graphicData>
                </a:graphic>
              </wp:anchor>
            </w:drawing>
          </mc:Choice>
          <mc:Fallback>
            <w:pict>
              <v:rect id="Shape 349" o:spid="_x0000_s1374" style="position:absolute;margin-left:496.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9AB8" stroked="f"/>
            </w:pict>
          </mc:Fallback>
        </mc:AlternateContent>
        <mc:AlternateContent>
          <mc:Choice Requires="wps">
            <w:drawing>
              <wp:anchor simplePos="0" relativeHeight="251657728" behindDoc="1" locked="0" layoutInCell="0" allowOverlap="1">
                <wp:simplePos x="0" y="0"/>
                <wp:positionH relativeFrom="column">
                  <wp:posOffset>6447790</wp:posOffset>
                </wp:positionH>
                <wp:positionV relativeFrom="paragraph">
                  <wp:posOffset>718185</wp:posOffset>
                </wp:positionV>
                <wp:extent cx="131445" cy="224790"/>
                <wp:wrapNone/>
                <wp:docPr id="350" name="Shape 3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09AB8"/>
                        </a:solidFill>
                      </wps:spPr>
                      <wps:bodyPr/>
                    </wps:wsp>
                  </a:graphicData>
                </a:graphic>
              </wp:anchor>
            </w:drawing>
          </mc:Choice>
          <mc:Fallback>
            <w:pict>
              <v:rect id="Shape 350" o:spid="_x0000_s1375" style="position:absolute;margin-left:507.7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9AB8" stroked="f"/>
            </w:pict>
          </mc:Fallback>
        </mc:AlternateContent>
      </w:r>
    </w:p>
    <w:p>
      <w:pPr>
        <w:sectPr>
          <w:pgSz w:w="11900" w:h="16838" w:orient="portrait"/>
          <w:cols w:equalWidth="0" w:num="1">
            <w:col w:w="10320"/>
          </w:cols>
          <w:pgMar w:left="140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right"/>
        <w:spacing w:after="0"/>
        <w:rPr>
          <w:sz w:val="20"/>
          <w:szCs w:val="20"/>
          <w:color w:val="auto"/>
        </w:rPr>
      </w:pPr>
      <w:r>
        <w:rPr>
          <w:rFonts w:ascii="Arial" w:cs="Arial" w:eastAsia="Arial" w:hAnsi="Arial"/>
          <w:sz w:val="36"/>
          <w:szCs w:val="36"/>
          <w:color w:val="E75790"/>
        </w:rPr>
        <w:t xml:space="preserve">Variation und Selektion </w:t>
      </w: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6029960</wp:posOffset>
                </wp:positionH>
                <wp:positionV relativeFrom="paragraph">
                  <wp:posOffset>-44450</wp:posOffset>
                </wp:positionV>
                <wp:extent cx="131445" cy="224790"/>
                <wp:wrapNone/>
                <wp:docPr id="351" name="Shape 3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E75790"/>
                        </a:solidFill>
                      </wps:spPr>
                      <wps:bodyPr/>
                    </wps:wsp>
                  </a:graphicData>
                </a:graphic>
              </wp:anchor>
            </w:drawing>
          </mc:Choice>
          <mc:Fallback>
            <w:pict>
              <v:rect id="Shape 351" o:spid="_x0000_s1376" style="position:absolute;margin-left:474.8pt;margin-top:-3.4999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75790" stroked="f"/>
            </w:pict>
          </mc:Fallback>
        </mc:AlternateContent>
        <mc:AlternateContent>
          <mc:Choice Requires="wps">
            <w:drawing>
              <wp:anchor simplePos="0" relativeHeight="251657728" behindDoc="1" locked="0" layoutInCell="0" allowOverlap="1">
                <wp:simplePos x="0" y="0"/>
                <wp:positionH relativeFrom="column">
                  <wp:posOffset>6170930</wp:posOffset>
                </wp:positionH>
                <wp:positionV relativeFrom="paragraph">
                  <wp:posOffset>-44450</wp:posOffset>
                </wp:positionV>
                <wp:extent cx="131445" cy="224790"/>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09AB8"/>
                        </a:solidFill>
                      </wps:spPr>
                      <wps:bodyPr/>
                    </wps:wsp>
                  </a:graphicData>
                </a:graphic>
              </wp:anchor>
            </w:drawing>
          </mc:Choice>
          <mc:Fallback>
            <w:pict>
              <v:rect id="Shape 352" o:spid="_x0000_s1377" style="position:absolute;margin-left:485.9pt;margin-top:-3.4999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9AB8" stroked="f"/>
            </w:pict>
          </mc:Fallback>
        </mc:AlternateContent>
      </w:r>
    </w:p>
    <w:p>
      <w:pPr>
        <w:ind w:left="9540"/>
        <w:spacing w:after="0" w:line="222" w:lineRule="auto"/>
        <w:rPr>
          <w:sz w:val="20"/>
          <w:szCs w:val="20"/>
          <w:color w:val="auto"/>
        </w:rPr>
      </w:pPr>
      <w:r>
        <w:rPr>
          <w:rFonts w:ascii="Arial" w:cs="Arial" w:eastAsia="Arial" w:hAnsi="Arial"/>
          <w:sz w:val="22"/>
          <w:szCs w:val="22"/>
          <w:color w:val="FFFFFF"/>
        </w:rPr>
        <w:t>5 6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765810</wp:posOffset>
            </wp:positionH>
            <wp:positionV relativeFrom="paragraph">
              <wp:posOffset>242570</wp:posOffset>
            </wp:positionV>
            <wp:extent cx="5235575" cy="181038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44">
                      <a:extLst>
                        <a:ext uri="{28A0092B-C50C-407E-A947-70E740481C1C}"/>
                      </a:extLst>
                    </a:blip>
                    <a:srcRect/>
                    <a:stretch>
                      <a:fillRect/>
                    </a:stretch>
                  </pic:blipFill>
                  <pic:spPr bwMode="auto">
                    <a:xfrm>
                      <a:off x="0" y="0"/>
                      <a:ext cx="5235575" cy="18103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2780" w:right="1120"/>
        <w:spacing w:after="0" w:line="325" w:lineRule="auto"/>
        <w:rPr>
          <w:sz w:val="20"/>
          <w:szCs w:val="20"/>
          <w:color w:val="auto"/>
        </w:rPr>
      </w:pPr>
      <w:r>
        <w:rPr>
          <w:rFonts w:ascii="Arial" w:cs="Arial" w:eastAsia="Arial" w:hAnsi="Arial"/>
          <w:sz w:val="23"/>
          <w:szCs w:val="23"/>
          <w:color w:val="FFFFFF"/>
        </w:rPr>
        <w:t>Wenn bei einer Gruppe von Lebewesen immer wieder kleine Veränderungen auftreten, kann dies mit der Zeit zu großen Veränderungen führen. Deshalb sehen viele Lebewesen</w:t>
      </w:r>
    </w:p>
    <w:p>
      <w:pPr>
        <w:spacing w:after="0" w:line="4" w:lineRule="exact"/>
        <w:rPr>
          <w:sz w:val="20"/>
          <w:szCs w:val="20"/>
          <w:color w:val="auto"/>
        </w:rPr>
      </w:pPr>
    </w:p>
    <w:p>
      <w:pPr>
        <w:ind w:left="1820" w:right="1220"/>
        <w:spacing w:after="0" w:line="301" w:lineRule="auto"/>
        <w:rPr>
          <w:sz w:val="20"/>
          <w:szCs w:val="20"/>
          <w:color w:val="auto"/>
        </w:rPr>
      </w:pPr>
      <w:r>
        <w:rPr>
          <w:rFonts w:ascii="Arial" w:cs="Arial" w:eastAsia="Arial" w:hAnsi="Arial"/>
          <w:sz w:val="24"/>
          <w:szCs w:val="24"/>
          <w:color w:val="FFFFFF"/>
        </w:rPr>
        <w:t>ziemlich anders aus als ihre Vorfahren. Auf den ersten Blick erkennt man oft nicht mehr, aus welchen Urahnen sie hervorgegangen sind.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right="1120"/>
        <w:spacing w:after="0" w:line="310" w:lineRule="auto"/>
        <w:rPr>
          <w:sz w:val="20"/>
          <w:szCs w:val="20"/>
          <w:color w:val="auto"/>
        </w:rPr>
      </w:pPr>
      <w:r>
        <w:rPr>
          <w:rFonts w:ascii="Arial" w:cs="Arial" w:eastAsia="Arial" w:hAnsi="Arial"/>
          <w:sz w:val="24"/>
          <w:szCs w:val="24"/>
          <w:color w:val="FC0011"/>
        </w:rPr>
        <w:t xml:space="preserve">Beispiel: </w:t>
      </w:r>
      <w:r>
        <w:rPr>
          <w:rFonts w:ascii="Arial" w:cs="Arial" w:eastAsia="Arial" w:hAnsi="Arial"/>
          <w:sz w:val="24"/>
          <w:szCs w:val="24"/>
          <w:color w:val="000000"/>
        </w:rPr>
        <w:t>Wale stammen nicht von Fischen ab, sondern von Säugetieren, die an Land</w:t>
      </w:r>
      <w:r>
        <w:rPr>
          <w:rFonts w:ascii="Arial" w:cs="Arial" w:eastAsia="Arial" w:hAnsi="Arial"/>
          <w:sz w:val="24"/>
          <w:szCs w:val="24"/>
          <w:color w:val="FC0011"/>
        </w:rPr>
        <w:t xml:space="preserve"> </w:t>
      </w:r>
      <w:r>
        <w:rPr>
          <w:rFonts w:ascii="Arial" w:cs="Arial" w:eastAsia="Arial" w:hAnsi="Arial"/>
          <w:sz w:val="24"/>
          <w:szCs w:val="24"/>
          <w:color w:val="000000"/>
        </w:rPr>
        <w:t>lebten. Die nächsten heute noch lebenden Verwandten der Wale sind die Flusspferde. Hättest du das gedacht? Über viele Millionen Jahre haben sich bei den Vorfahren der Wale diejenigen, die am besten an das Leben im Meer angepasst waren, besonders erfolgreich fortgepflanzt. Deswegen muss man schon etwas genauer hinschauen, um die Verwandtschaft von Walen und Flusspferden zu erkennen.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237490</wp:posOffset>
            </wp:positionH>
            <wp:positionV relativeFrom="paragraph">
              <wp:posOffset>964565</wp:posOffset>
            </wp:positionV>
            <wp:extent cx="5401310" cy="343789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45">
                      <a:extLst>
                        <a:ext uri="{28A0092B-C50C-407E-A947-70E740481C1C}"/>
                      </a:extLst>
                    </a:blip>
                    <a:srcRect/>
                    <a:stretch>
                      <a:fillRect/>
                    </a:stretch>
                  </pic:blipFill>
                  <pic:spPr bwMode="auto">
                    <a:xfrm>
                      <a:off x="0" y="0"/>
                      <a:ext cx="5401310" cy="3437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1140"/>
        <w:spacing w:after="0"/>
        <w:rPr>
          <w:sz w:val="20"/>
          <w:szCs w:val="20"/>
          <w:color w:val="auto"/>
        </w:rPr>
      </w:pPr>
      <w:r>
        <w:rPr>
          <w:rFonts w:ascii="Arial" w:cs="Arial" w:eastAsia="Arial" w:hAnsi="Arial"/>
          <w:sz w:val="24"/>
          <w:szCs w:val="24"/>
          <w:color w:val="auto"/>
        </w:rPr>
        <w:t>Wal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7000"/>
        <w:spacing w:after="0"/>
        <w:rPr>
          <w:sz w:val="20"/>
          <w:szCs w:val="20"/>
          <w:color w:val="auto"/>
        </w:rPr>
      </w:pPr>
      <w:r>
        <w:rPr>
          <w:rFonts w:ascii="Arial" w:cs="Arial" w:eastAsia="Arial" w:hAnsi="Arial"/>
          <w:sz w:val="24"/>
          <w:szCs w:val="24"/>
          <w:color w:val="auto"/>
        </w:rPr>
        <w:t>Flußpferd</w:t>
      </w:r>
    </w:p>
    <w:p>
      <w:pPr>
        <w:sectPr>
          <w:pgSz w:w="11900" w:h="16838" w:orient="portrait"/>
          <w:cols w:equalWidth="0" w:num="1">
            <w:col w:w="10320"/>
          </w:cols>
          <w:pgMar w:left="140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9700"/>
        <w:spacing w:after="0"/>
        <w:rPr>
          <w:sz w:val="20"/>
          <w:szCs w:val="20"/>
          <w:color w:val="auto"/>
        </w:rPr>
      </w:pPr>
      <w:r>
        <w:rPr>
          <w:rFonts w:ascii="Arial" w:cs="Arial" w:eastAsia="Arial" w:hAnsi="Arial"/>
          <w:sz w:val="16"/>
          <w:szCs w:val="16"/>
          <w:color w:val="auto"/>
        </w:rPr>
        <w:t>61</w:t>
      </w:r>
    </w:p>
    <w:p>
      <w:pPr>
        <w:sectPr>
          <w:pgSz w:w="11900" w:h="16838" w:orient="portrait"/>
          <w:cols w:equalWidth="0" w:num="1">
            <w:col w:w="10320"/>
          </w:cols>
          <w:pgMar w:left="1400" w:top="58" w:right="186" w:bottom="0" w:gutter="0" w:footer="0" w:header="0"/>
          <w:type w:val="continuous"/>
        </w:sectPr>
      </w:pPr>
    </w:p>
    <w:bookmarkStart w:id="59" w:name="page60"/>
    <w:bookmarkEnd w:id="59"/>
    <w:p>
      <w:pPr>
        <w:ind w:left="960"/>
        <w:spacing w:after="0"/>
        <w:tabs>
          <w:tab w:leader="none" w:pos="1180" w:val="left"/>
        </w:tabs>
        <w:rPr>
          <w:sz w:val="20"/>
          <w:szCs w:val="20"/>
          <w:color w:val="auto"/>
        </w:rPr>
      </w:pPr>
      <w:r>
        <w:rPr>
          <w:rFonts w:ascii="Arial" w:cs="Arial" w:eastAsia="Arial" w:hAnsi="Arial"/>
          <w:sz w:val="18"/>
          <w:szCs w:val="18"/>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46">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33680"/>
                    </a:xfrm>
                    <a:prstGeom prst="rect">
                      <a:avLst/>
                    </a:prstGeom>
                    <a:noFill/>
                  </pic:spPr>
                </pic:pic>
              </a:graphicData>
            </a:graphic>
          </wp:anchor>
        </w:drawing>
        <w:t>2</w:t>
        <w:tab/>
        <w:t>Alles wandelt sich – Die Mechanismen der Evolution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47">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column">
              <wp:posOffset>-23495</wp:posOffset>
            </wp:positionH>
            <wp:positionV relativeFrom="paragraph">
              <wp:posOffset>726440</wp:posOffset>
            </wp:positionV>
            <wp:extent cx="549275" cy="22479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48">
                      <a:extLst>
                        <a:ext uri="{28A0092B-C50C-407E-A947-70E740481C1C}"/>
                      </a:extLst>
                    </a:blip>
                    <a:srcRect/>
                    <a:stretch>
                      <a:fillRect/>
                    </a:stretch>
                  </pic:blipFill>
                  <pic:spPr bwMode="auto">
                    <a:xfrm>
                      <a:off x="0" y="0"/>
                      <a:ext cx="549275" cy="224790"/>
                    </a:xfrm>
                    <a:prstGeom prst="rect">
                      <a:avLst/>
                    </a:prstGeom>
                    <a:noFill/>
                  </pic:spPr>
                </pic:pic>
              </a:graphicData>
            </a:graphic>
          </wp:anchor>
        </w:drawing>
      </w:r>
    </w:p>
    <w:p>
      <w:pPr>
        <w:sectPr>
          <w:pgSz w:w="11900" w:h="16838" w:orient="portrait"/>
          <w:cols w:equalWidth="0" w:num="1">
            <w:col w:w="10300"/>
          </w:cols>
          <w:pgMar w:left="180" w:top="46" w:right="14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jc w:val="right"/>
        <w:spacing w:after="0"/>
        <w:rPr>
          <w:sz w:val="20"/>
          <w:szCs w:val="20"/>
          <w:color w:val="auto"/>
        </w:rPr>
      </w:pP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255270</wp:posOffset>
            </wp:positionH>
            <wp:positionV relativeFrom="paragraph">
              <wp:posOffset>45085</wp:posOffset>
            </wp:positionV>
            <wp:extent cx="269240" cy="22479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49">
                      <a:extLst>
                        <a:ext uri="{28A0092B-C50C-407E-A947-70E740481C1C}"/>
                      </a:extLst>
                    </a:blip>
                    <a:srcRect/>
                    <a:stretch>
                      <a:fillRect/>
                    </a:stretch>
                  </pic:blipFill>
                  <pic:spPr bwMode="auto">
                    <a:xfrm>
                      <a:off x="0" y="0"/>
                      <a:ext cx="269240" cy="224790"/>
                    </a:xfrm>
                    <a:prstGeom prst="rect">
                      <a:avLst/>
                    </a:prstGeom>
                    <a:noFill/>
                  </pic:spPr>
                </pic:pic>
              </a:graphicData>
            </a:graphic>
          </wp:anchor>
        </w:drawing>
      </w:r>
    </w:p>
    <w:p>
      <w:pPr>
        <w:spacing w:after="0" w:line="102" w:lineRule="exact"/>
        <w:rPr>
          <w:sz w:val="20"/>
          <w:szCs w:val="20"/>
          <w:color w:val="auto"/>
        </w:rPr>
      </w:pPr>
    </w:p>
    <w:p>
      <w:pPr>
        <w:jc w:val="right"/>
        <w:spacing w:after="0"/>
        <w:rPr>
          <w:sz w:val="20"/>
          <w:szCs w:val="20"/>
          <w:color w:val="auto"/>
        </w:rPr>
      </w:pPr>
      <w:r>
        <w:rPr>
          <w:rFonts w:ascii="Arial" w:cs="Arial" w:eastAsia="Arial" w:hAnsi="Arial"/>
          <w:sz w:val="22"/>
          <w:szCs w:val="22"/>
          <w:color w:val="FFFFFF"/>
        </w:rPr>
        <w:t>5 6</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left="60"/>
        <w:spacing w:after="0"/>
        <w:rPr>
          <w:sz w:val="20"/>
          <w:szCs w:val="20"/>
          <w:color w:val="auto"/>
        </w:rPr>
      </w:pPr>
      <w:r>
        <w:rPr>
          <w:rFonts w:ascii="Arial" w:cs="Arial" w:eastAsia="Arial" w:hAnsi="Arial"/>
          <w:sz w:val="36"/>
          <w:szCs w:val="36"/>
          <w:color w:val="E75790"/>
        </w:rPr>
        <w:t>Variation und Selektion</w:t>
      </w:r>
    </w:p>
    <w:tbl>
      <w:tblPr>
        <w:tblLayout w:type="fixed"/>
        <w:tblInd w:w="0" w:type="dxa"/>
        <w:tblCellMar>
          <w:top w:w="0" w:type="dxa"/>
          <w:left w:w="0" w:type="dxa"/>
          <w:bottom w:w="0" w:type="dxa"/>
          <w:right w:w="0" w:type="dxa"/>
        </w:tblCellMar>
      </w:tblPr>
      <w:tr>
        <w:trPr>
          <w:trHeight w:val="1052"/>
        </w:trPr>
        <w:tc>
          <w:tcPr>
            <w:tcW w:w="1060" w:type="dxa"/>
            <w:vAlign w:val="bottom"/>
          </w:tcPr>
          <w:p>
            <w:pPr>
              <w:jc w:val="right"/>
              <w:spacing w:after="0" w:line="189" w:lineRule="auto"/>
              <w:rPr>
                <w:sz w:val="20"/>
                <w:szCs w:val="20"/>
                <w:color w:val="auto"/>
              </w:rPr>
            </w:pPr>
            <w:r>
              <w:rPr>
                <w:rFonts w:ascii="Arial" w:cs="Arial" w:eastAsia="Arial" w:hAnsi="Arial"/>
                <w:sz w:val="116"/>
                <w:szCs w:val="116"/>
                <w:color w:val="8C8868"/>
              </w:rPr>
              <w:t>?</w:t>
            </w:r>
          </w:p>
        </w:tc>
        <w:tc>
          <w:tcPr>
            <w:tcW w:w="500" w:type="dxa"/>
            <w:vAlign w:val="bottom"/>
            <w:vMerge w:val="restart"/>
          </w:tcPr>
          <w:p>
            <w:pPr>
              <w:jc w:val="right"/>
              <w:spacing w:after="0"/>
              <w:rPr>
                <w:sz w:val="20"/>
                <w:szCs w:val="20"/>
                <w:color w:val="auto"/>
              </w:rPr>
            </w:pPr>
            <w:r>
              <w:rPr>
                <w:rFonts w:ascii="Arial" w:cs="Arial" w:eastAsia="Arial" w:hAnsi="Arial"/>
                <w:sz w:val="68"/>
                <w:szCs w:val="68"/>
                <w:color w:val="A39E80"/>
                <w:w w:val="84"/>
              </w:rPr>
              <w:t>?</w:t>
            </w:r>
          </w:p>
        </w:tc>
        <w:tc>
          <w:tcPr>
            <w:tcW w:w="1540" w:type="dxa"/>
            <w:vAlign w:val="bottom"/>
            <w:vMerge w:val="restart"/>
          </w:tcPr>
          <w:p>
            <w:pPr>
              <w:jc w:val="right"/>
              <w:ind w:right="903"/>
              <w:spacing w:after="0"/>
              <w:rPr>
                <w:sz w:val="20"/>
                <w:szCs w:val="20"/>
                <w:color w:val="auto"/>
              </w:rPr>
            </w:pPr>
            <w:r>
              <w:rPr>
                <w:rFonts w:ascii="Arial" w:cs="Arial" w:eastAsia="Arial" w:hAnsi="Arial"/>
                <w:sz w:val="65"/>
                <w:szCs w:val="65"/>
                <w:color w:val="B9B59B"/>
                <w:w w:val="71"/>
              </w:rPr>
              <w:t>?</w:t>
            </w:r>
          </w:p>
        </w:tc>
        <w:tc>
          <w:tcPr>
            <w:tcW w:w="6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8"/>
        </w:trPr>
        <w:tc>
          <w:tcPr>
            <w:tcW w:w="1060" w:type="dxa"/>
            <w:vAlign w:val="bottom"/>
          </w:tcPr>
          <w:p>
            <w:pPr>
              <w:spacing w:after="0"/>
              <w:rPr>
                <w:sz w:val="23"/>
                <w:szCs w:val="23"/>
                <w:color w:val="auto"/>
              </w:rPr>
            </w:pPr>
          </w:p>
        </w:tc>
        <w:tc>
          <w:tcPr>
            <w:tcW w:w="500" w:type="dxa"/>
            <w:vAlign w:val="bottom"/>
            <w:vMerge w:val="continue"/>
          </w:tcPr>
          <w:p>
            <w:pPr>
              <w:spacing w:after="0"/>
              <w:rPr>
                <w:sz w:val="23"/>
                <w:szCs w:val="23"/>
                <w:color w:val="auto"/>
              </w:rPr>
            </w:pPr>
          </w:p>
        </w:tc>
        <w:tc>
          <w:tcPr>
            <w:tcW w:w="1540" w:type="dxa"/>
            <w:vAlign w:val="bottom"/>
            <w:vMerge w:val="continue"/>
          </w:tcPr>
          <w:p>
            <w:pPr>
              <w:spacing w:after="0"/>
              <w:rPr>
                <w:sz w:val="23"/>
                <w:szCs w:val="23"/>
                <w:color w:val="auto"/>
              </w:rPr>
            </w:pPr>
          </w:p>
        </w:tc>
        <w:tc>
          <w:tcPr>
            <w:tcW w:w="610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453"/>
        </w:trPr>
        <w:tc>
          <w:tcPr>
            <w:tcW w:w="1060" w:type="dxa"/>
            <w:vAlign w:val="bottom"/>
          </w:tcPr>
          <w:p>
            <w:pPr>
              <w:spacing w:after="0"/>
              <w:rPr>
                <w:sz w:val="24"/>
                <w:szCs w:val="24"/>
                <w:color w:val="auto"/>
              </w:rPr>
            </w:pPr>
          </w:p>
        </w:tc>
        <w:tc>
          <w:tcPr>
            <w:tcW w:w="500" w:type="dxa"/>
            <w:vAlign w:val="bottom"/>
            <w:vMerge w:val="continue"/>
          </w:tcPr>
          <w:p>
            <w:pPr>
              <w:spacing w:after="0"/>
              <w:rPr>
                <w:sz w:val="24"/>
                <w:szCs w:val="24"/>
                <w:color w:val="auto"/>
              </w:rPr>
            </w:pPr>
          </w:p>
        </w:tc>
        <w:tc>
          <w:tcPr>
            <w:tcW w:w="7860" w:type="dxa"/>
            <w:vAlign w:val="bottom"/>
            <w:gridSpan w:val="3"/>
          </w:tcPr>
          <w:p>
            <w:pPr>
              <w:ind w:left="1040"/>
              <w:spacing w:after="0" w:line="407" w:lineRule="exact"/>
              <w:rPr>
                <w:sz w:val="20"/>
                <w:szCs w:val="20"/>
                <w:color w:val="auto"/>
              </w:rPr>
            </w:pPr>
            <w:r>
              <w:rPr>
                <w:rFonts w:ascii="Arial" w:cs="Arial" w:eastAsia="Arial" w:hAnsi="Arial"/>
                <w:sz w:val="38"/>
                <w:szCs w:val="38"/>
                <w:color w:val="FFFFFF"/>
                <w:highlight w:val="red"/>
              </w:rPr>
              <w:t xml:space="preserve">4  </w:t>
            </w:r>
            <w:r>
              <w:rPr>
                <w:rFonts w:ascii="Arial" w:cs="Arial" w:eastAsia="Arial" w:hAnsi="Arial"/>
                <w:sz w:val="24"/>
                <w:szCs w:val="24"/>
                <w:color w:val="000000"/>
              </w:rPr>
              <w:t>Woher weiß man, dass Wale von landlebenden</w:t>
            </w:r>
          </w:p>
        </w:tc>
        <w:tc>
          <w:tcPr>
            <w:tcW w:w="0" w:type="dxa"/>
            <w:vAlign w:val="bottom"/>
          </w:tcPr>
          <w:p>
            <w:pPr>
              <w:spacing w:after="0"/>
              <w:rPr>
                <w:sz w:val="1"/>
                <w:szCs w:val="1"/>
                <w:color w:val="auto"/>
              </w:rPr>
            </w:pPr>
          </w:p>
        </w:tc>
      </w:tr>
      <w:tr>
        <w:trPr>
          <w:trHeight w:val="262"/>
        </w:trPr>
        <w:tc>
          <w:tcPr>
            <w:tcW w:w="106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1540" w:type="dxa"/>
            <w:vAlign w:val="bottom"/>
          </w:tcPr>
          <w:p>
            <w:pPr>
              <w:spacing w:after="0"/>
              <w:rPr>
                <w:sz w:val="22"/>
                <w:szCs w:val="22"/>
                <w:color w:val="auto"/>
              </w:rPr>
            </w:pPr>
          </w:p>
        </w:tc>
        <w:tc>
          <w:tcPr>
            <w:tcW w:w="6320" w:type="dxa"/>
            <w:vAlign w:val="bottom"/>
            <w:gridSpan w:val="2"/>
          </w:tcPr>
          <w:p>
            <w:pPr>
              <w:ind w:left="40"/>
              <w:spacing w:after="0" w:line="262" w:lineRule="exact"/>
              <w:rPr>
                <w:sz w:val="20"/>
                <w:szCs w:val="20"/>
                <w:color w:val="auto"/>
              </w:rPr>
            </w:pPr>
            <w:r>
              <w:rPr>
                <w:rFonts w:ascii="Arial" w:cs="Arial" w:eastAsia="Arial" w:hAnsi="Arial"/>
                <w:sz w:val="24"/>
                <w:szCs w:val="24"/>
                <w:color w:val="auto"/>
              </w:rPr>
              <w:t>Säugetieren abstammen und nicht von Fischen?</w:t>
            </w:r>
          </w:p>
        </w:tc>
        <w:tc>
          <w:tcPr>
            <w:tcW w:w="0" w:type="dxa"/>
            <w:vAlign w:val="bottom"/>
          </w:tcPr>
          <w:p>
            <w:pPr>
              <w:spacing w:after="0"/>
              <w:rPr>
                <w:sz w:val="1"/>
                <w:szCs w:val="1"/>
                <w:color w:val="auto"/>
              </w:rPr>
            </w:pPr>
          </w:p>
        </w:tc>
      </w:tr>
      <w:tr>
        <w:trPr>
          <w:trHeight w:val="510"/>
        </w:trPr>
        <w:tc>
          <w:tcPr>
            <w:tcW w:w="10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6100" w:type="dxa"/>
            <w:vAlign w:val="bottom"/>
            <w:tcBorders>
              <w:bottom w:val="single" w:sz="8" w:color="5A4E3E"/>
            </w:tcBorders>
          </w:tcPr>
          <w:p>
            <w:pPr>
              <w:spacing w:after="0"/>
              <w:rPr>
                <w:sz w:val="24"/>
                <w:szCs w:val="24"/>
                <w:color w:val="auto"/>
              </w:rPr>
            </w:pPr>
          </w:p>
        </w:tc>
        <w:tc>
          <w:tcPr>
            <w:tcW w:w="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20"/>
        </w:trPr>
        <w:tc>
          <w:tcPr>
            <w:tcW w:w="10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6100" w:type="dxa"/>
            <w:vAlign w:val="bottom"/>
            <w:tcBorders>
              <w:bottom w:val="single" w:sz="8" w:color="5A4E3E"/>
            </w:tcBorders>
          </w:tcPr>
          <w:p>
            <w:pPr>
              <w:spacing w:after="0"/>
              <w:rPr>
                <w:sz w:val="24"/>
                <w:szCs w:val="24"/>
                <w:color w:val="auto"/>
              </w:rPr>
            </w:pPr>
          </w:p>
        </w:tc>
        <w:tc>
          <w:tcPr>
            <w:tcW w:w="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67"/>
        </w:trPr>
        <w:tc>
          <w:tcPr>
            <w:tcW w:w="10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6100" w:type="dxa"/>
            <w:vAlign w:val="bottom"/>
            <w:tcBorders>
              <w:bottom w:val="single" w:sz="8" w:color="5A4E3E"/>
            </w:tcBorders>
          </w:tcPr>
          <w:p>
            <w:pPr>
              <w:spacing w:after="0"/>
              <w:rPr>
                <w:sz w:val="24"/>
                <w:szCs w:val="24"/>
                <w:color w:val="auto"/>
              </w:rPr>
            </w:pPr>
          </w:p>
        </w:tc>
        <w:tc>
          <w:tcPr>
            <w:tcW w:w="2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-197485</wp:posOffset>
            </wp:positionH>
            <wp:positionV relativeFrom="paragraph">
              <wp:posOffset>-1677035</wp:posOffset>
            </wp:positionV>
            <wp:extent cx="6181725" cy="204978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50">
                      <a:extLst>
                        <a:ext uri="{28A0092B-C50C-407E-A947-70E740481C1C}"/>
                      </a:extLst>
                    </a:blip>
                    <a:srcRect/>
                    <a:stretch>
                      <a:fillRect/>
                    </a:stretch>
                  </pic:blipFill>
                  <pic:spPr bwMode="auto">
                    <a:xfrm>
                      <a:off x="0" y="0"/>
                      <a:ext cx="6181725" cy="20497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ind w:left="60"/>
        <w:spacing w:after="0" w:line="309" w:lineRule="auto"/>
        <w:rPr>
          <w:sz w:val="20"/>
          <w:szCs w:val="20"/>
          <w:color w:val="auto"/>
        </w:rPr>
      </w:pPr>
      <w:r>
        <w:rPr>
          <w:rFonts w:ascii="Arial" w:cs="Arial" w:eastAsia="Arial" w:hAnsi="Arial"/>
          <w:sz w:val="24"/>
          <w:szCs w:val="24"/>
          <w:color w:val="auto"/>
        </w:rPr>
        <w:t>Wissenschaftler haben die Erbinformationen in den Körperzellen der Wale und Flusspferde mit derjenigen anderer Tiere verglichen. Dabei zeigte sich, dass Flusspferde in ihren Erbinformationen viel mehr Gemeinsamkeiten mit Walen haben als mit allen anderen Säugetieren.</w:t>
      </w:r>
    </w:p>
    <w:p>
      <w:pPr>
        <w:spacing w:after="0" w:line="397" w:lineRule="exact"/>
        <w:rPr>
          <w:sz w:val="20"/>
          <w:szCs w:val="20"/>
          <w:color w:val="auto"/>
        </w:rPr>
      </w:pPr>
    </w:p>
    <w:p>
      <w:pPr>
        <w:ind w:left="3600" w:right="840" w:hanging="287"/>
        <w:spacing w:after="0" w:line="264" w:lineRule="auto"/>
        <w:tabs>
          <w:tab w:leader="none" w:pos="3600" w:val="left"/>
        </w:tabs>
        <w:numPr>
          <w:ilvl w:val="0"/>
          <w:numId w:val="55"/>
        </w:numPr>
        <w:rPr>
          <w:rFonts w:ascii="MS PGothic" w:cs="MS PGothic" w:eastAsia="MS PGothic" w:hAnsi="MS PGothic"/>
          <w:sz w:val="24"/>
          <w:szCs w:val="24"/>
          <w:color w:val="auto"/>
        </w:rPr>
      </w:pPr>
      <w:r>
        <w:rPr>
          <w:rFonts w:ascii="Arial" w:cs="Arial" w:eastAsia="Arial" w:hAnsi="Arial"/>
          <w:sz w:val="24"/>
          <w:szCs w:val="24"/>
          <w:color w:val="auto"/>
        </w:rPr>
        <w:t>Je mehr Gemeinsamkeiten Lebewesen in ihren Erbinformationen haben, desto enger sind sie miteinander verwandt.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802005</wp:posOffset>
            </wp:positionH>
            <wp:positionV relativeFrom="paragraph">
              <wp:posOffset>-125095</wp:posOffset>
            </wp:positionV>
            <wp:extent cx="5235575" cy="253111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51">
                      <a:extLst>
                        <a:ext uri="{28A0092B-C50C-407E-A947-70E740481C1C}"/>
                      </a:extLst>
                    </a:blip>
                    <a:srcRect/>
                    <a:stretch>
                      <a:fillRect/>
                    </a:stretch>
                  </pic:blipFill>
                  <pic:spPr bwMode="auto">
                    <a:xfrm>
                      <a:off x="0" y="0"/>
                      <a:ext cx="5235575" cy="2531110"/>
                    </a:xfrm>
                    <a:prstGeom prst="rect">
                      <a:avLst/>
                    </a:prstGeom>
                    <a:noFill/>
                  </pic:spPr>
                </pic:pic>
              </a:graphicData>
            </a:graphic>
          </wp:anchor>
        </w:drawing>
      </w:r>
    </w:p>
    <w:p>
      <w:pPr>
        <w:ind w:left="2240"/>
        <w:spacing w:after="0"/>
        <w:rPr>
          <w:sz w:val="20"/>
          <w:szCs w:val="20"/>
          <w:color w:val="auto"/>
        </w:rPr>
      </w:pPr>
      <w:r>
        <w:rPr>
          <w:rFonts w:ascii="Arial" w:cs="Arial" w:eastAsia="Arial" w:hAnsi="Arial"/>
          <w:sz w:val="60"/>
          <w:szCs w:val="60"/>
          <w:b w:val="1"/>
          <w:bCs w:val="1"/>
          <w:color w:val="FFFFFF"/>
        </w:rPr>
        <w:t>!</w:t>
      </w:r>
    </w:p>
    <w:p>
      <w:pPr>
        <w:spacing w:after="0" w:line="66" w:lineRule="exact"/>
        <w:rPr>
          <w:sz w:val="20"/>
          <w:szCs w:val="20"/>
          <w:color w:val="auto"/>
        </w:rPr>
      </w:pPr>
    </w:p>
    <w:p>
      <w:pPr>
        <w:jc w:val="both"/>
        <w:ind w:left="2840" w:right="380"/>
        <w:spacing w:after="0" w:line="325" w:lineRule="auto"/>
        <w:rPr>
          <w:sz w:val="20"/>
          <w:szCs w:val="20"/>
          <w:color w:val="auto"/>
        </w:rPr>
      </w:pPr>
      <w:r>
        <w:rPr>
          <w:rFonts w:ascii="Arial" w:cs="Arial" w:eastAsia="Arial" w:hAnsi="Arial"/>
          <w:sz w:val="23"/>
          <w:szCs w:val="23"/>
          <w:color w:val="FFFFFF"/>
          <w:highlight w:val="white"/>
        </w:rPr>
        <w:t xml:space="preserve">Vor </w:t>
      </w:r>
      <w:r>
        <w:rPr>
          <w:rFonts w:ascii="Arial" w:cs="Arial" w:eastAsia="Arial" w:hAnsi="Arial"/>
          <w:sz w:val="23"/>
          <w:szCs w:val="23"/>
          <w:color w:val="FFFFFF"/>
        </w:rPr>
        <w:t>einigen Jahren fand man die Knochen eines Wals, der</w:t>
      </w:r>
      <w:r>
        <w:rPr>
          <w:rFonts w:ascii="Arial" w:cs="Arial" w:eastAsia="Arial" w:hAnsi="Arial"/>
          <w:sz w:val="23"/>
          <w:szCs w:val="23"/>
          <w:color w:val="FFFFFF"/>
          <w:highlight w:val="white"/>
        </w:rPr>
        <w:t xml:space="preserve"> vor </w:t>
      </w:r>
      <w:r>
        <w:rPr>
          <w:rFonts w:ascii="Arial" w:cs="Arial" w:eastAsia="Arial" w:hAnsi="Arial"/>
          <w:sz w:val="23"/>
          <w:szCs w:val="23"/>
          <w:color w:val="FFFFFF"/>
        </w:rPr>
        <w:t>0 Millionen Jahren lebte. Im Unterschied zu heutigen</w:t>
      </w:r>
      <w:r>
        <w:rPr>
          <w:rFonts w:ascii="Arial" w:cs="Arial" w:eastAsia="Arial" w:hAnsi="Arial"/>
          <w:sz w:val="23"/>
          <w:szCs w:val="23"/>
          <w:color w:val="FFFFFF"/>
          <w:highlight w:val="white"/>
        </w:rPr>
        <w:t xml:space="preserve"> Walen </w:t>
      </w:r>
      <w:r>
        <w:rPr>
          <w:rFonts w:ascii="Arial" w:cs="Arial" w:eastAsia="Arial" w:hAnsi="Arial"/>
          <w:sz w:val="23"/>
          <w:szCs w:val="23"/>
          <w:color w:val="FFFFFF"/>
        </w:rPr>
        <w:t>hatte er noch Beine, mit denen er an Land laufen</w:t>
      </w:r>
    </w:p>
    <w:p>
      <w:pPr>
        <w:spacing w:after="0" w:line="6" w:lineRule="exact"/>
        <w:rPr>
          <w:sz w:val="20"/>
          <w:szCs w:val="20"/>
          <w:color w:val="auto"/>
        </w:rPr>
      </w:pPr>
    </w:p>
    <w:p>
      <w:pPr>
        <w:ind w:left="1840" w:right="420"/>
        <w:spacing w:after="0" w:line="310" w:lineRule="auto"/>
        <w:rPr>
          <w:sz w:val="20"/>
          <w:szCs w:val="20"/>
          <w:color w:val="auto"/>
        </w:rPr>
      </w:pPr>
      <w:r>
        <w:rPr>
          <w:rFonts w:ascii="Arial" w:cs="Arial" w:eastAsia="Arial" w:hAnsi="Arial"/>
          <w:sz w:val="24"/>
          <w:szCs w:val="24"/>
          <w:color w:val="FFFFFF"/>
        </w:rPr>
        <w:t>konnte. Man hat ihn deshalb "Ambulocetus", den "laufenden Wal", getauft. Schaut man sich den "laufenden Wal" an, kann man die Verwandtschaft von Walen und Flusspferden schon leichter erkennen, denn er ist ein Bindeglied zwischen seinen Vorfahren an Land und seinen Nachfahren im Meer.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1270000</wp:posOffset>
            </wp:positionH>
            <wp:positionV relativeFrom="paragraph">
              <wp:posOffset>473075</wp:posOffset>
            </wp:positionV>
            <wp:extent cx="4104640" cy="120904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52">
                      <a:extLst>
                        <a:ext uri="{28A0092B-C50C-407E-A947-70E740481C1C}"/>
                      </a:extLst>
                    </a:blip>
                    <a:srcRect/>
                    <a:stretch>
                      <a:fillRect/>
                    </a:stretch>
                  </pic:blipFill>
                  <pic:spPr bwMode="auto">
                    <a:xfrm>
                      <a:off x="0" y="0"/>
                      <a:ext cx="4104640" cy="120904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780" w:space="100"/>
            <w:col w:w="9420"/>
          </w:cols>
          <w:pgMar w:left="180" w:top="46" w:right="14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ind w:left="7920"/>
        <w:spacing w:after="0"/>
        <w:rPr>
          <w:sz w:val="20"/>
          <w:szCs w:val="20"/>
          <w:color w:val="auto"/>
        </w:rPr>
      </w:pPr>
      <w:r>
        <w:rPr>
          <w:rFonts w:ascii="Arial" w:cs="Arial" w:eastAsia="Arial" w:hAnsi="Arial"/>
          <w:sz w:val="24"/>
          <w:szCs w:val="24"/>
          <w:color w:val="auto"/>
        </w:rPr>
        <w:t>Ambulocetus</w:t>
      </w:r>
    </w:p>
    <w:p>
      <w:pPr>
        <w:sectPr>
          <w:pgSz w:w="11900" w:h="16838" w:orient="portrait"/>
          <w:cols w:equalWidth="0" w:num="1">
            <w:col w:w="10300"/>
          </w:cols>
          <w:pgMar w:left="180" w:top="46" w:right="1426" w:bottom="0" w:gutter="0" w:footer="0" w:header="0"/>
          <w:type w:val="continuous"/>
        </w:sectPr>
      </w:pPr>
    </w:p>
    <w:p>
      <w:pPr>
        <w:spacing w:after="0" w:line="200" w:lineRule="exact"/>
        <w:rPr>
          <w:sz w:val="20"/>
          <w:szCs w:val="20"/>
          <w:color w:val="auto"/>
        </w:rPr>
      </w:pPr>
    </w:p>
    <w:p>
      <w:pPr>
        <w:spacing w:after="0" w:line="348" w:lineRule="exact"/>
        <w:rPr>
          <w:sz w:val="20"/>
          <w:szCs w:val="20"/>
          <w:color w:val="auto"/>
        </w:rPr>
      </w:pPr>
    </w:p>
    <w:p>
      <w:pPr>
        <w:ind w:left="460"/>
        <w:spacing w:after="0"/>
        <w:rPr>
          <w:sz w:val="20"/>
          <w:szCs w:val="20"/>
          <w:color w:val="auto"/>
        </w:rPr>
      </w:pPr>
      <w:r>
        <w:rPr>
          <w:rFonts w:ascii="Arial" w:cs="Arial" w:eastAsia="Arial" w:hAnsi="Arial"/>
          <w:sz w:val="16"/>
          <w:szCs w:val="16"/>
          <w:color w:val="auto"/>
        </w:rPr>
        <w:t>62</w:t>
      </w:r>
    </w:p>
    <w:p>
      <w:pPr>
        <w:sectPr>
          <w:pgSz w:w="11900" w:h="16838" w:orient="portrait"/>
          <w:cols w:equalWidth="0" w:num="1">
            <w:col w:w="10300"/>
          </w:cols>
          <w:pgMar w:left="180" w:top="46" w:right="1426" w:bottom="0" w:gutter="0" w:footer="0" w:header="0"/>
          <w:type w:val="continuous"/>
        </w:sectPr>
      </w:pPr>
    </w:p>
    <w:bookmarkStart w:id="60" w:name="page61"/>
    <w:bookmarkEnd w:id="60"/>
    <w:p>
      <w:pPr>
        <w:ind w:left="704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955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53">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9555"/>
                    </a:xfrm>
                    <a:prstGeom prst="rect">
                      <a:avLst/>
                    </a:prstGeom>
                    <a:noFill/>
                  </pic:spPr>
                </pic:pic>
              </a:graphicData>
            </a:graphic>
          </wp:anchor>
        </w:drawing>
        <w:t>2.2  Wie funktioniert Evolution?</w:t>
      </w:r>
    </w:p>
    <w:p>
      <w:pPr>
        <w:sectPr>
          <w:pgSz w:w="11900" w:h="16838" w:orient="portrait"/>
          <w:cols w:equalWidth="0" w:num="1">
            <w:col w:w="10300"/>
          </w:cols>
          <w:pgMar w:left="980" w:top="58" w:right="6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spacing w:after="0"/>
        <w:rPr>
          <w:sz w:val="20"/>
          <w:szCs w:val="20"/>
          <w:color w:val="auto"/>
        </w:rPr>
      </w:pPr>
      <w:r>
        <w:rPr>
          <w:rFonts w:ascii="Arial" w:cs="Arial" w:eastAsia="Arial" w:hAnsi="Arial"/>
          <w:sz w:val="46"/>
          <w:szCs w:val="46"/>
          <w:b w:val="1"/>
          <w:bCs w:val="1"/>
          <w:color w:val="20202C"/>
          <w:vertAlign w:val="superscript"/>
        </w:rPr>
        <w:t>2.2</w:t>
      </w:r>
      <w:r>
        <w:rPr>
          <w:rFonts w:ascii="Arial" w:cs="Arial" w:eastAsia="Arial" w:hAnsi="Arial"/>
          <w:sz w:val="46"/>
          <w:szCs w:val="46"/>
          <w:b w:val="1"/>
          <w:bCs w:val="1"/>
          <w:color w:val="20202C"/>
        </w:rPr>
        <w:t xml:space="preserve"> Wie funktioniert Evolution? </w:t>
      </w:r>
      <w:r>
        <w:rPr>
          <w:rFonts w:ascii="Arial" w:cs="Arial" w:eastAsia="Arial" w:hAnsi="Arial"/>
          <w:sz w:val="23"/>
          <w:szCs w:val="23"/>
          <w:b w:val="1"/>
          <w:bCs w:val="1"/>
          <w:color w:val="4C4C4C"/>
        </w:rPr>
        <w:t>(Basiskurs)</w:t>
      </w:r>
    </w:p>
    <w:p>
      <w:pPr>
        <w:sectPr>
          <w:pgSz w:w="11900" w:h="16838" w:orient="portrait"/>
          <w:cols w:equalWidth="0" w:num="1">
            <w:col w:w="10300"/>
          </w:cols>
          <w:pgMar w:left="980"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both"/>
        <w:ind w:left="440"/>
        <w:spacing w:after="0" w:line="322" w:lineRule="auto"/>
        <w:rPr>
          <w:sz w:val="20"/>
          <w:szCs w:val="20"/>
          <w:color w:val="auto"/>
        </w:rPr>
      </w:pPr>
      <w:r>
        <w:rPr>
          <w:rFonts w:ascii="Arial" w:cs="Arial" w:eastAsia="Arial" w:hAnsi="Arial"/>
          <w:sz w:val="18"/>
          <w:szCs w:val="18"/>
          <w:color w:val="auto"/>
        </w:rPr>
        <w:t>Der Kurzfilm „Wie funktioniert Evolution?“ wurde von dem Münchener Informationsdesigner Philipp Dettmer produziert. Für das Evokids-Projekt hat er eine leicht veränderte Version seines Originalfilms zur Verfügung</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both"/>
        <w:ind w:right="500"/>
        <w:spacing w:after="0" w:line="322" w:lineRule="auto"/>
        <w:rPr>
          <w:sz w:val="20"/>
          <w:szCs w:val="20"/>
          <w:color w:val="auto"/>
        </w:rPr>
      </w:pPr>
      <w:r>
        <w:rPr>
          <w:rFonts w:ascii="Arial" w:cs="Arial" w:eastAsia="Arial" w:hAnsi="Arial"/>
          <w:sz w:val="18"/>
          <w:szCs w:val="18"/>
          <w:color w:val="auto"/>
        </w:rPr>
        <w:t>gestellt, die für Grundschulkinder leichter nachvollzieh-bar ist. Es empfiehlt sich, den Film gleich im Anschluss an Unterrichtseinheit 2.1 zu zeigen, da er das dort Ge-lernte wiederholt, erweitert und vertieft.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-3074670</wp:posOffset>
            </wp:positionH>
            <wp:positionV relativeFrom="paragraph">
              <wp:posOffset>-1270</wp:posOffset>
            </wp:positionV>
            <wp:extent cx="6454140" cy="336232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54">
                      <a:extLst>
                        <a:ext uri="{28A0092B-C50C-407E-A947-70E740481C1C}"/>
                      </a:extLst>
                    </a:blip>
                    <a:srcRect/>
                    <a:stretch>
                      <a:fillRect/>
                    </a:stretch>
                  </pic:blipFill>
                  <pic:spPr bwMode="auto">
                    <a:xfrm>
                      <a:off x="0" y="0"/>
                      <a:ext cx="6454140" cy="3362325"/>
                    </a:xfrm>
                    <a:prstGeom prst="rect">
                      <a:avLst/>
                    </a:prstGeom>
                    <a:noFill/>
                  </pic:spPr>
                </pic:pic>
              </a:graphicData>
            </a:graphic>
          </wp:anchor>
        </w:drawing>
      </w:r>
    </w:p>
    <w:p>
      <w:pPr>
        <w:spacing w:after="0" w:line="75" w:lineRule="exact"/>
        <w:rPr>
          <w:sz w:val="20"/>
          <w:szCs w:val="20"/>
          <w:color w:val="auto"/>
        </w:rPr>
      </w:pPr>
    </w:p>
    <w:p>
      <w:pPr>
        <w:sectPr>
          <w:pgSz w:w="11900" w:h="16838" w:orient="portrait"/>
          <w:cols w:equalWidth="0" w:num="2">
            <w:col w:w="4980" w:space="280"/>
            <w:col w:w="5040"/>
          </w:cols>
          <w:pgMar w:left="980"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left="540"/>
        <w:spacing w:after="0"/>
        <w:rPr>
          <w:sz w:val="20"/>
          <w:szCs w:val="20"/>
          <w:color w:val="auto"/>
        </w:rPr>
      </w:pPr>
      <w:r>
        <w:rPr>
          <w:rFonts w:ascii="Arial" w:cs="Arial" w:eastAsia="Arial" w:hAnsi="Arial"/>
          <w:sz w:val="17"/>
          <w:szCs w:val="17"/>
          <w:b w:val="1"/>
          <w:bCs w:val="1"/>
          <w:color w:val="20202C"/>
        </w:rPr>
        <w:t>Ziel + Kompetenzen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ind w:left="8"/>
        <w:spacing w:after="0"/>
        <w:rPr>
          <w:sz w:val="20"/>
          <w:szCs w:val="20"/>
          <w:color w:val="auto"/>
        </w:rPr>
      </w:pPr>
      <w:r>
        <w:rPr>
          <w:rFonts w:ascii="Arial" w:cs="Arial" w:eastAsia="Arial" w:hAnsi="Arial"/>
          <w:sz w:val="17"/>
          <w:szCs w:val="17"/>
          <w:color w:val="auto"/>
        </w:rPr>
        <w:t>Die Schülerinnen und Schüler sollen …</w:t>
      </w:r>
    </w:p>
    <w:p>
      <w:pPr>
        <w:spacing w:after="0" w:line="113" w:lineRule="exact"/>
        <w:rPr>
          <w:sz w:val="20"/>
          <w:szCs w:val="20"/>
          <w:color w:val="auto"/>
        </w:rPr>
      </w:pPr>
    </w:p>
    <w:p>
      <w:pPr>
        <w:ind w:left="108" w:hanging="108"/>
        <w:spacing w:after="0" w:line="283" w:lineRule="auto"/>
        <w:tabs>
          <w:tab w:leader="none" w:pos="108" w:val="left"/>
        </w:tabs>
        <w:numPr>
          <w:ilvl w:val="0"/>
          <w:numId w:val="56"/>
        </w:numPr>
        <w:rPr>
          <w:rFonts w:ascii="Arial" w:cs="Arial" w:eastAsia="Arial" w:hAnsi="Arial"/>
          <w:sz w:val="20"/>
          <w:szCs w:val="20"/>
          <w:color w:val="auto"/>
        </w:rPr>
      </w:pPr>
      <w:r>
        <w:rPr>
          <w:rFonts w:ascii="Arial" w:cs="Arial" w:eastAsia="Arial" w:hAnsi="Arial"/>
          <w:sz w:val="17"/>
          <w:szCs w:val="17"/>
          <w:color w:val="auto"/>
        </w:rPr>
        <w:t>den grundlegenden Mechanismus der Evolution, nämlich Variation und Selektion, kennenlernen.</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61"/>
        </w:trPr>
        <w:tc>
          <w:tcPr>
            <w:tcW w:w="720" w:type="dxa"/>
            <w:vAlign w:val="bottom"/>
            <w:gridSpan w:val="2"/>
          </w:tcPr>
          <w:p>
            <w:pPr>
              <w:ind w:left="140"/>
              <w:spacing w:after="0"/>
              <w:rPr>
                <w:sz w:val="20"/>
                <w:szCs w:val="20"/>
                <w:color w:val="auto"/>
              </w:rPr>
            </w:pPr>
            <w:r>
              <w:rPr>
                <w:rFonts w:ascii="Arial" w:cs="Arial" w:eastAsia="Arial" w:hAnsi="Arial"/>
                <w:sz w:val="17"/>
                <w:szCs w:val="17"/>
                <w:b w:val="1"/>
                <w:bCs w:val="1"/>
                <w:color w:val="20202C"/>
                <w:w w:val="85"/>
              </w:rPr>
              <w:t>Zeit</w:t>
            </w:r>
          </w:p>
        </w:tc>
        <w:tc>
          <w:tcPr>
            <w:tcW w:w="5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8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3"/>
        </w:trPr>
        <w:tc>
          <w:tcPr>
            <w:tcW w:w="340" w:type="dxa"/>
            <w:vAlign w:val="bottom"/>
          </w:tcPr>
          <w:p>
            <w:pPr>
              <w:ind w:left="100"/>
              <w:spacing w:after="0"/>
              <w:rPr>
                <w:sz w:val="20"/>
                <w:szCs w:val="20"/>
                <w:color w:val="auto"/>
              </w:rPr>
            </w:pPr>
            <w:r>
              <w:rPr>
                <w:rFonts w:ascii="Arial" w:cs="Arial" w:eastAsia="Arial" w:hAnsi="Arial"/>
                <w:sz w:val="17"/>
                <w:szCs w:val="17"/>
                <w:color w:val="auto"/>
                <w:w w:val="92"/>
              </w:rPr>
              <w:t>1/2</w:t>
            </w:r>
          </w:p>
        </w:tc>
        <w:tc>
          <w:tcPr>
            <w:tcW w:w="1360" w:type="dxa"/>
            <w:vAlign w:val="bottom"/>
            <w:gridSpan w:val="4"/>
            <w:vMerge w:val="restart"/>
          </w:tcPr>
          <w:p>
            <w:pPr>
              <w:ind w:left="20"/>
              <w:spacing w:after="0"/>
              <w:rPr>
                <w:sz w:val="20"/>
                <w:szCs w:val="20"/>
                <w:color w:val="auto"/>
              </w:rPr>
            </w:pPr>
            <w:r>
              <w:rPr>
                <w:rFonts w:ascii="Arial" w:cs="Arial" w:eastAsia="Arial" w:hAnsi="Arial"/>
                <w:sz w:val="17"/>
                <w:szCs w:val="17"/>
                <w:color w:val="auto"/>
                <w:w w:val="94"/>
              </w:rPr>
              <w:t>Unterrichtsstunde</w:t>
            </w:r>
          </w:p>
        </w:tc>
        <w:tc>
          <w:tcPr>
            <w:tcW w:w="8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84"/>
        </w:trPr>
        <w:tc>
          <w:tcPr>
            <w:tcW w:w="340" w:type="dxa"/>
            <w:vAlign w:val="bottom"/>
          </w:tcPr>
          <w:p>
            <w:pPr>
              <w:spacing w:after="0"/>
              <w:rPr>
                <w:sz w:val="7"/>
                <w:szCs w:val="7"/>
                <w:color w:val="auto"/>
              </w:rPr>
            </w:pPr>
          </w:p>
        </w:tc>
        <w:tc>
          <w:tcPr>
            <w:tcW w:w="1360" w:type="dxa"/>
            <w:vAlign w:val="bottom"/>
            <w:gridSpan w:val="4"/>
            <w:vMerge w:val="continue"/>
          </w:tcPr>
          <w:p>
            <w:pPr>
              <w:spacing w:after="0"/>
              <w:rPr>
                <w:sz w:val="7"/>
                <w:szCs w:val="7"/>
                <w:color w:val="auto"/>
              </w:rPr>
            </w:pPr>
          </w:p>
        </w:tc>
        <w:tc>
          <w:tcPr>
            <w:tcW w:w="8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61"/>
        </w:trPr>
        <w:tc>
          <w:tcPr>
            <w:tcW w:w="1280" w:type="dxa"/>
            <w:vAlign w:val="bottom"/>
            <w:gridSpan w:val="3"/>
          </w:tcPr>
          <w:p>
            <w:pPr>
              <w:ind w:left="80"/>
              <w:spacing w:after="0"/>
              <w:rPr>
                <w:sz w:val="20"/>
                <w:szCs w:val="20"/>
                <w:color w:val="auto"/>
              </w:rPr>
            </w:pPr>
            <w:r>
              <w:rPr>
                <w:rFonts w:ascii="Arial" w:cs="Arial" w:eastAsia="Arial" w:hAnsi="Arial"/>
                <w:sz w:val="17"/>
                <w:szCs w:val="17"/>
                <w:b w:val="1"/>
                <w:bCs w:val="1"/>
                <w:color w:val="20202C"/>
                <w:w w:val="92"/>
              </w:rPr>
              <w:t>Materialien</w:t>
            </w:r>
          </w:p>
        </w:tc>
        <w:tc>
          <w:tcPr>
            <w:tcW w:w="8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8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76"/>
        </w:trPr>
        <w:tc>
          <w:tcPr>
            <w:tcW w:w="340" w:type="dxa"/>
            <w:vAlign w:val="bottom"/>
          </w:tcPr>
          <w:p>
            <w:pPr>
              <w:ind w:left="40"/>
              <w:spacing w:after="0" w:line="183" w:lineRule="auto"/>
              <w:rPr>
                <w:sz w:val="20"/>
                <w:szCs w:val="20"/>
                <w:color w:val="auto"/>
              </w:rPr>
            </w:pPr>
            <w:r>
              <w:rPr>
                <w:rFonts w:ascii="Arial" w:cs="Arial" w:eastAsia="Arial" w:hAnsi="Arial"/>
                <w:sz w:val="20"/>
                <w:szCs w:val="20"/>
                <w:color w:val="auto"/>
              </w:rPr>
              <w:t>•</w:t>
            </w:r>
          </w:p>
        </w:tc>
        <w:tc>
          <w:tcPr>
            <w:tcW w:w="38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8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63"/>
        </w:trPr>
        <w:tc>
          <w:tcPr>
            <w:tcW w:w="1280" w:type="dxa"/>
            <w:vAlign w:val="bottom"/>
            <w:gridSpan w:val="3"/>
          </w:tcPr>
          <w:p>
            <w:pPr>
              <w:ind w:left="160"/>
              <w:spacing w:after="0" w:line="188" w:lineRule="auto"/>
              <w:rPr>
                <w:sz w:val="20"/>
                <w:szCs w:val="20"/>
                <w:color w:val="auto"/>
              </w:rPr>
            </w:pPr>
            <w:r>
              <w:rPr>
                <w:rFonts w:ascii="Arial" w:cs="Arial" w:eastAsia="Arial" w:hAnsi="Arial"/>
                <w:sz w:val="7"/>
                <w:szCs w:val="7"/>
                <w:color w:val="auto"/>
              </w:rPr>
              <w:t>Film „Wie</w:t>
            </w:r>
          </w:p>
        </w:tc>
        <w:tc>
          <w:tcPr>
            <w:tcW w:w="80" w:type="dxa"/>
            <w:vAlign w:val="bottom"/>
          </w:tcPr>
          <w:p>
            <w:pPr>
              <w:spacing w:after="0"/>
              <w:rPr>
                <w:sz w:val="5"/>
                <w:szCs w:val="5"/>
                <w:color w:val="auto"/>
              </w:rPr>
            </w:pPr>
          </w:p>
        </w:tc>
        <w:tc>
          <w:tcPr>
            <w:tcW w:w="340" w:type="dxa"/>
            <w:vAlign w:val="bottom"/>
          </w:tcPr>
          <w:p>
            <w:pPr>
              <w:spacing w:after="0"/>
              <w:rPr>
                <w:sz w:val="5"/>
                <w:szCs w:val="5"/>
                <w:color w:val="auto"/>
              </w:rPr>
            </w:pPr>
          </w:p>
        </w:tc>
        <w:tc>
          <w:tcPr>
            <w:tcW w:w="8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6"/>
        </w:trPr>
        <w:tc>
          <w:tcPr>
            <w:tcW w:w="34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980" w:type="dxa"/>
            <w:vAlign w:val="bottom"/>
            <w:gridSpan w:val="3"/>
          </w:tcPr>
          <w:p>
            <w:pPr>
              <w:ind w:left="140"/>
              <w:spacing w:after="0"/>
              <w:rPr>
                <w:sz w:val="20"/>
                <w:szCs w:val="20"/>
                <w:color w:val="auto"/>
              </w:rPr>
            </w:pPr>
            <w:r>
              <w:rPr>
                <w:rFonts w:ascii="Arial" w:cs="Arial" w:eastAsia="Arial" w:hAnsi="Arial"/>
                <w:sz w:val="1"/>
                <w:szCs w:val="1"/>
                <w:color w:val="auto"/>
              </w:rPr>
              <w:t>funktioniert</w:t>
            </w: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7"/>
        </w:trPr>
        <w:tc>
          <w:tcPr>
            <w:tcW w:w="720" w:type="dxa"/>
            <w:vAlign w:val="bottom"/>
            <w:gridSpan w:val="2"/>
          </w:tcPr>
          <w:p>
            <w:pPr>
              <w:ind w:left="140"/>
              <w:spacing w:after="0" w:line="180" w:lineRule="auto"/>
              <w:rPr>
                <w:sz w:val="20"/>
                <w:szCs w:val="20"/>
                <w:color w:val="auto"/>
              </w:rPr>
            </w:pPr>
            <w:r>
              <w:rPr>
                <w:rFonts w:ascii="Arial" w:cs="Arial" w:eastAsia="Arial" w:hAnsi="Arial"/>
                <w:sz w:val="17"/>
                <w:szCs w:val="17"/>
                <w:color w:val="auto"/>
                <w:w w:val="88"/>
              </w:rPr>
              <w:t>(</w:t>
            </w:r>
            <w:r>
              <w:rPr>
                <w:rFonts w:ascii="Arial" w:cs="Arial" w:eastAsia="Arial" w:hAnsi="Arial"/>
                <w:sz w:val="17"/>
                <w:szCs w:val="17"/>
                <w:i w:val="1"/>
                <w:iCs w:val="1"/>
                <w:color w:val="auto"/>
                <w:w w:val="88"/>
              </w:rPr>
              <w:t>www.</w:t>
            </w:r>
          </w:p>
        </w:tc>
        <w:tc>
          <w:tcPr>
            <w:tcW w:w="560" w:type="dxa"/>
            <w:vAlign w:val="bottom"/>
          </w:tcPr>
          <w:p>
            <w:pPr>
              <w:spacing w:after="0"/>
              <w:rPr>
                <w:sz w:val="12"/>
                <w:szCs w:val="12"/>
                <w:color w:val="auto"/>
              </w:rPr>
            </w:pPr>
          </w:p>
        </w:tc>
        <w:tc>
          <w:tcPr>
            <w:tcW w:w="80" w:type="dxa"/>
            <w:vAlign w:val="bottom"/>
          </w:tcPr>
          <w:p>
            <w:pPr>
              <w:jc w:val="right"/>
              <w:spacing w:after="0" w:line="180" w:lineRule="auto"/>
              <w:rPr>
                <w:sz w:val="20"/>
                <w:szCs w:val="20"/>
                <w:color w:val="auto"/>
              </w:rPr>
            </w:pPr>
            <w:r>
              <w:rPr>
                <w:rFonts w:ascii="Arial" w:cs="Arial" w:eastAsia="Arial" w:hAnsi="Arial"/>
                <w:sz w:val="17"/>
                <w:szCs w:val="17"/>
                <w:color w:val="auto"/>
              </w:rPr>
              <w:t>)</w:t>
            </w:r>
          </w:p>
        </w:tc>
        <w:tc>
          <w:tcPr>
            <w:tcW w:w="340" w:type="dxa"/>
            <w:vAlign w:val="bottom"/>
          </w:tcPr>
          <w:p>
            <w:pPr>
              <w:spacing w:after="0"/>
              <w:rPr>
                <w:sz w:val="12"/>
                <w:szCs w:val="12"/>
                <w:color w:val="auto"/>
              </w:rPr>
            </w:pPr>
          </w:p>
        </w:tc>
        <w:tc>
          <w:tcPr>
            <w:tcW w:w="800" w:type="dxa"/>
            <w:vAlign w:val="bottom"/>
          </w:tcPr>
          <w:p>
            <w:pPr>
              <w:ind w:left="20"/>
              <w:spacing w:after="0" w:line="180" w:lineRule="auto"/>
              <w:rPr>
                <w:sz w:val="20"/>
                <w:szCs w:val="20"/>
                <w:color w:val="auto"/>
              </w:rPr>
            </w:pPr>
            <w:r>
              <w:rPr>
                <w:rFonts w:ascii="Arial" w:cs="Arial" w:eastAsia="Arial" w:hAnsi="Arial"/>
                <w:sz w:val="17"/>
                <w:szCs w:val="17"/>
                <w:color w:val="auto"/>
                <w:w w:val="91"/>
              </w:rPr>
              <w:t>Evolution?“</w:t>
            </w:r>
          </w:p>
        </w:tc>
        <w:tc>
          <w:tcPr>
            <w:tcW w:w="0" w:type="dxa"/>
            <w:vAlign w:val="bottom"/>
          </w:tcPr>
          <w:p>
            <w:pPr>
              <w:spacing w:after="0"/>
              <w:rPr>
                <w:sz w:val="1"/>
                <w:szCs w:val="1"/>
                <w:color w:val="auto"/>
              </w:rPr>
            </w:pPr>
          </w:p>
        </w:tc>
      </w:tr>
      <w:tr>
        <w:trPr>
          <w:trHeight w:val="231"/>
        </w:trPr>
        <w:tc>
          <w:tcPr>
            <w:tcW w:w="340" w:type="dxa"/>
            <w:vAlign w:val="bottom"/>
          </w:tcPr>
          <w:p>
            <w:pPr>
              <w:spacing w:after="0" w:line="219" w:lineRule="auto"/>
              <w:rPr>
                <w:sz w:val="20"/>
                <w:szCs w:val="20"/>
                <w:color w:val="auto"/>
              </w:rPr>
            </w:pPr>
            <w:r>
              <w:rPr>
                <w:rFonts w:ascii="Arial" w:cs="Arial" w:eastAsia="Arial" w:hAnsi="Arial"/>
                <w:sz w:val="22"/>
                <w:szCs w:val="22"/>
                <w:color w:val="auto"/>
                <w:w w:val="77"/>
              </w:rPr>
              <w:t>•</w:t>
            </w:r>
          </w:p>
        </w:tc>
        <w:tc>
          <w:tcPr>
            <w:tcW w:w="940" w:type="dxa"/>
            <w:vAlign w:val="bottom"/>
            <w:gridSpan w:val="2"/>
          </w:tcPr>
          <w:p>
            <w:pPr>
              <w:ind w:left="220"/>
              <w:spacing w:after="0"/>
              <w:rPr>
                <w:sz w:val="20"/>
                <w:szCs w:val="20"/>
                <w:color w:val="auto"/>
              </w:rPr>
            </w:pPr>
            <w:r>
              <w:rPr>
                <w:rFonts w:ascii="Arial" w:cs="Arial" w:eastAsia="Arial" w:hAnsi="Arial"/>
                <w:sz w:val="17"/>
                <w:szCs w:val="17"/>
                <w:i w:val="1"/>
                <w:iCs w:val="1"/>
                <w:color w:val="auto"/>
                <w:w w:val="88"/>
              </w:rPr>
              <w:t>evokids.de</w:t>
            </w:r>
          </w:p>
        </w:tc>
        <w:tc>
          <w:tcPr>
            <w:tcW w:w="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93"/>
        </w:trPr>
        <w:tc>
          <w:tcPr>
            <w:tcW w:w="1360" w:type="dxa"/>
            <w:vAlign w:val="bottom"/>
            <w:gridSpan w:val="4"/>
          </w:tcPr>
          <w:p>
            <w:pPr>
              <w:ind w:left="120"/>
              <w:spacing w:after="0" w:line="194" w:lineRule="auto"/>
              <w:rPr>
                <w:sz w:val="20"/>
                <w:szCs w:val="20"/>
                <w:color w:val="auto"/>
              </w:rPr>
            </w:pPr>
            <w:r>
              <w:rPr>
                <w:rFonts w:ascii="Arial" w:cs="Arial" w:eastAsia="Arial" w:hAnsi="Arial"/>
                <w:sz w:val="10"/>
                <w:szCs w:val="10"/>
                <w:color w:val="auto"/>
              </w:rPr>
              <w:t>Arbeitsblätter zur</w:t>
            </w:r>
          </w:p>
        </w:tc>
        <w:tc>
          <w:tcPr>
            <w:tcW w:w="1140" w:type="dxa"/>
            <w:vAlign w:val="bottom"/>
            <w:gridSpan w:val="2"/>
            <w:vMerge w:val="restart"/>
          </w:tcPr>
          <w:p>
            <w:pPr>
              <w:ind w:left="20"/>
              <w:spacing w:after="0"/>
              <w:rPr>
                <w:sz w:val="20"/>
                <w:szCs w:val="20"/>
                <w:color w:val="auto"/>
              </w:rPr>
            </w:pPr>
            <w:r>
              <w:rPr>
                <w:rFonts w:ascii="Arial" w:cs="Arial" w:eastAsia="Arial" w:hAnsi="Arial"/>
                <w:sz w:val="17"/>
                <w:szCs w:val="17"/>
                <w:color w:val="auto"/>
                <w:w w:val="95"/>
              </w:rPr>
              <w:t>Unterrichts-</w:t>
            </w:r>
          </w:p>
        </w:tc>
        <w:tc>
          <w:tcPr>
            <w:tcW w:w="0" w:type="dxa"/>
            <w:vAlign w:val="bottom"/>
          </w:tcPr>
          <w:p>
            <w:pPr>
              <w:spacing w:after="0"/>
              <w:rPr>
                <w:sz w:val="1"/>
                <w:szCs w:val="1"/>
                <w:color w:val="auto"/>
              </w:rPr>
            </w:pPr>
          </w:p>
        </w:tc>
      </w:tr>
      <w:tr>
        <w:trPr>
          <w:trHeight w:val="217"/>
        </w:trPr>
        <w:tc>
          <w:tcPr>
            <w:tcW w:w="720" w:type="dxa"/>
            <w:vAlign w:val="bottom"/>
            <w:gridSpan w:val="2"/>
          </w:tcPr>
          <w:p>
            <w:pPr>
              <w:ind w:left="100"/>
              <w:spacing w:after="0"/>
              <w:rPr>
                <w:sz w:val="20"/>
                <w:szCs w:val="20"/>
                <w:color w:val="auto"/>
              </w:rPr>
            </w:pPr>
            <w:r>
              <w:rPr>
                <w:rFonts w:ascii="Arial" w:cs="Arial" w:eastAsia="Arial" w:hAnsi="Arial"/>
                <w:sz w:val="17"/>
                <w:szCs w:val="17"/>
                <w:color w:val="auto"/>
                <w:w w:val="95"/>
              </w:rPr>
              <w:t>einheit</w:t>
            </w:r>
          </w:p>
        </w:tc>
        <w:tc>
          <w:tcPr>
            <w:tcW w:w="5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4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bl>
    <w:p>
      <w:pPr>
        <w:spacing w:after="0" w:line="30" w:lineRule="exact"/>
        <w:rPr>
          <w:sz w:val="20"/>
          <w:szCs w:val="20"/>
          <w:color w:val="auto"/>
        </w:rPr>
      </w:pPr>
    </w:p>
    <w:p>
      <w:pPr>
        <w:sectPr>
          <w:pgSz w:w="11900" w:h="16838" w:orient="portrait"/>
          <w:cols w:equalWidth="0" w:num="3">
            <w:col w:w="2160" w:space="292"/>
            <w:col w:w="4608" w:space="680"/>
            <w:col w:w="2560"/>
          </w:cols>
          <w:pgMar w:left="980"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center"/>
        <w:ind w:left="540"/>
        <w:spacing w:after="0"/>
        <w:rPr>
          <w:sz w:val="20"/>
          <w:szCs w:val="20"/>
          <w:color w:val="auto"/>
        </w:rPr>
      </w:pPr>
      <w:r>
        <w:rPr>
          <w:rFonts w:ascii="Arial" w:cs="Arial" w:eastAsia="Arial" w:hAnsi="Arial"/>
          <w:sz w:val="17"/>
          <w:szCs w:val="17"/>
          <w:b w:val="1"/>
          <w:bCs w:val="1"/>
          <w:color w:val="20202C"/>
        </w:rPr>
        <w:t>Voraussetzungen</w:t>
      </w: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540" w:right="80"/>
        <w:spacing w:after="0" w:line="421" w:lineRule="auto"/>
        <w:rPr>
          <w:sz w:val="20"/>
          <w:szCs w:val="20"/>
          <w:color w:val="auto"/>
        </w:rPr>
      </w:pPr>
      <w:r>
        <w:rPr>
          <w:rFonts w:ascii="Arial" w:cs="Arial" w:eastAsia="Arial" w:hAnsi="Arial"/>
          <w:sz w:val="16"/>
          <w:szCs w:val="16"/>
          <w:b w:val="1"/>
          <w:bCs w:val="1"/>
          <w:color w:val="20202C"/>
        </w:rPr>
        <w:t>Empfohlene Vorgehensweise</w:t>
      </w:r>
    </w:p>
    <w:p>
      <w:pPr>
        <w:spacing w:after="0" w:line="20" w:lineRule="exact"/>
        <w:rPr>
          <w:sz w:val="20"/>
          <w:szCs w:val="20"/>
          <w:color w:val="auto"/>
        </w:rPr>
      </w:pPr>
      <w:r>
        <w:rPr>
          <w:sz w:val="20"/>
          <w:szCs w:val="20"/>
          <w:color w:val="auto"/>
        </w:rPr>
        <w:br w:type="column"/>
      </w:r>
    </w:p>
    <w:p>
      <w:pPr>
        <w:ind w:left="108" w:hanging="108"/>
        <w:spacing w:after="0"/>
        <w:tabs>
          <w:tab w:leader="none" w:pos="108" w:val="left"/>
        </w:tabs>
        <w:numPr>
          <w:ilvl w:val="0"/>
          <w:numId w:val="57"/>
        </w:numPr>
        <w:rPr>
          <w:rFonts w:ascii="Arial" w:cs="Arial" w:eastAsia="Arial" w:hAnsi="Arial"/>
          <w:sz w:val="20"/>
          <w:szCs w:val="20"/>
          <w:color w:val="auto"/>
        </w:rPr>
      </w:pPr>
      <w:r>
        <w:rPr>
          <w:rFonts w:ascii="Arial" w:cs="Arial" w:eastAsia="Arial" w:hAnsi="Arial"/>
          <w:sz w:val="17"/>
          <w:szCs w:val="17"/>
          <w:color w:val="auto"/>
        </w:rPr>
        <w:t>verstehen, wie sich Organismen an ihre Umwelt anpassen.</w:t>
      </w:r>
    </w:p>
    <w:p>
      <w:pPr>
        <w:spacing w:after="0" w:line="70" w:lineRule="exact"/>
        <w:rPr>
          <w:rFonts w:ascii="Arial" w:cs="Arial" w:eastAsia="Arial" w:hAnsi="Arial"/>
          <w:sz w:val="20"/>
          <w:szCs w:val="20"/>
          <w:color w:val="auto"/>
        </w:rPr>
      </w:pPr>
    </w:p>
    <w:p>
      <w:pPr>
        <w:ind w:left="108" w:right="820" w:hanging="108"/>
        <w:spacing w:after="0" w:line="287" w:lineRule="auto"/>
        <w:tabs>
          <w:tab w:leader="none" w:pos="108" w:val="left"/>
        </w:tabs>
        <w:numPr>
          <w:ilvl w:val="0"/>
          <w:numId w:val="57"/>
        </w:numPr>
        <w:rPr>
          <w:rFonts w:ascii="Arial" w:cs="Arial" w:eastAsia="Arial" w:hAnsi="Arial"/>
          <w:sz w:val="20"/>
          <w:szCs w:val="20"/>
          <w:color w:val="auto"/>
        </w:rPr>
      </w:pPr>
      <w:r>
        <w:rPr>
          <w:rFonts w:ascii="Arial" w:cs="Arial" w:eastAsia="Arial" w:hAnsi="Arial"/>
          <w:sz w:val="17"/>
          <w:szCs w:val="17"/>
          <w:color w:val="auto"/>
        </w:rPr>
        <w:t>verstehen, wie aus vielen kleinen Veränderungen im Lauf der Zeit große Veränderungen werden können.</w:t>
      </w:r>
    </w:p>
    <w:p>
      <w:pPr>
        <w:spacing w:after="0" w:line="39" w:lineRule="exact"/>
        <w:rPr>
          <w:rFonts w:ascii="Arial" w:cs="Arial" w:eastAsia="Arial" w:hAnsi="Arial"/>
          <w:sz w:val="20"/>
          <w:szCs w:val="20"/>
          <w:color w:val="auto"/>
        </w:rPr>
      </w:pPr>
    </w:p>
    <w:p>
      <w:pPr>
        <w:ind w:left="108" w:hanging="108"/>
        <w:spacing w:after="0"/>
        <w:tabs>
          <w:tab w:leader="none" w:pos="108" w:val="left"/>
        </w:tabs>
        <w:numPr>
          <w:ilvl w:val="0"/>
          <w:numId w:val="57"/>
        </w:numPr>
        <w:rPr>
          <w:rFonts w:ascii="Arial" w:cs="Arial" w:eastAsia="Arial" w:hAnsi="Arial"/>
          <w:sz w:val="20"/>
          <w:szCs w:val="20"/>
          <w:color w:val="auto"/>
        </w:rPr>
      </w:pPr>
      <w:r>
        <w:rPr>
          <w:rFonts w:ascii="Arial" w:cs="Arial" w:eastAsia="Arial" w:hAnsi="Arial"/>
          <w:sz w:val="17"/>
          <w:szCs w:val="17"/>
          <w:color w:val="auto"/>
        </w:rPr>
        <w:t>verstehen, dass es sich bei der Anpassung um keinen aktiven Prozess handelt.</w:t>
      </w:r>
    </w:p>
    <w:p>
      <w:pPr>
        <w:spacing w:after="0" w:line="362" w:lineRule="exact"/>
        <w:rPr>
          <w:sz w:val="20"/>
          <w:szCs w:val="20"/>
          <w:color w:val="auto"/>
        </w:rPr>
      </w:pPr>
    </w:p>
    <w:p>
      <w:pPr>
        <w:ind w:left="8"/>
        <w:spacing w:after="0"/>
        <w:rPr>
          <w:sz w:val="20"/>
          <w:szCs w:val="20"/>
          <w:color w:val="auto"/>
        </w:rPr>
      </w:pPr>
      <w:r>
        <w:rPr>
          <w:rFonts w:ascii="Arial" w:cs="Arial" w:eastAsia="Arial" w:hAnsi="Arial"/>
          <w:sz w:val="17"/>
          <w:szCs w:val="17"/>
          <w:color w:val="auto"/>
        </w:rPr>
        <w:t>Die Schülerinnen und Schüler sollten …</w:t>
      </w:r>
    </w:p>
    <w:p>
      <w:pPr>
        <w:spacing w:after="0" w:line="113" w:lineRule="exact"/>
        <w:rPr>
          <w:sz w:val="20"/>
          <w:szCs w:val="20"/>
          <w:color w:val="auto"/>
        </w:rPr>
      </w:pPr>
    </w:p>
    <w:p>
      <w:pPr>
        <w:ind w:left="108" w:hanging="108"/>
        <w:spacing w:after="0"/>
        <w:tabs>
          <w:tab w:leader="none" w:pos="108" w:val="left"/>
        </w:tabs>
        <w:numPr>
          <w:ilvl w:val="0"/>
          <w:numId w:val="58"/>
        </w:numPr>
        <w:rPr>
          <w:rFonts w:ascii="Arial" w:cs="Arial" w:eastAsia="Arial" w:hAnsi="Arial"/>
          <w:sz w:val="20"/>
          <w:szCs w:val="20"/>
          <w:color w:val="auto"/>
        </w:rPr>
      </w:pPr>
      <w:r>
        <w:rPr>
          <w:rFonts w:ascii="Arial" w:cs="Arial" w:eastAsia="Arial" w:hAnsi="Arial"/>
          <w:sz w:val="17"/>
          <w:szCs w:val="17"/>
          <w:color w:val="auto"/>
        </w:rPr>
        <w:t>die Unterrichtseinheiten des 1. Teils abgeschlossen haben.</w:t>
      </w:r>
    </w:p>
    <w:p>
      <w:pPr>
        <w:spacing w:after="0" w:line="370" w:lineRule="exact"/>
        <w:rPr>
          <w:rFonts w:ascii="Arial" w:cs="Arial" w:eastAsia="Arial" w:hAnsi="Arial"/>
          <w:sz w:val="20"/>
          <w:szCs w:val="20"/>
          <w:color w:val="auto"/>
        </w:rPr>
      </w:pPr>
    </w:p>
    <w:p>
      <w:pPr>
        <w:ind w:left="108" w:hanging="108"/>
        <w:spacing w:after="0"/>
        <w:tabs>
          <w:tab w:leader="none" w:pos="108" w:val="left"/>
        </w:tabs>
        <w:numPr>
          <w:ilvl w:val="0"/>
          <w:numId w:val="58"/>
        </w:numPr>
        <w:rPr>
          <w:rFonts w:ascii="Arial" w:cs="Arial" w:eastAsia="Arial" w:hAnsi="Arial"/>
          <w:sz w:val="20"/>
          <w:szCs w:val="20"/>
          <w:color w:val="auto"/>
        </w:rPr>
      </w:pPr>
      <w:r>
        <w:rPr>
          <w:rFonts w:ascii="Arial" w:cs="Arial" w:eastAsia="Arial" w:hAnsi="Arial"/>
          <w:sz w:val="17"/>
          <w:szCs w:val="17"/>
          <w:color w:val="auto"/>
        </w:rPr>
        <w:t>Zeigen Sie den Film „Wie funktioniert Evolution?“</w:t>
      </w:r>
    </w:p>
    <w:p>
      <w:pPr>
        <w:spacing w:after="0" w:line="70" w:lineRule="exact"/>
        <w:rPr>
          <w:rFonts w:ascii="Arial" w:cs="Arial" w:eastAsia="Arial" w:hAnsi="Arial"/>
          <w:sz w:val="20"/>
          <w:szCs w:val="20"/>
          <w:color w:val="auto"/>
        </w:rPr>
      </w:pPr>
    </w:p>
    <w:p>
      <w:pPr>
        <w:ind w:left="108" w:right="1040" w:hanging="108"/>
        <w:spacing w:after="0" w:line="321" w:lineRule="auto"/>
        <w:tabs>
          <w:tab w:leader="none" w:pos="108" w:val="left"/>
        </w:tabs>
        <w:numPr>
          <w:ilvl w:val="0"/>
          <w:numId w:val="58"/>
        </w:numPr>
        <w:rPr>
          <w:rFonts w:ascii="Arial" w:cs="Arial" w:eastAsia="Arial" w:hAnsi="Arial"/>
          <w:sz w:val="20"/>
          <w:szCs w:val="20"/>
          <w:color w:val="auto"/>
        </w:rPr>
      </w:pPr>
      <w:r>
        <w:rPr>
          <w:rFonts w:ascii="Arial" w:cs="Arial" w:eastAsia="Arial" w:hAnsi="Arial"/>
          <w:sz w:val="17"/>
          <w:szCs w:val="17"/>
          <w:color w:val="auto"/>
        </w:rPr>
        <w:t>Verteilen Sie das Arbeitsblatt zur Unterrichtseinheit und besprechen Sie es mit Ihren Schülerinnen und Schülern.</w:t>
      </w:r>
    </w:p>
    <w:p>
      <w:pPr>
        <w:spacing w:after="0" w:line="200" w:lineRule="exact"/>
        <w:rPr>
          <w:sz w:val="20"/>
          <w:szCs w:val="20"/>
          <w:color w:val="auto"/>
        </w:rPr>
      </w:pPr>
    </w:p>
    <w:p>
      <w:pPr>
        <w:sectPr>
          <w:pgSz w:w="11900" w:h="16838" w:orient="portrait"/>
          <w:cols w:equalWidth="0" w:num="2">
            <w:col w:w="1960" w:space="492"/>
            <w:col w:w="7848"/>
          </w:cols>
          <w:pgMar w:left="980"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ind w:left="10100"/>
        <w:spacing w:after="0"/>
        <w:rPr>
          <w:sz w:val="20"/>
          <w:szCs w:val="20"/>
          <w:color w:val="auto"/>
        </w:rPr>
      </w:pPr>
      <w:r>
        <w:rPr>
          <w:rFonts w:ascii="Arial" w:cs="Arial" w:eastAsia="Arial" w:hAnsi="Arial"/>
          <w:sz w:val="17"/>
          <w:szCs w:val="17"/>
          <w:color w:val="auto"/>
        </w:rPr>
        <w:t>63</w:t>
      </w:r>
    </w:p>
    <w:p>
      <w:pPr>
        <w:sectPr>
          <w:pgSz w:w="11900" w:h="16838" w:orient="portrait"/>
          <w:cols w:equalWidth="0" w:num="1">
            <w:col w:w="10300"/>
          </w:cols>
          <w:pgMar w:left="980" w:top="58" w:right="626" w:bottom="0" w:gutter="0" w:footer="0" w:header="0"/>
          <w:type w:val="continuous"/>
        </w:sectPr>
      </w:pPr>
    </w:p>
    <w:bookmarkStart w:id="61" w:name="page62"/>
    <w:bookmarkEnd w:id="61"/>
    <w:p>
      <w:pPr>
        <w:ind w:left="500"/>
        <w:spacing w:after="0"/>
        <w:tabs>
          <w:tab w:leader="none" w:pos="72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000024"/>
                        </a:solidFill>
                      </wps:spPr>
                      <wps:bodyPr/>
                    </wps:wsp>
                  </a:graphicData>
                </a:graphic>
              </wp:anchor>
            </w:drawing>
          </mc:Choice>
          <mc:Fallback>
            <w:pict>
              <v:rect id="Shape 364" o:spid="_x0000_s1389"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000024" stroked="f">
                <w10:wrap anchorx="page" anchory="page"/>
              </v:rect>
            </w:pict>
          </mc:Fallback>
        </mc:AlternateContent>
        <w:t>2</w:t>
        <w:tab/>
        <w:t>Alles wandelt sich – Die Mechanismen der Evolution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99060</wp:posOffset>
                </wp:positionH>
                <wp:positionV relativeFrom="paragraph">
                  <wp:posOffset>725805</wp:posOffset>
                </wp:positionV>
                <wp:extent cx="131445" cy="22479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000024"/>
                        </a:solidFill>
                      </wps:spPr>
                      <wps:bodyPr/>
                    </wps:wsp>
                  </a:graphicData>
                </a:graphic>
              </wp:anchor>
            </w:drawing>
          </mc:Choice>
          <mc:Fallback>
            <w:pict>
              <v:rect id="Shape 365" o:spid="_x0000_s1390" style="position:absolute;margin-left:7.8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24" stroked="f"/>
            </w:pict>
          </mc:Fallback>
        </mc:AlternateContent>
        <w:drawing>
          <wp:anchor simplePos="0" relativeHeight="251657728" behindDoc="1" locked="0" layoutInCell="0" allowOverlap="1">
            <wp:simplePos x="0" y="0"/>
            <wp:positionH relativeFrom="column">
              <wp:posOffset>-201930</wp:posOffset>
            </wp:positionH>
            <wp:positionV relativeFrom="paragraph">
              <wp:posOffset>-130175</wp:posOffset>
            </wp:positionV>
            <wp:extent cx="228600" cy="17907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55">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r>
    </w:p>
    <w:p>
      <w:pPr>
        <w:sectPr>
          <w:pgSz w:w="11900" w:h="16838" w:orient="portrait"/>
          <w:cols w:equalWidth="0" w:num="1">
            <w:col w:w="9826"/>
          </w:cols>
          <w:pgMar w:left="64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500" w:hanging="304"/>
        <w:spacing w:after="0"/>
        <w:tabs>
          <w:tab w:leader="none" w:pos="500" w:val="left"/>
        </w:tabs>
        <w:numPr>
          <w:ilvl w:val="0"/>
          <w:numId w:val="59"/>
        </w:numPr>
        <w:rPr>
          <w:rFonts w:ascii="Arial" w:cs="Arial" w:eastAsia="Arial" w:hAnsi="Arial"/>
          <w:sz w:val="22"/>
          <w:szCs w:val="22"/>
          <w:color w:val="FFFFFF"/>
        </w:rPr>
      </w:pPr>
      <w:r>
        <w:rPr>
          <w:rFonts w:ascii="Arial" w:cs="Arial" w:eastAsia="Arial" w:hAnsi="Arial"/>
          <w:sz w:val="36"/>
          <w:szCs w:val="36"/>
          <w:color w:val="000024"/>
        </w:rPr>
        <w:t>Wie funktioniert Evolution?</w:t>
      </w:r>
    </w:p>
    <w:p>
      <w:pPr>
        <w:ind w:left="2060" w:right="326" w:hanging="1692"/>
        <w:spacing w:after="0" w:line="332" w:lineRule="auto"/>
        <w:tabs>
          <w:tab w:leader="none" w:pos="31" w:val="left"/>
        </w:tabs>
        <w:numPr>
          <w:ilvl w:val="1"/>
          <w:numId w:val="59"/>
        </w:numPr>
        <w:rPr>
          <w:rFonts w:ascii="Arial" w:cs="Arial" w:eastAsia="Arial" w:hAnsi="Arial"/>
          <w:sz w:val="116"/>
          <w:szCs w:val="116"/>
          <w:color w:val="8C8868"/>
        </w:rPr>
      </w:pPr>
      <w:r>
        <w:rPr>
          <w:rFonts w:ascii="Arial" w:cs="Arial" w:eastAsia="Arial" w:hAnsi="Arial"/>
          <w:sz w:val="68"/>
          <w:szCs w:val="68"/>
          <w:color w:val="A39E80"/>
        </w:rPr>
        <w:t>?</w:t>
      </w:r>
      <w:r>
        <w:rPr>
          <w:rFonts w:ascii="Arial" w:cs="Arial" w:eastAsia="Arial" w:hAnsi="Arial"/>
          <w:sz w:val="65"/>
          <w:szCs w:val="65"/>
          <w:color w:val="B9B59B"/>
        </w:rPr>
        <w:t xml:space="preserve">? </w:t>
      </w:r>
      <w:r>
        <w:rPr>
          <w:rFonts w:ascii="Arial" w:cs="Arial" w:eastAsia="Arial" w:hAnsi="Arial"/>
          <w:sz w:val="38"/>
          <w:szCs w:val="38"/>
          <w:color w:val="FFFFFF"/>
          <w:highlight w:val="red"/>
        </w:rPr>
        <w:t>1</w:t>
      </w:r>
      <w:r>
        <w:rPr>
          <w:rFonts w:ascii="Arial" w:cs="Arial" w:eastAsia="Arial" w:hAnsi="Arial"/>
          <w:sz w:val="65"/>
          <w:szCs w:val="65"/>
          <w:color w:val="B9B59B"/>
        </w:rPr>
        <w:t xml:space="preserve"> </w:t>
      </w:r>
      <w:r>
        <w:rPr>
          <w:rFonts w:ascii="Arial" w:cs="Arial" w:eastAsia="Arial" w:hAnsi="Arial"/>
          <w:sz w:val="24"/>
          <w:szCs w:val="24"/>
          <w:color w:val="000000"/>
        </w:rPr>
        <w:t>Wie war das nochmal mit den Darwin-Finken? Warum</w:t>
      </w:r>
      <w:r>
        <w:rPr>
          <w:rFonts w:ascii="Arial" w:cs="Arial" w:eastAsia="Arial" w:hAnsi="Arial"/>
          <w:sz w:val="65"/>
          <w:szCs w:val="65"/>
          <w:color w:val="B9B59B"/>
        </w:rPr>
        <w:t xml:space="preserve"> </w:t>
      </w:r>
      <w:r>
        <w:rPr>
          <w:rFonts w:ascii="Arial" w:cs="Arial" w:eastAsia="Arial" w:hAnsi="Arial"/>
          <w:sz w:val="24"/>
          <w:szCs w:val="24"/>
          <w:color w:val="000000"/>
        </w:rPr>
        <w:t>sind auf diesen einsamen Inseln im Pazifik so viele unterschiedliche Finken-Arten entstanden? Bitte ergänze die fehlenden Wörter, damit ich mir das besser merken kann: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41910</wp:posOffset>
            </wp:positionH>
            <wp:positionV relativeFrom="paragraph">
              <wp:posOffset>-1162050</wp:posOffset>
            </wp:positionV>
            <wp:extent cx="6211570" cy="858139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56">
                      <a:extLst>
                        <a:ext uri="{28A0092B-C50C-407E-A947-70E740481C1C}"/>
                      </a:extLst>
                    </a:blip>
                    <a:srcRect/>
                    <a:stretch>
                      <a:fillRect/>
                    </a:stretch>
                  </pic:blipFill>
                  <pic:spPr bwMode="auto">
                    <a:xfrm>
                      <a:off x="0" y="0"/>
                      <a:ext cx="6211570" cy="85813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2820"/>
        <w:spacing w:after="0"/>
        <w:tabs>
          <w:tab w:leader="none" w:pos="4280" w:val="left"/>
          <w:tab w:leader="none" w:pos="5940" w:val="left"/>
          <w:tab w:leader="none" w:pos="7120" w:val="left"/>
        </w:tabs>
        <w:rPr>
          <w:sz w:val="20"/>
          <w:szCs w:val="20"/>
          <w:color w:val="auto"/>
        </w:rPr>
      </w:pPr>
      <w:r>
        <w:rPr>
          <w:rFonts w:ascii="Arial" w:cs="Arial" w:eastAsia="Arial" w:hAnsi="Arial"/>
          <w:sz w:val="26"/>
          <w:szCs w:val="26"/>
          <w:color w:val="000024"/>
        </w:rPr>
        <w:t>Schnäbel</w:t>
        <w:tab/>
        <w:t>Galapagos</w:t>
        <w:tab/>
        <w:t>Samen</w:t>
        <w:tab/>
        <w:t>Schnabelform</w:t>
      </w:r>
    </w:p>
    <w:p>
      <w:pPr>
        <w:spacing w:after="0" w:line="221" w:lineRule="exact"/>
        <w:rPr>
          <w:sz w:val="20"/>
          <w:szCs w:val="20"/>
          <w:color w:val="auto"/>
        </w:rPr>
      </w:pPr>
    </w:p>
    <w:p>
      <w:pPr>
        <w:ind w:left="2120"/>
        <w:spacing w:after="0"/>
        <w:tabs>
          <w:tab w:leader="none" w:pos="3780" w:val="left"/>
          <w:tab w:leader="none" w:pos="5200" w:val="left"/>
          <w:tab w:leader="none" w:pos="6320" w:val="left"/>
          <w:tab w:leader="none" w:pos="7700" w:val="left"/>
        </w:tabs>
        <w:rPr>
          <w:sz w:val="20"/>
          <w:szCs w:val="20"/>
          <w:color w:val="auto"/>
        </w:rPr>
      </w:pPr>
      <w:r>
        <w:rPr>
          <w:rFonts w:ascii="Arial" w:cs="Arial" w:eastAsia="Arial" w:hAnsi="Arial"/>
          <w:sz w:val="26"/>
          <w:szCs w:val="26"/>
          <w:color w:val="000024"/>
        </w:rPr>
        <w:t>vermehrten</w:t>
        <w:tab/>
        <w:t>Variation</w:t>
        <w:tab/>
        <w:t>größer</w:t>
        <w:tab/>
        <w:t>Nahrung</w:t>
        <w:tab/>
        <w:t>Charles Darwin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480060</wp:posOffset>
            </wp:positionH>
            <wp:positionV relativeFrom="paragraph">
              <wp:posOffset>-155575</wp:posOffset>
            </wp:positionV>
            <wp:extent cx="705485" cy="508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57">
                      <a:clrChange>
                        <a:clrFrom>
                          <a:srgbClr val="000000"/>
                        </a:clrFrom>
                        <a:clrTo>
                          <a:srgbClr val="000000">
                            <a:alpha val="0"/>
                          </a:srgbClr>
                        </a:clrTo>
                      </a:clrChange>
                      <a:extLst>
                        <a:ext uri="{28A0092B-C50C-407E-A947-70E740481C1C}"/>
                      </a:extLst>
                    </a:blip>
                    <a:srcRect/>
                    <a:stretch>
                      <a:fillRect/>
                    </a:stretch>
                  </pic:blipFill>
                  <pic:spPr bwMode="auto">
                    <a:xfrm>
                      <a:off x="0" y="0"/>
                      <a:ext cx="705485" cy="5080"/>
                    </a:xfrm>
                    <a:prstGeom prst="rect">
                      <a:avLst/>
                    </a:prstGeom>
                    <a:noFill/>
                  </pic:spPr>
                </pic:pic>
              </a:graphicData>
            </a:graphic>
          </wp:anchor>
        </w:drawing>
        <w:drawing>
          <wp:anchor simplePos="0" relativeHeight="251657728" behindDoc="1" locked="0" layoutInCell="0" allowOverlap="1">
            <wp:simplePos x="0" y="0"/>
            <wp:positionH relativeFrom="column">
              <wp:posOffset>480060</wp:posOffset>
            </wp:positionH>
            <wp:positionV relativeFrom="paragraph">
              <wp:posOffset>-155575</wp:posOffset>
            </wp:positionV>
            <wp:extent cx="705485" cy="508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58">
                      <a:clrChange>
                        <a:clrFrom>
                          <a:srgbClr val="FFFFFF"/>
                        </a:clrFrom>
                        <a:clrTo>
                          <a:srgbClr val="FFFFFF">
                            <a:alpha val="0"/>
                          </a:srgbClr>
                        </a:clrTo>
                      </a:clrChange>
                      <a:extLst>
                        <a:ext uri="{28A0092B-C50C-407E-A947-70E740481C1C}"/>
                      </a:extLst>
                    </a:blip>
                    <a:srcRect/>
                    <a:stretch>
                      <a:fillRect/>
                    </a:stretch>
                  </pic:blipFill>
                  <pic:spPr bwMode="auto">
                    <a:xfrm>
                      <a:off x="0" y="0"/>
                      <a:ext cx="705485" cy="5080"/>
                    </a:xfrm>
                    <a:prstGeom prst="rect">
                      <a:avLst/>
                    </a:prstGeom>
                    <a:noFill/>
                  </pic:spPr>
                </pic:pic>
              </a:graphicData>
            </a:graphic>
          </wp:anchor>
        </w:drawing>
      </w:r>
    </w:p>
    <w:p>
      <w:pPr>
        <w:spacing w:after="0" w:line="201" w:lineRule="exact"/>
        <w:rPr>
          <w:sz w:val="20"/>
          <w:szCs w:val="20"/>
          <w:color w:val="auto"/>
        </w:rPr>
      </w:pPr>
    </w:p>
    <w:p>
      <w:pPr>
        <w:ind w:left="1240"/>
        <w:spacing w:after="0"/>
        <w:tabs>
          <w:tab w:leader="none" w:pos="3620" w:val="left"/>
          <w:tab w:leader="none" w:pos="5380" w:val="left"/>
          <w:tab w:leader="none" w:pos="6840" w:val="left"/>
        </w:tabs>
        <w:rPr>
          <w:sz w:val="20"/>
          <w:szCs w:val="20"/>
          <w:color w:val="auto"/>
        </w:rPr>
      </w:pPr>
      <w:r>
        <w:rPr>
          <w:rFonts w:ascii="Arial" w:cs="Arial" w:eastAsia="Arial" w:hAnsi="Arial"/>
          <w:sz w:val="26"/>
          <w:szCs w:val="26"/>
          <w:color w:val="000024"/>
        </w:rPr>
        <w:t>Erbinformationen</w:t>
        <w:tab/>
        <w:t>Finkenarten</w:t>
        <w:tab/>
        <w:t>Selektion</w:t>
        <w:tab/>
        <w:t>überleben</w:t>
      </w:r>
    </w:p>
    <w:p>
      <w:pPr>
        <w:spacing w:after="0" w:line="383" w:lineRule="exact"/>
        <w:rPr>
          <w:sz w:val="20"/>
          <w:szCs w:val="20"/>
          <w:color w:val="auto"/>
        </w:rPr>
      </w:pPr>
    </w:p>
    <w:p>
      <w:pPr>
        <w:ind w:left="580"/>
        <w:spacing w:after="0"/>
        <w:rPr>
          <w:sz w:val="20"/>
          <w:szCs w:val="20"/>
          <w:color w:val="auto"/>
        </w:rPr>
      </w:pPr>
      <w:r>
        <w:rPr>
          <w:rFonts w:ascii="Arial" w:cs="Arial" w:eastAsia="Arial" w:hAnsi="Arial"/>
          <w:sz w:val="23"/>
          <w:szCs w:val="23"/>
          <w:color w:val="auto"/>
        </w:rPr>
        <w:t>Vor langer Zeit gelangte eine kleine Gruppe von Finken durch einen großen Sturm auf</w:t>
      </w:r>
    </w:p>
    <w:p>
      <w:pPr>
        <w:spacing w:after="0" w:line="94" w:lineRule="exact"/>
        <w:rPr>
          <w:sz w:val="20"/>
          <w:szCs w:val="20"/>
          <w:color w:val="auto"/>
        </w:rPr>
      </w:pPr>
    </w:p>
    <w:p>
      <w:pPr>
        <w:ind w:left="580"/>
        <w:spacing w:after="0"/>
        <w:rPr>
          <w:sz w:val="20"/>
          <w:szCs w:val="20"/>
          <w:color w:val="auto"/>
        </w:rPr>
      </w:pPr>
      <w:r>
        <w:rPr>
          <w:rFonts w:ascii="Arial" w:cs="Arial" w:eastAsia="Arial" w:hAnsi="Arial"/>
          <w:sz w:val="23"/>
          <w:szCs w:val="23"/>
          <w:color w:val="auto"/>
        </w:rPr>
        <w:t xml:space="preserve">die entlegenen </w:t>
      </w:r>
      <w:r>
        <w:rPr>
          <w:sz w:val="1"/>
          <w:szCs w:val="1"/>
          <w:color w:val="auto"/>
        </w:rPr>
        <w:drawing>
          <wp:inline distT="0" distB="0" distL="0" distR="0">
            <wp:extent cx="1290320" cy="2032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59">
                      <a:extLst>
                        <a:ext uri="{28A0092B-C50C-407E-A947-70E740481C1C}"/>
                      </a:extLst>
                    </a:blip>
                    <a:srcRect/>
                    <a:stretch>
                      <a:fillRect/>
                    </a:stretch>
                  </pic:blipFill>
                  <pic:spPr bwMode="auto">
                    <a:xfrm>
                      <a:off x="0" y="0"/>
                      <a:ext cx="1290320" cy="203200"/>
                    </a:xfrm>
                    <a:prstGeom prst="rect">
                      <a:avLst/>
                    </a:prstGeom>
                    <a:noFill/>
                    <a:ln>
                      <a:noFill/>
                    </a:ln>
                  </pic:spPr>
                </pic:pic>
              </a:graphicData>
            </a:graphic>
          </wp:inline>
        </w:drawing>
      </w:r>
      <w:r>
        <w:rPr>
          <w:rFonts w:ascii="Arial" w:cs="Arial" w:eastAsia="Arial" w:hAnsi="Arial"/>
          <w:sz w:val="23"/>
          <w:szCs w:val="23"/>
          <w:color w:val="auto"/>
        </w:rPr>
        <w:t xml:space="preserve"> - Inseln im Pazifischen Ozean. Am Anfang fanden</w:t>
      </w:r>
    </w:p>
    <w:p>
      <w:pPr>
        <w:spacing w:after="0" w:line="110" w:lineRule="exact"/>
        <w:rPr>
          <w:sz w:val="20"/>
          <w:szCs w:val="20"/>
          <w:color w:val="auto"/>
        </w:rPr>
      </w:pPr>
    </w:p>
    <w:p>
      <w:pPr>
        <w:ind w:left="580"/>
        <w:spacing w:after="0"/>
        <w:rPr>
          <w:sz w:val="20"/>
          <w:szCs w:val="20"/>
          <w:color w:val="auto"/>
        </w:rPr>
      </w:pPr>
      <w:r>
        <w:rPr>
          <w:rFonts w:ascii="Arial" w:cs="Arial" w:eastAsia="Arial" w:hAnsi="Arial"/>
          <w:sz w:val="23"/>
          <w:szCs w:val="23"/>
          <w:color w:val="auto"/>
        </w:rPr>
        <w:t xml:space="preserve">die Finken dort viel </w:t>
      </w:r>
      <w:r>
        <w:rPr>
          <w:sz w:val="1"/>
          <w:szCs w:val="1"/>
          <w:color w:val="auto"/>
        </w:rPr>
        <w:drawing>
          <wp:inline distT="0" distB="0" distL="0" distR="0">
            <wp:extent cx="1299845" cy="2032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60">
                      <a:extLst>
                        <a:ext uri="{28A0092B-C50C-407E-A947-70E740481C1C}"/>
                      </a:extLst>
                    </a:blip>
                    <a:srcRect/>
                    <a:stretch>
                      <a:fillRect/>
                    </a:stretch>
                  </pic:blipFill>
                  <pic:spPr bwMode="auto">
                    <a:xfrm>
                      <a:off x="0" y="0"/>
                      <a:ext cx="1299845" cy="203200"/>
                    </a:xfrm>
                    <a:prstGeom prst="rect">
                      <a:avLst/>
                    </a:prstGeom>
                    <a:noFill/>
                    <a:ln>
                      <a:noFill/>
                    </a:ln>
                  </pic:spPr>
                </pic:pic>
              </a:graphicData>
            </a:graphic>
          </wp:inline>
        </w:drawing>
      </w:r>
      <w:r>
        <w:rPr>
          <w:rFonts w:ascii="Arial" w:cs="Arial" w:eastAsia="Arial" w:hAnsi="Arial"/>
          <w:sz w:val="23"/>
          <w:szCs w:val="23"/>
          <w:color w:val="auto"/>
        </w:rPr>
        <w:t xml:space="preserve"> , weshalb sie sich stark </w:t>
      </w:r>
      <w:r>
        <w:rPr>
          <w:sz w:val="1"/>
          <w:szCs w:val="1"/>
          <w:color w:val="auto"/>
        </w:rPr>
        <w:drawing>
          <wp:inline distT="0" distB="0" distL="0" distR="0">
            <wp:extent cx="1356995" cy="2032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61">
                      <a:extLst>
                        <a:ext uri="{28A0092B-C50C-407E-A947-70E740481C1C}"/>
                      </a:extLst>
                    </a:blip>
                    <a:srcRect/>
                    <a:stretch>
                      <a:fillRect/>
                    </a:stretch>
                  </pic:blipFill>
                  <pic:spPr bwMode="auto">
                    <a:xfrm>
                      <a:off x="0" y="0"/>
                      <a:ext cx="1356995" cy="203200"/>
                    </a:xfrm>
                    <a:prstGeom prst="rect">
                      <a:avLst/>
                    </a:prstGeom>
                    <a:noFill/>
                    <a:ln>
                      <a:noFill/>
                    </a:ln>
                  </pic:spPr>
                </pic:pic>
              </a:graphicData>
            </a:graphic>
          </wp:inline>
        </w:drawing>
      </w:r>
      <w:r>
        <w:rPr>
          <w:rFonts w:ascii="Arial" w:cs="Arial" w:eastAsia="Arial" w:hAnsi="Arial"/>
          <w:sz w:val="23"/>
          <w:szCs w:val="23"/>
          <w:color w:val="auto"/>
        </w:rPr>
        <w:t xml:space="preserve"> .</w:t>
      </w:r>
    </w:p>
    <w:p>
      <w:pPr>
        <w:spacing w:after="0" w:line="74" w:lineRule="exact"/>
        <w:rPr>
          <w:sz w:val="20"/>
          <w:szCs w:val="20"/>
          <w:color w:val="auto"/>
        </w:rPr>
      </w:pPr>
    </w:p>
    <w:p>
      <w:pPr>
        <w:ind w:left="580"/>
        <w:spacing w:after="0"/>
        <w:rPr>
          <w:sz w:val="20"/>
          <w:szCs w:val="20"/>
          <w:color w:val="auto"/>
        </w:rPr>
      </w:pPr>
      <w:r>
        <w:rPr>
          <w:rFonts w:ascii="Arial" w:cs="Arial" w:eastAsia="Arial" w:hAnsi="Arial"/>
          <w:sz w:val="23"/>
          <w:szCs w:val="23"/>
          <w:color w:val="auto"/>
        </w:rPr>
        <w:t xml:space="preserve">Doch je mehr Finken es gab, desto schwieriger wurde es für sie, zu </w:t>
      </w:r>
      <w:r>
        <w:rPr>
          <w:sz w:val="1"/>
          <w:szCs w:val="1"/>
          <w:color w:val="auto"/>
        </w:rPr>
        <w:drawing>
          <wp:inline distT="0" distB="0" distL="0" distR="0">
            <wp:extent cx="1141095" cy="2032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62">
                      <a:extLst>
                        <a:ext uri="{28A0092B-C50C-407E-A947-70E740481C1C}"/>
                      </a:extLst>
                    </a:blip>
                    <a:srcRect/>
                    <a:stretch>
                      <a:fillRect/>
                    </a:stretch>
                  </pic:blipFill>
                  <pic:spPr bwMode="auto">
                    <a:xfrm>
                      <a:off x="0" y="0"/>
                      <a:ext cx="1141095" cy="203200"/>
                    </a:xfrm>
                    <a:prstGeom prst="rect">
                      <a:avLst/>
                    </a:prstGeom>
                    <a:noFill/>
                    <a:ln>
                      <a:noFill/>
                    </a:ln>
                  </pic:spPr>
                </pic:pic>
              </a:graphicData>
            </a:graphic>
          </wp:inline>
        </w:drawing>
      </w:r>
      <w:r>
        <w:rPr>
          <w:rFonts w:ascii="Arial" w:cs="Arial" w:eastAsia="Arial" w:hAnsi="Arial"/>
          <w:sz w:val="23"/>
          <w:szCs w:val="23"/>
          <w:color w:val="auto"/>
        </w:rPr>
        <w:t xml:space="preserve"> .</w:t>
      </w:r>
    </w:p>
    <w:p>
      <w:pPr>
        <w:spacing w:after="0" w:line="93" w:lineRule="exact"/>
        <w:rPr>
          <w:sz w:val="20"/>
          <w:szCs w:val="20"/>
          <w:color w:val="auto"/>
        </w:rPr>
      </w:pPr>
    </w:p>
    <w:p>
      <w:pPr>
        <w:ind w:left="580"/>
        <w:spacing w:after="0"/>
        <w:rPr>
          <w:sz w:val="20"/>
          <w:szCs w:val="20"/>
          <w:color w:val="auto"/>
        </w:rPr>
      </w:pPr>
      <w:r>
        <w:rPr>
          <w:rFonts w:ascii="Arial" w:cs="Arial" w:eastAsia="Arial" w:hAnsi="Arial"/>
          <w:sz w:val="23"/>
          <w:szCs w:val="23"/>
          <w:color w:val="auto"/>
        </w:rPr>
        <w:t xml:space="preserve">Kleine Unterschiede in ihren </w:t>
      </w:r>
      <w:r>
        <w:rPr>
          <w:sz w:val="1"/>
          <w:szCs w:val="1"/>
          <w:color w:val="auto"/>
        </w:rPr>
        <w:drawing>
          <wp:inline distT="0" distB="0" distL="0" distR="0">
            <wp:extent cx="1339215" cy="2032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63">
                      <a:extLst>
                        <a:ext uri="{28A0092B-C50C-407E-A947-70E740481C1C}"/>
                      </a:extLst>
                    </a:blip>
                    <a:srcRect/>
                    <a:stretch>
                      <a:fillRect/>
                    </a:stretch>
                  </pic:blipFill>
                  <pic:spPr bwMode="auto">
                    <a:xfrm>
                      <a:off x="0" y="0"/>
                      <a:ext cx="1339215" cy="203200"/>
                    </a:xfrm>
                    <a:prstGeom prst="rect">
                      <a:avLst/>
                    </a:prstGeom>
                    <a:noFill/>
                    <a:ln>
                      <a:noFill/>
                    </a:ln>
                  </pic:spPr>
                </pic:pic>
              </a:graphicData>
            </a:graphic>
          </wp:inline>
        </w:drawing>
      </w:r>
      <w:r>
        <w:rPr>
          <w:rFonts w:ascii="Arial" w:cs="Arial" w:eastAsia="Arial" w:hAnsi="Arial"/>
          <w:sz w:val="23"/>
          <w:szCs w:val="23"/>
          <w:color w:val="auto"/>
        </w:rPr>
        <w:t xml:space="preserve"> führten dazu, dass einige Finken etwas</w:t>
      </w:r>
    </w:p>
    <w:p>
      <w:pPr>
        <w:spacing w:after="0" w:line="93" w:lineRule="exact"/>
        <w:rPr>
          <w:sz w:val="20"/>
          <w:szCs w:val="20"/>
          <w:color w:val="auto"/>
        </w:rPr>
      </w:pPr>
    </w:p>
    <w:p>
      <w:pPr>
        <w:ind w:left="580"/>
        <w:spacing w:after="0"/>
        <w:rPr>
          <w:sz w:val="20"/>
          <w:szCs w:val="20"/>
          <w:color w:val="auto"/>
        </w:rPr>
      </w:pPr>
      <w:r>
        <w:rPr>
          <w:rFonts w:ascii="Arial" w:cs="Arial" w:eastAsia="Arial" w:hAnsi="Arial"/>
          <w:sz w:val="23"/>
          <w:szCs w:val="23"/>
          <w:color w:val="auto"/>
        </w:rPr>
        <w:t xml:space="preserve">rundere, andere etwas spitzere </w:t>
      </w:r>
      <w:r>
        <w:rPr>
          <w:sz w:val="1"/>
          <w:szCs w:val="1"/>
          <w:color w:val="auto"/>
        </w:rPr>
        <w:drawing>
          <wp:inline distT="0" distB="0" distL="0" distR="0">
            <wp:extent cx="1284605" cy="2032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64">
                      <a:extLst>
                        <a:ext uri="{28A0092B-C50C-407E-A947-70E740481C1C}"/>
                      </a:extLst>
                    </a:blip>
                    <a:srcRect/>
                    <a:stretch>
                      <a:fillRect/>
                    </a:stretch>
                  </pic:blipFill>
                  <pic:spPr bwMode="auto">
                    <a:xfrm>
                      <a:off x="0" y="0"/>
                      <a:ext cx="1284605" cy="203200"/>
                    </a:xfrm>
                    <a:prstGeom prst="rect">
                      <a:avLst/>
                    </a:prstGeom>
                    <a:noFill/>
                    <a:ln>
                      <a:noFill/>
                    </a:ln>
                  </pic:spPr>
                </pic:pic>
              </a:graphicData>
            </a:graphic>
          </wp:inline>
        </w:drawing>
      </w:r>
      <w:r>
        <w:rPr>
          <w:rFonts w:ascii="Arial" w:cs="Arial" w:eastAsia="Arial" w:hAnsi="Arial"/>
          <w:sz w:val="23"/>
          <w:szCs w:val="23"/>
          <w:color w:val="auto"/>
        </w:rPr>
        <w:t xml:space="preserve"> hatten. Die einen waren etwas</w:t>
      </w:r>
    </w:p>
    <w:p>
      <w:pPr>
        <w:spacing w:after="0" w:line="93" w:lineRule="exact"/>
        <w:rPr>
          <w:sz w:val="20"/>
          <w:szCs w:val="20"/>
          <w:color w:val="auto"/>
        </w:rPr>
      </w:pPr>
    </w:p>
    <w:p>
      <w:pPr>
        <w:ind w:left="580"/>
        <w:spacing w:after="0"/>
        <w:rPr>
          <w:sz w:val="20"/>
          <w:szCs w:val="20"/>
          <w:color w:val="auto"/>
        </w:rPr>
      </w:pPr>
      <w:r>
        <w:rPr>
          <w:rFonts w:ascii="Arial" w:cs="Arial" w:eastAsia="Arial" w:hAnsi="Arial"/>
          <w:sz w:val="23"/>
          <w:szCs w:val="23"/>
          <w:color w:val="auto"/>
        </w:rPr>
        <w:t xml:space="preserve">besser darin, </w:t>
      </w:r>
      <w:r>
        <w:rPr>
          <w:sz w:val="1"/>
          <w:szCs w:val="1"/>
          <w:color w:val="auto"/>
        </w:rPr>
        <w:drawing>
          <wp:inline distT="0" distB="0" distL="0" distR="0">
            <wp:extent cx="1315720" cy="2032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65">
                      <a:extLst>
                        <a:ext uri="{28A0092B-C50C-407E-A947-70E740481C1C}"/>
                      </a:extLst>
                    </a:blip>
                    <a:srcRect/>
                    <a:stretch>
                      <a:fillRect/>
                    </a:stretch>
                  </pic:blipFill>
                  <pic:spPr bwMode="auto">
                    <a:xfrm>
                      <a:off x="0" y="0"/>
                      <a:ext cx="1315720" cy="203200"/>
                    </a:xfrm>
                    <a:prstGeom prst="rect">
                      <a:avLst/>
                    </a:prstGeom>
                    <a:noFill/>
                    <a:ln>
                      <a:noFill/>
                    </a:ln>
                  </pic:spPr>
                </pic:pic>
              </a:graphicData>
            </a:graphic>
          </wp:inline>
        </w:drawing>
      </w:r>
      <w:r>
        <w:rPr>
          <w:rFonts w:ascii="Arial" w:cs="Arial" w:eastAsia="Arial" w:hAnsi="Arial"/>
          <w:sz w:val="23"/>
          <w:szCs w:val="23"/>
          <w:color w:val="auto"/>
        </w:rPr>
        <w:t xml:space="preserve"> zu knacken, die anderen konnten besser nach</w:t>
      </w:r>
    </w:p>
    <w:p>
      <w:pPr>
        <w:spacing w:after="0" w:line="108" w:lineRule="exact"/>
        <w:rPr>
          <w:sz w:val="20"/>
          <w:szCs w:val="20"/>
          <w:color w:val="auto"/>
        </w:rPr>
      </w:pPr>
    </w:p>
    <w:p>
      <w:pPr>
        <w:ind w:left="580"/>
        <w:spacing w:after="0"/>
        <w:rPr>
          <w:sz w:val="20"/>
          <w:szCs w:val="20"/>
          <w:color w:val="auto"/>
        </w:rPr>
      </w:pPr>
      <w:r>
        <w:rPr>
          <w:sz w:val="1"/>
          <w:szCs w:val="1"/>
          <w:color w:val="auto"/>
        </w:rPr>
        <w:drawing>
          <wp:inline distT="0" distB="0" distL="0" distR="0">
            <wp:extent cx="1346200" cy="2032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6">
                      <a:extLst>
                        <a:ext uri="{28A0092B-C50C-407E-A947-70E740481C1C}"/>
                      </a:extLst>
                    </a:blip>
                    <a:srcRect/>
                    <a:stretch>
                      <a:fillRect/>
                    </a:stretch>
                  </pic:blipFill>
                  <pic:spPr bwMode="auto">
                    <a:xfrm>
                      <a:off x="0" y="0"/>
                      <a:ext cx="1346200" cy="203200"/>
                    </a:xfrm>
                    <a:prstGeom prst="rect">
                      <a:avLst/>
                    </a:prstGeom>
                    <a:noFill/>
                    <a:ln>
                      <a:noFill/>
                    </a:ln>
                  </pic:spPr>
                </pic:pic>
              </a:graphicData>
            </a:graphic>
          </wp:inline>
        </w:drawing>
      </w:r>
      <w:r>
        <w:rPr>
          <w:rFonts w:ascii="Arial" w:cs="Arial" w:eastAsia="Arial" w:hAnsi="Arial"/>
          <w:sz w:val="23"/>
          <w:szCs w:val="23"/>
          <w:color w:val="auto"/>
        </w:rPr>
        <w:t xml:space="preserve"> graben. Da sich die Finken häufiger mit Finken paarten, die die</w:t>
      </w:r>
    </w:p>
    <w:p>
      <w:pPr>
        <w:spacing w:after="0" w:line="78" w:lineRule="exact"/>
        <w:rPr>
          <w:sz w:val="20"/>
          <w:szCs w:val="20"/>
          <w:color w:val="auto"/>
        </w:rPr>
      </w:pPr>
    </w:p>
    <w:p>
      <w:pPr>
        <w:ind w:left="580"/>
        <w:spacing w:after="0"/>
        <w:rPr>
          <w:sz w:val="20"/>
          <w:szCs w:val="20"/>
          <w:color w:val="auto"/>
        </w:rPr>
      </w:pPr>
      <w:r>
        <w:rPr>
          <w:rFonts w:ascii="Arial" w:cs="Arial" w:eastAsia="Arial" w:hAnsi="Arial"/>
          <w:sz w:val="23"/>
          <w:szCs w:val="23"/>
          <w:color w:val="auto"/>
        </w:rPr>
        <w:t xml:space="preserve">gleiche </w:t>
      </w:r>
      <w:r>
        <w:rPr>
          <w:sz w:val="1"/>
          <w:szCs w:val="1"/>
          <w:color w:val="auto"/>
        </w:rPr>
        <w:drawing>
          <wp:inline distT="0" distB="0" distL="0" distR="0">
            <wp:extent cx="1296670" cy="2032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67">
                      <a:extLst>
                        <a:ext uri="{28A0092B-C50C-407E-A947-70E740481C1C}"/>
                      </a:extLst>
                    </a:blip>
                    <a:srcRect/>
                    <a:stretch>
                      <a:fillRect/>
                    </a:stretch>
                  </pic:blipFill>
                  <pic:spPr bwMode="auto">
                    <a:xfrm>
                      <a:off x="0" y="0"/>
                      <a:ext cx="1296670" cy="203200"/>
                    </a:xfrm>
                    <a:prstGeom prst="rect">
                      <a:avLst/>
                    </a:prstGeom>
                    <a:noFill/>
                    <a:ln>
                      <a:noFill/>
                    </a:ln>
                  </pic:spPr>
                </pic:pic>
              </a:graphicData>
            </a:graphic>
          </wp:inline>
        </w:drawing>
      </w:r>
      <w:r>
        <w:rPr>
          <w:rFonts w:ascii="Arial" w:cs="Arial" w:eastAsia="Arial" w:hAnsi="Arial"/>
          <w:sz w:val="23"/>
          <w:szCs w:val="23"/>
          <w:color w:val="auto"/>
        </w:rPr>
        <w:t xml:space="preserve"> besaßen, wurden die Unterschiede zwischen den Gruppen</w:t>
      </w:r>
    </w:p>
    <w:p>
      <w:pPr>
        <w:spacing w:after="0" w:line="140" w:lineRule="exact"/>
        <w:rPr>
          <w:sz w:val="20"/>
          <w:szCs w:val="20"/>
          <w:color w:val="auto"/>
        </w:rPr>
      </w:pPr>
    </w:p>
    <w:p>
      <w:pPr>
        <w:ind w:left="580" w:right="246"/>
        <w:spacing w:after="0" w:line="398" w:lineRule="auto"/>
        <w:rPr>
          <w:sz w:val="20"/>
          <w:szCs w:val="20"/>
          <w:color w:val="auto"/>
        </w:rPr>
      </w:pPr>
      <w:r>
        <w:rPr>
          <w:rFonts w:ascii="Arial" w:cs="Arial" w:eastAsia="Arial" w:hAnsi="Arial"/>
          <w:sz w:val="23"/>
          <w:szCs w:val="23"/>
          <w:color w:val="auto"/>
        </w:rPr>
        <w:t xml:space="preserve">allmählich immer </w:t>
      </w:r>
      <w:r>
        <w:rPr>
          <w:sz w:val="1"/>
          <w:szCs w:val="1"/>
          <w:color w:val="auto"/>
        </w:rPr>
        <w:drawing>
          <wp:inline distT="0" distB="0" distL="0" distR="0">
            <wp:extent cx="1276985" cy="2032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68">
                      <a:extLst>
                        <a:ext uri="{28A0092B-C50C-407E-A947-70E740481C1C}"/>
                      </a:extLst>
                    </a:blip>
                    <a:srcRect/>
                    <a:stretch>
                      <a:fillRect/>
                    </a:stretch>
                  </pic:blipFill>
                  <pic:spPr bwMode="auto">
                    <a:xfrm>
                      <a:off x="0" y="0"/>
                      <a:ext cx="1276985" cy="203200"/>
                    </a:xfrm>
                    <a:prstGeom prst="rect">
                      <a:avLst/>
                    </a:prstGeom>
                    <a:noFill/>
                    <a:ln>
                      <a:noFill/>
                    </a:ln>
                  </pic:spPr>
                </pic:pic>
              </a:graphicData>
            </a:graphic>
          </wp:inline>
        </w:drawing>
      </w:r>
      <w:r>
        <w:rPr>
          <w:rFonts w:ascii="Arial" w:cs="Arial" w:eastAsia="Arial" w:hAnsi="Arial"/>
          <w:sz w:val="23"/>
          <w:szCs w:val="23"/>
          <w:color w:val="auto"/>
        </w:rPr>
        <w:t xml:space="preserve"> . Hinzu kommt noch, dass sich die Finken zufällig über die verschiedenen Inseln verteilten. Die Finken, die auf einer Insel lebten, paarten sich natürlich eher mit denen, die auf der gleichen Insel lebten. Im Laufe der Zeit entstanden so aus einer kleinen Gruppe von Finken mit gleichen Eigenschaften viele</w:t>
      </w:r>
    </w:p>
    <w:p>
      <w:pPr>
        <w:spacing w:after="0" w:line="4" w:lineRule="exact"/>
        <w:rPr>
          <w:sz w:val="20"/>
          <w:szCs w:val="20"/>
          <w:color w:val="auto"/>
        </w:rPr>
      </w:pPr>
    </w:p>
    <w:p>
      <w:pPr>
        <w:ind w:left="580" w:right="126"/>
        <w:spacing w:after="0" w:line="363" w:lineRule="auto"/>
        <w:rPr>
          <w:sz w:val="20"/>
          <w:szCs w:val="20"/>
          <w:color w:val="auto"/>
        </w:rPr>
      </w:pPr>
      <w:r>
        <w:rPr>
          <w:rFonts w:ascii="Arial" w:cs="Arial" w:eastAsia="Arial" w:hAnsi="Arial"/>
          <w:sz w:val="23"/>
          <w:szCs w:val="23"/>
          <w:color w:val="auto"/>
        </w:rPr>
        <w:t xml:space="preserve">verschiedene </w:t>
      </w:r>
      <w:r>
        <w:rPr>
          <w:sz w:val="1"/>
          <w:szCs w:val="1"/>
          <w:color w:val="auto"/>
        </w:rPr>
        <w:drawing>
          <wp:inline distT="0" distB="0" distL="0" distR="0">
            <wp:extent cx="1314450" cy="2032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69">
                      <a:extLst>
                        <a:ext uri="{28A0092B-C50C-407E-A947-70E740481C1C}"/>
                      </a:extLst>
                    </a:blip>
                    <a:srcRect/>
                    <a:stretch>
                      <a:fillRect/>
                    </a:stretch>
                  </pic:blipFill>
                  <pic:spPr bwMode="auto">
                    <a:xfrm>
                      <a:off x="0" y="0"/>
                      <a:ext cx="1314450" cy="203200"/>
                    </a:xfrm>
                    <a:prstGeom prst="rect">
                      <a:avLst/>
                    </a:prstGeom>
                    <a:noFill/>
                    <a:ln>
                      <a:noFill/>
                    </a:ln>
                  </pic:spPr>
                </pic:pic>
              </a:graphicData>
            </a:graphic>
          </wp:inline>
        </w:drawing>
      </w:r>
      <w:r>
        <w:rPr>
          <w:rFonts w:ascii="Arial" w:cs="Arial" w:eastAsia="Arial" w:hAnsi="Arial"/>
          <w:sz w:val="23"/>
          <w:szCs w:val="23"/>
          <w:color w:val="auto"/>
        </w:rPr>
        <w:t xml:space="preserve"> mit unterschiedlichen Eigenschaften. Heute leben auf den Galapagos-Inseln 14 verschiedene Finkenarten - ein gutes Beispiel dafür, wie die</w:t>
      </w:r>
    </w:p>
    <w:p>
      <w:pPr>
        <w:ind w:left="580"/>
        <w:spacing w:after="0"/>
        <w:rPr>
          <w:sz w:val="20"/>
          <w:szCs w:val="20"/>
          <w:color w:val="auto"/>
        </w:rPr>
      </w:pPr>
      <w:r>
        <w:rPr>
          <w:rFonts w:ascii="Arial" w:cs="Arial" w:eastAsia="Arial" w:hAnsi="Arial"/>
          <w:sz w:val="23"/>
          <w:szCs w:val="23"/>
          <w:color w:val="auto"/>
        </w:rPr>
        <w:t xml:space="preserve">Evolution durch </w:t>
      </w:r>
      <w:r>
        <w:rPr>
          <w:sz w:val="1"/>
          <w:szCs w:val="1"/>
          <w:color w:val="auto"/>
        </w:rPr>
        <w:drawing>
          <wp:inline distT="0" distB="0" distL="0" distR="0">
            <wp:extent cx="1303020" cy="17145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70">
                      <a:extLst>
                        <a:ext uri="{28A0092B-C50C-407E-A947-70E740481C1C}"/>
                      </a:extLst>
                    </a:blip>
                    <a:srcRect/>
                    <a:stretch>
                      <a:fillRect/>
                    </a:stretch>
                  </pic:blipFill>
                  <pic:spPr bwMode="auto">
                    <a:xfrm>
                      <a:off x="0" y="0"/>
                      <a:ext cx="1303020" cy="171450"/>
                    </a:xfrm>
                    <a:prstGeom prst="rect">
                      <a:avLst/>
                    </a:prstGeom>
                    <a:noFill/>
                    <a:ln>
                      <a:noFill/>
                    </a:ln>
                  </pic:spPr>
                </pic:pic>
              </a:graphicData>
            </a:graphic>
          </wp:inline>
        </w:drawing>
      </w:r>
      <w:r>
        <w:rPr>
          <w:rFonts w:ascii="Arial" w:cs="Arial" w:eastAsia="Arial" w:hAnsi="Arial"/>
          <w:sz w:val="23"/>
          <w:szCs w:val="23"/>
          <w:color w:val="auto"/>
        </w:rPr>
        <w:t xml:space="preserve"> (das Erzeugen vieler kleiner Unterschiede)</w:t>
      </w:r>
    </w:p>
    <w:p>
      <w:pPr>
        <w:spacing w:after="0" w:line="166" w:lineRule="exact"/>
        <w:rPr>
          <w:sz w:val="20"/>
          <w:szCs w:val="20"/>
          <w:color w:val="auto"/>
        </w:rPr>
      </w:pPr>
    </w:p>
    <w:p>
      <w:pPr>
        <w:ind w:left="580" w:right="86"/>
        <w:spacing w:after="0" w:line="270" w:lineRule="auto"/>
        <w:rPr>
          <w:sz w:val="20"/>
          <w:szCs w:val="20"/>
          <w:color w:val="auto"/>
        </w:rPr>
      </w:pPr>
      <w:r>
        <w:rPr>
          <w:rFonts w:ascii="Arial" w:cs="Arial" w:eastAsia="Arial" w:hAnsi="Arial"/>
          <w:sz w:val="23"/>
          <w:szCs w:val="23"/>
          <w:color w:val="auto"/>
        </w:rPr>
        <w:t xml:space="preserve">und </w:t>
      </w:r>
      <w:r>
        <w:rPr>
          <w:sz w:val="1"/>
          <w:szCs w:val="1"/>
          <w:color w:val="auto"/>
        </w:rPr>
        <w:drawing>
          <wp:inline distT="0" distB="0" distL="0" distR="0">
            <wp:extent cx="1202690" cy="2032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71">
                      <a:extLst>
                        <a:ext uri="{28A0092B-C50C-407E-A947-70E740481C1C}"/>
                      </a:extLst>
                    </a:blip>
                    <a:srcRect/>
                    <a:stretch>
                      <a:fillRect/>
                    </a:stretch>
                  </pic:blipFill>
                  <pic:spPr bwMode="auto">
                    <a:xfrm>
                      <a:off x="0" y="0"/>
                      <a:ext cx="1202690" cy="203200"/>
                    </a:xfrm>
                    <a:prstGeom prst="rect">
                      <a:avLst/>
                    </a:prstGeom>
                    <a:noFill/>
                    <a:ln>
                      <a:noFill/>
                    </a:ln>
                  </pic:spPr>
                </pic:pic>
              </a:graphicData>
            </a:graphic>
          </wp:inline>
        </w:drawing>
      </w:r>
      <w:r>
        <w:rPr>
          <w:rFonts w:ascii="Arial" w:cs="Arial" w:eastAsia="Arial" w:hAnsi="Arial"/>
          <w:sz w:val="23"/>
          <w:szCs w:val="23"/>
          <w:color w:val="auto"/>
        </w:rPr>
        <w:t xml:space="preserve"> (die Auswahl passender Eigenschaften) immer wieder zu neuen Arten führt. Benannt sind die Finken nach dem englischen Naturforscher </w:t>
      </w:r>
      <w:r>
        <w:rPr>
          <w:sz w:val="1"/>
          <w:szCs w:val="1"/>
          <w:color w:val="auto"/>
        </w:rPr>
        <w:drawing>
          <wp:inline distT="0" distB="0" distL="0" distR="0">
            <wp:extent cx="1028700" cy="2032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72">
                      <a:extLst>
                        <a:ext uri="{28A0092B-C50C-407E-A947-70E740481C1C}"/>
                      </a:extLst>
                    </a:blip>
                    <a:srcRect/>
                    <a:stretch>
                      <a:fillRect/>
                    </a:stretch>
                  </pic:blipFill>
                  <pic:spPr bwMode="auto">
                    <a:xfrm>
                      <a:off x="0" y="0"/>
                      <a:ext cx="1028700" cy="203200"/>
                    </a:xfrm>
                    <a:prstGeom prst="rect">
                      <a:avLst/>
                    </a:prstGeom>
                    <a:noFill/>
                    <a:ln>
                      <a:noFill/>
                    </a:ln>
                  </pic:spPr>
                </pic:pic>
              </a:graphicData>
            </a:graphic>
          </wp:inline>
        </w:drawing>
      </w:r>
    </w:p>
    <w:p>
      <w:pPr>
        <w:spacing w:after="0" w:line="139" w:lineRule="exact"/>
        <w:rPr>
          <w:sz w:val="20"/>
          <w:szCs w:val="20"/>
          <w:color w:val="auto"/>
        </w:rPr>
      </w:pPr>
    </w:p>
    <w:p>
      <w:pPr>
        <w:ind w:left="580" w:right="866" w:hanging="22"/>
        <w:spacing w:after="0" w:line="364" w:lineRule="auto"/>
        <w:rPr>
          <w:sz w:val="20"/>
          <w:szCs w:val="20"/>
          <w:color w:val="auto"/>
        </w:rPr>
      </w:pPr>
      <w:r>
        <w:rPr>
          <w:sz w:val="1"/>
          <w:szCs w:val="1"/>
          <w:color w:val="auto"/>
        </w:rPr>
        <w:drawing>
          <wp:inline distT="0" distB="0" distL="0" distR="0">
            <wp:extent cx="915670" cy="2032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73">
                      <a:extLst>
                        <a:ext uri="{28A0092B-C50C-407E-A947-70E740481C1C}"/>
                      </a:extLst>
                    </a:blip>
                    <a:srcRect/>
                    <a:stretch>
                      <a:fillRect/>
                    </a:stretch>
                  </pic:blipFill>
                  <pic:spPr bwMode="auto">
                    <a:xfrm>
                      <a:off x="0" y="0"/>
                      <a:ext cx="915670" cy="203200"/>
                    </a:xfrm>
                    <a:prstGeom prst="rect">
                      <a:avLst/>
                    </a:prstGeom>
                    <a:noFill/>
                    <a:ln>
                      <a:noFill/>
                    </a:ln>
                  </pic:spPr>
                </pic:pic>
              </a:graphicData>
            </a:graphic>
          </wp:inline>
        </w:drawing>
      </w:r>
      <w:r>
        <w:rPr>
          <w:rFonts w:ascii="Arial" w:cs="Arial" w:eastAsia="Arial" w:hAnsi="Arial"/>
          <w:sz w:val="23"/>
          <w:szCs w:val="23"/>
          <w:color w:val="auto"/>
        </w:rPr>
        <w:t>, der die Galapagos-Inseln im Jahr 1835 besuchte und die moderne Evolutionsbiologie begründete.</w:t>
      </w:r>
    </w:p>
    <w:p>
      <w:pPr>
        <w:sectPr>
          <w:pgSz w:w="11900" w:h="16838" w:orient="portrait"/>
          <w:cols w:equalWidth="0" w:num="1">
            <w:col w:w="9826"/>
          </w:cols>
          <w:pgMar w:left="640" w:top="46" w:right="1440" w:bottom="0" w:gutter="0" w:footer="0" w:header="0"/>
          <w:type w:val="continuous"/>
        </w:sectPr>
      </w:pPr>
    </w:p>
    <w:p>
      <w:pPr>
        <w:spacing w:after="0" w:line="200" w:lineRule="exact"/>
        <w:rPr>
          <w:sz w:val="20"/>
          <w:szCs w:val="20"/>
          <w:color w:val="auto"/>
        </w:rPr>
      </w:pPr>
    </w:p>
    <w:p>
      <w:pPr>
        <w:spacing w:after="0" w:line="268" w:lineRule="exact"/>
        <w:rPr>
          <w:sz w:val="20"/>
          <w:szCs w:val="20"/>
          <w:color w:val="auto"/>
        </w:rPr>
      </w:pPr>
    </w:p>
    <w:p>
      <w:pPr>
        <w:spacing w:after="0"/>
        <w:rPr>
          <w:sz w:val="20"/>
          <w:szCs w:val="20"/>
          <w:color w:val="auto"/>
        </w:rPr>
      </w:pPr>
      <w:r>
        <w:rPr>
          <w:rFonts w:ascii="Arial" w:cs="Arial" w:eastAsia="Arial" w:hAnsi="Arial"/>
          <w:sz w:val="16"/>
          <w:szCs w:val="16"/>
          <w:color w:val="auto"/>
        </w:rPr>
        <w:t>64</w:t>
      </w:r>
    </w:p>
    <w:p>
      <w:pPr>
        <w:sectPr>
          <w:pgSz w:w="11900" w:h="16838" w:orient="portrait"/>
          <w:cols w:equalWidth="0" w:num="1">
            <w:col w:w="9826"/>
          </w:cols>
          <w:pgMar w:left="640" w:top="46" w:right="1440" w:bottom="0" w:gutter="0" w:footer="0" w:header="0"/>
          <w:type w:val="continuous"/>
        </w:sectPr>
      </w:pPr>
    </w:p>
    <w:bookmarkStart w:id="62" w:name="page63"/>
    <w:bookmarkEnd w:id="62"/>
    <w:p>
      <w:pPr>
        <w:ind w:left="4296"/>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74">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t>2.3  Wie neue Arten entstehen: Das Überleben der Pangäachen</w:t>
      </w:r>
    </w:p>
    <w:p>
      <w:pPr>
        <w:sectPr>
          <w:pgSz w:w="11900" w:h="16838" w:orient="portrait"/>
          <w:cols w:equalWidth="0" w:num="1">
            <w:col w:w="10296"/>
          </w:cols>
          <w:pgMar w:left="984" w:top="58" w:right="6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216" w:hanging="216"/>
        <w:spacing w:after="0"/>
        <w:tabs>
          <w:tab w:leader="none" w:pos="216" w:val="left"/>
        </w:tabs>
        <w:numPr>
          <w:ilvl w:val="0"/>
          <w:numId w:val="60"/>
        </w:numPr>
        <w:rPr>
          <w:rFonts w:ascii="Arial" w:cs="Arial" w:eastAsia="Arial" w:hAnsi="Arial"/>
          <w:sz w:val="24"/>
          <w:szCs w:val="24"/>
          <w:b w:val="1"/>
          <w:bCs w:val="1"/>
          <w:color w:val="20202C"/>
        </w:rPr>
      </w:pPr>
      <w:r>
        <w:rPr>
          <w:rFonts w:ascii="Arial" w:cs="Arial" w:eastAsia="Arial" w:hAnsi="Arial"/>
          <w:sz w:val="24"/>
          <w:szCs w:val="24"/>
          <w:b w:val="1"/>
          <w:bCs w:val="1"/>
          <w:color w:val="20202C"/>
        </w:rPr>
        <w:t xml:space="preserve">3 </w:t>
      </w:r>
      <w:r>
        <w:rPr>
          <w:rFonts w:ascii="Arial" w:cs="Arial" w:eastAsia="Arial" w:hAnsi="Arial"/>
          <w:sz w:val="48"/>
          <w:szCs w:val="48"/>
          <w:b w:val="1"/>
          <w:bCs w:val="1"/>
          <w:color w:val="20202C"/>
        </w:rPr>
        <w:t>Wie neue Arten entstehen:</w:t>
      </w:r>
    </w:p>
    <w:p>
      <w:pPr>
        <w:ind w:left="436"/>
        <w:spacing w:after="0"/>
        <w:rPr>
          <w:rFonts w:ascii="Arial" w:cs="Arial" w:eastAsia="Arial" w:hAnsi="Arial"/>
          <w:sz w:val="24"/>
          <w:szCs w:val="24"/>
          <w:b w:val="1"/>
          <w:bCs w:val="1"/>
          <w:color w:val="20202C"/>
        </w:rPr>
      </w:pPr>
      <w:r>
        <w:rPr>
          <w:rFonts w:ascii="Arial" w:cs="Arial" w:eastAsia="Arial" w:hAnsi="Arial"/>
          <w:sz w:val="47"/>
          <w:szCs w:val="47"/>
          <w:b w:val="1"/>
          <w:bCs w:val="1"/>
          <w:color w:val="20202C"/>
        </w:rPr>
        <w:t>Das Überleben der Pangäachen</w:t>
      </w:r>
    </w:p>
    <w:p>
      <w:pPr>
        <w:sectPr>
          <w:pgSz w:w="11900" w:h="16838" w:orient="portrait"/>
          <w:cols w:equalWidth="0" w:num="1">
            <w:col w:w="10296"/>
          </w:cols>
          <w:pgMar w:left="984"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both"/>
        <w:ind w:left="436"/>
        <w:spacing w:after="0" w:line="287" w:lineRule="auto"/>
        <w:rPr>
          <w:sz w:val="20"/>
          <w:szCs w:val="20"/>
          <w:color w:val="auto"/>
        </w:rPr>
      </w:pPr>
      <w:r>
        <w:rPr>
          <w:rFonts w:ascii="Arial" w:cs="Arial" w:eastAsia="Arial" w:hAnsi="Arial"/>
          <w:sz w:val="18"/>
          <w:szCs w:val="18"/>
          <w:color w:val="auto"/>
        </w:rPr>
        <w:t>In der Aktivität wird der Artbildungsprozess durch lang-fristige räumliche Trennung simuliert. Über viele Ge-nerationen entwickeln sich die Angehörigen einer Art auf verschiedenen Inseln in Abhängigkeit von Umwelt-bedingungen und Zufall auseinander, so dass sie sich</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92" w:lineRule="exact"/>
        <w:rPr>
          <w:sz w:val="20"/>
          <w:szCs w:val="20"/>
          <w:color w:val="auto"/>
        </w:rPr>
      </w:pPr>
    </w:p>
    <w:p>
      <w:pPr>
        <w:jc w:val="both"/>
        <w:ind w:right="520"/>
        <w:spacing w:after="0" w:line="322" w:lineRule="auto"/>
        <w:rPr>
          <w:sz w:val="20"/>
          <w:szCs w:val="20"/>
          <w:color w:val="auto"/>
        </w:rPr>
      </w:pPr>
      <w:r>
        <w:rPr>
          <w:rFonts w:ascii="Arial" w:cs="Arial" w:eastAsia="Arial" w:hAnsi="Arial"/>
          <w:sz w:val="18"/>
          <w:szCs w:val="18"/>
          <w:color w:val="auto"/>
        </w:rPr>
        <w:t>nicht mehr sehr ähnlich sehen und sich nicht mehr ge-meinsam fortpflanzen können. Die Schüler haben die Möglichkeit, die entstandenen Arten phantasievoll zu malen.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-3074670</wp:posOffset>
            </wp:positionH>
            <wp:positionV relativeFrom="paragraph">
              <wp:posOffset>32385</wp:posOffset>
            </wp:positionV>
            <wp:extent cx="6452870" cy="634746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75">
                      <a:extLst>
                        <a:ext uri="{28A0092B-C50C-407E-A947-70E740481C1C}"/>
                      </a:extLst>
                    </a:blip>
                    <a:srcRect/>
                    <a:stretch>
                      <a:fillRect/>
                    </a:stretch>
                  </pic:blipFill>
                  <pic:spPr bwMode="auto">
                    <a:xfrm>
                      <a:off x="0" y="0"/>
                      <a:ext cx="6452870" cy="6347460"/>
                    </a:xfrm>
                    <a:prstGeom prst="rect">
                      <a:avLst/>
                    </a:prstGeom>
                    <a:noFill/>
                  </pic:spPr>
                </pic:pic>
              </a:graphicData>
            </a:graphic>
          </wp:anchor>
        </w:drawing>
      </w:r>
    </w:p>
    <w:p>
      <w:pPr>
        <w:spacing w:after="0" w:line="129" w:lineRule="exact"/>
        <w:rPr>
          <w:sz w:val="20"/>
          <w:szCs w:val="20"/>
          <w:color w:val="auto"/>
        </w:rPr>
      </w:pPr>
    </w:p>
    <w:p>
      <w:pPr>
        <w:sectPr>
          <w:pgSz w:w="11900" w:h="16838" w:orient="portrait"/>
          <w:cols w:equalWidth="0" w:num="2">
            <w:col w:w="4976" w:space="280"/>
            <w:col w:w="5040"/>
          </w:cols>
          <w:pgMar w:left="984"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left="536"/>
        <w:spacing w:after="0"/>
        <w:rPr>
          <w:sz w:val="20"/>
          <w:szCs w:val="20"/>
          <w:color w:val="auto"/>
        </w:rPr>
      </w:pPr>
      <w:r>
        <w:rPr>
          <w:rFonts w:ascii="Arial" w:cs="Arial" w:eastAsia="Arial" w:hAnsi="Arial"/>
          <w:sz w:val="17"/>
          <w:szCs w:val="17"/>
          <w:b w:val="1"/>
          <w:bCs w:val="1"/>
          <w:color w:val="20202C"/>
        </w:rPr>
        <w:t>Ziel + Kompetenzen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spacing w:after="0"/>
        <w:rPr>
          <w:sz w:val="20"/>
          <w:szCs w:val="20"/>
          <w:color w:val="auto"/>
        </w:rPr>
      </w:pPr>
      <w:r>
        <w:rPr>
          <w:rFonts w:ascii="Arial" w:cs="Arial" w:eastAsia="Arial" w:hAnsi="Arial"/>
          <w:sz w:val="17"/>
          <w:szCs w:val="17"/>
          <w:color w:val="auto"/>
        </w:rPr>
        <w:t>Die Schülerinnen und Schüler sollen …</w:t>
      </w:r>
    </w:p>
    <w:p>
      <w:pPr>
        <w:spacing w:after="0" w:line="105" w:lineRule="exact"/>
        <w:rPr>
          <w:sz w:val="20"/>
          <w:szCs w:val="20"/>
          <w:color w:val="auto"/>
        </w:rPr>
      </w:pPr>
    </w:p>
    <w:p>
      <w:pPr>
        <w:ind w:left="120" w:hanging="111"/>
        <w:spacing w:after="0" w:line="287" w:lineRule="auto"/>
        <w:tabs>
          <w:tab w:leader="none" w:pos="120" w:val="left"/>
        </w:tabs>
        <w:numPr>
          <w:ilvl w:val="0"/>
          <w:numId w:val="61"/>
        </w:numPr>
        <w:rPr>
          <w:rFonts w:ascii="Arial" w:cs="Arial" w:eastAsia="Arial" w:hAnsi="Arial"/>
          <w:sz w:val="20"/>
          <w:szCs w:val="20"/>
          <w:color w:val="auto"/>
        </w:rPr>
      </w:pPr>
      <w:r>
        <w:rPr>
          <w:rFonts w:ascii="Arial" w:cs="Arial" w:eastAsia="Arial" w:hAnsi="Arial"/>
          <w:sz w:val="17"/>
          <w:szCs w:val="17"/>
          <w:color w:val="auto"/>
        </w:rPr>
        <w:t>erkennen, dass sich Arten im Laufe vieler Generationen verän-dern können.</w:t>
      </w:r>
    </w:p>
    <w:p>
      <w:pPr>
        <w:spacing w:after="0" w:line="31" w:lineRule="exact"/>
        <w:rPr>
          <w:rFonts w:ascii="Arial" w:cs="Arial" w:eastAsia="Arial" w:hAnsi="Arial"/>
          <w:sz w:val="20"/>
          <w:szCs w:val="20"/>
          <w:color w:val="auto"/>
        </w:rPr>
      </w:pPr>
    </w:p>
    <w:p>
      <w:pPr>
        <w:ind w:left="120" w:right="160" w:hanging="111"/>
        <w:spacing w:after="0" w:line="287" w:lineRule="auto"/>
        <w:tabs>
          <w:tab w:leader="none" w:pos="120" w:val="left"/>
        </w:tabs>
        <w:numPr>
          <w:ilvl w:val="0"/>
          <w:numId w:val="61"/>
        </w:numPr>
        <w:rPr>
          <w:rFonts w:ascii="Arial" w:cs="Arial" w:eastAsia="Arial" w:hAnsi="Arial"/>
          <w:sz w:val="20"/>
          <w:szCs w:val="20"/>
          <w:color w:val="auto"/>
        </w:rPr>
      </w:pPr>
      <w:r>
        <w:rPr>
          <w:rFonts w:ascii="Arial" w:cs="Arial" w:eastAsia="Arial" w:hAnsi="Arial"/>
          <w:sz w:val="17"/>
          <w:szCs w:val="17"/>
          <w:color w:val="auto"/>
        </w:rPr>
        <w:t>Umweltbedingungen als eine der Ursachen für die Änderung nennen können.</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61"/>
        </w:trPr>
        <w:tc>
          <w:tcPr>
            <w:tcW w:w="640" w:type="dxa"/>
            <w:vAlign w:val="bottom"/>
            <w:gridSpan w:val="3"/>
          </w:tcPr>
          <w:p>
            <w:pPr>
              <w:ind w:left="120"/>
              <w:spacing w:after="0"/>
              <w:rPr>
                <w:sz w:val="20"/>
                <w:szCs w:val="20"/>
                <w:color w:val="auto"/>
              </w:rPr>
            </w:pPr>
            <w:r>
              <w:rPr>
                <w:rFonts w:ascii="Arial" w:cs="Arial" w:eastAsia="Arial" w:hAnsi="Arial"/>
                <w:sz w:val="17"/>
                <w:szCs w:val="17"/>
                <w:b w:val="1"/>
                <w:bCs w:val="1"/>
                <w:color w:val="20202C"/>
                <w:w w:val="92"/>
              </w:rPr>
              <w:t>Zeit</w:t>
            </w:r>
          </w:p>
        </w:tc>
        <w:tc>
          <w:tcPr>
            <w:tcW w:w="260" w:type="dxa"/>
            <w:vAlign w:val="bottom"/>
          </w:tcPr>
          <w:p>
            <w:pPr>
              <w:spacing w:after="0"/>
              <w:rPr>
                <w:sz w:val="22"/>
                <w:szCs w:val="22"/>
                <w:color w:val="auto"/>
              </w:rPr>
            </w:pPr>
          </w:p>
        </w:tc>
        <w:tc>
          <w:tcPr>
            <w:tcW w:w="860" w:type="dxa"/>
            <w:vAlign w:val="bottom"/>
          </w:tcPr>
          <w:p>
            <w:pPr>
              <w:spacing w:after="0"/>
              <w:rPr>
                <w:sz w:val="22"/>
                <w:szCs w:val="22"/>
                <w:color w:val="auto"/>
              </w:rPr>
            </w:pPr>
          </w:p>
        </w:tc>
        <w:tc>
          <w:tcPr>
            <w:tcW w:w="6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38"/>
        </w:trPr>
        <w:tc>
          <w:tcPr>
            <w:tcW w:w="180" w:type="dxa"/>
            <w:vAlign w:val="bottom"/>
          </w:tcPr>
          <w:p>
            <w:pPr>
              <w:ind w:left="100"/>
              <w:spacing w:after="0"/>
              <w:rPr>
                <w:sz w:val="20"/>
                <w:szCs w:val="20"/>
                <w:color w:val="auto"/>
              </w:rPr>
            </w:pPr>
            <w:r>
              <w:rPr>
                <w:rFonts w:ascii="Arial" w:cs="Arial" w:eastAsia="Arial" w:hAnsi="Arial"/>
                <w:sz w:val="15"/>
                <w:szCs w:val="15"/>
                <w:color w:val="auto"/>
                <w:w w:val="71"/>
              </w:rPr>
              <w:t>1</w:t>
            </w:r>
          </w:p>
        </w:tc>
        <w:tc>
          <w:tcPr>
            <w:tcW w:w="1580" w:type="dxa"/>
            <w:vAlign w:val="bottom"/>
            <w:gridSpan w:val="4"/>
            <w:vMerge w:val="restart"/>
          </w:tcPr>
          <w:p>
            <w:pPr>
              <w:ind w:left="40"/>
              <w:spacing w:after="0"/>
              <w:rPr>
                <w:sz w:val="20"/>
                <w:szCs w:val="20"/>
                <w:color w:val="auto"/>
              </w:rPr>
            </w:pPr>
            <w:r>
              <w:rPr>
                <w:rFonts w:ascii="Arial" w:cs="Arial" w:eastAsia="Arial" w:hAnsi="Arial"/>
                <w:sz w:val="17"/>
                <w:szCs w:val="17"/>
                <w:color w:val="auto"/>
                <w:w w:val="93"/>
              </w:rPr>
              <w:t>Unterrichtsstunde</w:t>
            </w:r>
          </w:p>
        </w:tc>
        <w:tc>
          <w:tcPr>
            <w:tcW w:w="6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98"/>
        </w:trPr>
        <w:tc>
          <w:tcPr>
            <w:tcW w:w="180" w:type="dxa"/>
            <w:vAlign w:val="bottom"/>
          </w:tcPr>
          <w:p>
            <w:pPr>
              <w:spacing w:after="0"/>
              <w:rPr>
                <w:sz w:val="8"/>
                <w:szCs w:val="8"/>
                <w:color w:val="auto"/>
              </w:rPr>
            </w:pPr>
          </w:p>
        </w:tc>
        <w:tc>
          <w:tcPr>
            <w:tcW w:w="1580" w:type="dxa"/>
            <w:vAlign w:val="bottom"/>
            <w:gridSpan w:val="4"/>
            <w:vMerge w:val="continue"/>
          </w:tcPr>
          <w:p>
            <w:pPr>
              <w:spacing w:after="0"/>
              <w:rPr>
                <w:sz w:val="8"/>
                <w:szCs w:val="8"/>
                <w:color w:val="auto"/>
              </w:rPr>
            </w:pPr>
          </w:p>
        </w:tc>
        <w:tc>
          <w:tcPr>
            <w:tcW w:w="6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61"/>
        </w:trPr>
        <w:tc>
          <w:tcPr>
            <w:tcW w:w="900" w:type="dxa"/>
            <w:vAlign w:val="bottom"/>
            <w:gridSpan w:val="4"/>
          </w:tcPr>
          <w:p>
            <w:pPr>
              <w:ind w:left="80"/>
              <w:spacing w:after="0"/>
              <w:rPr>
                <w:sz w:val="20"/>
                <w:szCs w:val="20"/>
                <w:color w:val="auto"/>
              </w:rPr>
            </w:pPr>
            <w:r>
              <w:rPr>
                <w:rFonts w:ascii="Arial" w:cs="Arial" w:eastAsia="Arial" w:hAnsi="Arial"/>
                <w:sz w:val="17"/>
                <w:szCs w:val="17"/>
                <w:b w:val="1"/>
                <w:bCs w:val="1"/>
                <w:color w:val="20202C"/>
                <w:w w:val="92"/>
              </w:rPr>
              <w:t>Materialien</w:t>
            </w:r>
          </w:p>
        </w:tc>
        <w:tc>
          <w:tcPr>
            <w:tcW w:w="860" w:type="dxa"/>
            <w:vAlign w:val="bottom"/>
          </w:tcPr>
          <w:p>
            <w:pPr>
              <w:spacing w:after="0"/>
              <w:rPr>
                <w:sz w:val="22"/>
                <w:szCs w:val="22"/>
                <w:color w:val="auto"/>
              </w:rPr>
            </w:pPr>
          </w:p>
        </w:tc>
        <w:tc>
          <w:tcPr>
            <w:tcW w:w="6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8"/>
        </w:trPr>
        <w:tc>
          <w:tcPr>
            <w:tcW w:w="260" w:type="dxa"/>
            <w:vAlign w:val="bottom"/>
            <w:gridSpan w:val="2"/>
          </w:tcPr>
          <w:p>
            <w:pPr>
              <w:ind w:left="40"/>
              <w:spacing w:after="0" w:line="197" w:lineRule="auto"/>
              <w:rPr>
                <w:sz w:val="20"/>
                <w:szCs w:val="20"/>
                <w:color w:val="auto"/>
              </w:rPr>
            </w:pPr>
            <w:r>
              <w:rPr>
                <w:rFonts w:ascii="Arial" w:cs="Arial" w:eastAsia="Arial" w:hAnsi="Arial"/>
                <w:sz w:val="22"/>
                <w:szCs w:val="22"/>
                <w:color w:val="auto"/>
                <w:w w:val="87"/>
              </w:rPr>
              <w:t xml:space="preserve">• </w:t>
            </w:r>
            <w:r>
              <w:rPr>
                <w:rFonts w:ascii="Arial" w:cs="Arial" w:eastAsia="Arial" w:hAnsi="Arial"/>
                <w:sz w:val="16"/>
                <w:szCs w:val="16"/>
                <w:color w:val="auto"/>
                <w:w w:val="87"/>
              </w:rPr>
              <w:t>5</w:t>
            </w:r>
          </w:p>
        </w:tc>
        <w:tc>
          <w:tcPr>
            <w:tcW w:w="1500" w:type="dxa"/>
            <w:vAlign w:val="bottom"/>
            <w:gridSpan w:val="3"/>
            <w:vMerge w:val="restart"/>
          </w:tcPr>
          <w:p>
            <w:pPr>
              <w:ind w:left="20"/>
              <w:spacing w:after="0"/>
              <w:rPr>
                <w:sz w:val="20"/>
                <w:szCs w:val="20"/>
                <w:color w:val="auto"/>
              </w:rPr>
            </w:pPr>
            <w:r>
              <w:rPr>
                <w:rFonts w:ascii="Arial" w:cs="Arial" w:eastAsia="Arial" w:hAnsi="Arial"/>
                <w:sz w:val="17"/>
                <w:szCs w:val="17"/>
                <w:color w:val="auto"/>
                <w:w w:val="93"/>
              </w:rPr>
              <w:t>Aktionskarten</w:t>
            </w:r>
          </w:p>
        </w:tc>
        <w:tc>
          <w:tcPr>
            <w:tcW w:w="6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24"/>
        </w:trPr>
        <w:tc>
          <w:tcPr>
            <w:tcW w:w="180" w:type="dxa"/>
            <w:vAlign w:val="bottom"/>
            <w:vMerge w:val="restart"/>
          </w:tcPr>
          <w:p>
            <w:pPr>
              <w:ind w:left="20"/>
              <w:spacing w:after="0" w:line="214" w:lineRule="auto"/>
              <w:rPr>
                <w:sz w:val="20"/>
                <w:szCs w:val="20"/>
                <w:color w:val="auto"/>
              </w:rPr>
            </w:pPr>
            <w:r>
              <w:rPr>
                <w:rFonts w:ascii="Arial" w:cs="Arial" w:eastAsia="Arial" w:hAnsi="Arial"/>
                <w:sz w:val="22"/>
                <w:szCs w:val="22"/>
                <w:color w:val="auto"/>
                <w:w w:val="77"/>
              </w:rPr>
              <w:t>•</w:t>
            </w:r>
          </w:p>
        </w:tc>
        <w:tc>
          <w:tcPr>
            <w:tcW w:w="80" w:type="dxa"/>
            <w:vAlign w:val="bottom"/>
          </w:tcPr>
          <w:p>
            <w:pPr>
              <w:spacing w:after="0"/>
              <w:rPr>
                <w:sz w:val="10"/>
                <w:szCs w:val="10"/>
                <w:color w:val="auto"/>
              </w:rPr>
            </w:pPr>
          </w:p>
        </w:tc>
        <w:tc>
          <w:tcPr>
            <w:tcW w:w="1500" w:type="dxa"/>
            <w:vAlign w:val="bottom"/>
            <w:gridSpan w:val="3"/>
            <w:vMerge w:val="continue"/>
          </w:tcPr>
          <w:p>
            <w:pPr>
              <w:spacing w:after="0"/>
              <w:rPr>
                <w:sz w:val="10"/>
                <w:szCs w:val="10"/>
                <w:color w:val="auto"/>
              </w:rPr>
            </w:pPr>
          </w:p>
        </w:tc>
        <w:tc>
          <w:tcPr>
            <w:tcW w:w="6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2"/>
        </w:trPr>
        <w:tc>
          <w:tcPr>
            <w:tcW w:w="180" w:type="dxa"/>
            <w:vAlign w:val="bottom"/>
            <w:vMerge w:val="continue"/>
          </w:tcPr>
          <w:p>
            <w:pPr>
              <w:spacing w:after="0"/>
              <w:rPr>
                <w:sz w:val="8"/>
                <w:szCs w:val="8"/>
                <w:color w:val="auto"/>
              </w:rPr>
            </w:pPr>
          </w:p>
        </w:tc>
        <w:tc>
          <w:tcPr>
            <w:tcW w:w="80" w:type="dxa"/>
            <w:vAlign w:val="bottom"/>
          </w:tcPr>
          <w:p>
            <w:pPr>
              <w:spacing w:after="0"/>
              <w:rPr>
                <w:sz w:val="8"/>
                <w:szCs w:val="8"/>
                <w:color w:val="auto"/>
              </w:rPr>
            </w:pPr>
          </w:p>
        </w:tc>
        <w:tc>
          <w:tcPr>
            <w:tcW w:w="380" w:type="dxa"/>
            <w:vAlign w:val="bottom"/>
          </w:tcPr>
          <w:p>
            <w:pPr>
              <w:spacing w:after="0"/>
              <w:rPr>
                <w:sz w:val="8"/>
                <w:szCs w:val="8"/>
                <w:color w:val="auto"/>
              </w:rPr>
            </w:pPr>
          </w:p>
        </w:tc>
        <w:tc>
          <w:tcPr>
            <w:tcW w:w="260" w:type="dxa"/>
            <w:vAlign w:val="bottom"/>
          </w:tcPr>
          <w:p>
            <w:pPr>
              <w:spacing w:after="0"/>
              <w:rPr>
                <w:sz w:val="8"/>
                <w:szCs w:val="8"/>
                <w:color w:val="auto"/>
              </w:rPr>
            </w:pPr>
          </w:p>
        </w:tc>
        <w:tc>
          <w:tcPr>
            <w:tcW w:w="860" w:type="dxa"/>
            <w:vAlign w:val="bottom"/>
          </w:tcPr>
          <w:p>
            <w:pPr>
              <w:spacing w:after="0"/>
              <w:rPr>
                <w:sz w:val="8"/>
                <w:szCs w:val="8"/>
                <w:color w:val="auto"/>
              </w:rPr>
            </w:pPr>
          </w:p>
        </w:tc>
        <w:tc>
          <w:tcPr>
            <w:tcW w:w="6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68"/>
        </w:trPr>
        <w:tc>
          <w:tcPr>
            <w:tcW w:w="900" w:type="dxa"/>
            <w:vAlign w:val="bottom"/>
            <w:gridSpan w:val="4"/>
          </w:tcPr>
          <w:p>
            <w:pPr>
              <w:ind w:left="140"/>
              <w:spacing w:after="0" w:line="204" w:lineRule="auto"/>
              <w:rPr>
                <w:sz w:val="20"/>
                <w:szCs w:val="20"/>
                <w:color w:val="auto"/>
              </w:rPr>
            </w:pPr>
            <w:r>
              <w:rPr>
                <w:rFonts w:ascii="Arial" w:cs="Arial" w:eastAsia="Arial" w:hAnsi="Arial"/>
                <w:sz w:val="7"/>
                <w:szCs w:val="7"/>
                <w:color w:val="auto"/>
              </w:rPr>
              <w:t>Abbildung</w:t>
            </w:r>
          </w:p>
        </w:tc>
        <w:tc>
          <w:tcPr>
            <w:tcW w:w="860" w:type="dxa"/>
            <w:vAlign w:val="bottom"/>
          </w:tcPr>
          <w:p>
            <w:pPr>
              <w:spacing w:after="0"/>
              <w:rPr>
                <w:sz w:val="5"/>
                <w:szCs w:val="5"/>
                <w:color w:val="auto"/>
              </w:rPr>
            </w:pPr>
          </w:p>
        </w:tc>
        <w:tc>
          <w:tcPr>
            <w:tcW w:w="6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90"/>
        </w:trPr>
        <w:tc>
          <w:tcPr>
            <w:tcW w:w="180" w:type="dxa"/>
            <w:vAlign w:val="bottom"/>
          </w:tcPr>
          <w:p>
            <w:pPr>
              <w:spacing w:after="0" w:line="180" w:lineRule="auto"/>
              <w:rPr>
                <w:sz w:val="20"/>
                <w:szCs w:val="20"/>
                <w:color w:val="auto"/>
              </w:rPr>
            </w:pPr>
            <w:r>
              <w:rPr>
                <w:rFonts w:ascii="Arial" w:cs="Arial" w:eastAsia="Arial" w:hAnsi="Arial"/>
                <w:sz w:val="22"/>
                <w:szCs w:val="22"/>
                <w:color w:val="auto"/>
                <w:w w:val="77"/>
              </w:rPr>
              <w:t>•</w:t>
            </w:r>
          </w:p>
        </w:tc>
        <w:tc>
          <w:tcPr>
            <w:tcW w:w="8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1120" w:type="dxa"/>
            <w:vAlign w:val="bottom"/>
            <w:gridSpan w:val="2"/>
          </w:tcPr>
          <w:p>
            <w:pPr>
              <w:ind w:left="240"/>
              <w:spacing w:after="0" w:line="233" w:lineRule="auto"/>
              <w:rPr>
                <w:sz w:val="20"/>
                <w:szCs w:val="20"/>
                <w:color w:val="auto"/>
              </w:rPr>
            </w:pPr>
            <w:r>
              <w:rPr>
                <w:rFonts w:ascii="Arial" w:cs="Arial" w:eastAsia="Arial" w:hAnsi="Arial"/>
                <w:sz w:val="17"/>
                <w:szCs w:val="17"/>
                <w:color w:val="auto"/>
                <w:w w:val="87"/>
              </w:rPr>
              <w:t>Pangäachen</w:t>
            </w:r>
          </w:p>
        </w:tc>
        <w:tc>
          <w:tcPr>
            <w:tcW w:w="6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74"/>
        </w:trPr>
        <w:tc>
          <w:tcPr>
            <w:tcW w:w="900" w:type="dxa"/>
            <w:vAlign w:val="bottom"/>
            <w:gridSpan w:val="4"/>
          </w:tcPr>
          <w:p>
            <w:pPr>
              <w:ind w:left="120"/>
              <w:spacing w:after="0" w:line="192" w:lineRule="auto"/>
              <w:rPr>
                <w:sz w:val="20"/>
                <w:szCs w:val="20"/>
                <w:color w:val="auto"/>
              </w:rPr>
            </w:pPr>
            <w:r>
              <w:rPr>
                <w:rFonts w:ascii="Arial" w:cs="Arial" w:eastAsia="Arial" w:hAnsi="Arial"/>
                <w:sz w:val="8"/>
                <w:szCs w:val="8"/>
                <w:color w:val="auto"/>
              </w:rPr>
              <w:t>Malvorlage</w:t>
            </w:r>
          </w:p>
        </w:tc>
        <w:tc>
          <w:tcPr>
            <w:tcW w:w="860" w:type="dxa"/>
            <w:vAlign w:val="bottom"/>
            <w:vMerge w:val="restart"/>
          </w:tcPr>
          <w:p>
            <w:pPr>
              <w:ind w:left="20"/>
              <w:spacing w:after="0"/>
              <w:rPr>
                <w:sz w:val="20"/>
                <w:szCs w:val="20"/>
                <w:color w:val="auto"/>
              </w:rPr>
            </w:pPr>
            <w:r>
              <w:rPr>
                <w:rFonts w:ascii="Arial" w:cs="Arial" w:eastAsia="Arial" w:hAnsi="Arial"/>
                <w:sz w:val="17"/>
                <w:szCs w:val="17"/>
                <w:color w:val="auto"/>
                <w:w w:val="85"/>
              </w:rPr>
              <w:t>Pangäachen</w:t>
            </w:r>
          </w:p>
        </w:tc>
        <w:tc>
          <w:tcPr>
            <w:tcW w:w="640" w:type="dxa"/>
            <w:vAlign w:val="bottom"/>
            <w:vMerge w:val="restart"/>
          </w:tcPr>
          <w:p>
            <w:pPr>
              <w:ind w:left="20"/>
              <w:spacing w:after="0"/>
              <w:rPr>
                <w:sz w:val="20"/>
                <w:szCs w:val="20"/>
                <w:color w:val="auto"/>
              </w:rPr>
            </w:pPr>
            <w:r>
              <w:rPr>
                <w:rFonts w:ascii="Arial" w:cs="Arial" w:eastAsia="Arial" w:hAnsi="Arial"/>
                <w:sz w:val="17"/>
                <w:szCs w:val="17"/>
                <w:color w:val="auto"/>
                <w:w w:val="95"/>
              </w:rPr>
              <w:t>für jedes</w:t>
            </w:r>
          </w:p>
        </w:tc>
        <w:tc>
          <w:tcPr>
            <w:tcW w:w="0" w:type="dxa"/>
            <w:vAlign w:val="bottom"/>
          </w:tcPr>
          <w:p>
            <w:pPr>
              <w:spacing w:after="0"/>
              <w:rPr>
                <w:sz w:val="1"/>
                <w:szCs w:val="1"/>
                <w:color w:val="auto"/>
              </w:rPr>
            </w:pPr>
          </w:p>
        </w:tc>
      </w:tr>
      <w:tr>
        <w:trPr>
          <w:trHeight w:val="156"/>
        </w:trPr>
        <w:tc>
          <w:tcPr>
            <w:tcW w:w="640" w:type="dxa"/>
            <w:vAlign w:val="bottom"/>
            <w:gridSpan w:val="3"/>
            <w:vMerge w:val="restart"/>
          </w:tcPr>
          <w:p>
            <w:pPr>
              <w:ind w:left="100"/>
              <w:spacing w:after="0"/>
              <w:rPr>
                <w:sz w:val="20"/>
                <w:szCs w:val="20"/>
                <w:color w:val="auto"/>
              </w:rPr>
            </w:pPr>
            <w:r>
              <w:rPr>
                <w:rFonts w:ascii="Arial" w:cs="Arial" w:eastAsia="Arial" w:hAnsi="Arial"/>
                <w:sz w:val="17"/>
                <w:szCs w:val="17"/>
                <w:color w:val="auto"/>
                <w:w w:val="88"/>
              </w:rPr>
              <w:t>Kind</w:t>
            </w:r>
          </w:p>
        </w:tc>
        <w:tc>
          <w:tcPr>
            <w:tcW w:w="260" w:type="dxa"/>
            <w:vAlign w:val="bottom"/>
          </w:tcPr>
          <w:p>
            <w:pPr>
              <w:spacing w:after="0"/>
              <w:rPr>
                <w:sz w:val="13"/>
                <w:szCs w:val="13"/>
                <w:color w:val="auto"/>
              </w:rPr>
            </w:pPr>
          </w:p>
        </w:tc>
        <w:tc>
          <w:tcPr>
            <w:tcW w:w="860" w:type="dxa"/>
            <w:vAlign w:val="bottom"/>
            <w:vMerge w:val="continue"/>
          </w:tcPr>
          <w:p>
            <w:pPr>
              <w:spacing w:after="0"/>
              <w:rPr>
                <w:sz w:val="13"/>
                <w:szCs w:val="13"/>
                <w:color w:val="auto"/>
              </w:rPr>
            </w:pPr>
          </w:p>
        </w:tc>
        <w:tc>
          <w:tcPr>
            <w:tcW w:w="64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95"/>
        </w:trPr>
        <w:tc>
          <w:tcPr>
            <w:tcW w:w="640" w:type="dxa"/>
            <w:vAlign w:val="bottom"/>
            <w:gridSpan w:val="3"/>
            <w:vMerge w:val="continue"/>
          </w:tcPr>
          <w:p>
            <w:pPr>
              <w:spacing w:after="0"/>
              <w:rPr>
                <w:sz w:val="8"/>
                <w:szCs w:val="8"/>
                <w:color w:val="auto"/>
              </w:rPr>
            </w:pPr>
          </w:p>
        </w:tc>
        <w:tc>
          <w:tcPr>
            <w:tcW w:w="260" w:type="dxa"/>
            <w:vAlign w:val="bottom"/>
          </w:tcPr>
          <w:p>
            <w:pPr>
              <w:spacing w:after="0"/>
              <w:rPr>
                <w:sz w:val="8"/>
                <w:szCs w:val="8"/>
                <w:color w:val="auto"/>
              </w:rPr>
            </w:pPr>
          </w:p>
        </w:tc>
        <w:tc>
          <w:tcPr>
            <w:tcW w:w="860" w:type="dxa"/>
            <w:vAlign w:val="bottom"/>
          </w:tcPr>
          <w:p>
            <w:pPr>
              <w:spacing w:after="0"/>
              <w:rPr>
                <w:sz w:val="8"/>
                <w:szCs w:val="8"/>
                <w:color w:val="auto"/>
              </w:rPr>
            </w:pPr>
          </w:p>
        </w:tc>
        <w:tc>
          <w:tcPr>
            <w:tcW w:w="64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bl>
    <w:p>
      <w:pPr>
        <w:spacing w:after="0" w:line="495" w:lineRule="exact"/>
        <w:rPr>
          <w:sz w:val="20"/>
          <w:szCs w:val="20"/>
          <w:color w:val="auto"/>
        </w:rPr>
      </w:pPr>
    </w:p>
    <w:p>
      <w:pPr>
        <w:sectPr>
          <w:pgSz w:w="11900" w:h="16838" w:orient="portrait"/>
          <w:cols w:equalWidth="0" w:num="3">
            <w:col w:w="2156" w:space="280"/>
            <w:col w:w="5060" w:space="240"/>
            <w:col w:w="2560"/>
          </w:cols>
          <w:pgMar w:left="984"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center"/>
        <w:ind w:left="536"/>
        <w:spacing w:after="0"/>
        <w:rPr>
          <w:sz w:val="20"/>
          <w:szCs w:val="20"/>
          <w:color w:val="auto"/>
        </w:rPr>
      </w:pPr>
      <w:r>
        <w:rPr>
          <w:rFonts w:ascii="Arial" w:cs="Arial" w:eastAsia="Arial" w:hAnsi="Arial"/>
          <w:sz w:val="17"/>
          <w:szCs w:val="17"/>
          <w:b w:val="1"/>
          <w:bCs w:val="1"/>
          <w:color w:val="20202C"/>
        </w:rPr>
        <w:t>Voraussetzungen</w:t>
      </w: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536"/>
        <w:spacing w:after="0"/>
        <w:rPr>
          <w:sz w:val="20"/>
          <w:szCs w:val="20"/>
          <w:color w:val="auto"/>
        </w:rPr>
      </w:pPr>
      <w:r>
        <w:rPr>
          <w:rFonts w:ascii="Arial" w:cs="Arial" w:eastAsia="Arial" w:hAnsi="Arial"/>
          <w:sz w:val="17"/>
          <w:szCs w:val="17"/>
          <w:b w:val="1"/>
          <w:bCs w:val="1"/>
          <w:color w:val="20202C"/>
        </w:rPr>
        <w:t>Zusätzliche</w:t>
      </w:r>
    </w:p>
    <w:p>
      <w:pPr>
        <w:spacing w:after="0" w:line="44" w:lineRule="exact"/>
        <w:rPr>
          <w:sz w:val="20"/>
          <w:szCs w:val="20"/>
          <w:color w:val="auto"/>
        </w:rPr>
      </w:pPr>
    </w:p>
    <w:p>
      <w:pPr>
        <w:ind w:left="536"/>
        <w:spacing w:after="0"/>
        <w:rPr>
          <w:sz w:val="20"/>
          <w:szCs w:val="20"/>
          <w:color w:val="auto"/>
        </w:rPr>
      </w:pPr>
      <w:r>
        <w:rPr>
          <w:rFonts w:ascii="Arial" w:cs="Arial" w:eastAsia="Arial" w:hAnsi="Arial"/>
          <w:sz w:val="17"/>
          <w:szCs w:val="17"/>
          <w:b w:val="1"/>
          <w:bCs w:val="1"/>
          <w:color w:val="20202C"/>
        </w:rPr>
        <w:t>Informationen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536" w:right="80"/>
        <w:spacing w:after="0" w:line="421" w:lineRule="auto"/>
        <w:rPr>
          <w:sz w:val="20"/>
          <w:szCs w:val="20"/>
          <w:color w:val="auto"/>
        </w:rPr>
      </w:pPr>
      <w:r>
        <w:rPr>
          <w:rFonts w:ascii="Arial" w:cs="Arial" w:eastAsia="Arial" w:hAnsi="Arial"/>
          <w:sz w:val="16"/>
          <w:szCs w:val="16"/>
          <w:b w:val="1"/>
          <w:bCs w:val="1"/>
          <w:color w:val="20202C"/>
        </w:rPr>
        <w:t>Empfohlene Vorgehensweise</w:t>
      </w:r>
    </w:p>
    <w:p>
      <w:pPr>
        <w:spacing w:after="0" w:line="20" w:lineRule="exact"/>
        <w:rPr>
          <w:sz w:val="20"/>
          <w:szCs w:val="20"/>
          <w:color w:val="auto"/>
        </w:rPr>
      </w:pPr>
      <w:r>
        <w:rPr>
          <w:sz w:val="20"/>
          <w:szCs w:val="20"/>
          <w:color w:val="auto"/>
        </w:rPr>
        <w:br w:type="column"/>
      </w:r>
    </w:p>
    <w:p>
      <w:pPr>
        <w:ind w:left="120" w:hanging="111"/>
        <w:spacing w:after="0"/>
        <w:tabs>
          <w:tab w:leader="none" w:pos="120" w:val="left"/>
        </w:tabs>
        <w:numPr>
          <w:ilvl w:val="0"/>
          <w:numId w:val="62"/>
        </w:numPr>
        <w:rPr>
          <w:rFonts w:ascii="Arial" w:cs="Arial" w:eastAsia="Arial" w:hAnsi="Arial"/>
          <w:sz w:val="20"/>
          <w:szCs w:val="20"/>
          <w:color w:val="auto"/>
        </w:rPr>
      </w:pPr>
      <w:r>
        <w:rPr>
          <w:rFonts w:ascii="Arial" w:cs="Arial" w:eastAsia="Arial" w:hAnsi="Arial"/>
          <w:sz w:val="17"/>
          <w:szCs w:val="17"/>
          <w:color w:val="auto"/>
        </w:rPr>
        <w:t>erkennen, dass die Veränderungen der Arten so stark sein</w:t>
      </w:r>
    </w:p>
    <w:p>
      <w:pPr>
        <w:spacing w:after="0" w:line="18" w:lineRule="exact"/>
        <w:rPr>
          <w:rFonts w:ascii="Arial" w:cs="Arial" w:eastAsia="Arial" w:hAnsi="Arial"/>
          <w:sz w:val="20"/>
          <w:szCs w:val="20"/>
          <w:color w:val="auto"/>
        </w:rPr>
      </w:pPr>
    </w:p>
    <w:p>
      <w:pPr>
        <w:ind w:left="120" w:right="720"/>
        <w:spacing w:after="0" w:line="308" w:lineRule="auto"/>
        <w:rPr>
          <w:rFonts w:ascii="Arial" w:cs="Arial" w:eastAsia="Arial" w:hAnsi="Arial"/>
          <w:sz w:val="20"/>
          <w:szCs w:val="20"/>
          <w:color w:val="auto"/>
        </w:rPr>
      </w:pPr>
      <w:r>
        <w:rPr>
          <w:rFonts w:ascii="Arial" w:cs="Arial" w:eastAsia="Arial" w:hAnsi="Arial"/>
          <w:sz w:val="17"/>
          <w:szCs w:val="17"/>
          <w:color w:val="auto"/>
        </w:rPr>
        <w:t>können, dass sie der Ursprungsart kaum noch ähnlich sehen und sich nicht mehr mitein-ander fortpflanzen.</w:t>
      </w:r>
    </w:p>
    <w:p>
      <w:pPr>
        <w:spacing w:after="0" w:line="38" w:lineRule="exact"/>
        <w:rPr>
          <w:rFonts w:ascii="Arial" w:cs="Arial" w:eastAsia="Arial" w:hAnsi="Arial"/>
          <w:sz w:val="20"/>
          <w:szCs w:val="20"/>
          <w:color w:val="auto"/>
        </w:rPr>
      </w:pPr>
    </w:p>
    <w:p>
      <w:pPr>
        <w:ind w:left="120" w:hanging="111"/>
        <w:spacing w:after="0"/>
        <w:tabs>
          <w:tab w:leader="none" w:pos="120" w:val="left"/>
        </w:tabs>
        <w:numPr>
          <w:ilvl w:val="0"/>
          <w:numId w:val="62"/>
        </w:numPr>
        <w:rPr>
          <w:rFonts w:ascii="Arial" w:cs="Arial" w:eastAsia="Arial" w:hAnsi="Arial"/>
          <w:sz w:val="20"/>
          <w:szCs w:val="20"/>
          <w:color w:val="auto"/>
        </w:rPr>
      </w:pPr>
      <w:r>
        <w:rPr>
          <w:rFonts w:ascii="Arial" w:cs="Arial" w:eastAsia="Arial" w:hAnsi="Arial"/>
          <w:sz w:val="17"/>
          <w:szCs w:val="17"/>
          <w:color w:val="auto"/>
        </w:rPr>
        <w:t>erkennen, dass eine lange Isolation zur Bildung neuer Arten führen kann.</w:t>
      </w:r>
    </w:p>
    <w:p>
      <w:pPr>
        <w:spacing w:after="0" w:line="362" w:lineRule="exact"/>
        <w:rPr>
          <w:sz w:val="20"/>
          <w:szCs w:val="20"/>
          <w:color w:val="auto"/>
        </w:rPr>
      </w:pPr>
    </w:p>
    <w:p>
      <w:pPr>
        <w:spacing w:after="0"/>
        <w:rPr>
          <w:sz w:val="20"/>
          <w:szCs w:val="20"/>
          <w:color w:val="auto"/>
        </w:rPr>
      </w:pPr>
      <w:r>
        <w:rPr>
          <w:rFonts w:ascii="Arial" w:cs="Arial" w:eastAsia="Arial" w:hAnsi="Arial"/>
          <w:sz w:val="17"/>
          <w:szCs w:val="17"/>
          <w:color w:val="auto"/>
        </w:rPr>
        <w:t>Die Schülerinnen und Schüler sollten …</w:t>
      </w:r>
    </w:p>
    <w:p>
      <w:pPr>
        <w:spacing w:after="0" w:line="113" w:lineRule="exact"/>
        <w:rPr>
          <w:sz w:val="20"/>
          <w:szCs w:val="20"/>
          <w:color w:val="auto"/>
        </w:rPr>
      </w:pPr>
    </w:p>
    <w:p>
      <w:pPr>
        <w:ind w:left="120" w:hanging="111"/>
        <w:spacing w:after="0"/>
        <w:tabs>
          <w:tab w:leader="none" w:pos="120" w:val="left"/>
        </w:tabs>
        <w:numPr>
          <w:ilvl w:val="0"/>
          <w:numId w:val="63"/>
        </w:numPr>
        <w:rPr>
          <w:rFonts w:ascii="Arial" w:cs="Arial" w:eastAsia="Arial" w:hAnsi="Arial"/>
          <w:sz w:val="20"/>
          <w:szCs w:val="20"/>
          <w:color w:val="auto"/>
        </w:rPr>
      </w:pPr>
      <w:r>
        <w:rPr>
          <w:rFonts w:ascii="Arial" w:cs="Arial" w:eastAsia="Arial" w:hAnsi="Arial"/>
          <w:sz w:val="17"/>
          <w:szCs w:val="17"/>
          <w:color w:val="auto"/>
        </w:rPr>
        <w:t>die Unterrichtseinheiten des 1. Teils abgeschlossen haben.</w:t>
      </w:r>
    </w:p>
    <w:p>
      <w:pPr>
        <w:spacing w:after="0" w:line="370" w:lineRule="exact"/>
        <w:rPr>
          <w:rFonts w:ascii="Arial" w:cs="Arial" w:eastAsia="Arial" w:hAnsi="Arial"/>
          <w:sz w:val="20"/>
          <w:szCs w:val="20"/>
          <w:color w:val="auto"/>
        </w:rPr>
      </w:pPr>
    </w:p>
    <w:p>
      <w:pPr>
        <w:ind w:left="120" w:right="860" w:hanging="111"/>
        <w:spacing w:after="0" w:line="300" w:lineRule="auto"/>
        <w:tabs>
          <w:tab w:leader="none" w:pos="120" w:val="left"/>
        </w:tabs>
        <w:numPr>
          <w:ilvl w:val="0"/>
          <w:numId w:val="63"/>
        </w:numPr>
        <w:rPr>
          <w:rFonts w:ascii="Arial" w:cs="Arial" w:eastAsia="Arial" w:hAnsi="Arial"/>
          <w:sz w:val="20"/>
          <w:szCs w:val="20"/>
          <w:color w:val="auto"/>
        </w:rPr>
      </w:pPr>
      <w:r>
        <w:rPr>
          <w:rFonts w:ascii="Arial" w:cs="Arial" w:eastAsia="Arial" w:hAnsi="Arial"/>
          <w:sz w:val="17"/>
          <w:szCs w:val="17"/>
          <w:color w:val="auto"/>
        </w:rPr>
        <w:t xml:space="preserve">Die Bildung von Organismengruppen, die sich nicht mehr miteinander fortpflanzen, ist Voraussetzung für das Entstehen der biologischen Vielfalt. Die Artbildung durch räum-liche Isolation über viele Generationen ist im Organismenreich weit verbreitet. Sie wird </w:t>
      </w:r>
      <w:r>
        <w:rPr>
          <w:rFonts w:ascii="Arial" w:cs="Arial" w:eastAsia="Arial" w:hAnsi="Arial"/>
          <w:sz w:val="17"/>
          <w:szCs w:val="17"/>
          <w:i w:val="1"/>
          <w:iCs w:val="1"/>
          <w:color w:val="auto"/>
        </w:rPr>
        <w:t xml:space="preserve">allopatrische Artbildung </w:t>
      </w:r>
      <w:r>
        <w:rPr>
          <w:rFonts w:ascii="Arial" w:cs="Arial" w:eastAsia="Arial" w:hAnsi="Arial"/>
          <w:sz w:val="17"/>
          <w:szCs w:val="17"/>
          <w:color w:val="auto"/>
        </w:rPr>
        <w:t>genannt.</w:t>
      </w:r>
    </w:p>
    <w:p>
      <w:pPr>
        <w:spacing w:after="0" w:line="299" w:lineRule="exact"/>
        <w:rPr>
          <w:rFonts w:ascii="Arial" w:cs="Arial" w:eastAsia="Arial" w:hAnsi="Arial"/>
          <w:sz w:val="20"/>
          <w:szCs w:val="20"/>
          <w:color w:val="auto"/>
        </w:rPr>
      </w:pPr>
    </w:p>
    <w:p>
      <w:pPr>
        <w:ind w:left="120" w:right="1080" w:hanging="111"/>
        <w:spacing w:after="0" w:line="283" w:lineRule="auto"/>
        <w:tabs>
          <w:tab w:leader="none" w:pos="120" w:val="left"/>
        </w:tabs>
        <w:numPr>
          <w:ilvl w:val="0"/>
          <w:numId w:val="63"/>
        </w:numPr>
        <w:rPr>
          <w:rFonts w:ascii="Arial" w:cs="Arial" w:eastAsia="Arial" w:hAnsi="Arial"/>
          <w:sz w:val="20"/>
          <w:szCs w:val="20"/>
          <w:color w:val="auto"/>
        </w:rPr>
      </w:pPr>
      <w:r>
        <w:rPr>
          <w:rFonts w:ascii="Arial" w:cs="Arial" w:eastAsia="Arial" w:hAnsi="Arial"/>
          <w:sz w:val="17"/>
          <w:szCs w:val="17"/>
          <w:color w:val="auto"/>
        </w:rPr>
        <w:t>Zunächst erläutert die Lehrkraft das Ausgangsszenario, indem es Text 1 vorliest oder nacherzählt.</w:t>
      </w:r>
    </w:p>
    <w:p>
      <w:pPr>
        <w:spacing w:after="0" w:line="38" w:lineRule="exact"/>
        <w:rPr>
          <w:rFonts w:ascii="Arial" w:cs="Arial" w:eastAsia="Arial" w:hAnsi="Arial"/>
          <w:sz w:val="20"/>
          <w:szCs w:val="20"/>
          <w:color w:val="auto"/>
        </w:rPr>
      </w:pPr>
    </w:p>
    <w:p>
      <w:pPr>
        <w:ind w:left="120" w:right="780" w:hanging="111"/>
        <w:spacing w:after="0" w:line="288" w:lineRule="auto"/>
        <w:tabs>
          <w:tab w:leader="none" w:pos="120" w:val="left"/>
        </w:tabs>
        <w:numPr>
          <w:ilvl w:val="0"/>
          <w:numId w:val="63"/>
        </w:numPr>
        <w:rPr>
          <w:rFonts w:ascii="Arial" w:cs="Arial" w:eastAsia="Arial" w:hAnsi="Arial"/>
          <w:sz w:val="20"/>
          <w:szCs w:val="20"/>
          <w:color w:val="auto"/>
        </w:rPr>
      </w:pPr>
      <w:r>
        <w:rPr>
          <w:rFonts w:ascii="Arial" w:cs="Arial" w:eastAsia="Arial" w:hAnsi="Arial"/>
          <w:sz w:val="17"/>
          <w:szCs w:val="17"/>
          <w:color w:val="auto"/>
        </w:rPr>
        <w:t>Die Klasse wird jetzt in fünf Gruppen aufgeteilt. Jede Gruppe bekommt die Aktionskarte für eine der Inseln. Die Kinder sollten sich verständigen, wie sich die Pangäachen verän-dern könnten. Jeder Schüler und jede Schülerin zeichnen ein Pangäachen, wie es nach der langen Zeit aussehen könnte. Dazu sollte die Malvorlage genutzt werden.</w:t>
      </w:r>
    </w:p>
    <w:p>
      <w:pPr>
        <w:spacing w:after="0" w:line="40" w:lineRule="exact"/>
        <w:rPr>
          <w:rFonts w:ascii="Arial" w:cs="Arial" w:eastAsia="Arial" w:hAnsi="Arial"/>
          <w:sz w:val="20"/>
          <w:szCs w:val="20"/>
          <w:color w:val="auto"/>
        </w:rPr>
      </w:pPr>
    </w:p>
    <w:p>
      <w:pPr>
        <w:ind w:left="120" w:right="900" w:hanging="111"/>
        <w:spacing w:after="0" w:line="289" w:lineRule="auto"/>
        <w:tabs>
          <w:tab w:leader="none" w:pos="120" w:val="left"/>
        </w:tabs>
        <w:numPr>
          <w:ilvl w:val="0"/>
          <w:numId w:val="63"/>
        </w:numPr>
        <w:rPr>
          <w:rFonts w:ascii="Arial" w:cs="Arial" w:eastAsia="Arial" w:hAnsi="Arial"/>
          <w:sz w:val="20"/>
          <w:szCs w:val="20"/>
          <w:color w:val="auto"/>
        </w:rPr>
      </w:pPr>
      <w:r>
        <w:rPr>
          <w:rFonts w:ascii="Arial" w:cs="Arial" w:eastAsia="Arial" w:hAnsi="Arial"/>
          <w:sz w:val="17"/>
          <w:szCs w:val="17"/>
          <w:color w:val="auto"/>
        </w:rPr>
        <w:t>Im Anschluss trifft sich je ein Vertreter einer Insel mit Vertretern der anderen Inseln. Jeder stellt sein Pangäachen kurz vor. Dabei sollte darauf geachtet werden, dass jedes Kind erzählt, wieso die Pangäachen so aussehen, wie sie aussehen. Jede Gruppe sollte der Frage nachgehen, wie es mit den Pangäachen jetzt weitergeht, nachdem sie wieder zusammengekommen sind.</w:t>
      </w:r>
    </w:p>
    <w:p>
      <w:pPr>
        <w:spacing w:after="0" w:line="41" w:lineRule="exact"/>
        <w:rPr>
          <w:rFonts w:ascii="Arial" w:cs="Arial" w:eastAsia="Arial" w:hAnsi="Arial"/>
          <w:sz w:val="20"/>
          <w:szCs w:val="20"/>
          <w:color w:val="auto"/>
        </w:rPr>
      </w:pPr>
    </w:p>
    <w:p>
      <w:pPr>
        <w:ind w:left="120" w:hanging="111"/>
        <w:spacing w:after="0"/>
        <w:tabs>
          <w:tab w:leader="none" w:pos="120" w:val="left"/>
        </w:tabs>
        <w:numPr>
          <w:ilvl w:val="0"/>
          <w:numId w:val="63"/>
        </w:numPr>
        <w:rPr>
          <w:rFonts w:ascii="Arial" w:cs="Arial" w:eastAsia="Arial" w:hAnsi="Arial"/>
          <w:sz w:val="20"/>
          <w:szCs w:val="20"/>
          <w:color w:val="auto"/>
        </w:rPr>
      </w:pPr>
      <w:r>
        <w:rPr>
          <w:rFonts w:ascii="Arial" w:cs="Arial" w:eastAsia="Arial" w:hAnsi="Arial"/>
          <w:sz w:val="17"/>
          <w:szCs w:val="17"/>
          <w:color w:val="auto"/>
        </w:rPr>
        <w:t>Die Lehrkraft liest Text 2 vor oder erzählt diesen nach.</w:t>
      </w:r>
    </w:p>
    <w:p>
      <w:pPr>
        <w:spacing w:after="0" w:line="70" w:lineRule="exact"/>
        <w:rPr>
          <w:rFonts w:ascii="Arial" w:cs="Arial" w:eastAsia="Arial" w:hAnsi="Arial"/>
          <w:sz w:val="20"/>
          <w:szCs w:val="20"/>
          <w:color w:val="auto"/>
        </w:rPr>
      </w:pPr>
    </w:p>
    <w:p>
      <w:pPr>
        <w:ind w:left="120" w:right="1100" w:hanging="111"/>
        <w:spacing w:after="0" w:line="321" w:lineRule="auto"/>
        <w:tabs>
          <w:tab w:leader="none" w:pos="120" w:val="left"/>
        </w:tabs>
        <w:numPr>
          <w:ilvl w:val="0"/>
          <w:numId w:val="63"/>
        </w:numPr>
        <w:rPr>
          <w:rFonts w:ascii="Arial" w:cs="Arial" w:eastAsia="Arial" w:hAnsi="Arial"/>
          <w:sz w:val="20"/>
          <w:szCs w:val="20"/>
          <w:color w:val="auto"/>
        </w:rPr>
      </w:pPr>
      <w:r>
        <w:rPr>
          <w:rFonts w:ascii="Arial" w:cs="Arial" w:eastAsia="Arial" w:hAnsi="Arial"/>
          <w:sz w:val="17"/>
          <w:szCs w:val="17"/>
          <w:color w:val="auto"/>
        </w:rPr>
        <w:t>Abgerundet werden kann die Aktivität durch eine Ausstellung der neu entstandenen Arten, also der von den Schülerinnen und Schülern gemalten Pangäachen.</w:t>
      </w:r>
    </w:p>
    <w:p>
      <w:pPr>
        <w:spacing w:after="0" w:line="200" w:lineRule="exact"/>
        <w:rPr>
          <w:sz w:val="20"/>
          <w:szCs w:val="20"/>
          <w:color w:val="auto"/>
        </w:rPr>
      </w:pPr>
    </w:p>
    <w:p>
      <w:pPr>
        <w:sectPr>
          <w:pgSz w:w="11900" w:h="16838" w:orient="portrait"/>
          <w:cols w:equalWidth="0" w:num="2">
            <w:col w:w="1956" w:space="480"/>
            <w:col w:w="7860"/>
          </w:cols>
          <w:pgMar w:left="984"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ind w:left="10096"/>
        <w:spacing w:after="0"/>
        <w:rPr>
          <w:sz w:val="20"/>
          <w:szCs w:val="20"/>
          <w:color w:val="auto"/>
        </w:rPr>
      </w:pPr>
      <w:r>
        <w:rPr>
          <w:rFonts w:ascii="Arial" w:cs="Arial" w:eastAsia="Arial" w:hAnsi="Arial"/>
          <w:sz w:val="17"/>
          <w:szCs w:val="17"/>
          <w:color w:val="auto"/>
        </w:rPr>
        <w:t>65</w:t>
      </w:r>
    </w:p>
    <w:p>
      <w:pPr>
        <w:sectPr>
          <w:pgSz w:w="11900" w:h="16838" w:orient="portrait"/>
          <w:cols w:equalWidth="0" w:num="1">
            <w:col w:w="10296"/>
          </w:cols>
          <w:pgMar w:left="984" w:top="58" w:right="626" w:bottom="0" w:gutter="0" w:footer="0" w:header="0"/>
          <w:type w:val="continuous"/>
        </w:sectPr>
      </w:pPr>
    </w:p>
    <w:bookmarkStart w:id="63" w:name="page64"/>
    <w:bookmarkEnd w:id="63"/>
    <w:p>
      <w:pPr>
        <w:ind w:left="740" w:hanging="246"/>
        <w:spacing w:after="0"/>
        <w:tabs>
          <w:tab w:leader="none" w:pos="740" w:val="left"/>
        </w:tabs>
        <w:numPr>
          <w:ilvl w:val="0"/>
          <w:numId w:val="64"/>
        </w:numPr>
        <w:rPr>
          <w:rFonts w:ascii="Arial" w:cs="Arial" w:eastAsia="Arial" w:hAnsi="Arial"/>
          <w:sz w:val="17"/>
          <w:szCs w:val="17"/>
          <w:b w:val="1"/>
          <w:bCs w:val="1"/>
          <w:color w:val="FFFFFF"/>
        </w:rPr>
      </w:pPr>
      <w:r>
        <w:rPr>
          <w:rFonts w:ascii="Arial" w:cs="Arial" w:eastAsia="Arial" w:hAnsi="Arial"/>
          <w:sz w:val="17"/>
          <w:szCs w:val="17"/>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387" name="Shape 3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387" o:spid="_x0000_s1412"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Alles wandelt sich – Die Mechanismen der</w:t>
      </w:r>
      <w:r>
        <w:rPr>
          <w:rFonts w:ascii="Arial" w:cs="Arial" w:eastAsia="Arial" w:hAnsi="Arial"/>
          <w:sz w:val="17"/>
          <w:szCs w:val="17"/>
          <w:color w:val="FFFFFF"/>
        </w:rPr>
        <w:t>2. 3</w:t>
      </w:r>
      <w:r>
        <w:rPr>
          <w:rFonts w:ascii="Arial" w:cs="Arial" w:eastAsia="Arial" w:hAnsi="Arial"/>
          <w:sz w:val="17"/>
          <w:szCs w:val="17"/>
          <w:b w:val="1"/>
          <w:bCs w:val="1"/>
          <w:color w:val="FFFFFF"/>
        </w:rPr>
        <w:t>Evolution</w:t>
      </w:r>
      <w:r>
        <w:rPr>
          <w:rFonts w:ascii="Arial" w:cs="Arial" w:eastAsia="Arial" w:hAnsi="Arial"/>
          <w:sz w:val="17"/>
          <w:szCs w:val="17"/>
          <w:color w:val="FFFFFF"/>
        </w:rPr>
        <w:t>Wieneue Arten entstehen: Das Überleben der Pangäachen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408305</wp:posOffset>
            </wp:positionH>
            <wp:positionV relativeFrom="paragraph">
              <wp:posOffset>519430</wp:posOffset>
            </wp:positionV>
            <wp:extent cx="455295" cy="36830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76">
                      <a:extLst>
                        <a:ext uri="{28A0092B-C50C-407E-A947-70E740481C1C}"/>
                      </a:extLst>
                    </a:blip>
                    <a:srcRect/>
                    <a:stretch>
                      <a:fillRect/>
                    </a:stretch>
                  </pic:blipFill>
                  <pic:spPr bwMode="auto">
                    <a:xfrm>
                      <a:off x="0" y="0"/>
                      <a:ext cx="455295" cy="368300"/>
                    </a:xfrm>
                    <a:prstGeom prst="rect">
                      <a:avLst/>
                    </a:prstGeom>
                    <a:noFill/>
                  </pic:spPr>
                </pic:pic>
              </a:graphicData>
            </a:graphic>
          </wp:anchor>
        </w:drawing>
      </w:r>
    </w:p>
    <w:p>
      <w:pPr>
        <w:sectPr>
          <w:pgSz w:w="11900" w:h="16838" w:orient="portrait"/>
          <w:cols w:equalWidth="0" w:num="1">
            <w:col w:w="9860"/>
          </w:cols>
          <w:pgMar w:left="640" w:top="46" w:right="14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780"/>
        <w:spacing w:after="0"/>
        <w:rPr>
          <w:sz w:val="20"/>
          <w:szCs w:val="20"/>
          <w:color w:val="auto"/>
        </w:rPr>
      </w:pPr>
      <w:r>
        <w:rPr>
          <w:rFonts w:ascii="Arial" w:cs="Arial" w:eastAsia="Arial" w:hAnsi="Arial"/>
          <w:sz w:val="22"/>
          <w:szCs w:val="22"/>
          <w:b w:val="1"/>
          <w:bCs w:val="1"/>
          <w:color w:val="20202C"/>
        </w:rPr>
        <w:t>Text 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ind w:left="760"/>
        <w:spacing w:after="0"/>
        <w:rPr>
          <w:sz w:val="20"/>
          <w:szCs w:val="20"/>
          <w:color w:val="auto"/>
        </w:rPr>
      </w:pPr>
      <w:r>
        <w:rPr>
          <w:rFonts w:ascii="Arial" w:cs="Arial" w:eastAsia="Arial" w:hAnsi="Arial"/>
          <w:sz w:val="23"/>
          <w:szCs w:val="23"/>
          <w:b w:val="1"/>
          <w:bCs w:val="1"/>
          <w:color w:val="20202C"/>
        </w:rPr>
        <w:t>Text 2</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both"/>
        <w:ind w:left="20"/>
        <w:spacing w:after="0" w:line="316" w:lineRule="auto"/>
        <w:rPr>
          <w:sz w:val="20"/>
          <w:szCs w:val="20"/>
          <w:color w:val="auto"/>
        </w:rPr>
      </w:pPr>
      <w:r>
        <w:rPr>
          <w:rFonts w:ascii="Arial" w:cs="Arial" w:eastAsia="Arial" w:hAnsi="Arial"/>
          <w:sz w:val="18"/>
          <w:szCs w:val="18"/>
          <w:color w:val="20202C"/>
        </w:rPr>
        <w:t>Urmel erzählt euch eine Geschichte, die nicht ganz wahr ist, weil es zwar den Riesenkontinent Pangäa gegeben hat, aber keine Tiere namens „Pangäachen“. Und auch bei manchen anderen Details scheint das Urmel schwer zu übertreiben. Obwohl also Urmels Geschichte nicht ganz wahr ist, hat sie einen großen Vorteil, denn sie erklärt uns sehr schön die Entstehung neuer Arten aus einer Ursprungsart. Also hört gut zu:</w:t>
      </w: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jc w:val="both"/>
        <w:spacing w:after="0" w:line="301" w:lineRule="auto"/>
        <w:rPr>
          <w:sz w:val="20"/>
          <w:szCs w:val="20"/>
          <w:color w:val="auto"/>
        </w:rPr>
      </w:pPr>
      <w:r>
        <w:rPr>
          <w:rFonts w:ascii="Arial" w:cs="Arial" w:eastAsia="Arial" w:hAnsi="Arial"/>
          <w:sz w:val="18"/>
          <w:szCs w:val="18"/>
          <w:color w:val="auto"/>
        </w:rPr>
        <w:t>Auf dem Riesenkontinent Pangäa lebten vor vielen Millionen Jahren viele kleine Tiere, die Pangäachen. Sie waren überall verbreitet und ernährten sich von Pflanzen, die überall wuchsen. Alle Pangäachen sahen sich sehr ähnlich: Sie waren so groß wie ein Meerschweinchen – manche etwas größer und an-dere etwas kleiner – und hatten vier kurze Beine mit kleinen Füßen. Sie wurden durch ihr hell- oder dunkelbraunes Fell gewärmt und hatten kleine Nagezähne. Die Männchen wurden besonders von den Weibchen gemocht, wenn ihr Hinterteil mit einem bunten Federschwanz bestückt war. Die weiblichen Tiere hatten dagegen nur eine kleine Feder. Die meiste Zeit des Tages liefen sie durch die Wiesen der Täler und orientierten sich mit ihren scharfen Augen in ihrer Umgebung. In der Nacht schliefen sie in Baumhöhlen. Beim Knabbern an Gräsern und Blumen mussten sie aufpassen, dass sie nicht von großen Raubvögeln, den Palken, gefasst wurden. Entdeckte ein Pangäachen einen Palken mit seinen guten Augen, quiekte es laut zur Warnung seiner Artgenossen. Um sich zu retten, liefen sie schnell in ihre Baumhöhlen zwischen den Wurzeln.</w:t>
      </w:r>
    </w:p>
    <w:p>
      <w:pPr>
        <w:spacing w:after="0" w:line="4" w:lineRule="exact"/>
        <w:rPr>
          <w:sz w:val="20"/>
          <w:szCs w:val="20"/>
          <w:color w:val="auto"/>
        </w:rPr>
      </w:pPr>
    </w:p>
    <w:p>
      <w:pPr>
        <w:jc w:val="both"/>
        <w:spacing w:after="0" w:line="310" w:lineRule="auto"/>
        <w:rPr>
          <w:sz w:val="20"/>
          <w:szCs w:val="20"/>
          <w:color w:val="auto"/>
        </w:rPr>
      </w:pPr>
      <w:r>
        <w:rPr>
          <w:rFonts w:ascii="Arial" w:cs="Arial" w:eastAsia="Arial" w:hAnsi="Arial"/>
          <w:sz w:val="18"/>
          <w:szCs w:val="18"/>
          <w:color w:val="auto"/>
        </w:rPr>
        <w:t>An einem sonnigen Morgen bebte dann aber plötzlich die Erde. Alle Pangäachen wurden wach und lie-fen aus ihren Höhlen, um zu sehen, was die Ursache dieser Erschütterung war. In der Erde entstanden große Risse, mehrere Vulkane brachen gleichzeitig aus und eine riesige Flutwelle kam auf Pangäa zu. Der Himmel verfinsterte sich und Asche regnete auf den Kontinent herab. Unter gewaltigen Erschütte-rungen und tosendem Lärm zerbrach der Kontinent in fünf Teile. *KRUUUSCH*! Die Pangäachen waren jetzt auf die verschiedenen Inseln verteilt und konnten sich nicht mehr treffen. Die fünf Inseln trieben weit auseinander und die Bedingungen für das Überleben der Pangäachen waren auf jeder Insel an-ders.</w:t>
      </w:r>
    </w:p>
    <w:p>
      <w:pPr>
        <w:spacing w:after="0" w:line="200" w:lineRule="exact"/>
        <w:rPr>
          <w:sz w:val="20"/>
          <w:szCs w:val="20"/>
          <w:color w:val="auto"/>
        </w:rPr>
      </w:pPr>
    </w:p>
    <w:p>
      <w:pPr>
        <w:spacing w:after="0" w:line="261" w:lineRule="exact"/>
        <w:rPr>
          <w:sz w:val="20"/>
          <w:szCs w:val="20"/>
          <w:color w:val="auto"/>
        </w:rPr>
      </w:pPr>
    </w:p>
    <w:p>
      <w:pPr>
        <w:jc w:val="both"/>
        <w:spacing w:after="0" w:line="316" w:lineRule="auto"/>
        <w:rPr>
          <w:sz w:val="20"/>
          <w:szCs w:val="20"/>
          <w:color w:val="auto"/>
        </w:rPr>
      </w:pPr>
      <w:r>
        <w:rPr>
          <w:rFonts w:ascii="Arial" w:cs="Arial" w:eastAsia="Arial" w:hAnsi="Arial"/>
          <w:sz w:val="18"/>
          <w:szCs w:val="18"/>
          <w:color w:val="auto"/>
        </w:rPr>
        <w:t>Nach vielen, vielen Jahren und vielen Generationen an Pangäachen kam es wieder zu einem Erdbeben. Die Inseln bewegten sich wieder und stießen zusammen. Der alte Kontinent Pangäa war wieder her-gestellt und die Pangäachen wieder miteinander vereint. Doch etwas war geschehen: Die Pangäachen erkannten sich nicht mehr wieder und pflanzten sich auch nicht mehr miteinander fort. Aus einer Pangäachen-Art waren fünf neue Arten entstanden.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609600</wp:posOffset>
            </wp:positionH>
            <wp:positionV relativeFrom="paragraph">
              <wp:posOffset>845185</wp:posOffset>
            </wp:positionV>
            <wp:extent cx="3275965" cy="193992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77">
                      <a:extLst>
                        <a:ext uri="{28A0092B-C50C-407E-A947-70E740481C1C}"/>
                      </a:extLst>
                    </a:blip>
                    <a:srcRect/>
                    <a:stretch>
                      <a:fillRect/>
                    </a:stretch>
                  </pic:blipFill>
                  <pic:spPr bwMode="auto">
                    <a:xfrm>
                      <a:off x="0" y="0"/>
                      <a:ext cx="3275965" cy="193992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440" w:space="140"/>
            <w:col w:w="8280"/>
          </w:cols>
          <w:pgMar w:left="640" w:top="46" w:right="140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6740"/>
        <w:spacing w:after="0"/>
        <w:rPr>
          <w:sz w:val="20"/>
          <w:szCs w:val="20"/>
          <w:color w:val="auto"/>
        </w:rPr>
      </w:pPr>
      <w:r>
        <w:rPr>
          <w:rFonts w:ascii="Arial" w:cs="Arial" w:eastAsia="Arial" w:hAnsi="Arial"/>
          <w:sz w:val="24"/>
          <w:szCs w:val="24"/>
          <w:color w:val="auto"/>
        </w:rPr>
        <w:t>Pangäachen</w:t>
      </w:r>
    </w:p>
    <w:p>
      <w:pPr>
        <w:sectPr>
          <w:pgSz w:w="11900" w:h="16838" w:orient="portrait"/>
          <w:cols w:equalWidth="0" w:num="1">
            <w:col w:w="9860"/>
          </w:cols>
          <w:pgMar w:left="640" w:top="46" w:right="140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spacing w:after="0"/>
        <w:rPr>
          <w:sz w:val="20"/>
          <w:szCs w:val="20"/>
          <w:color w:val="auto"/>
        </w:rPr>
      </w:pPr>
      <w:r>
        <w:rPr>
          <w:rFonts w:ascii="Arial" w:cs="Arial" w:eastAsia="Arial" w:hAnsi="Arial"/>
          <w:sz w:val="16"/>
          <w:szCs w:val="16"/>
          <w:color w:val="auto"/>
        </w:rPr>
        <w:t>66</w:t>
      </w:r>
    </w:p>
    <w:p>
      <w:pPr>
        <w:sectPr>
          <w:pgSz w:w="11900" w:h="16838" w:orient="portrait"/>
          <w:cols w:equalWidth="0" w:num="1">
            <w:col w:w="9860"/>
          </w:cols>
          <w:pgMar w:left="640" w:top="46" w:right="1406" w:bottom="0" w:gutter="0" w:footer="0" w:header="0"/>
          <w:type w:val="continuous"/>
        </w:sectPr>
      </w:pPr>
    </w:p>
    <w:bookmarkStart w:id="64" w:name="page65"/>
    <w:bookmarkEnd w:id="64"/>
    <w:p>
      <w:pPr>
        <w:ind w:left="386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78">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t>2.3  Wie neue Arten entstehen: Das Überleben der Pangäachen</w:t>
      </w:r>
    </w:p>
    <w:p>
      <w:pPr>
        <w:sectPr>
          <w:pgSz w:w="11900" w:h="16838" w:orient="portrait"/>
          <w:cols w:equalWidth="0" w:num="1">
            <w:col w:w="9860"/>
          </w:cols>
          <w:pgMar w:left="1420" w:top="58" w:right="6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spacing w:after="0"/>
        <w:rPr>
          <w:sz w:val="20"/>
          <w:szCs w:val="20"/>
          <w:color w:val="auto"/>
        </w:rPr>
      </w:pPr>
      <w:r>
        <w:rPr>
          <w:rFonts w:ascii="Arial" w:cs="Arial" w:eastAsia="Arial" w:hAnsi="Arial"/>
          <w:sz w:val="34"/>
          <w:szCs w:val="34"/>
          <w:b w:val="1"/>
          <w:bCs w:val="1"/>
          <w:color w:val="20202C"/>
        </w:rPr>
        <w:t>Aktionskarten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5927090</wp:posOffset>
                </wp:positionH>
                <wp:positionV relativeFrom="paragraph">
                  <wp:posOffset>367665</wp:posOffset>
                </wp:positionV>
                <wp:extent cx="0" cy="315595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55950"/>
                        </a:xfrm>
                        <a:prstGeom prst="line">
                          <a:avLst/>
                        </a:prstGeom>
                        <a:solidFill>
                          <a:srgbClr val="FFFFFF"/>
                        </a:solidFill>
                        <a:ln w="12700">
                          <a:solidFill>
                            <a:srgbClr val="20202C"/>
                          </a:solidFill>
                          <a:miter lim="800000"/>
                          <a:headEnd/>
                          <a:tailEnd/>
                        </a:ln>
                      </wps:spPr>
                      <wps:bodyPr/>
                    </wps:wsp>
                  </a:graphicData>
                </a:graphic>
              </wp:anchor>
            </w:drawing>
          </mc:Choice>
          <mc:Fallback>
            <w:pict>
              <v:line id="Shape 391" o:spid="_x0000_s14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6.7pt,28.95pt" to="466.7pt,277.45pt" o:allowincell="f" strokecolor="#20202C" strokeweight="1pt"/>
            </w:pict>
          </mc:Fallback>
        </mc:AlternateContent>
        <w:drawing>
          <wp:anchor simplePos="0" relativeHeight="251657728" behindDoc="1" locked="0" layoutInCell="0" allowOverlap="1">
            <wp:simplePos x="0" y="0"/>
            <wp:positionH relativeFrom="column">
              <wp:posOffset>-10160</wp:posOffset>
            </wp:positionH>
            <wp:positionV relativeFrom="paragraph">
              <wp:posOffset>368300</wp:posOffset>
            </wp:positionV>
            <wp:extent cx="5944235" cy="315531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79">
                      <a:clrChange>
                        <a:clrFrom>
                          <a:srgbClr val="000000"/>
                        </a:clrFrom>
                        <a:clrTo>
                          <a:srgbClr val="000000">
                            <a:alpha val="0"/>
                          </a:srgbClr>
                        </a:clrTo>
                      </a:clrChange>
                      <a:extLst>
                        <a:ext uri="{28A0092B-C50C-407E-A947-70E740481C1C}"/>
                      </a:extLst>
                    </a:blip>
                    <a:srcRect/>
                    <a:stretch>
                      <a:fillRect/>
                    </a:stretch>
                  </pic:blipFill>
                  <pic:spPr bwMode="auto">
                    <a:xfrm>
                      <a:off x="0" y="0"/>
                      <a:ext cx="5944235" cy="3155315"/>
                    </a:xfrm>
                    <a:prstGeom prst="rect">
                      <a:avLst/>
                    </a:prstGeom>
                    <a:noFill/>
                  </pic:spPr>
                </pic:pic>
              </a:graphicData>
            </a:graphic>
          </wp:anchor>
        </w:drawing>
        <w:drawing>
          <wp:anchor simplePos="0" relativeHeight="251657728" behindDoc="1" locked="0" layoutInCell="0" allowOverlap="1">
            <wp:simplePos x="0" y="0"/>
            <wp:positionH relativeFrom="column">
              <wp:posOffset>-10160</wp:posOffset>
            </wp:positionH>
            <wp:positionV relativeFrom="paragraph">
              <wp:posOffset>368300</wp:posOffset>
            </wp:positionV>
            <wp:extent cx="5944235" cy="315531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80">
                      <a:clrChange>
                        <a:clrFrom>
                          <a:srgbClr val="FFFFFF"/>
                        </a:clrFrom>
                        <a:clrTo>
                          <a:srgbClr val="FFFFFF">
                            <a:alpha val="0"/>
                          </a:srgbClr>
                        </a:clrTo>
                      </a:clrChange>
                      <a:extLst>
                        <a:ext uri="{28A0092B-C50C-407E-A947-70E740481C1C}"/>
                      </a:extLst>
                    </a:blip>
                    <a:srcRect/>
                    <a:stretch>
                      <a:fillRect/>
                    </a:stretch>
                  </pic:blipFill>
                  <pic:spPr bwMode="auto">
                    <a:xfrm>
                      <a:off x="0" y="0"/>
                      <a:ext cx="5944235" cy="31553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3960"/>
        <w:spacing w:after="0"/>
        <w:rPr>
          <w:sz w:val="20"/>
          <w:szCs w:val="20"/>
          <w:color w:val="auto"/>
        </w:rPr>
      </w:pPr>
      <w:r>
        <w:rPr>
          <w:rFonts w:ascii="Arial" w:cs="Arial" w:eastAsia="Arial" w:hAnsi="Arial"/>
          <w:sz w:val="24"/>
          <w:szCs w:val="24"/>
          <w:b w:val="1"/>
          <w:bCs w:val="1"/>
          <w:color w:val="auto"/>
        </w:rPr>
        <w:t>Die Strandinsel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both"/>
        <w:ind w:left="240" w:right="840"/>
        <w:spacing w:after="0" w:line="319" w:lineRule="auto"/>
        <w:rPr>
          <w:sz w:val="20"/>
          <w:szCs w:val="20"/>
          <w:color w:val="auto"/>
        </w:rPr>
      </w:pPr>
      <w:r>
        <w:rPr>
          <w:rFonts w:ascii="Arial" w:cs="Arial" w:eastAsia="Arial" w:hAnsi="Arial"/>
          <w:sz w:val="17"/>
          <w:szCs w:val="17"/>
          <w:color w:val="auto"/>
        </w:rPr>
        <w:t>Auf der Strandinsel gab es fast nur Wasser und Sand. Nur in wenigen Ecken der Insel wuchs Gras, das die Pangäa-chen fraßen. Nur die zufällig kleinen Tiere fanden genug zu fressen. Die großen Tiere verhungerten. Auf der Insel heulte immer ein starker Sturm. Die Pangäachen mussten sich in den Sand einbuddeln, damit sie nicht weggeweht wurden. Die Vorderbeine einiger Tiere waren zufällig breiter als die der anderen, so dass sie sich besser eingraben konnten und besser überlebten. Im Laufe der langen Zeit entwickelten sich richtige Grabhände wie bei einem Maulwurf.</w:t>
      </w:r>
    </w:p>
    <w:p>
      <w:pPr>
        <w:spacing w:after="0" w:line="1" w:lineRule="exact"/>
        <w:rPr>
          <w:sz w:val="20"/>
          <w:szCs w:val="20"/>
          <w:color w:val="auto"/>
        </w:rPr>
      </w:pPr>
    </w:p>
    <w:p>
      <w:pPr>
        <w:jc w:val="both"/>
        <w:ind w:left="240" w:right="840"/>
        <w:spacing w:after="0" w:line="384" w:lineRule="auto"/>
        <w:rPr>
          <w:sz w:val="20"/>
          <w:szCs w:val="20"/>
          <w:color w:val="auto"/>
        </w:rPr>
      </w:pPr>
      <w:r>
        <w:rPr>
          <w:rFonts w:ascii="Arial" w:cs="Arial" w:eastAsia="Arial" w:hAnsi="Arial"/>
          <w:sz w:val="17"/>
          <w:szCs w:val="17"/>
          <w:color w:val="auto"/>
        </w:rPr>
        <w:t>Überlegt gemeinsam, wie sich die Pangäachen im Laufe der langen Zeit verändert haben werden. Jeder malt ein Tier, wie es am Ende der langen Zeit aussehen könnte.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5927090</wp:posOffset>
                </wp:positionH>
                <wp:positionV relativeFrom="paragraph">
                  <wp:posOffset>362585</wp:posOffset>
                </wp:positionV>
                <wp:extent cx="0" cy="3155315"/>
                <wp:wrapNone/>
                <wp:docPr id="394" name="Shape 3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55315"/>
                        </a:xfrm>
                        <a:prstGeom prst="line">
                          <a:avLst/>
                        </a:prstGeom>
                        <a:solidFill>
                          <a:srgbClr val="FFFFFF"/>
                        </a:solidFill>
                        <a:ln w="12700">
                          <a:solidFill>
                            <a:srgbClr val="20202C"/>
                          </a:solidFill>
                          <a:miter lim="800000"/>
                          <a:headEnd/>
                          <a:tailEnd/>
                        </a:ln>
                      </wps:spPr>
                      <wps:bodyPr/>
                    </wps:wsp>
                  </a:graphicData>
                </a:graphic>
              </wp:anchor>
            </w:drawing>
          </mc:Choice>
          <mc:Fallback>
            <w:pict>
              <v:line id="Shape 394" o:spid="_x0000_s14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6.7pt,28.55pt" to="466.7pt,277pt" o:allowincell="f" strokecolor="#20202C" strokeweight="1pt"/>
            </w:pict>
          </mc:Fallback>
        </mc:AlternateContent>
        <w:drawing>
          <wp:anchor simplePos="0" relativeHeight="251657728" behindDoc="1" locked="0" layoutInCell="0" allowOverlap="1">
            <wp:simplePos x="0" y="0"/>
            <wp:positionH relativeFrom="column">
              <wp:posOffset>-8255</wp:posOffset>
            </wp:positionH>
            <wp:positionV relativeFrom="paragraph">
              <wp:posOffset>362585</wp:posOffset>
            </wp:positionV>
            <wp:extent cx="5942330" cy="315531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81">
                      <a:clrChange>
                        <a:clrFrom>
                          <a:srgbClr val="000000"/>
                        </a:clrFrom>
                        <a:clrTo>
                          <a:srgbClr val="000000">
                            <a:alpha val="0"/>
                          </a:srgbClr>
                        </a:clrTo>
                      </a:clrChange>
                      <a:extLst>
                        <a:ext uri="{28A0092B-C50C-407E-A947-70E740481C1C}"/>
                      </a:extLst>
                    </a:blip>
                    <a:srcRect/>
                    <a:stretch>
                      <a:fillRect/>
                    </a:stretch>
                  </pic:blipFill>
                  <pic:spPr bwMode="auto">
                    <a:xfrm>
                      <a:off x="0" y="0"/>
                      <a:ext cx="5942330" cy="315531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362585</wp:posOffset>
            </wp:positionV>
            <wp:extent cx="5942330" cy="315531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82">
                      <a:clrChange>
                        <a:clrFrom>
                          <a:srgbClr val="FFFFFF"/>
                        </a:clrFrom>
                        <a:clrTo>
                          <a:srgbClr val="FFFFFF">
                            <a:alpha val="0"/>
                          </a:srgbClr>
                        </a:clrTo>
                      </a:clrChange>
                      <a:extLst>
                        <a:ext uri="{28A0092B-C50C-407E-A947-70E740481C1C}"/>
                      </a:extLst>
                    </a:blip>
                    <a:srcRect/>
                    <a:stretch>
                      <a:fillRect/>
                    </a:stretch>
                  </pic:blipFill>
                  <pic:spPr bwMode="auto">
                    <a:xfrm>
                      <a:off x="0" y="0"/>
                      <a:ext cx="5942330" cy="31553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3420"/>
        <w:spacing w:after="0"/>
        <w:rPr>
          <w:sz w:val="20"/>
          <w:szCs w:val="20"/>
          <w:color w:val="auto"/>
        </w:rPr>
      </w:pPr>
      <w:r>
        <w:rPr>
          <w:rFonts w:ascii="Arial" w:cs="Arial" w:eastAsia="Arial" w:hAnsi="Arial"/>
          <w:sz w:val="24"/>
          <w:szCs w:val="24"/>
          <w:b w:val="1"/>
          <w:bCs w:val="1"/>
          <w:color w:val="auto"/>
        </w:rPr>
        <w:t>Die Grasinsel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both"/>
        <w:ind w:left="240" w:right="840"/>
        <w:spacing w:after="0" w:line="319" w:lineRule="auto"/>
        <w:rPr>
          <w:sz w:val="20"/>
          <w:szCs w:val="20"/>
          <w:color w:val="auto"/>
        </w:rPr>
      </w:pPr>
      <w:r>
        <w:rPr>
          <w:rFonts w:ascii="Arial" w:cs="Arial" w:eastAsia="Arial" w:hAnsi="Arial"/>
          <w:sz w:val="17"/>
          <w:szCs w:val="17"/>
          <w:color w:val="auto"/>
        </w:rPr>
        <w:t>Die ganze Insel war mit hohem Gras bedeckt, das die Pangäachen nicht fressen mochten. Stattdessen ernährten sie sich von Insekten, die über dem Gras herumflogen. Einige der Pangäachen hatten zufällig einen längeren Hals, so dass sie über das Gras hinwegsehen konnten. Sie fanden besonders viele Insekten und konnten sich besser fortpflanzen als die Tiere mit kurzem Hals. Auf der Insel gab es ein gefährliches Raubtier, das aber nicht gut sehen konnte, den Grasinselparan. Die Pangäachen, die zufällig ein geflecktes Fell hatten, konnten vom Grasinselparan im hohen Gras nicht gesehen werden. Die anderen wurden Beute des Raubtiers.</w:t>
      </w:r>
    </w:p>
    <w:p>
      <w:pPr>
        <w:spacing w:after="0" w:line="1" w:lineRule="exact"/>
        <w:rPr>
          <w:sz w:val="20"/>
          <w:szCs w:val="20"/>
          <w:color w:val="auto"/>
        </w:rPr>
      </w:pPr>
    </w:p>
    <w:p>
      <w:pPr>
        <w:jc w:val="both"/>
        <w:ind w:left="240" w:right="840"/>
        <w:spacing w:after="0" w:line="384" w:lineRule="auto"/>
        <w:rPr>
          <w:sz w:val="20"/>
          <w:szCs w:val="20"/>
          <w:color w:val="auto"/>
        </w:rPr>
      </w:pPr>
      <w:r>
        <w:rPr>
          <w:rFonts w:ascii="Arial" w:cs="Arial" w:eastAsia="Arial" w:hAnsi="Arial"/>
          <w:sz w:val="17"/>
          <w:szCs w:val="17"/>
          <w:color w:val="auto"/>
        </w:rPr>
        <w:t>Überlegt gemeinsam, wie sich die Pangäachen im Laufe der langen Zeit verändert haben werden. Jeder malt ein Tier, wie es am Ende der langen Zeit aussehen könnte.</w:t>
      </w:r>
    </w:p>
    <w:p>
      <w:pPr>
        <w:sectPr>
          <w:pgSz w:w="11900" w:h="16838" w:orient="portrait"/>
          <w:cols w:equalWidth="0" w:num="1">
            <w:col w:w="9860"/>
          </w:cols>
          <w:pgMar w:left="1420" w:top="58" w:right="626" w:bottom="0" w:gutter="0" w:footer="0" w:header="0"/>
          <w:type w:val="continuous"/>
        </w:sectPr>
      </w:pPr>
    </w:p>
    <w:p>
      <w:pPr>
        <w:spacing w:after="0" w:line="378" w:lineRule="exact"/>
        <w:rPr>
          <w:sz w:val="20"/>
          <w:szCs w:val="20"/>
          <w:color w:val="auto"/>
        </w:rPr>
      </w:pPr>
    </w:p>
    <w:p>
      <w:pPr>
        <w:ind w:left="9680"/>
        <w:spacing w:after="0"/>
        <w:rPr>
          <w:sz w:val="20"/>
          <w:szCs w:val="20"/>
          <w:color w:val="auto"/>
        </w:rPr>
      </w:pPr>
      <w:r>
        <w:rPr>
          <w:rFonts w:ascii="Arial" w:cs="Arial" w:eastAsia="Arial" w:hAnsi="Arial"/>
          <w:sz w:val="16"/>
          <w:szCs w:val="16"/>
          <w:color w:val="auto"/>
        </w:rPr>
        <w:t>67</w:t>
      </w:r>
    </w:p>
    <w:p>
      <w:pPr>
        <w:sectPr>
          <w:pgSz w:w="11900" w:h="16838" w:orient="portrait"/>
          <w:cols w:equalWidth="0" w:num="1">
            <w:col w:w="9860"/>
          </w:cols>
          <w:pgMar w:left="1420" w:top="58" w:right="626" w:bottom="0" w:gutter="0" w:footer="0" w:header="0"/>
          <w:type w:val="continuous"/>
        </w:sectPr>
      </w:pPr>
    </w:p>
    <w:bookmarkStart w:id="65" w:name="page66"/>
    <w:bookmarkEnd w:id="65"/>
    <w:p>
      <w:pPr>
        <w:ind w:left="500"/>
        <w:spacing w:after="0"/>
        <w:tabs>
          <w:tab w:leader="none" w:pos="72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397" name="Shape 3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397" o:spid="_x0000_s1422"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2</w:t>
        <w:tab/>
        <w:t>Alles wandelt sich – Die Mechanismen der Evolution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6249670</wp:posOffset>
                </wp:positionH>
                <wp:positionV relativeFrom="paragraph">
                  <wp:posOffset>367665</wp:posOffset>
                </wp:positionV>
                <wp:extent cx="0" cy="3155950"/>
                <wp:wrapNone/>
                <wp:docPr id="398" name="Shape 3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55950"/>
                        </a:xfrm>
                        <a:prstGeom prst="line">
                          <a:avLst/>
                        </a:prstGeom>
                        <a:solidFill>
                          <a:srgbClr val="FFFFFF"/>
                        </a:solidFill>
                        <a:ln w="12700">
                          <a:solidFill>
                            <a:srgbClr val="20202C"/>
                          </a:solidFill>
                          <a:miter lim="800000"/>
                          <a:headEnd/>
                          <a:tailEnd/>
                        </a:ln>
                      </wps:spPr>
                      <wps:bodyPr/>
                    </wps:wsp>
                  </a:graphicData>
                </a:graphic>
              </wp:anchor>
            </w:drawing>
          </mc:Choice>
          <mc:Fallback>
            <w:pict>
              <v:line id="Shape 398" o:spid="_x0000_s14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2.1pt,28.95pt" to="492.1pt,277.45pt" o:allowincell="f" strokecolor="#20202C" strokeweight="1pt"/>
            </w:pict>
          </mc:Fallback>
        </mc:AlternateContent>
        <w:drawing>
          <wp:anchor simplePos="0" relativeHeight="251657728" behindDoc="1" locked="0" layoutInCell="0" allowOverlap="1">
            <wp:simplePos x="0" y="0"/>
            <wp:positionH relativeFrom="column">
              <wp:posOffset>311785</wp:posOffset>
            </wp:positionH>
            <wp:positionV relativeFrom="paragraph">
              <wp:posOffset>368300</wp:posOffset>
            </wp:positionV>
            <wp:extent cx="5944235" cy="3155315"/>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83">
                      <a:extLst>
                        <a:ext uri="{28A0092B-C50C-407E-A947-70E740481C1C}"/>
                      </a:extLst>
                    </a:blip>
                    <a:srcRect/>
                    <a:stretch>
                      <a:fillRect/>
                    </a:stretch>
                  </pic:blipFill>
                  <pic:spPr bwMode="auto">
                    <a:xfrm>
                      <a:off x="0" y="0"/>
                      <a:ext cx="5944235" cy="3155315"/>
                    </a:xfrm>
                    <a:prstGeom prst="rect">
                      <a:avLst/>
                    </a:prstGeom>
                    <a:noFill/>
                  </pic:spPr>
                </pic:pic>
              </a:graphicData>
            </a:graphic>
          </wp:anchor>
        </w:drawing>
      </w:r>
    </w:p>
    <w:p>
      <w:pPr>
        <w:sectPr>
          <w:pgSz w:w="11900" w:h="16838" w:orient="portrait"/>
          <w:cols w:equalWidth="0" w:num="1">
            <w:col w:w="9826"/>
          </w:cols>
          <w:pgMar w:left="64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3480"/>
        <w:spacing w:after="0"/>
        <w:rPr>
          <w:sz w:val="20"/>
          <w:szCs w:val="20"/>
          <w:color w:val="auto"/>
        </w:rPr>
      </w:pPr>
      <w:r>
        <w:rPr>
          <w:rFonts w:ascii="Arial" w:cs="Arial" w:eastAsia="Arial" w:hAnsi="Arial"/>
          <w:sz w:val="24"/>
          <w:szCs w:val="24"/>
          <w:b w:val="1"/>
          <w:bCs w:val="1"/>
          <w:color w:val="auto"/>
        </w:rPr>
        <w:t>Die Kamminsel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both"/>
        <w:ind w:left="740" w:right="286"/>
        <w:spacing w:after="0" w:line="319" w:lineRule="auto"/>
        <w:rPr>
          <w:sz w:val="20"/>
          <w:szCs w:val="20"/>
          <w:color w:val="auto"/>
        </w:rPr>
      </w:pPr>
      <w:r>
        <w:rPr>
          <w:rFonts w:ascii="Arial" w:cs="Arial" w:eastAsia="Arial" w:hAnsi="Arial"/>
          <w:sz w:val="17"/>
          <w:szCs w:val="17"/>
          <w:color w:val="auto"/>
        </w:rPr>
        <w:t>Einige der männlichen Pangäachen hatten zufällig einen Kamm mitten auf dem Kopf. Den mochten die Weibchen besonders gerne. Die Männchen mit einem Kamm bekamen mehr Junge als die ohne Kamm oder mit nur einem kleinen Kamm. Über viele Generationen wurde der Kamm immer prächtiger.</w:t>
      </w:r>
    </w:p>
    <w:p>
      <w:pPr>
        <w:spacing w:after="0" w:line="1" w:lineRule="exact"/>
        <w:rPr>
          <w:sz w:val="20"/>
          <w:szCs w:val="20"/>
          <w:color w:val="auto"/>
        </w:rPr>
      </w:pPr>
    </w:p>
    <w:p>
      <w:pPr>
        <w:ind w:left="740"/>
        <w:spacing w:after="0"/>
        <w:rPr>
          <w:sz w:val="20"/>
          <w:szCs w:val="20"/>
          <w:color w:val="auto"/>
        </w:rPr>
      </w:pPr>
      <w:r>
        <w:rPr>
          <w:rFonts w:ascii="Arial" w:cs="Arial" w:eastAsia="Arial" w:hAnsi="Arial"/>
          <w:sz w:val="17"/>
          <w:szCs w:val="17"/>
          <w:color w:val="auto"/>
        </w:rPr>
        <w:t>Auf der Insel gab es ein Raubtier. Es hieß Pegardt und konnte besonders schnell laufen. Die Pangäachen mit langen</w:t>
      </w:r>
    </w:p>
    <w:p>
      <w:pPr>
        <w:spacing w:after="0" w:line="65" w:lineRule="exact"/>
        <w:rPr>
          <w:sz w:val="20"/>
          <w:szCs w:val="20"/>
          <w:color w:val="auto"/>
        </w:rPr>
      </w:pPr>
    </w:p>
    <w:p>
      <w:pPr>
        <w:ind w:left="740"/>
        <w:spacing w:after="0"/>
        <w:rPr>
          <w:sz w:val="20"/>
          <w:szCs w:val="20"/>
          <w:color w:val="auto"/>
        </w:rPr>
      </w:pPr>
      <w:r>
        <w:rPr>
          <w:rFonts w:ascii="Arial" w:cs="Arial" w:eastAsia="Arial" w:hAnsi="Arial"/>
          <w:sz w:val="17"/>
          <w:szCs w:val="17"/>
          <w:color w:val="auto"/>
        </w:rPr>
        <w:t>Beinen konnten ihm aber entkommen. So konnten nur die Pangäachen mit den langen Beinen Kinder bekommen.</w:t>
      </w:r>
    </w:p>
    <w:p>
      <w:pPr>
        <w:spacing w:after="0" w:line="65" w:lineRule="exact"/>
        <w:rPr>
          <w:sz w:val="20"/>
          <w:szCs w:val="20"/>
          <w:color w:val="auto"/>
        </w:rPr>
      </w:pPr>
    </w:p>
    <w:p>
      <w:pPr>
        <w:ind w:left="740"/>
        <w:spacing w:after="0"/>
        <w:rPr>
          <w:sz w:val="20"/>
          <w:szCs w:val="20"/>
          <w:color w:val="auto"/>
        </w:rPr>
      </w:pPr>
      <w:r>
        <w:rPr>
          <w:rFonts w:ascii="Arial" w:cs="Arial" w:eastAsia="Arial" w:hAnsi="Arial"/>
          <w:sz w:val="17"/>
          <w:szCs w:val="17"/>
          <w:color w:val="auto"/>
        </w:rPr>
        <w:t>Im Laufe der langen Zeit wurden so die Beine immer länger.</w:t>
      </w:r>
    </w:p>
    <w:p>
      <w:pPr>
        <w:spacing w:after="0" w:line="65" w:lineRule="exact"/>
        <w:rPr>
          <w:sz w:val="20"/>
          <w:szCs w:val="20"/>
          <w:color w:val="auto"/>
        </w:rPr>
      </w:pPr>
    </w:p>
    <w:p>
      <w:pPr>
        <w:jc w:val="both"/>
        <w:ind w:left="740" w:right="286"/>
        <w:spacing w:after="0" w:line="384" w:lineRule="auto"/>
        <w:rPr>
          <w:sz w:val="20"/>
          <w:szCs w:val="20"/>
          <w:color w:val="auto"/>
        </w:rPr>
      </w:pPr>
      <w:r>
        <w:rPr>
          <w:rFonts w:ascii="Arial" w:cs="Arial" w:eastAsia="Arial" w:hAnsi="Arial"/>
          <w:sz w:val="17"/>
          <w:szCs w:val="17"/>
          <w:color w:val="auto"/>
        </w:rPr>
        <w:t>Überlegt gemeinsam, wie sich die Pangäachen im Laufe der langen Zeit verändert haben werden. Jeder malt ein Tier, wie es am Ende der langen Zeit aussehen könnte.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6249035</wp:posOffset>
                </wp:positionH>
                <wp:positionV relativeFrom="paragraph">
                  <wp:posOffset>247650</wp:posOffset>
                </wp:positionV>
                <wp:extent cx="0" cy="3155315"/>
                <wp:wrapNone/>
                <wp:docPr id="400" name="Shape 4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55315"/>
                        </a:xfrm>
                        <a:prstGeom prst="line">
                          <a:avLst/>
                        </a:prstGeom>
                        <a:solidFill>
                          <a:srgbClr val="FFFFFF"/>
                        </a:solidFill>
                        <a:ln w="12700">
                          <a:solidFill>
                            <a:srgbClr val="20202C"/>
                          </a:solidFill>
                          <a:miter lim="800000"/>
                          <a:headEnd/>
                          <a:tailEnd/>
                        </a:ln>
                      </wps:spPr>
                      <wps:bodyPr/>
                    </wps:wsp>
                  </a:graphicData>
                </a:graphic>
              </wp:anchor>
            </w:drawing>
          </mc:Choice>
          <mc:Fallback>
            <w:pict>
              <v:line id="Shape 400" o:spid="_x0000_s14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2.05pt,19.5pt" to="492.05pt,267.95pt" o:allowincell="f" strokecolor="#20202C" strokeweight="1pt"/>
            </w:pict>
          </mc:Fallback>
        </mc:AlternateContent>
        <w:drawing>
          <wp:anchor simplePos="0" relativeHeight="251657728" behindDoc="1" locked="0" layoutInCell="0" allowOverlap="1">
            <wp:simplePos x="0" y="0"/>
            <wp:positionH relativeFrom="column">
              <wp:posOffset>311785</wp:posOffset>
            </wp:positionH>
            <wp:positionV relativeFrom="paragraph">
              <wp:posOffset>247650</wp:posOffset>
            </wp:positionV>
            <wp:extent cx="5944235" cy="315531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84">
                      <a:clrChange>
                        <a:clrFrom>
                          <a:srgbClr val="000000"/>
                        </a:clrFrom>
                        <a:clrTo>
                          <a:srgbClr val="000000">
                            <a:alpha val="0"/>
                          </a:srgbClr>
                        </a:clrTo>
                      </a:clrChange>
                      <a:extLst>
                        <a:ext uri="{28A0092B-C50C-407E-A947-70E740481C1C}"/>
                      </a:extLst>
                    </a:blip>
                    <a:srcRect/>
                    <a:stretch>
                      <a:fillRect/>
                    </a:stretch>
                  </pic:blipFill>
                  <pic:spPr bwMode="auto">
                    <a:xfrm>
                      <a:off x="0" y="0"/>
                      <a:ext cx="5944235" cy="3155315"/>
                    </a:xfrm>
                    <a:prstGeom prst="rect">
                      <a:avLst/>
                    </a:prstGeom>
                    <a:noFill/>
                  </pic:spPr>
                </pic:pic>
              </a:graphicData>
            </a:graphic>
          </wp:anchor>
        </w:drawing>
        <w:drawing>
          <wp:anchor simplePos="0" relativeHeight="251657728" behindDoc="1" locked="0" layoutInCell="0" allowOverlap="1">
            <wp:simplePos x="0" y="0"/>
            <wp:positionH relativeFrom="column">
              <wp:posOffset>311785</wp:posOffset>
            </wp:positionH>
            <wp:positionV relativeFrom="paragraph">
              <wp:posOffset>247650</wp:posOffset>
            </wp:positionV>
            <wp:extent cx="5944235" cy="315531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85">
                      <a:clrChange>
                        <a:clrFrom>
                          <a:srgbClr val="FFFFFF"/>
                        </a:clrFrom>
                        <a:clrTo>
                          <a:srgbClr val="FFFFFF">
                            <a:alpha val="0"/>
                          </a:srgbClr>
                        </a:clrTo>
                      </a:clrChange>
                      <a:extLst>
                        <a:ext uri="{28A0092B-C50C-407E-A947-70E740481C1C}"/>
                      </a:extLst>
                    </a:blip>
                    <a:srcRect/>
                    <a:stretch>
                      <a:fillRect/>
                    </a:stretch>
                  </pic:blipFill>
                  <pic:spPr bwMode="auto">
                    <a:xfrm>
                      <a:off x="0" y="0"/>
                      <a:ext cx="5944235" cy="31553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4100"/>
        <w:spacing w:after="0"/>
        <w:rPr>
          <w:sz w:val="20"/>
          <w:szCs w:val="20"/>
          <w:color w:val="auto"/>
        </w:rPr>
      </w:pPr>
      <w:r>
        <w:rPr>
          <w:rFonts w:ascii="Arial" w:cs="Arial" w:eastAsia="Arial" w:hAnsi="Arial"/>
          <w:sz w:val="24"/>
          <w:szCs w:val="24"/>
          <w:b w:val="1"/>
          <w:bCs w:val="1"/>
          <w:color w:val="auto"/>
        </w:rPr>
        <w:t>Die Propellerinsel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both"/>
        <w:ind w:left="740" w:right="286"/>
        <w:spacing w:after="0" w:line="319" w:lineRule="auto"/>
        <w:rPr>
          <w:sz w:val="20"/>
          <w:szCs w:val="20"/>
          <w:color w:val="auto"/>
        </w:rPr>
      </w:pPr>
      <w:r>
        <w:rPr>
          <w:rFonts w:ascii="Arial" w:cs="Arial" w:eastAsia="Arial" w:hAnsi="Arial"/>
          <w:sz w:val="17"/>
          <w:szCs w:val="17"/>
          <w:color w:val="auto"/>
        </w:rPr>
        <w:t>Auf der Propellerinsel wehte ständig kräftiger Wind. Die Insel bestand aus hohen Bergen und tiefen Tälern. Die ganze Insel war bewaldet. Einige der Pangäachen waren schlanker als andere und konnten ihre Schwanzfedern wie einen Propeller kreisen lassen. Damit konnten sie schnell über die Täler hinwegfliegen und von einem Baum zum nächsten gelangen. Einige Tiere hatten starke Zähne und konnten wie ein Biber ganze Baumstämme zerlegen. Die schlanken Tiere mit dem Propeller und den großen Zähnen bekamen die meisten Kinder und nach vielen Genera-tionen hatten alle Pangäachen solche Eigenschaften.</w:t>
      </w:r>
    </w:p>
    <w:p>
      <w:pPr>
        <w:spacing w:after="0" w:line="1" w:lineRule="exact"/>
        <w:rPr>
          <w:sz w:val="20"/>
          <w:szCs w:val="20"/>
          <w:color w:val="auto"/>
        </w:rPr>
      </w:pPr>
    </w:p>
    <w:p>
      <w:pPr>
        <w:jc w:val="both"/>
        <w:ind w:left="740" w:right="286"/>
        <w:spacing w:after="0" w:line="384" w:lineRule="auto"/>
        <w:rPr>
          <w:sz w:val="20"/>
          <w:szCs w:val="20"/>
          <w:color w:val="auto"/>
        </w:rPr>
      </w:pPr>
      <w:r>
        <w:rPr>
          <w:rFonts w:ascii="Arial" w:cs="Arial" w:eastAsia="Arial" w:hAnsi="Arial"/>
          <w:sz w:val="17"/>
          <w:szCs w:val="17"/>
          <w:color w:val="auto"/>
        </w:rPr>
        <w:t>Überlegt gemeinsam, wie sich die Pangäachen im Laufe der langen Zeit verändert haben werden. Jeder malt ein Tier, wie es am Ende der langen Zeit aussehen könnte.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6249035</wp:posOffset>
                </wp:positionH>
                <wp:positionV relativeFrom="paragraph">
                  <wp:posOffset>362585</wp:posOffset>
                </wp:positionV>
                <wp:extent cx="0" cy="3155315"/>
                <wp:wrapNone/>
                <wp:docPr id="403" name="Shape 4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55315"/>
                        </a:xfrm>
                        <a:prstGeom prst="line">
                          <a:avLst/>
                        </a:prstGeom>
                        <a:solidFill>
                          <a:srgbClr val="FFFFFF"/>
                        </a:solidFill>
                        <a:ln w="12700">
                          <a:solidFill>
                            <a:srgbClr val="20202C"/>
                          </a:solidFill>
                          <a:miter lim="800000"/>
                          <a:headEnd/>
                          <a:tailEnd/>
                        </a:ln>
                      </wps:spPr>
                      <wps:bodyPr/>
                    </wps:wsp>
                  </a:graphicData>
                </a:graphic>
              </wp:anchor>
            </w:drawing>
          </mc:Choice>
          <mc:Fallback>
            <w:pict>
              <v:line id="Shape 403" o:spid="_x0000_s14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2.05pt,28.55pt" to="492.05pt,277pt" o:allowincell="f" strokecolor="#20202C" strokeweight="1pt"/>
            </w:pict>
          </mc:Fallback>
        </mc:AlternateContent>
        <w:drawing>
          <wp:anchor simplePos="0" relativeHeight="251657728" behindDoc="1" locked="0" layoutInCell="0" allowOverlap="1">
            <wp:simplePos x="0" y="0"/>
            <wp:positionH relativeFrom="column">
              <wp:posOffset>313055</wp:posOffset>
            </wp:positionH>
            <wp:positionV relativeFrom="paragraph">
              <wp:posOffset>363220</wp:posOffset>
            </wp:positionV>
            <wp:extent cx="5942330" cy="3155315"/>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86">
                      <a:clrChange>
                        <a:clrFrom>
                          <a:srgbClr val="000000"/>
                        </a:clrFrom>
                        <a:clrTo>
                          <a:srgbClr val="000000">
                            <a:alpha val="0"/>
                          </a:srgbClr>
                        </a:clrTo>
                      </a:clrChange>
                      <a:extLst>
                        <a:ext uri="{28A0092B-C50C-407E-A947-70E740481C1C}"/>
                      </a:extLst>
                    </a:blip>
                    <a:srcRect/>
                    <a:stretch>
                      <a:fillRect/>
                    </a:stretch>
                  </pic:blipFill>
                  <pic:spPr bwMode="auto">
                    <a:xfrm>
                      <a:off x="0" y="0"/>
                      <a:ext cx="5942330" cy="3155315"/>
                    </a:xfrm>
                    <a:prstGeom prst="rect">
                      <a:avLst/>
                    </a:prstGeom>
                    <a:noFill/>
                  </pic:spPr>
                </pic:pic>
              </a:graphicData>
            </a:graphic>
          </wp:anchor>
        </w:drawing>
        <w:drawing>
          <wp:anchor simplePos="0" relativeHeight="251657728" behindDoc="1" locked="0" layoutInCell="0" allowOverlap="1">
            <wp:simplePos x="0" y="0"/>
            <wp:positionH relativeFrom="column">
              <wp:posOffset>313055</wp:posOffset>
            </wp:positionH>
            <wp:positionV relativeFrom="paragraph">
              <wp:posOffset>363220</wp:posOffset>
            </wp:positionV>
            <wp:extent cx="5942330" cy="3155315"/>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87">
                      <a:clrChange>
                        <a:clrFrom>
                          <a:srgbClr val="FFFFFF"/>
                        </a:clrFrom>
                        <a:clrTo>
                          <a:srgbClr val="FFFFFF">
                            <a:alpha val="0"/>
                          </a:srgbClr>
                        </a:clrTo>
                      </a:clrChange>
                      <a:extLst>
                        <a:ext uri="{28A0092B-C50C-407E-A947-70E740481C1C}"/>
                      </a:extLst>
                    </a:blip>
                    <a:srcRect/>
                    <a:stretch>
                      <a:fillRect/>
                    </a:stretch>
                  </pic:blipFill>
                  <pic:spPr bwMode="auto">
                    <a:xfrm>
                      <a:off x="0" y="0"/>
                      <a:ext cx="5942330" cy="31553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4100"/>
        <w:spacing w:after="0"/>
        <w:rPr>
          <w:sz w:val="20"/>
          <w:szCs w:val="20"/>
          <w:color w:val="auto"/>
        </w:rPr>
      </w:pPr>
      <w:r>
        <w:rPr>
          <w:rFonts w:ascii="Arial" w:cs="Arial" w:eastAsia="Arial" w:hAnsi="Arial"/>
          <w:sz w:val="24"/>
          <w:szCs w:val="24"/>
          <w:b w:val="1"/>
          <w:bCs w:val="1"/>
          <w:color w:val="auto"/>
        </w:rPr>
        <w:t>Die Konkurrenzinsel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both"/>
        <w:ind w:left="740" w:right="286"/>
        <w:spacing w:after="0" w:line="319" w:lineRule="auto"/>
        <w:rPr>
          <w:sz w:val="20"/>
          <w:szCs w:val="20"/>
          <w:color w:val="auto"/>
        </w:rPr>
      </w:pPr>
      <w:r>
        <w:rPr>
          <w:rFonts w:ascii="Arial" w:cs="Arial" w:eastAsia="Arial" w:hAnsi="Arial"/>
          <w:sz w:val="17"/>
          <w:szCs w:val="17"/>
          <w:color w:val="auto"/>
        </w:rPr>
        <w:t>Die Pangäachen der Konkurrenzinsel hatten das Pech, dass auf ihrer Insel ein gefährlicher Räuber lebte. Er hieß Panger. Dieses katzenartige Tier jagte überwiegend am Tag. Viele Pangäachen fielen dem Panger zum Opfer. Eini-ge Pangäachen jedoch überlebten, weil sie tagsüber schliefen und nachts aktiv waren. Über viele Generationen entwickelten sie große Augen. Mit denen konnten sie nachts gut sehen und Nahrung finden. Nur den bunten Fe-derschwanz der Männchen konnten die Weibchen nicht mehr erkennen. Die Tiere der Konkurrenzinsel überlebten viele Generationen. Ihr Aussehen hatte sich stark verändert.</w:t>
      </w:r>
    </w:p>
    <w:p>
      <w:pPr>
        <w:spacing w:after="0" w:line="1" w:lineRule="exact"/>
        <w:rPr>
          <w:sz w:val="20"/>
          <w:szCs w:val="20"/>
          <w:color w:val="auto"/>
        </w:rPr>
      </w:pPr>
    </w:p>
    <w:p>
      <w:pPr>
        <w:jc w:val="both"/>
        <w:ind w:left="740" w:right="286"/>
        <w:spacing w:after="0" w:line="384" w:lineRule="auto"/>
        <w:rPr>
          <w:sz w:val="20"/>
          <w:szCs w:val="20"/>
          <w:color w:val="auto"/>
        </w:rPr>
      </w:pPr>
      <w:r>
        <w:rPr>
          <w:rFonts w:ascii="Arial" w:cs="Arial" w:eastAsia="Arial" w:hAnsi="Arial"/>
          <w:sz w:val="17"/>
          <w:szCs w:val="17"/>
          <w:color w:val="auto"/>
        </w:rPr>
        <w:t>Überlegt gemeinsam, wie sich die Pangäachen im Laufe der langen Zeit verändert haben werden. Jeder malt ein Tier, wie es am Ende der langen Zeit aussehen könnte.</w:t>
      </w:r>
    </w:p>
    <w:p>
      <w:pPr>
        <w:sectPr>
          <w:pgSz w:w="11900" w:h="16838" w:orient="portrait"/>
          <w:cols w:equalWidth="0" w:num="1">
            <w:col w:w="9826"/>
          </w:cols>
          <w:pgMar w:left="640" w:top="46" w:right="1440" w:bottom="0" w:gutter="0" w:footer="0" w:header="0"/>
          <w:type w:val="continuous"/>
        </w:sectPr>
      </w:pPr>
    </w:p>
    <w:p>
      <w:pPr>
        <w:spacing w:after="0" w:line="380" w:lineRule="exact"/>
        <w:rPr>
          <w:sz w:val="20"/>
          <w:szCs w:val="20"/>
          <w:color w:val="auto"/>
        </w:rPr>
      </w:pPr>
    </w:p>
    <w:p>
      <w:pPr>
        <w:spacing w:after="0"/>
        <w:rPr>
          <w:sz w:val="20"/>
          <w:szCs w:val="20"/>
          <w:color w:val="auto"/>
        </w:rPr>
      </w:pPr>
      <w:r>
        <w:rPr>
          <w:rFonts w:ascii="Arial" w:cs="Arial" w:eastAsia="Arial" w:hAnsi="Arial"/>
          <w:sz w:val="17"/>
          <w:szCs w:val="17"/>
          <w:color w:val="auto"/>
        </w:rPr>
        <w:t>68</w:t>
      </w:r>
    </w:p>
    <w:p>
      <w:pPr>
        <w:sectPr>
          <w:pgSz w:w="11900" w:h="16838" w:orient="portrait"/>
          <w:cols w:equalWidth="0" w:num="1">
            <w:col w:w="9826"/>
          </w:cols>
          <w:pgMar w:left="640" w:top="46" w:right="1440" w:bottom="0" w:gutter="0" w:footer="0" w:header="0"/>
          <w:type w:val="continuous"/>
        </w:sectPr>
      </w:pPr>
    </w:p>
    <w:bookmarkStart w:id="66" w:name="page67"/>
    <w:bookmarkEnd w:id="66"/>
    <w:p>
      <w:pPr>
        <w:ind w:left="556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88">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t>2.4  Natürliche Auslese: Das Räuber-Beute-Spiel</w:t>
      </w:r>
    </w:p>
    <w:p>
      <w:pPr>
        <w:sectPr>
          <w:pgSz w:w="11900" w:h="16838" w:orient="portrait"/>
          <w:cols w:equalWidth="0" w:num="1">
            <w:col w:w="10300"/>
          </w:cols>
          <w:pgMar w:left="980" w:top="58" w:right="6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spacing w:after="0"/>
        <w:rPr>
          <w:sz w:val="20"/>
          <w:szCs w:val="20"/>
          <w:color w:val="auto"/>
        </w:rPr>
      </w:pPr>
      <w:r>
        <w:rPr>
          <w:rFonts w:ascii="Arial" w:cs="Arial" w:eastAsia="Arial" w:hAnsi="Arial"/>
          <w:sz w:val="24"/>
          <w:szCs w:val="24"/>
          <w:b w:val="1"/>
          <w:bCs w:val="1"/>
          <w:color w:val="20202C"/>
        </w:rPr>
        <w:t xml:space="preserve">2.4 </w:t>
      </w:r>
      <w:r>
        <w:rPr>
          <w:rFonts w:ascii="Arial" w:cs="Arial" w:eastAsia="Arial" w:hAnsi="Arial"/>
          <w:sz w:val="48"/>
          <w:szCs w:val="48"/>
          <w:b w:val="1"/>
          <w:bCs w:val="1"/>
          <w:color w:val="20202C"/>
        </w:rPr>
        <w:t>Natürliche Auslese:</w:t>
      </w:r>
    </w:p>
    <w:p>
      <w:pPr>
        <w:ind w:left="440"/>
        <w:spacing w:after="0"/>
        <w:rPr>
          <w:sz w:val="20"/>
          <w:szCs w:val="20"/>
          <w:color w:val="auto"/>
        </w:rPr>
      </w:pPr>
      <w:r>
        <w:rPr>
          <w:rFonts w:ascii="Arial" w:cs="Arial" w:eastAsia="Arial" w:hAnsi="Arial"/>
          <w:sz w:val="48"/>
          <w:szCs w:val="48"/>
          <w:b w:val="1"/>
          <w:bCs w:val="1"/>
          <w:color w:val="20202C"/>
        </w:rPr>
        <w:t>Das Räuber-Beute-Spiel</w:t>
      </w:r>
    </w:p>
    <w:p>
      <w:pPr>
        <w:sectPr>
          <w:pgSz w:w="11900" w:h="16838" w:orient="portrait"/>
          <w:cols w:equalWidth="0" w:num="1">
            <w:col w:w="10300"/>
          </w:cols>
          <w:pgMar w:left="980"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both"/>
        <w:ind w:left="440"/>
        <w:spacing w:after="0" w:line="313" w:lineRule="auto"/>
        <w:rPr>
          <w:sz w:val="20"/>
          <w:szCs w:val="20"/>
          <w:color w:val="auto"/>
        </w:rPr>
      </w:pPr>
      <w:r>
        <w:rPr>
          <w:rFonts w:ascii="Arial" w:cs="Arial" w:eastAsia="Arial" w:hAnsi="Arial"/>
          <w:sz w:val="18"/>
          <w:szCs w:val="18"/>
          <w:color w:val="auto"/>
        </w:rPr>
        <w:t>Die Aktivität vermittelt auf spielerische Weise den An-passungsprozess über mehrere Generationen hinweg. Schon nach wenigen Spielrunden wird deutlich, dass sich farblich besser an die Umgebung angepasste Indi-viduen aufgrund der größeren Anzahl von Nachkommen gegenüber den auffälliger gefärbten Organismen durch-</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1" w:lineRule="exact"/>
        <w:rPr>
          <w:sz w:val="20"/>
          <w:szCs w:val="20"/>
          <w:color w:val="auto"/>
        </w:rPr>
      </w:pPr>
    </w:p>
    <w:p>
      <w:pPr>
        <w:jc w:val="both"/>
        <w:ind w:right="500"/>
        <w:spacing w:after="0" w:line="322" w:lineRule="auto"/>
        <w:rPr>
          <w:sz w:val="20"/>
          <w:szCs w:val="20"/>
          <w:color w:val="auto"/>
        </w:rPr>
      </w:pPr>
      <w:r>
        <w:rPr>
          <w:rFonts w:ascii="Arial" w:cs="Arial" w:eastAsia="Arial" w:hAnsi="Arial"/>
          <w:sz w:val="18"/>
          <w:szCs w:val="18"/>
          <w:color w:val="auto"/>
        </w:rPr>
        <w:t>setzen. Das Spiel ist für große Gruppen geeignet, so dass es im Klassenverband durchgeführt werden kann. Da es im Freiland durchgeführt wird, ist man auf gutes Wetter angewiesen.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-3074670</wp:posOffset>
            </wp:positionH>
            <wp:positionV relativeFrom="paragraph">
              <wp:posOffset>334010</wp:posOffset>
            </wp:positionV>
            <wp:extent cx="6454140" cy="729424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89">
                      <a:extLst>
                        <a:ext uri="{28A0092B-C50C-407E-A947-70E740481C1C}"/>
                      </a:extLst>
                    </a:blip>
                    <a:srcRect/>
                    <a:stretch>
                      <a:fillRect/>
                    </a:stretch>
                  </pic:blipFill>
                  <pic:spPr bwMode="auto">
                    <a:xfrm>
                      <a:off x="0" y="0"/>
                      <a:ext cx="6454140" cy="7294245"/>
                    </a:xfrm>
                    <a:prstGeom prst="rect">
                      <a:avLst/>
                    </a:prstGeom>
                    <a:noFill/>
                  </pic:spPr>
                </pic:pic>
              </a:graphicData>
            </a:graphic>
          </wp:anchor>
        </w:drawing>
      </w:r>
    </w:p>
    <w:p>
      <w:pPr>
        <w:spacing w:after="0" w:line="603" w:lineRule="exact"/>
        <w:rPr>
          <w:sz w:val="20"/>
          <w:szCs w:val="20"/>
          <w:color w:val="auto"/>
        </w:rPr>
      </w:pPr>
    </w:p>
    <w:p>
      <w:pPr>
        <w:sectPr>
          <w:pgSz w:w="11900" w:h="16838" w:orient="portrait"/>
          <w:cols w:equalWidth="0" w:num="2">
            <w:col w:w="4980" w:space="280"/>
            <w:col w:w="5040"/>
          </w:cols>
          <w:pgMar w:left="980"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tbl>
      <w:tblPr>
        <w:tblLayout w:type="fixed"/>
        <w:tblInd w:w="540" w:type="dxa"/>
        <w:tblCellMar>
          <w:top w:w="0" w:type="dxa"/>
          <w:left w:w="0" w:type="dxa"/>
          <w:bottom w:w="0" w:type="dxa"/>
          <w:right w:w="0" w:type="dxa"/>
        </w:tblCellMar>
      </w:tblPr>
      <w:tr>
        <w:trPr>
          <w:trHeight w:val="267"/>
        </w:trPr>
        <w:tc>
          <w:tcPr>
            <w:tcW w:w="6380" w:type="dxa"/>
            <w:vAlign w:val="bottom"/>
            <w:gridSpan w:val="2"/>
          </w:tcPr>
          <w:p>
            <w:pPr>
              <w:spacing w:after="0"/>
              <w:rPr>
                <w:sz w:val="20"/>
                <w:szCs w:val="20"/>
                <w:color w:val="auto"/>
              </w:rPr>
            </w:pPr>
            <w:r>
              <w:rPr>
                <w:rFonts w:ascii="Arial" w:cs="Arial" w:eastAsia="Arial" w:hAnsi="Arial"/>
                <w:sz w:val="17"/>
                <w:szCs w:val="17"/>
                <w:b w:val="1"/>
                <w:bCs w:val="1"/>
                <w:color w:val="20202C"/>
              </w:rPr>
              <w:t xml:space="preserve">Ziel + Kompetenzen   </w:t>
            </w:r>
            <w:r>
              <w:rPr>
                <w:rFonts w:ascii="Arial" w:cs="Arial" w:eastAsia="Arial" w:hAnsi="Arial"/>
                <w:sz w:val="17"/>
                <w:szCs w:val="17"/>
                <w:color w:val="000000"/>
              </w:rPr>
              <w:t>Die Schülerinnen und Schüler sollen …</w:t>
            </w:r>
          </w:p>
        </w:tc>
      </w:tr>
      <w:tr>
        <w:trPr>
          <w:trHeight w:val="279"/>
        </w:trPr>
        <w:tc>
          <w:tcPr>
            <w:tcW w:w="1660" w:type="dxa"/>
            <w:vAlign w:val="bottom"/>
          </w:tcPr>
          <w:p>
            <w:pPr>
              <w:spacing w:after="0"/>
              <w:rPr>
                <w:sz w:val="24"/>
                <w:szCs w:val="24"/>
                <w:color w:val="auto"/>
              </w:rPr>
            </w:pPr>
          </w:p>
        </w:tc>
        <w:tc>
          <w:tcPr>
            <w:tcW w:w="4720" w:type="dxa"/>
            <w:vAlign w:val="bottom"/>
          </w:tcPr>
          <w:p>
            <w:pPr>
              <w:ind w:left="26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einen ersten Einblick erhalten, dass Evolution durch</w:t>
            </w:r>
          </w:p>
        </w:tc>
      </w:tr>
      <w:tr>
        <w:trPr>
          <w:trHeight w:val="248"/>
        </w:trPr>
        <w:tc>
          <w:tcPr>
            <w:tcW w:w="1660" w:type="dxa"/>
            <w:vAlign w:val="bottom"/>
          </w:tcPr>
          <w:p>
            <w:pPr>
              <w:spacing w:after="0"/>
              <w:rPr>
                <w:sz w:val="21"/>
                <w:szCs w:val="21"/>
                <w:color w:val="auto"/>
              </w:rPr>
            </w:pPr>
          </w:p>
        </w:tc>
        <w:tc>
          <w:tcPr>
            <w:tcW w:w="4720" w:type="dxa"/>
            <w:vAlign w:val="bottom"/>
          </w:tcPr>
          <w:p>
            <w:pPr>
              <w:ind w:left="360"/>
              <w:spacing w:after="0"/>
              <w:rPr>
                <w:sz w:val="20"/>
                <w:szCs w:val="20"/>
                <w:color w:val="auto"/>
              </w:rPr>
            </w:pPr>
            <w:r>
              <w:rPr>
                <w:rFonts w:ascii="Arial" w:cs="Arial" w:eastAsia="Arial" w:hAnsi="Arial"/>
                <w:sz w:val="17"/>
                <w:szCs w:val="17"/>
                <w:color w:val="auto"/>
              </w:rPr>
              <w:t>einen selektiven Fortpflanzungserfolg bedingt und</w:t>
            </w:r>
          </w:p>
        </w:tc>
      </w:tr>
      <w:tr>
        <w:trPr>
          <w:trHeight w:val="252"/>
        </w:trPr>
        <w:tc>
          <w:tcPr>
            <w:tcW w:w="1660" w:type="dxa"/>
            <w:vAlign w:val="bottom"/>
          </w:tcPr>
          <w:p>
            <w:pPr>
              <w:spacing w:after="0"/>
              <w:rPr>
                <w:sz w:val="21"/>
                <w:szCs w:val="21"/>
                <w:color w:val="auto"/>
              </w:rPr>
            </w:pPr>
          </w:p>
        </w:tc>
        <w:tc>
          <w:tcPr>
            <w:tcW w:w="4720" w:type="dxa"/>
            <w:vAlign w:val="bottom"/>
          </w:tcPr>
          <w:p>
            <w:pPr>
              <w:ind w:left="360"/>
              <w:spacing w:after="0"/>
              <w:rPr>
                <w:sz w:val="20"/>
                <w:szCs w:val="20"/>
                <w:color w:val="auto"/>
              </w:rPr>
            </w:pPr>
            <w:r>
              <w:rPr>
                <w:rFonts w:ascii="Arial" w:cs="Arial" w:eastAsia="Arial" w:hAnsi="Arial"/>
                <w:sz w:val="17"/>
                <w:szCs w:val="17"/>
                <w:color w:val="auto"/>
              </w:rPr>
              <w:t>bestimmt wird.</w:t>
            </w:r>
          </w:p>
        </w:tc>
      </w:tr>
      <w:tr>
        <w:trPr>
          <w:trHeight w:val="280"/>
        </w:trPr>
        <w:tc>
          <w:tcPr>
            <w:tcW w:w="1660" w:type="dxa"/>
            <w:vAlign w:val="bottom"/>
          </w:tcPr>
          <w:p>
            <w:pPr>
              <w:spacing w:after="0"/>
              <w:rPr>
                <w:sz w:val="24"/>
                <w:szCs w:val="24"/>
                <w:color w:val="auto"/>
              </w:rPr>
            </w:pPr>
          </w:p>
        </w:tc>
        <w:tc>
          <w:tcPr>
            <w:tcW w:w="4720" w:type="dxa"/>
            <w:vAlign w:val="bottom"/>
          </w:tcPr>
          <w:p>
            <w:pPr>
              <w:ind w:left="26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erfahren, dass</w:t>
            </w:r>
            <w:r>
              <w:rPr>
                <w:rFonts w:ascii="Arial" w:cs="Arial" w:eastAsia="Arial" w:hAnsi="Arial"/>
                <w:sz w:val="20"/>
                <w:szCs w:val="20"/>
                <w:color w:val="auto"/>
              </w:rPr>
              <w:t xml:space="preserve"> </w:t>
            </w:r>
            <w:r>
              <w:rPr>
                <w:rFonts w:ascii="Arial" w:cs="Arial" w:eastAsia="Arial" w:hAnsi="Arial"/>
                <w:sz w:val="17"/>
                <w:szCs w:val="17"/>
                <w:color w:val="auto"/>
              </w:rPr>
              <w:t>Angepasstheit immer von Umweltbedin-</w:t>
            </w:r>
          </w:p>
        </w:tc>
      </w:tr>
      <w:tr>
        <w:trPr>
          <w:trHeight w:val="260"/>
        </w:trPr>
        <w:tc>
          <w:tcPr>
            <w:tcW w:w="1660" w:type="dxa"/>
            <w:vAlign w:val="bottom"/>
          </w:tcPr>
          <w:p>
            <w:pPr>
              <w:spacing w:after="0"/>
              <w:rPr>
                <w:sz w:val="22"/>
                <w:szCs w:val="22"/>
                <w:color w:val="auto"/>
              </w:rPr>
            </w:pPr>
          </w:p>
        </w:tc>
        <w:tc>
          <w:tcPr>
            <w:tcW w:w="4720" w:type="dxa"/>
            <w:vAlign w:val="bottom"/>
          </w:tcPr>
          <w:p>
            <w:pPr>
              <w:ind w:left="360"/>
              <w:spacing w:after="0"/>
              <w:rPr>
                <w:sz w:val="20"/>
                <w:szCs w:val="20"/>
                <w:color w:val="auto"/>
              </w:rPr>
            </w:pPr>
            <w:r>
              <w:rPr>
                <w:rFonts w:ascii="Arial" w:cs="Arial" w:eastAsia="Arial" w:hAnsi="Arial"/>
                <w:sz w:val="17"/>
                <w:szCs w:val="17"/>
                <w:color w:val="auto"/>
              </w:rPr>
              <w:t>gungen abhängt.</w:t>
            </w:r>
          </w:p>
        </w:tc>
      </w:tr>
      <w:tr>
        <w:trPr>
          <w:trHeight w:val="280"/>
        </w:trPr>
        <w:tc>
          <w:tcPr>
            <w:tcW w:w="1660" w:type="dxa"/>
            <w:vAlign w:val="bottom"/>
          </w:tcPr>
          <w:p>
            <w:pPr>
              <w:spacing w:after="0"/>
              <w:rPr>
                <w:sz w:val="24"/>
                <w:szCs w:val="24"/>
                <w:color w:val="auto"/>
              </w:rPr>
            </w:pPr>
          </w:p>
        </w:tc>
        <w:tc>
          <w:tcPr>
            <w:tcW w:w="4720" w:type="dxa"/>
            <w:vAlign w:val="bottom"/>
          </w:tcPr>
          <w:p>
            <w:pPr>
              <w:ind w:left="26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erfahren, dass besser angepasste Organismen im</w:t>
            </w:r>
          </w:p>
        </w:tc>
      </w:tr>
      <w:tr>
        <w:trPr>
          <w:trHeight w:val="248"/>
        </w:trPr>
        <w:tc>
          <w:tcPr>
            <w:tcW w:w="1660" w:type="dxa"/>
            <w:vAlign w:val="bottom"/>
          </w:tcPr>
          <w:p>
            <w:pPr>
              <w:spacing w:after="0"/>
              <w:rPr>
                <w:sz w:val="21"/>
                <w:szCs w:val="21"/>
                <w:color w:val="auto"/>
              </w:rPr>
            </w:pPr>
          </w:p>
        </w:tc>
        <w:tc>
          <w:tcPr>
            <w:tcW w:w="4720" w:type="dxa"/>
            <w:vAlign w:val="bottom"/>
          </w:tcPr>
          <w:p>
            <w:pPr>
              <w:ind w:left="360"/>
              <w:spacing w:after="0"/>
              <w:rPr>
                <w:sz w:val="20"/>
                <w:szCs w:val="20"/>
                <w:color w:val="auto"/>
              </w:rPr>
            </w:pPr>
            <w:r>
              <w:rPr>
                <w:rFonts w:ascii="Arial" w:cs="Arial" w:eastAsia="Arial" w:hAnsi="Arial"/>
                <w:sz w:val="17"/>
                <w:szCs w:val="17"/>
                <w:color w:val="auto"/>
              </w:rPr>
              <w:t>Durchschnitt einen besseren Fortpflanzungserfolg</w:t>
            </w:r>
          </w:p>
        </w:tc>
      </w:tr>
      <w:tr>
        <w:trPr>
          <w:trHeight w:val="252"/>
        </w:trPr>
        <w:tc>
          <w:tcPr>
            <w:tcW w:w="1660" w:type="dxa"/>
            <w:vAlign w:val="bottom"/>
          </w:tcPr>
          <w:p>
            <w:pPr>
              <w:spacing w:after="0"/>
              <w:rPr>
                <w:sz w:val="21"/>
                <w:szCs w:val="21"/>
                <w:color w:val="auto"/>
              </w:rPr>
            </w:pPr>
          </w:p>
        </w:tc>
        <w:tc>
          <w:tcPr>
            <w:tcW w:w="4720" w:type="dxa"/>
            <w:vAlign w:val="bottom"/>
          </w:tcPr>
          <w:p>
            <w:pPr>
              <w:ind w:left="360"/>
              <w:spacing w:after="0"/>
              <w:rPr>
                <w:sz w:val="20"/>
                <w:szCs w:val="20"/>
                <w:color w:val="auto"/>
              </w:rPr>
            </w:pPr>
            <w:r>
              <w:rPr>
                <w:rFonts w:ascii="Arial" w:cs="Arial" w:eastAsia="Arial" w:hAnsi="Arial"/>
                <w:sz w:val="17"/>
                <w:szCs w:val="17"/>
                <w:color w:val="auto"/>
              </w:rPr>
              <w:t>haben als weniger gut angepasste.</w:t>
            </w:r>
          </w:p>
        </w:tc>
      </w:tr>
      <w:tr>
        <w:trPr>
          <w:trHeight w:val="520"/>
        </w:trPr>
        <w:tc>
          <w:tcPr>
            <w:tcW w:w="1660" w:type="dxa"/>
            <w:vAlign w:val="bottom"/>
          </w:tcPr>
          <w:p>
            <w:pPr>
              <w:spacing w:after="0"/>
              <w:rPr>
                <w:sz w:val="24"/>
                <w:szCs w:val="24"/>
                <w:color w:val="auto"/>
              </w:rPr>
            </w:pPr>
          </w:p>
        </w:tc>
        <w:tc>
          <w:tcPr>
            <w:tcW w:w="4720" w:type="dxa"/>
            <w:vAlign w:val="bottom"/>
          </w:tcPr>
          <w:p>
            <w:pPr>
              <w:ind w:left="260"/>
              <w:spacing w:after="0"/>
              <w:rPr>
                <w:sz w:val="20"/>
                <w:szCs w:val="20"/>
                <w:color w:val="auto"/>
              </w:rPr>
            </w:pPr>
            <w:r>
              <w:rPr>
                <w:rFonts w:ascii="Arial" w:cs="Arial" w:eastAsia="Arial" w:hAnsi="Arial"/>
                <w:sz w:val="17"/>
                <w:szCs w:val="17"/>
                <w:color w:val="auto"/>
              </w:rPr>
              <w:t>Die Schülerinnen und Schüler sind in der Lage …</w:t>
            </w:r>
          </w:p>
        </w:tc>
      </w:tr>
      <w:tr>
        <w:trPr>
          <w:trHeight w:val="288"/>
        </w:trPr>
        <w:tc>
          <w:tcPr>
            <w:tcW w:w="1660" w:type="dxa"/>
            <w:vAlign w:val="bottom"/>
          </w:tcPr>
          <w:p>
            <w:pPr>
              <w:spacing w:after="0"/>
              <w:rPr>
                <w:sz w:val="24"/>
                <w:szCs w:val="24"/>
                <w:color w:val="auto"/>
              </w:rPr>
            </w:pPr>
          </w:p>
        </w:tc>
        <w:tc>
          <w:tcPr>
            <w:tcW w:w="4720" w:type="dxa"/>
            <w:vAlign w:val="bottom"/>
          </w:tcPr>
          <w:p>
            <w:pPr>
              <w:ind w:left="26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zu beschreiben, wie sich die Gesamtpopulation und</w:t>
            </w:r>
          </w:p>
        </w:tc>
      </w:tr>
      <w:tr>
        <w:trPr>
          <w:trHeight w:val="240"/>
        </w:trPr>
        <w:tc>
          <w:tcPr>
            <w:tcW w:w="1660" w:type="dxa"/>
            <w:vAlign w:val="bottom"/>
          </w:tcPr>
          <w:p>
            <w:pPr>
              <w:spacing w:after="0"/>
              <w:rPr>
                <w:sz w:val="20"/>
                <w:szCs w:val="20"/>
                <w:color w:val="auto"/>
              </w:rPr>
            </w:pPr>
          </w:p>
        </w:tc>
        <w:tc>
          <w:tcPr>
            <w:tcW w:w="4720" w:type="dxa"/>
            <w:vAlign w:val="bottom"/>
          </w:tcPr>
          <w:p>
            <w:pPr>
              <w:ind w:left="360"/>
              <w:spacing w:after="0"/>
              <w:rPr>
                <w:sz w:val="20"/>
                <w:szCs w:val="20"/>
                <w:color w:val="auto"/>
              </w:rPr>
            </w:pPr>
            <w:r>
              <w:rPr>
                <w:rFonts w:ascii="Arial" w:cs="Arial" w:eastAsia="Arial" w:hAnsi="Arial"/>
                <w:sz w:val="17"/>
                <w:szCs w:val="17"/>
                <w:color w:val="auto"/>
              </w:rPr>
              <w:t>die Farbzusammensetzung der Beutetiere im Lauf der</w:t>
            </w:r>
          </w:p>
        </w:tc>
      </w:tr>
      <w:tr>
        <w:trPr>
          <w:trHeight w:val="252"/>
        </w:trPr>
        <w:tc>
          <w:tcPr>
            <w:tcW w:w="1660" w:type="dxa"/>
            <w:vAlign w:val="bottom"/>
          </w:tcPr>
          <w:p>
            <w:pPr>
              <w:spacing w:after="0"/>
              <w:rPr>
                <w:sz w:val="21"/>
                <w:szCs w:val="21"/>
                <w:color w:val="auto"/>
              </w:rPr>
            </w:pPr>
          </w:p>
        </w:tc>
        <w:tc>
          <w:tcPr>
            <w:tcW w:w="4720" w:type="dxa"/>
            <w:vAlign w:val="bottom"/>
          </w:tcPr>
          <w:p>
            <w:pPr>
              <w:ind w:left="360"/>
              <w:spacing w:after="0"/>
              <w:rPr>
                <w:sz w:val="20"/>
                <w:szCs w:val="20"/>
                <w:color w:val="auto"/>
              </w:rPr>
            </w:pPr>
            <w:r>
              <w:rPr>
                <w:rFonts w:ascii="Arial" w:cs="Arial" w:eastAsia="Arial" w:hAnsi="Arial"/>
                <w:sz w:val="17"/>
                <w:szCs w:val="17"/>
                <w:color w:val="auto"/>
              </w:rPr>
              <w:t>Spielrunden verändert hat.</w:t>
            </w:r>
          </w:p>
        </w:tc>
      </w:tr>
      <w:tr>
        <w:trPr>
          <w:trHeight w:val="288"/>
        </w:trPr>
        <w:tc>
          <w:tcPr>
            <w:tcW w:w="1660" w:type="dxa"/>
            <w:vAlign w:val="bottom"/>
          </w:tcPr>
          <w:p>
            <w:pPr>
              <w:spacing w:after="0"/>
              <w:rPr>
                <w:sz w:val="24"/>
                <w:szCs w:val="24"/>
                <w:color w:val="auto"/>
              </w:rPr>
            </w:pPr>
          </w:p>
        </w:tc>
        <w:tc>
          <w:tcPr>
            <w:tcW w:w="4720" w:type="dxa"/>
            <w:vAlign w:val="bottom"/>
          </w:tcPr>
          <w:p>
            <w:pPr>
              <w:ind w:left="26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den sich über mehrere Generationen erstreckenden</w:t>
            </w:r>
          </w:p>
        </w:tc>
      </w:tr>
      <w:tr>
        <w:trPr>
          <w:trHeight w:val="252"/>
        </w:trPr>
        <w:tc>
          <w:tcPr>
            <w:tcW w:w="1660" w:type="dxa"/>
            <w:vAlign w:val="bottom"/>
          </w:tcPr>
          <w:p>
            <w:pPr>
              <w:spacing w:after="0"/>
              <w:rPr>
                <w:sz w:val="21"/>
                <w:szCs w:val="21"/>
                <w:color w:val="auto"/>
              </w:rPr>
            </w:pPr>
          </w:p>
        </w:tc>
        <w:tc>
          <w:tcPr>
            <w:tcW w:w="4720" w:type="dxa"/>
            <w:vAlign w:val="bottom"/>
          </w:tcPr>
          <w:p>
            <w:pPr>
              <w:ind w:left="360"/>
              <w:spacing w:after="0"/>
              <w:rPr>
                <w:sz w:val="20"/>
                <w:szCs w:val="20"/>
                <w:color w:val="auto"/>
              </w:rPr>
            </w:pPr>
            <w:r>
              <w:rPr>
                <w:rFonts w:ascii="Arial" w:cs="Arial" w:eastAsia="Arial" w:hAnsi="Arial"/>
                <w:sz w:val="17"/>
                <w:szCs w:val="17"/>
                <w:color w:val="auto"/>
              </w:rPr>
              <w:t>Anpassungsprozess darzustellen.</w:t>
            </w:r>
          </w:p>
        </w:tc>
      </w:tr>
      <w:tr>
        <w:trPr>
          <w:trHeight w:val="288"/>
        </w:trPr>
        <w:tc>
          <w:tcPr>
            <w:tcW w:w="1660" w:type="dxa"/>
            <w:vAlign w:val="bottom"/>
          </w:tcPr>
          <w:p>
            <w:pPr>
              <w:spacing w:after="0"/>
              <w:rPr>
                <w:sz w:val="24"/>
                <w:szCs w:val="24"/>
                <w:color w:val="auto"/>
              </w:rPr>
            </w:pPr>
          </w:p>
        </w:tc>
        <w:tc>
          <w:tcPr>
            <w:tcW w:w="4720" w:type="dxa"/>
            <w:vAlign w:val="bottom"/>
          </w:tcPr>
          <w:p>
            <w:pPr>
              <w:ind w:left="26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zeitliche Entwicklung einer Beutepopulation, die</w:t>
            </w:r>
          </w:p>
        </w:tc>
      </w:tr>
      <w:tr>
        <w:trPr>
          <w:trHeight w:val="252"/>
        </w:trPr>
        <w:tc>
          <w:tcPr>
            <w:tcW w:w="1660" w:type="dxa"/>
            <w:vAlign w:val="bottom"/>
          </w:tcPr>
          <w:p>
            <w:pPr>
              <w:spacing w:after="0"/>
              <w:rPr>
                <w:sz w:val="21"/>
                <w:szCs w:val="21"/>
                <w:color w:val="auto"/>
              </w:rPr>
            </w:pPr>
          </w:p>
        </w:tc>
        <w:tc>
          <w:tcPr>
            <w:tcW w:w="4720" w:type="dxa"/>
            <w:vAlign w:val="bottom"/>
          </w:tcPr>
          <w:p>
            <w:pPr>
              <w:ind w:left="360"/>
              <w:spacing w:after="0"/>
              <w:rPr>
                <w:sz w:val="20"/>
                <w:szCs w:val="20"/>
                <w:color w:val="auto"/>
              </w:rPr>
            </w:pPr>
            <w:r>
              <w:rPr>
                <w:rFonts w:ascii="Arial" w:cs="Arial" w:eastAsia="Arial" w:hAnsi="Arial"/>
                <w:sz w:val="17"/>
                <w:szCs w:val="17"/>
                <w:color w:val="auto"/>
              </w:rPr>
              <w:t>von Beutegreifern bedroht wird, zu erklären.</w:t>
            </w:r>
          </w:p>
        </w:tc>
      </w:tr>
      <w:tr>
        <w:trPr>
          <w:trHeight w:val="288"/>
        </w:trPr>
        <w:tc>
          <w:tcPr>
            <w:tcW w:w="1660" w:type="dxa"/>
            <w:vAlign w:val="bottom"/>
          </w:tcPr>
          <w:p>
            <w:pPr>
              <w:spacing w:after="0"/>
              <w:rPr>
                <w:sz w:val="24"/>
                <w:szCs w:val="24"/>
                <w:color w:val="auto"/>
              </w:rPr>
            </w:pPr>
          </w:p>
        </w:tc>
        <w:tc>
          <w:tcPr>
            <w:tcW w:w="4720" w:type="dxa"/>
            <w:vAlign w:val="bottom"/>
          </w:tcPr>
          <w:p>
            <w:pPr>
              <w:ind w:left="26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Veränderung einer Beutepopulation zu erklären,</w:t>
            </w:r>
          </w:p>
        </w:tc>
      </w:tr>
      <w:tr>
        <w:trPr>
          <w:trHeight w:val="252"/>
        </w:trPr>
        <w:tc>
          <w:tcPr>
            <w:tcW w:w="1660" w:type="dxa"/>
            <w:vAlign w:val="bottom"/>
          </w:tcPr>
          <w:p>
            <w:pPr>
              <w:spacing w:after="0"/>
              <w:rPr>
                <w:sz w:val="21"/>
                <w:szCs w:val="21"/>
                <w:color w:val="auto"/>
              </w:rPr>
            </w:pPr>
          </w:p>
        </w:tc>
        <w:tc>
          <w:tcPr>
            <w:tcW w:w="4720" w:type="dxa"/>
            <w:vAlign w:val="bottom"/>
          </w:tcPr>
          <w:p>
            <w:pPr>
              <w:ind w:left="360"/>
              <w:spacing w:after="0"/>
              <w:rPr>
                <w:sz w:val="20"/>
                <w:szCs w:val="20"/>
                <w:color w:val="auto"/>
              </w:rPr>
            </w:pPr>
            <w:r>
              <w:rPr>
                <w:rFonts w:ascii="Arial" w:cs="Arial" w:eastAsia="Arial" w:hAnsi="Arial"/>
                <w:sz w:val="17"/>
                <w:szCs w:val="17"/>
                <w:color w:val="auto"/>
              </w:rPr>
              <w:t>wenn sich die Umweltbedingungen ändern.</w:t>
            </w:r>
          </w:p>
        </w:tc>
      </w:tr>
      <w:tr>
        <w:trPr>
          <w:trHeight w:val="610"/>
        </w:trPr>
        <w:tc>
          <w:tcPr>
            <w:tcW w:w="1660" w:type="dxa"/>
            <w:vAlign w:val="bottom"/>
          </w:tcPr>
          <w:p>
            <w:pPr>
              <w:spacing w:after="0"/>
              <w:rPr>
                <w:sz w:val="20"/>
                <w:szCs w:val="20"/>
                <w:color w:val="auto"/>
              </w:rPr>
            </w:pPr>
            <w:r>
              <w:rPr>
                <w:rFonts w:ascii="Arial" w:cs="Arial" w:eastAsia="Arial" w:hAnsi="Arial"/>
                <w:sz w:val="17"/>
                <w:szCs w:val="17"/>
                <w:b w:val="1"/>
                <w:bCs w:val="1"/>
                <w:color w:val="20202C"/>
              </w:rPr>
              <w:t>Voraussetzungen</w:t>
            </w:r>
          </w:p>
        </w:tc>
        <w:tc>
          <w:tcPr>
            <w:tcW w:w="4720" w:type="dxa"/>
            <w:vAlign w:val="bottom"/>
          </w:tcPr>
          <w:p>
            <w:pPr>
              <w:ind w:left="26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Basiskurs 2.1/2.2</w:t>
            </w:r>
          </w:p>
        </w:tc>
      </w:tr>
      <w:tr>
        <w:trPr>
          <w:trHeight w:val="559"/>
        </w:trPr>
        <w:tc>
          <w:tcPr>
            <w:tcW w:w="1660" w:type="dxa"/>
            <w:vAlign w:val="bottom"/>
          </w:tcPr>
          <w:p>
            <w:pPr>
              <w:spacing w:after="0"/>
              <w:rPr>
                <w:sz w:val="20"/>
                <w:szCs w:val="20"/>
                <w:color w:val="auto"/>
              </w:rPr>
            </w:pPr>
            <w:r>
              <w:rPr>
                <w:rFonts w:ascii="Arial" w:cs="Arial" w:eastAsia="Arial" w:hAnsi="Arial"/>
                <w:sz w:val="17"/>
                <w:szCs w:val="17"/>
                <w:b w:val="1"/>
                <w:bCs w:val="1"/>
                <w:color w:val="20202C"/>
              </w:rPr>
              <w:t>Empfohlene</w:t>
            </w:r>
          </w:p>
        </w:tc>
        <w:tc>
          <w:tcPr>
            <w:tcW w:w="4720" w:type="dxa"/>
            <w:vAlign w:val="bottom"/>
          </w:tcPr>
          <w:p>
            <w:pPr>
              <w:ind w:left="26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Zunächst wird der Protokollbogen vorbereitet. Beson-</w:t>
            </w:r>
          </w:p>
        </w:tc>
      </w:tr>
      <w:tr>
        <w:trPr>
          <w:trHeight w:val="258"/>
        </w:trPr>
        <w:tc>
          <w:tcPr>
            <w:tcW w:w="1660" w:type="dxa"/>
            <w:vAlign w:val="bottom"/>
          </w:tcPr>
          <w:p>
            <w:pPr>
              <w:spacing w:after="0"/>
              <w:rPr>
                <w:sz w:val="20"/>
                <w:szCs w:val="20"/>
                <w:color w:val="auto"/>
              </w:rPr>
            </w:pPr>
            <w:r>
              <w:rPr>
                <w:rFonts w:ascii="Arial" w:cs="Arial" w:eastAsia="Arial" w:hAnsi="Arial"/>
                <w:sz w:val="17"/>
                <w:szCs w:val="17"/>
                <w:b w:val="1"/>
                <w:bCs w:val="1"/>
                <w:color w:val="20202C"/>
              </w:rPr>
              <w:t>Vorgehensweise</w:t>
            </w:r>
          </w:p>
        </w:tc>
        <w:tc>
          <w:tcPr>
            <w:tcW w:w="4720" w:type="dxa"/>
            <w:vAlign w:val="bottom"/>
          </w:tcPr>
          <w:p>
            <w:pPr>
              <w:ind w:left="360"/>
              <w:spacing w:after="0"/>
              <w:rPr>
                <w:sz w:val="20"/>
                <w:szCs w:val="20"/>
                <w:color w:val="auto"/>
              </w:rPr>
            </w:pPr>
            <w:r>
              <w:rPr>
                <w:rFonts w:ascii="Arial" w:cs="Arial" w:eastAsia="Arial" w:hAnsi="Arial"/>
                <w:sz w:val="17"/>
                <w:szCs w:val="17"/>
                <w:color w:val="auto"/>
              </w:rPr>
              <w:t>ders anschaulich ist es, wenn man eine Tonmurmel</w:t>
            </w:r>
          </w:p>
        </w:tc>
      </w:tr>
      <w:tr>
        <w:trPr>
          <w:trHeight w:val="240"/>
        </w:trPr>
        <w:tc>
          <w:tcPr>
            <w:tcW w:w="1660" w:type="dxa"/>
            <w:vAlign w:val="bottom"/>
          </w:tcPr>
          <w:p>
            <w:pPr>
              <w:spacing w:after="0"/>
              <w:rPr>
                <w:sz w:val="20"/>
                <w:szCs w:val="20"/>
                <w:color w:val="auto"/>
              </w:rPr>
            </w:pPr>
          </w:p>
        </w:tc>
        <w:tc>
          <w:tcPr>
            <w:tcW w:w="4720" w:type="dxa"/>
            <w:vAlign w:val="bottom"/>
          </w:tcPr>
          <w:p>
            <w:pPr>
              <w:ind w:left="360"/>
              <w:spacing w:after="0"/>
              <w:rPr>
                <w:sz w:val="20"/>
                <w:szCs w:val="20"/>
                <w:color w:val="auto"/>
              </w:rPr>
            </w:pPr>
            <w:r>
              <w:rPr>
                <w:rFonts w:ascii="Arial" w:cs="Arial" w:eastAsia="Arial" w:hAnsi="Arial"/>
                <w:sz w:val="17"/>
                <w:szCs w:val="17"/>
                <w:color w:val="auto"/>
              </w:rPr>
              <w:t>in jeder Farbe mit einem Klebepad auf dem Kopf der</w:t>
            </w:r>
          </w:p>
        </w:tc>
      </w:tr>
      <w:tr>
        <w:trPr>
          <w:trHeight w:val="252"/>
        </w:trPr>
        <w:tc>
          <w:tcPr>
            <w:tcW w:w="1660" w:type="dxa"/>
            <w:vAlign w:val="bottom"/>
          </w:tcPr>
          <w:p>
            <w:pPr>
              <w:spacing w:after="0"/>
              <w:rPr>
                <w:sz w:val="21"/>
                <w:szCs w:val="21"/>
                <w:color w:val="auto"/>
              </w:rPr>
            </w:pPr>
          </w:p>
        </w:tc>
        <w:tc>
          <w:tcPr>
            <w:tcW w:w="4720" w:type="dxa"/>
            <w:vAlign w:val="bottom"/>
          </w:tcPr>
          <w:p>
            <w:pPr>
              <w:ind w:left="360"/>
              <w:spacing w:after="0"/>
              <w:rPr>
                <w:sz w:val="20"/>
                <w:szCs w:val="20"/>
                <w:color w:val="auto"/>
              </w:rPr>
            </w:pPr>
            <w:r>
              <w:rPr>
                <w:rFonts w:ascii="Arial" w:cs="Arial" w:eastAsia="Arial" w:hAnsi="Arial"/>
                <w:sz w:val="17"/>
                <w:szCs w:val="17"/>
                <w:color w:val="auto"/>
              </w:rPr>
              <w:t>Tabelle befestigt.</w:t>
            </w:r>
          </w:p>
        </w:tc>
      </w:tr>
    </w:tbl>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61"/>
        </w:trPr>
        <w:tc>
          <w:tcPr>
            <w:tcW w:w="620" w:type="dxa"/>
            <w:vAlign w:val="bottom"/>
          </w:tcPr>
          <w:p>
            <w:pPr>
              <w:spacing w:after="0"/>
              <w:rPr>
                <w:sz w:val="22"/>
                <w:szCs w:val="22"/>
                <w:color w:val="auto"/>
              </w:rPr>
            </w:pPr>
          </w:p>
        </w:tc>
        <w:tc>
          <w:tcPr>
            <w:tcW w:w="380" w:type="dxa"/>
            <w:vAlign w:val="bottom"/>
            <w:gridSpan w:val="6"/>
          </w:tcPr>
          <w:p>
            <w:pPr>
              <w:ind w:left="100"/>
              <w:spacing w:after="0"/>
              <w:rPr>
                <w:sz w:val="20"/>
                <w:szCs w:val="20"/>
                <w:color w:val="auto"/>
              </w:rPr>
            </w:pPr>
            <w:r>
              <w:rPr>
                <w:rFonts w:ascii="Arial" w:cs="Arial" w:eastAsia="Arial" w:hAnsi="Arial"/>
                <w:sz w:val="17"/>
                <w:szCs w:val="17"/>
                <w:b w:val="1"/>
                <w:bCs w:val="1"/>
                <w:color w:val="20202C"/>
                <w:w w:val="85"/>
              </w:rPr>
              <w:t>Zeit</w:t>
            </w:r>
          </w:p>
        </w:tc>
        <w:tc>
          <w:tcPr>
            <w:tcW w:w="12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25"/>
        </w:trPr>
        <w:tc>
          <w:tcPr>
            <w:tcW w:w="620" w:type="dxa"/>
            <w:vAlign w:val="bottom"/>
          </w:tcPr>
          <w:p>
            <w:pPr>
              <w:spacing w:after="0"/>
              <w:rPr>
                <w:sz w:val="24"/>
                <w:szCs w:val="24"/>
                <w:color w:val="auto"/>
              </w:rPr>
            </w:pPr>
          </w:p>
        </w:tc>
        <w:tc>
          <w:tcPr>
            <w:tcW w:w="140" w:type="dxa"/>
            <w:vAlign w:val="bottom"/>
            <w:gridSpan w:val="2"/>
          </w:tcPr>
          <w:p>
            <w:pPr>
              <w:ind w:left="60"/>
              <w:spacing w:after="0"/>
              <w:rPr>
                <w:sz w:val="20"/>
                <w:szCs w:val="20"/>
                <w:color w:val="auto"/>
              </w:rPr>
            </w:pPr>
            <w:r>
              <w:rPr>
                <w:rFonts w:ascii="Arial" w:cs="Arial" w:eastAsia="Arial" w:hAnsi="Arial"/>
                <w:sz w:val="17"/>
                <w:szCs w:val="17"/>
                <w:color w:val="auto"/>
                <w:w w:val="84"/>
              </w:rPr>
              <w:t>1</w:t>
            </w:r>
          </w:p>
        </w:tc>
        <w:tc>
          <w:tcPr>
            <w:tcW w:w="960" w:type="dxa"/>
            <w:vAlign w:val="bottom"/>
            <w:gridSpan w:val="12"/>
          </w:tcPr>
          <w:p>
            <w:pPr>
              <w:jc w:val="center"/>
              <w:spacing w:after="0"/>
              <w:rPr>
                <w:sz w:val="20"/>
                <w:szCs w:val="20"/>
                <w:color w:val="auto"/>
              </w:rPr>
            </w:pPr>
            <w:r>
              <w:rPr>
                <w:rFonts w:ascii="Arial" w:cs="Arial" w:eastAsia="Arial" w:hAnsi="Arial"/>
                <w:sz w:val="17"/>
                <w:szCs w:val="17"/>
                <w:color w:val="auto"/>
                <w:w w:val="91"/>
              </w:rPr>
              <w:t>Schulstunde</w:t>
            </w: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3"/>
        </w:trPr>
        <w:tc>
          <w:tcPr>
            <w:tcW w:w="620" w:type="dxa"/>
            <w:vAlign w:val="bottom"/>
          </w:tcPr>
          <w:p>
            <w:pPr>
              <w:spacing w:after="0"/>
              <w:rPr>
                <w:sz w:val="23"/>
                <w:szCs w:val="23"/>
                <w:color w:val="auto"/>
              </w:rPr>
            </w:pPr>
          </w:p>
        </w:tc>
        <w:tc>
          <w:tcPr>
            <w:tcW w:w="900" w:type="dxa"/>
            <w:vAlign w:val="bottom"/>
            <w:gridSpan w:val="12"/>
          </w:tcPr>
          <w:p>
            <w:pPr>
              <w:ind w:left="40"/>
              <w:spacing w:after="0"/>
              <w:rPr>
                <w:sz w:val="20"/>
                <w:szCs w:val="20"/>
                <w:color w:val="auto"/>
              </w:rPr>
            </w:pPr>
            <w:r>
              <w:rPr>
                <w:rFonts w:ascii="Arial" w:cs="Arial" w:eastAsia="Arial" w:hAnsi="Arial"/>
                <w:sz w:val="17"/>
                <w:szCs w:val="17"/>
                <w:b w:val="1"/>
                <w:bCs w:val="1"/>
                <w:color w:val="20202C"/>
                <w:w w:val="92"/>
              </w:rPr>
              <w:t>Materialien</w:t>
            </w:r>
          </w:p>
        </w:tc>
        <w:tc>
          <w:tcPr>
            <w:tcW w:w="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23"/>
        </w:trPr>
        <w:tc>
          <w:tcPr>
            <w:tcW w:w="620" w:type="dxa"/>
            <w:vAlign w:val="bottom"/>
          </w:tcPr>
          <w:p>
            <w:pPr>
              <w:spacing w:after="0"/>
              <w:rPr>
                <w:sz w:val="19"/>
                <w:szCs w:val="19"/>
                <w:color w:val="auto"/>
              </w:rPr>
            </w:pPr>
          </w:p>
        </w:tc>
        <w:tc>
          <w:tcPr>
            <w:tcW w:w="100" w:type="dxa"/>
            <w:vAlign w:val="bottom"/>
          </w:tcPr>
          <w:p>
            <w:pPr>
              <w:spacing w:after="0" w:line="211" w:lineRule="auto"/>
              <w:rPr>
                <w:sz w:val="20"/>
                <w:szCs w:val="20"/>
                <w:color w:val="auto"/>
              </w:rPr>
            </w:pPr>
            <w:r>
              <w:rPr>
                <w:rFonts w:ascii="Arial" w:cs="Arial" w:eastAsia="Arial" w:hAnsi="Arial"/>
                <w:sz w:val="22"/>
                <w:szCs w:val="22"/>
                <w:color w:val="auto"/>
              </w:rPr>
              <w:t>•</w:t>
            </w:r>
          </w:p>
        </w:tc>
        <w:tc>
          <w:tcPr>
            <w:tcW w:w="800" w:type="dxa"/>
            <w:vAlign w:val="bottom"/>
            <w:gridSpan w:val="11"/>
            <w:vMerge w:val="restart"/>
          </w:tcPr>
          <w:p>
            <w:pPr>
              <w:ind w:left="20"/>
              <w:spacing w:after="0"/>
              <w:rPr>
                <w:sz w:val="20"/>
                <w:szCs w:val="20"/>
                <w:color w:val="auto"/>
              </w:rPr>
            </w:pPr>
            <w:r>
              <w:rPr>
                <w:rFonts w:ascii="Arial" w:cs="Arial" w:eastAsia="Arial" w:hAnsi="Arial"/>
                <w:sz w:val="17"/>
                <w:szCs w:val="17"/>
                <w:color w:val="auto"/>
                <w:w w:val="85"/>
              </w:rPr>
              <w:t>Jeweils 100</w:t>
            </w:r>
          </w:p>
        </w:tc>
        <w:tc>
          <w:tcPr>
            <w:tcW w:w="20" w:type="dxa"/>
            <w:vAlign w:val="bottom"/>
          </w:tcPr>
          <w:p>
            <w:pPr>
              <w:spacing w:after="0"/>
              <w:rPr>
                <w:sz w:val="19"/>
                <w:szCs w:val="19"/>
                <w:color w:val="auto"/>
              </w:rPr>
            </w:pPr>
          </w:p>
        </w:tc>
        <w:tc>
          <w:tcPr>
            <w:tcW w:w="1520" w:type="dxa"/>
            <w:vAlign w:val="bottom"/>
            <w:gridSpan w:val="12"/>
            <w:vMerge w:val="restart"/>
          </w:tcPr>
          <w:p>
            <w:pPr>
              <w:spacing w:after="0"/>
              <w:rPr>
                <w:sz w:val="20"/>
                <w:szCs w:val="20"/>
                <w:color w:val="auto"/>
              </w:rPr>
            </w:pPr>
            <w:r>
              <w:rPr>
                <w:rFonts w:ascii="Arial" w:cs="Arial" w:eastAsia="Arial" w:hAnsi="Arial"/>
                <w:sz w:val="17"/>
                <w:szCs w:val="17"/>
                <w:color w:val="auto"/>
                <w:w w:val="91"/>
              </w:rPr>
              <w:t>Tonmurmeln in acht</w:t>
            </w:r>
          </w:p>
        </w:tc>
        <w:tc>
          <w:tcPr>
            <w:tcW w:w="0" w:type="dxa"/>
            <w:vAlign w:val="bottom"/>
          </w:tcPr>
          <w:p>
            <w:pPr>
              <w:spacing w:after="0"/>
              <w:rPr>
                <w:sz w:val="1"/>
                <w:szCs w:val="1"/>
                <w:color w:val="auto"/>
              </w:rPr>
            </w:pPr>
          </w:p>
        </w:tc>
      </w:tr>
      <w:tr>
        <w:trPr>
          <w:trHeight w:val="79"/>
        </w:trPr>
        <w:tc>
          <w:tcPr>
            <w:tcW w:w="620" w:type="dxa"/>
            <w:vAlign w:val="bottom"/>
          </w:tcPr>
          <w:p>
            <w:pPr>
              <w:spacing w:after="0"/>
              <w:rPr>
                <w:sz w:val="6"/>
                <w:szCs w:val="6"/>
                <w:color w:val="auto"/>
              </w:rPr>
            </w:pPr>
          </w:p>
        </w:tc>
        <w:tc>
          <w:tcPr>
            <w:tcW w:w="100" w:type="dxa"/>
            <w:vAlign w:val="bottom"/>
          </w:tcPr>
          <w:p>
            <w:pPr>
              <w:spacing w:after="0"/>
              <w:rPr>
                <w:sz w:val="6"/>
                <w:szCs w:val="6"/>
                <w:color w:val="auto"/>
              </w:rPr>
            </w:pPr>
          </w:p>
        </w:tc>
        <w:tc>
          <w:tcPr>
            <w:tcW w:w="800" w:type="dxa"/>
            <w:vAlign w:val="bottom"/>
            <w:gridSpan w:val="11"/>
            <w:vMerge w:val="continue"/>
          </w:tcPr>
          <w:p>
            <w:pPr>
              <w:spacing w:after="0"/>
              <w:rPr>
                <w:sz w:val="6"/>
                <w:szCs w:val="6"/>
                <w:color w:val="auto"/>
              </w:rPr>
            </w:pPr>
          </w:p>
        </w:tc>
        <w:tc>
          <w:tcPr>
            <w:tcW w:w="20" w:type="dxa"/>
            <w:vAlign w:val="bottom"/>
          </w:tcPr>
          <w:p>
            <w:pPr>
              <w:spacing w:after="0"/>
              <w:rPr>
                <w:sz w:val="6"/>
                <w:szCs w:val="6"/>
                <w:color w:val="auto"/>
              </w:rPr>
            </w:pPr>
          </w:p>
        </w:tc>
        <w:tc>
          <w:tcPr>
            <w:tcW w:w="1520" w:type="dxa"/>
            <w:vAlign w:val="bottom"/>
            <w:gridSpan w:val="12"/>
            <w:vMerge w:val="continue"/>
          </w:tcPr>
          <w:p>
            <w:pPr>
              <w:spacing w:after="0"/>
              <w:rPr>
                <w:sz w:val="6"/>
                <w:szCs w:val="6"/>
                <w:color w:val="auto"/>
              </w:rPr>
            </w:pPr>
          </w:p>
        </w:tc>
        <w:tc>
          <w:tcPr>
            <w:tcW w:w="0" w:type="dxa"/>
            <w:vAlign w:val="bottom"/>
          </w:tcPr>
          <w:p>
            <w:pPr>
              <w:spacing w:after="0"/>
              <w:rPr>
                <w:sz w:val="1"/>
                <w:szCs w:val="1"/>
                <w:color w:val="auto"/>
              </w:rPr>
            </w:pPr>
          </w:p>
        </w:tc>
      </w:tr>
      <w:tr>
        <w:trPr>
          <w:trHeight w:val="85"/>
        </w:trPr>
        <w:tc>
          <w:tcPr>
            <w:tcW w:w="620" w:type="dxa"/>
            <w:vAlign w:val="bottom"/>
          </w:tcPr>
          <w:p>
            <w:pPr>
              <w:spacing w:after="0"/>
              <w:rPr>
                <w:sz w:val="7"/>
                <w:szCs w:val="7"/>
                <w:color w:val="auto"/>
              </w:rPr>
            </w:pPr>
          </w:p>
        </w:tc>
        <w:tc>
          <w:tcPr>
            <w:tcW w:w="100" w:type="dxa"/>
            <w:vAlign w:val="bottom"/>
          </w:tcPr>
          <w:p>
            <w:pPr>
              <w:spacing w:after="0"/>
              <w:rPr>
                <w:sz w:val="7"/>
                <w:szCs w:val="7"/>
                <w:color w:val="auto"/>
              </w:rPr>
            </w:pPr>
          </w:p>
        </w:tc>
        <w:tc>
          <w:tcPr>
            <w:tcW w:w="40" w:type="dxa"/>
            <w:vAlign w:val="bottom"/>
          </w:tcPr>
          <w:p>
            <w:pPr>
              <w:spacing w:after="0"/>
              <w:rPr>
                <w:sz w:val="7"/>
                <w:szCs w:val="7"/>
                <w:color w:val="auto"/>
              </w:rPr>
            </w:pPr>
          </w:p>
        </w:tc>
        <w:tc>
          <w:tcPr>
            <w:tcW w:w="80" w:type="dxa"/>
            <w:vAlign w:val="bottom"/>
          </w:tcPr>
          <w:p>
            <w:pPr>
              <w:spacing w:after="0"/>
              <w:rPr>
                <w:sz w:val="7"/>
                <w:szCs w:val="7"/>
                <w:color w:val="auto"/>
              </w:rPr>
            </w:pPr>
          </w:p>
        </w:tc>
        <w:tc>
          <w:tcPr>
            <w:tcW w:w="40" w:type="dxa"/>
            <w:vAlign w:val="bottom"/>
          </w:tcPr>
          <w:p>
            <w:pPr>
              <w:spacing w:after="0"/>
              <w:rPr>
                <w:sz w:val="7"/>
                <w:szCs w:val="7"/>
                <w:color w:val="auto"/>
              </w:rPr>
            </w:pPr>
          </w:p>
        </w:tc>
        <w:tc>
          <w:tcPr>
            <w:tcW w:w="60" w:type="dxa"/>
            <w:vAlign w:val="bottom"/>
          </w:tcPr>
          <w:p>
            <w:pPr>
              <w:spacing w:after="0"/>
              <w:rPr>
                <w:sz w:val="7"/>
                <w:szCs w:val="7"/>
                <w:color w:val="auto"/>
              </w:rPr>
            </w:pPr>
          </w:p>
        </w:tc>
        <w:tc>
          <w:tcPr>
            <w:tcW w:w="60" w:type="dxa"/>
            <w:vAlign w:val="bottom"/>
          </w:tcPr>
          <w:p>
            <w:pPr>
              <w:spacing w:after="0"/>
              <w:rPr>
                <w:sz w:val="7"/>
                <w:szCs w:val="7"/>
                <w:color w:val="auto"/>
              </w:rPr>
            </w:pPr>
          </w:p>
        </w:tc>
        <w:tc>
          <w:tcPr>
            <w:tcW w:w="120" w:type="dxa"/>
            <w:vAlign w:val="bottom"/>
          </w:tcPr>
          <w:p>
            <w:pPr>
              <w:spacing w:after="0"/>
              <w:rPr>
                <w:sz w:val="7"/>
                <w:szCs w:val="7"/>
                <w:color w:val="auto"/>
              </w:rPr>
            </w:pPr>
          </w:p>
        </w:tc>
        <w:tc>
          <w:tcPr>
            <w:tcW w:w="160" w:type="dxa"/>
            <w:vAlign w:val="bottom"/>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Pr>
          <w:p>
            <w:pPr>
              <w:spacing w:after="0"/>
              <w:rPr>
                <w:sz w:val="7"/>
                <w:szCs w:val="7"/>
                <w:color w:val="auto"/>
              </w:rPr>
            </w:pPr>
          </w:p>
        </w:tc>
        <w:tc>
          <w:tcPr>
            <w:tcW w:w="140" w:type="dxa"/>
            <w:vAlign w:val="bottom"/>
          </w:tcPr>
          <w:p>
            <w:pPr>
              <w:spacing w:after="0"/>
              <w:rPr>
                <w:sz w:val="7"/>
                <w:szCs w:val="7"/>
                <w:color w:val="auto"/>
              </w:rPr>
            </w:pPr>
          </w:p>
        </w:tc>
        <w:tc>
          <w:tcPr>
            <w:tcW w:w="60" w:type="dxa"/>
            <w:vAlign w:val="bottom"/>
          </w:tcPr>
          <w:p>
            <w:pPr>
              <w:spacing w:after="0"/>
              <w:rPr>
                <w:sz w:val="7"/>
                <w:szCs w:val="7"/>
                <w:color w:val="auto"/>
              </w:rPr>
            </w:pPr>
          </w:p>
        </w:tc>
        <w:tc>
          <w:tcPr>
            <w:tcW w:w="20" w:type="dxa"/>
            <w:vAlign w:val="bottom"/>
          </w:tcPr>
          <w:p>
            <w:pPr>
              <w:spacing w:after="0"/>
              <w:rPr>
                <w:sz w:val="7"/>
                <w:szCs w:val="7"/>
                <w:color w:val="auto"/>
              </w:rPr>
            </w:pPr>
          </w:p>
        </w:tc>
        <w:tc>
          <w:tcPr>
            <w:tcW w:w="1520" w:type="dxa"/>
            <w:vAlign w:val="bottom"/>
            <w:gridSpan w:val="12"/>
            <w:vMerge w:val="continue"/>
          </w:tcPr>
          <w:p>
            <w:pPr>
              <w:spacing w:after="0"/>
              <w:rPr>
                <w:sz w:val="7"/>
                <w:szCs w:val="7"/>
                <w:color w:val="auto"/>
              </w:rPr>
            </w:pPr>
          </w:p>
        </w:tc>
        <w:tc>
          <w:tcPr>
            <w:tcW w:w="0" w:type="dxa"/>
            <w:vAlign w:val="bottom"/>
          </w:tcPr>
          <w:p>
            <w:pPr>
              <w:spacing w:after="0"/>
              <w:rPr>
                <w:sz w:val="1"/>
                <w:szCs w:val="1"/>
                <w:color w:val="auto"/>
              </w:rPr>
            </w:pPr>
          </w:p>
        </w:tc>
      </w:tr>
      <w:tr>
        <w:trPr>
          <w:trHeight w:val="86"/>
        </w:trPr>
        <w:tc>
          <w:tcPr>
            <w:tcW w:w="620" w:type="dxa"/>
            <w:vAlign w:val="bottom"/>
          </w:tcPr>
          <w:p>
            <w:pPr>
              <w:spacing w:after="0"/>
              <w:rPr>
                <w:sz w:val="7"/>
                <w:szCs w:val="7"/>
                <w:color w:val="auto"/>
              </w:rPr>
            </w:pPr>
          </w:p>
        </w:tc>
        <w:tc>
          <w:tcPr>
            <w:tcW w:w="1140" w:type="dxa"/>
            <w:vAlign w:val="bottom"/>
            <w:gridSpan w:val="15"/>
          </w:tcPr>
          <w:p>
            <w:pPr>
              <w:jc w:val="center"/>
              <w:ind w:left="1"/>
              <w:spacing w:after="0" w:line="199" w:lineRule="auto"/>
              <w:rPr>
                <w:sz w:val="20"/>
                <w:szCs w:val="20"/>
                <w:color w:val="auto"/>
              </w:rPr>
            </w:pPr>
            <w:r>
              <w:rPr>
                <w:rFonts w:ascii="Arial" w:cs="Arial" w:eastAsia="Arial" w:hAnsi="Arial"/>
                <w:sz w:val="9"/>
                <w:szCs w:val="9"/>
                <w:color w:val="auto"/>
              </w:rPr>
              <w:t>verschiedenen</w:t>
            </w:r>
          </w:p>
        </w:tc>
        <w:tc>
          <w:tcPr>
            <w:tcW w:w="520" w:type="dxa"/>
            <w:vAlign w:val="bottom"/>
            <w:gridSpan w:val="5"/>
          </w:tcPr>
          <w:p>
            <w:pPr>
              <w:ind w:left="20"/>
              <w:spacing w:after="0" w:line="199" w:lineRule="auto"/>
              <w:rPr>
                <w:sz w:val="20"/>
                <w:szCs w:val="20"/>
                <w:color w:val="auto"/>
              </w:rPr>
            </w:pPr>
            <w:r>
              <w:rPr>
                <w:rFonts w:ascii="Arial" w:cs="Arial" w:eastAsia="Arial" w:hAnsi="Arial"/>
                <w:sz w:val="9"/>
                <w:szCs w:val="9"/>
                <w:color w:val="auto"/>
              </w:rPr>
              <w:t>Farben</w:t>
            </w:r>
          </w:p>
        </w:tc>
        <w:tc>
          <w:tcPr>
            <w:tcW w:w="380" w:type="dxa"/>
            <w:vAlign w:val="bottom"/>
            <w:gridSpan w:val="4"/>
            <w:vMerge w:val="restart"/>
          </w:tcPr>
          <w:p>
            <w:pPr>
              <w:jc w:val="center"/>
              <w:spacing w:after="0"/>
              <w:rPr>
                <w:sz w:val="20"/>
                <w:szCs w:val="20"/>
                <w:color w:val="auto"/>
              </w:rPr>
            </w:pPr>
            <w:r>
              <w:rPr>
                <w:rFonts w:ascii="Arial" w:cs="Arial" w:eastAsia="Arial" w:hAnsi="Arial"/>
                <w:sz w:val="17"/>
                <w:szCs w:val="17"/>
                <w:color w:val="auto"/>
                <w:w w:val="79"/>
              </w:rPr>
              <w:t>(z.B.</w:t>
            </w:r>
          </w:p>
        </w:tc>
        <w:tc>
          <w:tcPr>
            <w:tcW w:w="4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58"/>
        </w:trPr>
        <w:tc>
          <w:tcPr>
            <w:tcW w:w="620" w:type="dxa"/>
            <w:vAlign w:val="bottom"/>
          </w:tcPr>
          <w:p>
            <w:pPr>
              <w:spacing w:after="0"/>
              <w:rPr>
                <w:sz w:val="13"/>
                <w:szCs w:val="13"/>
                <w:color w:val="auto"/>
              </w:rPr>
            </w:pPr>
          </w:p>
        </w:tc>
        <w:tc>
          <w:tcPr>
            <w:tcW w:w="680" w:type="dxa"/>
            <w:vAlign w:val="bottom"/>
            <w:gridSpan w:val="9"/>
          </w:tcPr>
          <w:p>
            <w:pPr>
              <w:jc w:val="right"/>
              <w:spacing w:after="0" w:line="193" w:lineRule="auto"/>
              <w:rPr>
                <w:sz w:val="20"/>
                <w:szCs w:val="20"/>
                <w:color w:val="auto"/>
              </w:rPr>
            </w:pPr>
            <w:r>
              <w:rPr>
                <w:rFonts w:ascii="Arial" w:cs="Arial" w:eastAsia="Arial" w:hAnsi="Arial"/>
                <w:sz w:val="17"/>
                <w:szCs w:val="17"/>
                <w:color w:val="auto"/>
                <w:w w:val="89"/>
              </w:rPr>
              <w:t>schwarz,</w:t>
            </w:r>
          </w:p>
        </w:tc>
        <w:tc>
          <w:tcPr>
            <w:tcW w:w="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380" w:type="dxa"/>
            <w:vAlign w:val="bottom"/>
            <w:gridSpan w:val="4"/>
            <w:vMerge w:val="continue"/>
          </w:tcPr>
          <w:p>
            <w:pPr>
              <w:spacing w:after="0"/>
              <w:rPr>
                <w:sz w:val="13"/>
                <w:szCs w:val="13"/>
                <w:color w:val="auto"/>
              </w:rPr>
            </w:pPr>
          </w:p>
        </w:tc>
        <w:tc>
          <w:tcPr>
            <w:tcW w:w="4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10"/>
        </w:trPr>
        <w:tc>
          <w:tcPr>
            <w:tcW w:w="620" w:type="dxa"/>
            <w:vAlign w:val="bottom"/>
          </w:tcPr>
          <w:p>
            <w:pPr>
              <w:spacing w:after="0"/>
              <w:rPr>
                <w:sz w:val="9"/>
                <w:szCs w:val="9"/>
                <w:color w:val="auto"/>
              </w:rPr>
            </w:pPr>
          </w:p>
        </w:tc>
        <w:tc>
          <w:tcPr>
            <w:tcW w:w="700" w:type="dxa"/>
            <w:vAlign w:val="bottom"/>
            <w:gridSpan w:val="10"/>
            <w:vMerge w:val="restart"/>
          </w:tcPr>
          <w:p>
            <w:pPr>
              <w:ind w:left="60"/>
              <w:spacing w:after="0" w:line="216" w:lineRule="auto"/>
              <w:rPr>
                <w:sz w:val="20"/>
                <w:szCs w:val="20"/>
                <w:color w:val="auto"/>
              </w:rPr>
            </w:pPr>
            <w:r>
              <w:rPr>
                <w:rFonts w:ascii="Arial" w:cs="Arial" w:eastAsia="Arial" w:hAnsi="Arial"/>
                <w:sz w:val="17"/>
                <w:szCs w:val="17"/>
                <w:color w:val="auto"/>
                <w:w w:val="93"/>
              </w:rPr>
              <w:t>grün, rot,</w:t>
            </w:r>
          </w:p>
        </w:tc>
        <w:tc>
          <w:tcPr>
            <w:tcW w:w="1140" w:type="dxa"/>
            <w:vAlign w:val="bottom"/>
            <w:gridSpan w:val="12"/>
          </w:tcPr>
          <w:p>
            <w:pPr>
              <w:jc w:val="right"/>
              <w:spacing w:after="0" w:line="191" w:lineRule="auto"/>
              <w:rPr>
                <w:sz w:val="20"/>
                <w:szCs w:val="20"/>
                <w:color w:val="auto"/>
              </w:rPr>
            </w:pPr>
            <w:r>
              <w:rPr>
                <w:rFonts w:ascii="Arial" w:cs="Arial" w:eastAsia="Arial" w:hAnsi="Arial"/>
                <w:sz w:val="12"/>
                <w:szCs w:val="12"/>
                <w:color w:val="auto"/>
              </w:rPr>
              <w:t>braun, hellgrün,</w:t>
            </w:r>
          </w:p>
        </w:tc>
        <w:tc>
          <w:tcPr>
            <w:tcW w:w="600" w:type="dxa"/>
            <w:vAlign w:val="bottom"/>
            <w:gridSpan w:val="3"/>
            <w:vMerge w:val="restart"/>
          </w:tcPr>
          <w:p>
            <w:pPr>
              <w:ind w:left="20"/>
              <w:spacing w:after="0" w:line="216" w:lineRule="auto"/>
              <w:rPr>
                <w:sz w:val="20"/>
                <w:szCs w:val="20"/>
                <w:color w:val="auto"/>
              </w:rPr>
            </w:pPr>
            <w:r>
              <w:rPr>
                <w:rFonts w:ascii="Arial" w:cs="Arial" w:eastAsia="Arial" w:hAnsi="Arial"/>
                <w:sz w:val="17"/>
                <w:szCs w:val="17"/>
                <w:color w:val="auto"/>
                <w:w w:val="93"/>
              </w:rPr>
              <w:t>dunkel-</w:t>
            </w:r>
          </w:p>
        </w:tc>
        <w:tc>
          <w:tcPr>
            <w:tcW w:w="0" w:type="dxa"/>
            <w:vAlign w:val="bottom"/>
          </w:tcPr>
          <w:p>
            <w:pPr>
              <w:spacing w:after="0"/>
              <w:rPr>
                <w:sz w:val="1"/>
                <w:szCs w:val="1"/>
                <w:color w:val="auto"/>
              </w:rPr>
            </w:pPr>
          </w:p>
        </w:tc>
      </w:tr>
      <w:tr>
        <w:trPr>
          <w:trHeight w:val="67"/>
        </w:trPr>
        <w:tc>
          <w:tcPr>
            <w:tcW w:w="620" w:type="dxa"/>
            <w:vAlign w:val="bottom"/>
          </w:tcPr>
          <w:p>
            <w:pPr>
              <w:spacing w:after="0"/>
              <w:rPr>
                <w:sz w:val="5"/>
                <w:szCs w:val="5"/>
                <w:color w:val="auto"/>
              </w:rPr>
            </w:pPr>
          </w:p>
        </w:tc>
        <w:tc>
          <w:tcPr>
            <w:tcW w:w="700" w:type="dxa"/>
            <w:vAlign w:val="bottom"/>
            <w:gridSpan w:val="10"/>
            <w:vMerge w:val="continue"/>
          </w:tcPr>
          <w:p>
            <w:pPr>
              <w:spacing w:after="0"/>
              <w:rPr>
                <w:sz w:val="5"/>
                <w:szCs w:val="5"/>
                <w:color w:val="auto"/>
              </w:rPr>
            </w:pPr>
          </w:p>
        </w:tc>
        <w:tc>
          <w:tcPr>
            <w:tcW w:w="400" w:type="dxa"/>
            <w:vAlign w:val="bottom"/>
            <w:gridSpan w:val="4"/>
            <w:vMerge w:val="restart"/>
          </w:tcPr>
          <w:p>
            <w:pPr>
              <w:ind w:left="40"/>
              <w:spacing w:after="0"/>
              <w:rPr>
                <w:sz w:val="20"/>
                <w:szCs w:val="20"/>
                <w:color w:val="auto"/>
              </w:rPr>
            </w:pPr>
            <w:r>
              <w:rPr>
                <w:rFonts w:ascii="Arial" w:cs="Arial" w:eastAsia="Arial" w:hAnsi="Arial"/>
                <w:sz w:val="17"/>
                <w:szCs w:val="17"/>
                <w:color w:val="auto"/>
                <w:w w:val="92"/>
              </w:rPr>
              <w:t>blau,</w:t>
            </w:r>
          </w:p>
        </w:tc>
        <w:tc>
          <w:tcPr>
            <w:tcW w:w="40" w:type="dxa"/>
            <w:vAlign w:val="bottom"/>
          </w:tcPr>
          <w:p>
            <w:pPr>
              <w:spacing w:after="0"/>
              <w:rPr>
                <w:sz w:val="5"/>
                <w:szCs w:val="5"/>
                <w:color w:val="auto"/>
              </w:rPr>
            </w:pPr>
          </w:p>
        </w:tc>
        <w:tc>
          <w:tcPr>
            <w:tcW w:w="12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0" w:type="dxa"/>
            <w:vAlign w:val="bottom"/>
          </w:tcPr>
          <w:p>
            <w:pPr>
              <w:spacing w:after="0"/>
              <w:rPr>
                <w:sz w:val="5"/>
                <w:szCs w:val="5"/>
                <w:color w:val="auto"/>
              </w:rPr>
            </w:pPr>
          </w:p>
        </w:tc>
        <w:tc>
          <w:tcPr>
            <w:tcW w:w="120" w:type="dxa"/>
            <w:vAlign w:val="bottom"/>
          </w:tcPr>
          <w:p>
            <w:pPr>
              <w:spacing w:after="0"/>
              <w:rPr>
                <w:sz w:val="5"/>
                <w:szCs w:val="5"/>
                <w:color w:val="auto"/>
              </w:rPr>
            </w:pPr>
          </w:p>
        </w:tc>
        <w:tc>
          <w:tcPr>
            <w:tcW w:w="40" w:type="dxa"/>
            <w:vAlign w:val="bottom"/>
          </w:tcPr>
          <w:p>
            <w:pPr>
              <w:spacing w:after="0"/>
              <w:rPr>
                <w:sz w:val="5"/>
                <w:szCs w:val="5"/>
                <w:color w:val="auto"/>
              </w:rPr>
            </w:pPr>
          </w:p>
        </w:tc>
        <w:tc>
          <w:tcPr>
            <w:tcW w:w="140" w:type="dxa"/>
            <w:vAlign w:val="bottom"/>
          </w:tcPr>
          <w:p>
            <w:pPr>
              <w:spacing w:after="0"/>
              <w:rPr>
                <w:sz w:val="5"/>
                <w:szCs w:val="5"/>
                <w:color w:val="auto"/>
              </w:rPr>
            </w:pPr>
          </w:p>
        </w:tc>
        <w:tc>
          <w:tcPr>
            <w:tcW w:w="600" w:type="dxa"/>
            <w:vAlign w:val="bottom"/>
            <w:gridSpan w:val="3"/>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39"/>
        </w:trPr>
        <w:tc>
          <w:tcPr>
            <w:tcW w:w="6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0" w:type="dxa"/>
            <w:vAlign w:val="bottom"/>
            <w:gridSpan w:val="4"/>
            <w:vMerge w:val="continue"/>
          </w:tcPr>
          <w:p>
            <w:pPr>
              <w:spacing w:after="0"/>
              <w:rPr>
                <w:sz w:val="12"/>
                <w:szCs w:val="12"/>
                <w:color w:val="auto"/>
              </w:rPr>
            </w:pPr>
          </w:p>
        </w:tc>
        <w:tc>
          <w:tcPr>
            <w:tcW w:w="940" w:type="dxa"/>
            <w:vAlign w:val="bottom"/>
            <w:gridSpan w:val="10"/>
          </w:tcPr>
          <w:p>
            <w:pPr>
              <w:jc w:val="center"/>
              <w:spacing w:after="0" w:line="180" w:lineRule="auto"/>
              <w:rPr>
                <w:sz w:val="20"/>
                <w:szCs w:val="20"/>
                <w:color w:val="auto"/>
              </w:rPr>
            </w:pPr>
            <w:r>
              <w:rPr>
                <w:rFonts w:ascii="Arial" w:cs="Arial" w:eastAsia="Arial" w:hAnsi="Arial"/>
                <w:sz w:val="16"/>
                <w:szCs w:val="16"/>
                <w:color w:val="auto"/>
                <w:w w:val="93"/>
              </w:rPr>
              <w:t>gelb, weiß; s.</w:t>
            </w:r>
          </w:p>
        </w:tc>
        <w:tc>
          <w:tcPr>
            <w:tcW w:w="400" w:type="dxa"/>
            <w:vAlign w:val="bottom"/>
            <w:vMerge w:val="restart"/>
          </w:tcPr>
          <w:p>
            <w:pPr>
              <w:spacing w:after="0"/>
              <w:rPr>
                <w:sz w:val="20"/>
                <w:szCs w:val="20"/>
                <w:color w:val="auto"/>
              </w:rPr>
            </w:pPr>
            <w:r>
              <w:rPr>
                <w:rFonts w:ascii="Arial" w:cs="Arial" w:eastAsia="Arial" w:hAnsi="Arial"/>
                <w:sz w:val="17"/>
                <w:szCs w:val="17"/>
                <w:color w:val="auto"/>
                <w:w w:val="88"/>
              </w:rPr>
              <w:t>Abb.).</w:t>
            </w:r>
          </w:p>
        </w:tc>
        <w:tc>
          <w:tcPr>
            <w:tcW w:w="0" w:type="dxa"/>
            <w:vAlign w:val="bottom"/>
          </w:tcPr>
          <w:p>
            <w:pPr>
              <w:spacing w:after="0"/>
              <w:rPr>
                <w:sz w:val="1"/>
                <w:szCs w:val="1"/>
                <w:color w:val="auto"/>
              </w:rPr>
            </w:pPr>
          </w:p>
        </w:tc>
      </w:tr>
      <w:tr>
        <w:trPr>
          <w:trHeight w:val="132"/>
        </w:trPr>
        <w:tc>
          <w:tcPr>
            <w:tcW w:w="620" w:type="dxa"/>
            <w:vAlign w:val="bottom"/>
          </w:tcPr>
          <w:p>
            <w:pPr>
              <w:spacing w:after="0"/>
              <w:rPr>
                <w:sz w:val="11"/>
                <w:szCs w:val="11"/>
                <w:color w:val="auto"/>
              </w:rPr>
            </w:pPr>
          </w:p>
        </w:tc>
        <w:tc>
          <w:tcPr>
            <w:tcW w:w="1140" w:type="dxa"/>
            <w:vAlign w:val="bottom"/>
            <w:gridSpan w:val="15"/>
          </w:tcPr>
          <w:p>
            <w:pPr>
              <w:ind w:left="40"/>
              <w:spacing w:after="0" w:line="183" w:lineRule="auto"/>
              <w:rPr>
                <w:sz w:val="20"/>
                <w:szCs w:val="20"/>
                <w:color w:val="auto"/>
              </w:rPr>
            </w:pPr>
            <w:r>
              <w:rPr>
                <w:rFonts w:ascii="Arial" w:cs="Arial" w:eastAsia="Arial" w:hAnsi="Arial"/>
                <w:sz w:val="15"/>
                <w:szCs w:val="15"/>
                <w:color w:val="auto"/>
              </w:rPr>
              <w:t>Da Tonmurmeln</w:t>
            </w:r>
          </w:p>
        </w:tc>
        <w:tc>
          <w:tcPr>
            <w:tcW w:w="760" w:type="dxa"/>
            <w:vAlign w:val="bottom"/>
            <w:gridSpan w:val="8"/>
            <w:vMerge w:val="restart"/>
          </w:tcPr>
          <w:p>
            <w:pPr>
              <w:ind w:left="40"/>
              <w:spacing w:after="0"/>
              <w:rPr>
                <w:sz w:val="20"/>
                <w:szCs w:val="20"/>
                <w:color w:val="auto"/>
              </w:rPr>
            </w:pPr>
            <w:r>
              <w:rPr>
                <w:rFonts w:ascii="Arial" w:cs="Arial" w:eastAsia="Arial" w:hAnsi="Arial"/>
                <w:sz w:val="17"/>
                <w:szCs w:val="17"/>
                <w:color w:val="auto"/>
                <w:w w:val="93"/>
              </w:rPr>
              <w:t>heute fast</w:t>
            </w:r>
          </w:p>
        </w:tc>
        <w:tc>
          <w:tcPr>
            <w:tcW w:w="140" w:type="dxa"/>
            <w:vAlign w:val="bottom"/>
          </w:tcPr>
          <w:p>
            <w:pPr>
              <w:spacing w:after="0"/>
              <w:rPr>
                <w:sz w:val="11"/>
                <w:szCs w:val="11"/>
                <w:color w:val="auto"/>
              </w:rPr>
            </w:pPr>
          </w:p>
        </w:tc>
        <w:tc>
          <w:tcPr>
            <w:tcW w:w="40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71"/>
        </w:trPr>
        <w:tc>
          <w:tcPr>
            <w:tcW w:w="62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 w:type="dxa"/>
            <w:vAlign w:val="bottom"/>
          </w:tcPr>
          <w:p>
            <w:pPr>
              <w:spacing w:after="0"/>
              <w:rPr>
                <w:sz w:val="6"/>
                <w:szCs w:val="6"/>
                <w:color w:val="auto"/>
              </w:rPr>
            </w:pPr>
          </w:p>
        </w:tc>
        <w:tc>
          <w:tcPr>
            <w:tcW w:w="80" w:type="dxa"/>
            <w:vAlign w:val="bottom"/>
          </w:tcPr>
          <w:p>
            <w:pPr>
              <w:spacing w:after="0"/>
              <w:rPr>
                <w:sz w:val="6"/>
                <w:szCs w:val="6"/>
                <w:color w:val="auto"/>
              </w:rPr>
            </w:pPr>
          </w:p>
        </w:tc>
        <w:tc>
          <w:tcPr>
            <w:tcW w:w="40" w:type="dxa"/>
            <w:vAlign w:val="bottom"/>
          </w:tcPr>
          <w:p>
            <w:pPr>
              <w:spacing w:after="0"/>
              <w:rPr>
                <w:sz w:val="6"/>
                <w:szCs w:val="6"/>
                <w:color w:val="auto"/>
              </w:rPr>
            </w:pPr>
          </w:p>
        </w:tc>
        <w:tc>
          <w:tcPr>
            <w:tcW w:w="60" w:type="dxa"/>
            <w:vAlign w:val="bottom"/>
          </w:tcPr>
          <w:p>
            <w:pPr>
              <w:spacing w:after="0"/>
              <w:rPr>
                <w:sz w:val="6"/>
                <w:szCs w:val="6"/>
                <w:color w:val="auto"/>
              </w:rPr>
            </w:pPr>
          </w:p>
        </w:tc>
        <w:tc>
          <w:tcPr>
            <w:tcW w:w="60" w:type="dxa"/>
            <w:vAlign w:val="bottom"/>
          </w:tcPr>
          <w:p>
            <w:pPr>
              <w:spacing w:after="0"/>
              <w:rPr>
                <w:sz w:val="6"/>
                <w:szCs w:val="6"/>
                <w:color w:val="auto"/>
              </w:rPr>
            </w:pPr>
          </w:p>
        </w:tc>
        <w:tc>
          <w:tcPr>
            <w:tcW w:w="120" w:type="dxa"/>
            <w:vAlign w:val="bottom"/>
          </w:tcPr>
          <w:p>
            <w:pPr>
              <w:spacing w:after="0"/>
              <w:rPr>
                <w:sz w:val="6"/>
                <w:szCs w:val="6"/>
                <w:color w:val="auto"/>
              </w:rPr>
            </w:pPr>
          </w:p>
        </w:tc>
        <w:tc>
          <w:tcPr>
            <w:tcW w:w="160" w:type="dxa"/>
            <w:vAlign w:val="bottom"/>
          </w:tcPr>
          <w:p>
            <w:pPr>
              <w:spacing w:after="0"/>
              <w:rPr>
                <w:sz w:val="6"/>
                <w:szCs w:val="6"/>
                <w:color w:val="auto"/>
              </w:rPr>
            </w:pPr>
          </w:p>
        </w:tc>
        <w:tc>
          <w:tcPr>
            <w:tcW w:w="20" w:type="dxa"/>
            <w:vAlign w:val="bottom"/>
          </w:tcPr>
          <w:p>
            <w:pPr>
              <w:spacing w:after="0"/>
              <w:rPr>
                <w:sz w:val="6"/>
                <w:szCs w:val="6"/>
                <w:color w:val="auto"/>
              </w:rPr>
            </w:pPr>
          </w:p>
        </w:tc>
        <w:tc>
          <w:tcPr>
            <w:tcW w:w="20" w:type="dxa"/>
            <w:vAlign w:val="bottom"/>
          </w:tcPr>
          <w:p>
            <w:pPr>
              <w:spacing w:after="0"/>
              <w:rPr>
                <w:sz w:val="6"/>
                <w:szCs w:val="6"/>
                <w:color w:val="auto"/>
              </w:rPr>
            </w:pPr>
          </w:p>
        </w:tc>
        <w:tc>
          <w:tcPr>
            <w:tcW w:w="140" w:type="dxa"/>
            <w:vAlign w:val="bottom"/>
          </w:tcPr>
          <w:p>
            <w:pPr>
              <w:spacing w:after="0"/>
              <w:rPr>
                <w:sz w:val="6"/>
                <w:szCs w:val="6"/>
                <w:color w:val="auto"/>
              </w:rPr>
            </w:pPr>
          </w:p>
        </w:tc>
        <w:tc>
          <w:tcPr>
            <w:tcW w:w="60" w:type="dxa"/>
            <w:vAlign w:val="bottom"/>
          </w:tcPr>
          <w:p>
            <w:pPr>
              <w:spacing w:after="0"/>
              <w:rPr>
                <w:sz w:val="6"/>
                <w:szCs w:val="6"/>
                <w:color w:val="auto"/>
              </w:rPr>
            </w:pPr>
          </w:p>
        </w:tc>
        <w:tc>
          <w:tcPr>
            <w:tcW w:w="20" w:type="dxa"/>
            <w:vAlign w:val="bottom"/>
          </w:tcPr>
          <w:p>
            <w:pPr>
              <w:spacing w:after="0"/>
              <w:rPr>
                <w:sz w:val="6"/>
                <w:szCs w:val="6"/>
                <w:color w:val="auto"/>
              </w:rPr>
            </w:pPr>
          </w:p>
        </w:tc>
        <w:tc>
          <w:tcPr>
            <w:tcW w:w="180" w:type="dxa"/>
            <w:vAlign w:val="bottom"/>
          </w:tcPr>
          <w:p>
            <w:pPr>
              <w:spacing w:after="0"/>
              <w:rPr>
                <w:sz w:val="6"/>
                <w:szCs w:val="6"/>
                <w:color w:val="auto"/>
              </w:rPr>
            </w:pPr>
          </w:p>
        </w:tc>
        <w:tc>
          <w:tcPr>
            <w:tcW w:w="40" w:type="dxa"/>
            <w:vAlign w:val="bottom"/>
          </w:tcPr>
          <w:p>
            <w:pPr>
              <w:spacing w:after="0"/>
              <w:rPr>
                <w:sz w:val="6"/>
                <w:szCs w:val="6"/>
                <w:color w:val="auto"/>
              </w:rPr>
            </w:pPr>
          </w:p>
        </w:tc>
        <w:tc>
          <w:tcPr>
            <w:tcW w:w="760" w:type="dxa"/>
            <w:vAlign w:val="bottom"/>
            <w:gridSpan w:val="8"/>
            <w:vMerge w:val="continue"/>
          </w:tcPr>
          <w:p>
            <w:pPr>
              <w:spacing w:after="0"/>
              <w:rPr>
                <w:sz w:val="6"/>
                <w:szCs w:val="6"/>
                <w:color w:val="auto"/>
              </w:rPr>
            </w:pPr>
          </w:p>
        </w:tc>
        <w:tc>
          <w:tcPr>
            <w:tcW w:w="540" w:type="dxa"/>
            <w:vAlign w:val="bottom"/>
            <w:gridSpan w:val="2"/>
          </w:tcPr>
          <w:p>
            <w:pPr>
              <w:ind w:left="20"/>
              <w:spacing w:after="0" w:line="186" w:lineRule="auto"/>
              <w:rPr>
                <w:sz w:val="20"/>
                <w:szCs w:val="20"/>
                <w:color w:val="auto"/>
              </w:rPr>
            </w:pPr>
            <w:r>
              <w:rPr>
                <w:rFonts w:ascii="Arial" w:cs="Arial" w:eastAsia="Arial" w:hAnsi="Arial"/>
                <w:sz w:val="8"/>
                <w:szCs w:val="8"/>
                <w:color w:val="auto"/>
              </w:rPr>
              <w:t>vom</w:t>
            </w:r>
          </w:p>
        </w:tc>
        <w:tc>
          <w:tcPr>
            <w:tcW w:w="0" w:type="dxa"/>
            <w:vAlign w:val="bottom"/>
          </w:tcPr>
          <w:p>
            <w:pPr>
              <w:spacing w:after="0"/>
              <w:rPr>
                <w:sz w:val="1"/>
                <w:szCs w:val="1"/>
                <w:color w:val="auto"/>
              </w:rPr>
            </w:pPr>
          </w:p>
        </w:tc>
      </w:tr>
      <w:tr>
        <w:trPr>
          <w:trHeight w:val="161"/>
        </w:trPr>
        <w:tc>
          <w:tcPr>
            <w:tcW w:w="620" w:type="dxa"/>
            <w:vAlign w:val="bottom"/>
          </w:tcPr>
          <w:p>
            <w:pPr>
              <w:spacing w:after="0"/>
              <w:rPr>
                <w:sz w:val="13"/>
                <w:szCs w:val="13"/>
                <w:color w:val="auto"/>
              </w:rPr>
            </w:pPr>
          </w:p>
        </w:tc>
        <w:tc>
          <w:tcPr>
            <w:tcW w:w="1480" w:type="dxa"/>
            <w:vAlign w:val="bottom"/>
            <w:gridSpan w:val="18"/>
          </w:tcPr>
          <w:p>
            <w:pPr>
              <w:ind w:left="20"/>
              <w:spacing w:after="0" w:line="197" w:lineRule="auto"/>
              <w:rPr>
                <w:sz w:val="20"/>
                <w:szCs w:val="20"/>
                <w:color w:val="auto"/>
              </w:rPr>
            </w:pPr>
            <w:r>
              <w:rPr>
                <w:rFonts w:ascii="Arial" w:cs="Arial" w:eastAsia="Arial" w:hAnsi="Arial"/>
                <w:sz w:val="17"/>
                <w:szCs w:val="17"/>
                <w:color w:val="auto"/>
                <w:w w:val="91"/>
              </w:rPr>
              <w:t>Markt verschwunden</w:t>
            </w:r>
          </w:p>
        </w:tc>
        <w:tc>
          <w:tcPr>
            <w:tcW w:w="360" w:type="dxa"/>
            <w:vAlign w:val="bottom"/>
            <w:gridSpan w:val="4"/>
            <w:vMerge w:val="restart"/>
          </w:tcPr>
          <w:p>
            <w:pPr>
              <w:jc w:val="right"/>
              <w:spacing w:after="0"/>
              <w:rPr>
                <w:sz w:val="20"/>
                <w:szCs w:val="20"/>
                <w:color w:val="auto"/>
              </w:rPr>
            </w:pPr>
            <w:r>
              <w:rPr>
                <w:rFonts w:ascii="Arial" w:cs="Arial" w:eastAsia="Arial" w:hAnsi="Arial"/>
                <w:sz w:val="17"/>
                <w:szCs w:val="17"/>
                <w:color w:val="auto"/>
                <w:w w:val="94"/>
              </w:rPr>
              <w:t>sind,</w:t>
            </w:r>
          </w:p>
        </w:tc>
        <w:tc>
          <w:tcPr>
            <w:tcW w:w="600" w:type="dxa"/>
            <w:vAlign w:val="bottom"/>
            <w:gridSpan w:val="3"/>
            <w:vMerge w:val="restart"/>
          </w:tcPr>
          <w:p>
            <w:pPr>
              <w:ind w:left="40"/>
              <w:spacing w:after="0"/>
              <w:rPr>
                <w:sz w:val="20"/>
                <w:szCs w:val="20"/>
                <w:color w:val="auto"/>
              </w:rPr>
            </w:pPr>
            <w:r>
              <w:rPr>
                <w:rFonts w:ascii="Arial" w:cs="Arial" w:eastAsia="Arial" w:hAnsi="Arial"/>
                <w:sz w:val="17"/>
                <w:szCs w:val="17"/>
                <w:color w:val="auto"/>
                <w:w w:val="90"/>
              </w:rPr>
              <w:t>müssen</w:t>
            </w:r>
          </w:p>
        </w:tc>
        <w:tc>
          <w:tcPr>
            <w:tcW w:w="0" w:type="dxa"/>
            <w:vAlign w:val="bottom"/>
          </w:tcPr>
          <w:p>
            <w:pPr>
              <w:spacing w:after="0"/>
              <w:rPr>
                <w:sz w:val="1"/>
                <w:szCs w:val="1"/>
                <w:color w:val="auto"/>
              </w:rPr>
            </w:pPr>
          </w:p>
        </w:tc>
      </w:tr>
      <w:tr>
        <w:trPr>
          <w:trHeight w:val="91"/>
        </w:trPr>
        <w:tc>
          <w:tcPr>
            <w:tcW w:w="620" w:type="dxa"/>
            <w:vAlign w:val="bottom"/>
          </w:tcPr>
          <w:p>
            <w:pPr>
              <w:spacing w:after="0"/>
              <w:rPr>
                <w:sz w:val="7"/>
                <w:szCs w:val="7"/>
                <w:color w:val="auto"/>
              </w:rPr>
            </w:pPr>
          </w:p>
        </w:tc>
        <w:tc>
          <w:tcPr>
            <w:tcW w:w="220" w:type="dxa"/>
            <w:vAlign w:val="bottom"/>
            <w:gridSpan w:val="3"/>
          </w:tcPr>
          <w:p>
            <w:pPr>
              <w:spacing w:after="0" w:line="190" w:lineRule="auto"/>
              <w:rPr>
                <w:sz w:val="20"/>
                <w:szCs w:val="20"/>
                <w:color w:val="auto"/>
              </w:rPr>
            </w:pPr>
            <w:r>
              <w:rPr>
                <w:rFonts w:ascii="Arial" w:cs="Arial" w:eastAsia="Arial" w:hAnsi="Arial"/>
                <w:sz w:val="10"/>
                <w:szCs w:val="10"/>
                <w:color w:val="auto"/>
              </w:rPr>
              <w:t>Sie</w:t>
            </w:r>
          </w:p>
        </w:tc>
        <w:tc>
          <w:tcPr>
            <w:tcW w:w="40" w:type="dxa"/>
            <w:vAlign w:val="bottom"/>
          </w:tcPr>
          <w:p>
            <w:pPr>
              <w:spacing w:after="0"/>
              <w:rPr>
                <w:sz w:val="7"/>
                <w:szCs w:val="7"/>
                <w:color w:val="auto"/>
              </w:rPr>
            </w:pPr>
          </w:p>
        </w:tc>
        <w:tc>
          <w:tcPr>
            <w:tcW w:w="580" w:type="dxa"/>
            <w:vAlign w:val="bottom"/>
            <w:gridSpan w:val="7"/>
            <w:vMerge w:val="restart"/>
          </w:tcPr>
          <w:p>
            <w:pPr>
              <w:jc w:val="right"/>
              <w:spacing w:after="0"/>
              <w:rPr>
                <w:sz w:val="20"/>
                <w:szCs w:val="20"/>
                <w:color w:val="auto"/>
              </w:rPr>
            </w:pPr>
            <w:r>
              <w:rPr>
                <w:rFonts w:ascii="Arial" w:cs="Arial" w:eastAsia="Arial" w:hAnsi="Arial"/>
                <w:sz w:val="17"/>
                <w:szCs w:val="17"/>
                <w:color w:val="auto"/>
                <w:w w:val="93"/>
              </w:rPr>
              <w:t>evtl. auf</w:t>
            </w:r>
          </w:p>
        </w:tc>
        <w:tc>
          <w:tcPr>
            <w:tcW w:w="60" w:type="dxa"/>
            <w:vAlign w:val="bottom"/>
          </w:tcPr>
          <w:p>
            <w:pPr>
              <w:spacing w:after="0"/>
              <w:rPr>
                <w:sz w:val="7"/>
                <w:szCs w:val="7"/>
                <w:color w:val="auto"/>
              </w:rPr>
            </w:pPr>
          </w:p>
        </w:tc>
        <w:tc>
          <w:tcPr>
            <w:tcW w:w="20" w:type="dxa"/>
            <w:vAlign w:val="bottom"/>
          </w:tcPr>
          <w:p>
            <w:pPr>
              <w:spacing w:after="0"/>
              <w:rPr>
                <w:sz w:val="7"/>
                <w:szCs w:val="7"/>
                <w:color w:val="auto"/>
              </w:rPr>
            </w:pPr>
          </w:p>
        </w:tc>
        <w:tc>
          <w:tcPr>
            <w:tcW w:w="180" w:type="dxa"/>
            <w:vAlign w:val="bottom"/>
          </w:tcPr>
          <w:p>
            <w:pPr>
              <w:spacing w:after="0"/>
              <w:rPr>
                <w:sz w:val="7"/>
                <w:szCs w:val="7"/>
                <w:color w:val="auto"/>
              </w:rPr>
            </w:pPr>
          </w:p>
        </w:tc>
        <w:tc>
          <w:tcPr>
            <w:tcW w:w="40" w:type="dxa"/>
            <w:vAlign w:val="bottom"/>
          </w:tcPr>
          <w:p>
            <w:pPr>
              <w:spacing w:after="0"/>
              <w:rPr>
                <w:sz w:val="7"/>
                <w:szCs w:val="7"/>
                <w:color w:val="auto"/>
              </w:rPr>
            </w:pPr>
          </w:p>
        </w:tc>
        <w:tc>
          <w:tcPr>
            <w:tcW w:w="1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360" w:type="dxa"/>
            <w:vAlign w:val="bottom"/>
            <w:gridSpan w:val="4"/>
            <w:vMerge w:val="continue"/>
          </w:tcPr>
          <w:p>
            <w:pPr>
              <w:spacing w:after="0"/>
              <w:rPr>
                <w:sz w:val="7"/>
                <w:szCs w:val="7"/>
                <w:color w:val="auto"/>
              </w:rPr>
            </w:pPr>
          </w:p>
        </w:tc>
        <w:tc>
          <w:tcPr>
            <w:tcW w:w="600" w:type="dxa"/>
            <w:vAlign w:val="bottom"/>
            <w:gridSpan w:val="3"/>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68"/>
        </w:trPr>
        <w:tc>
          <w:tcPr>
            <w:tcW w:w="6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580" w:type="dxa"/>
            <w:vAlign w:val="bottom"/>
            <w:gridSpan w:val="7"/>
            <w:vMerge w:val="continue"/>
          </w:tcPr>
          <w:p>
            <w:pPr>
              <w:spacing w:after="0"/>
              <w:rPr>
                <w:sz w:val="14"/>
                <w:szCs w:val="14"/>
                <w:color w:val="auto"/>
              </w:rPr>
            </w:pPr>
          </w:p>
        </w:tc>
        <w:tc>
          <w:tcPr>
            <w:tcW w:w="1600" w:type="dxa"/>
            <w:vAlign w:val="bottom"/>
            <w:gridSpan w:val="14"/>
          </w:tcPr>
          <w:p>
            <w:pPr>
              <w:ind w:left="20"/>
              <w:spacing w:after="0" w:line="206" w:lineRule="auto"/>
              <w:rPr>
                <w:sz w:val="20"/>
                <w:szCs w:val="20"/>
                <w:color w:val="auto"/>
              </w:rPr>
            </w:pPr>
            <w:r>
              <w:rPr>
                <w:rFonts w:ascii="Arial" w:cs="Arial" w:eastAsia="Arial" w:hAnsi="Arial"/>
                <w:sz w:val="17"/>
                <w:szCs w:val="17"/>
                <w:color w:val="auto"/>
                <w:w w:val="92"/>
              </w:rPr>
              <w:t>Ersatzmaterialien</w:t>
            </w:r>
          </w:p>
        </w:tc>
        <w:tc>
          <w:tcPr>
            <w:tcW w:w="0" w:type="dxa"/>
            <w:vAlign w:val="bottom"/>
          </w:tcPr>
          <w:p>
            <w:pPr>
              <w:spacing w:after="0"/>
              <w:rPr>
                <w:sz w:val="1"/>
                <w:szCs w:val="1"/>
                <w:color w:val="auto"/>
              </w:rPr>
            </w:pPr>
          </w:p>
        </w:tc>
      </w:tr>
      <w:tr>
        <w:trPr>
          <w:trHeight w:val="95"/>
        </w:trPr>
        <w:tc>
          <w:tcPr>
            <w:tcW w:w="1720" w:type="dxa"/>
            <w:vAlign w:val="bottom"/>
            <w:gridSpan w:val="15"/>
          </w:tcPr>
          <w:p>
            <w:pPr>
              <w:ind w:left="600"/>
              <w:spacing w:after="0" w:line="197" w:lineRule="auto"/>
              <w:rPr>
                <w:sz w:val="20"/>
                <w:szCs w:val="20"/>
                <w:color w:val="auto"/>
              </w:rPr>
            </w:pPr>
            <w:r>
              <w:rPr>
                <w:rFonts w:ascii="Arial" w:cs="Arial" w:eastAsia="Arial" w:hAnsi="Arial"/>
                <w:sz w:val="10"/>
                <w:szCs w:val="10"/>
                <w:color w:val="auto"/>
              </w:rPr>
              <w:t>zurückgreifen.</w:t>
            </w:r>
          </w:p>
        </w:tc>
        <w:tc>
          <w:tcPr>
            <w:tcW w:w="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120" w:type="dxa"/>
            <w:vAlign w:val="bottom"/>
          </w:tcPr>
          <w:p>
            <w:pPr>
              <w:spacing w:after="0"/>
              <w:rPr>
                <w:sz w:val="8"/>
                <w:szCs w:val="8"/>
                <w:color w:val="auto"/>
              </w:rPr>
            </w:pPr>
          </w:p>
        </w:tc>
        <w:tc>
          <w:tcPr>
            <w:tcW w:w="40" w:type="dxa"/>
            <w:vAlign w:val="bottom"/>
          </w:tcPr>
          <w:p>
            <w:pPr>
              <w:spacing w:after="0"/>
              <w:rPr>
                <w:sz w:val="8"/>
                <w:szCs w:val="8"/>
                <w:color w:val="auto"/>
              </w:rPr>
            </w:pPr>
          </w:p>
        </w:tc>
        <w:tc>
          <w:tcPr>
            <w:tcW w:w="140" w:type="dxa"/>
            <w:vAlign w:val="bottom"/>
          </w:tcPr>
          <w:p>
            <w:pPr>
              <w:spacing w:after="0"/>
              <w:rPr>
                <w:sz w:val="8"/>
                <w:szCs w:val="8"/>
                <w:color w:val="auto"/>
              </w:rPr>
            </w:pPr>
          </w:p>
        </w:tc>
        <w:tc>
          <w:tcPr>
            <w:tcW w:w="60" w:type="dxa"/>
            <w:vAlign w:val="bottom"/>
          </w:tcPr>
          <w:p>
            <w:pPr>
              <w:spacing w:after="0"/>
              <w:rPr>
                <w:sz w:val="8"/>
                <w:szCs w:val="8"/>
                <w:color w:val="auto"/>
              </w:rPr>
            </w:pPr>
          </w:p>
        </w:tc>
        <w:tc>
          <w:tcPr>
            <w:tcW w:w="140" w:type="dxa"/>
            <w:vAlign w:val="bottom"/>
          </w:tcPr>
          <w:p>
            <w:pPr>
              <w:spacing w:after="0"/>
              <w:rPr>
                <w:sz w:val="8"/>
                <w:szCs w:val="8"/>
                <w:color w:val="auto"/>
              </w:rPr>
            </w:pPr>
          </w:p>
        </w:tc>
        <w:tc>
          <w:tcPr>
            <w:tcW w:w="4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64"/>
        </w:trPr>
        <w:tc>
          <w:tcPr>
            <w:tcW w:w="620" w:type="dxa"/>
            <w:vAlign w:val="bottom"/>
          </w:tcPr>
          <w:p>
            <w:pPr>
              <w:jc w:val="center"/>
              <w:ind w:left="328"/>
              <w:spacing w:after="0" w:line="180" w:lineRule="auto"/>
              <w:rPr>
                <w:sz w:val="20"/>
                <w:szCs w:val="20"/>
                <w:color w:val="auto"/>
              </w:rPr>
            </w:pPr>
            <w:r>
              <w:rPr>
                <w:rFonts w:ascii="Arial" w:cs="Arial" w:eastAsia="Arial" w:hAnsi="Arial"/>
                <w:sz w:val="19"/>
                <w:szCs w:val="19"/>
                <w:color w:val="auto"/>
                <w:w w:val="89"/>
              </w:rPr>
              <w:t>•</w:t>
            </w: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28"/>
        </w:trPr>
        <w:tc>
          <w:tcPr>
            <w:tcW w:w="840" w:type="dxa"/>
            <w:vAlign w:val="bottom"/>
            <w:gridSpan w:val="4"/>
          </w:tcPr>
          <w:p>
            <w:pPr>
              <w:ind w:left="580"/>
              <w:spacing w:after="0" w:line="190" w:lineRule="auto"/>
              <w:rPr>
                <w:sz w:val="20"/>
                <w:szCs w:val="20"/>
                <w:color w:val="auto"/>
              </w:rPr>
            </w:pPr>
            <w:r>
              <w:rPr>
                <w:rFonts w:ascii="Arial" w:cs="Arial" w:eastAsia="Arial" w:hAnsi="Arial"/>
                <w:sz w:val="14"/>
                <w:szCs w:val="14"/>
                <w:color w:val="auto"/>
              </w:rPr>
              <w:t>Ein</w:t>
            </w:r>
          </w:p>
        </w:tc>
        <w:tc>
          <w:tcPr>
            <w:tcW w:w="1260" w:type="dxa"/>
            <w:vAlign w:val="bottom"/>
            <w:gridSpan w:val="15"/>
          </w:tcPr>
          <w:p>
            <w:pPr>
              <w:spacing w:after="0" w:line="190" w:lineRule="auto"/>
              <w:rPr>
                <w:sz w:val="20"/>
                <w:szCs w:val="20"/>
                <w:color w:val="auto"/>
              </w:rPr>
            </w:pPr>
            <w:r>
              <w:rPr>
                <w:rFonts w:ascii="Arial" w:cs="Arial" w:eastAsia="Arial" w:hAnsi="Arial"/>
                <w:sz w:val="14"/>
                <w:szCs w:val="14"/>
                <w:color w:val="auto"/>
              </w:rPr>
              <w:t>Protokollbogen in</w:t>
            </w:r>
          </w:p>
        </w:tc>
        <w:tc>
          <w:tcPr>
            <w:tcW w:w="960" w:type="dxa"/>
            <w:vAlign w:val="bottom"/>
            <w:gridSpan w:val="7"/>
            <w:vMerge w:val="restart"/>
          </w:tcPr>
          <w:p>
            <w:pPr>
              <w:jc w:val="center"/>
              <w:ind w:right="156"/>
              <w:spacing w:after="0"/>
              <w:rPr>
                <w:sz w:val="20"/>
                <w:szCs w:val="20"/>
                <w:color w:val="auto"/>
              </w:rPr>
            </w:pPr>
            <w:r>
              <w:rPr>
                <w:rFonts w:ascii="Arial" w:cs="Arial" w:eastAsia="Arial" w:hAnsi="Arial"/>
                <w:sz w:val="17"/>
                <w:szCs w:val="17"/>
                <w:color w:val="auto"/>
                <w:w w:val="94"/>
              </w:rPr>
              <w:t>möglichst</w:t>
            </w:r>
          </w:p>
        </w:tc>
        <w:tc>
          <w:tcPr>
            <w:tcW w:w="0" w:type="dxa"/>
            <w:vAlign w:val="bottom"/>
          </w:tcPr>
          <w:p>
            <w:pPr>
              <w:spacing w:after="0"/>
              <w:rPr>
                <w:sz w:val="1"/>
                <w:szCs w:val="1"/>
                <w:color w:val="auto"/>
              </w:rPr>
            </w:pPr>
          </w:p>
        </w:tc>
      </w:tr>
      <w:tr>
        <w:trPr>
          <w:trHeight w:val="123"/>
        </w:trPr>
        <w:tc>
          <w:tcPr>
            <w:tcW w:w="1120" w:type="dxa"/>
            <w:vAlign w:val="bottom"/>
            <w:gridSpan w:val="8"/>
          </w:tcPr>
          <w:p>
            <w:pPr>
              <w:ind w:left="560"/>
              <w:spacing w:after="0" w:line="183" w:lineRule="auto"/>
              <w:rPr>
                <w:sz w:val="20"/>
                <w:szCs w:val="20"/>
                <w:color w:val="auto"/>
              </w:rPr>
            </w:pPr>
            <w:r>
              <w:rPr>
                <w:rFonts w:ascii="Arial" w:cs="Arial" w:eastAsia="Arial" w:hAnsi="Arial"/>
                <w:sz w:val="14"/>
                <w:szCs w:val="14"/>
                <w:color w:val="auto"/>
              </w:rPr>
              <w:t>großem</w:t>
            </w:r>
          </w:p>
        </w:tc>
        <w:tc>
          <w:tcPr>
            <w:tcW w:w="880" w:type="dxa"/>
            <w:vAlign w:val="bottom"/>
            <w:gridSpan w:val="10"/>
            <w:vMerge w:val="restart"/>
          </w:tcPr>
          <w:p>
            <w:pPr>
              <w:jc w:val="right"/>
              <w:spacing w:after="0"/>
              <w:rPr>
                <w:sz w:val="20"/>
                <w:szCs w:val="20"/>
                <w:color w:val="auto"/>
              </w:rPr>
            </w:pPr>
            <w:r>
              <w:rPr>
                <w:rFonts w:ascii="Arial" w:cs="Arial" w:eastAsia="Arial" w:hAnsi="Arial"/>
                <w:sz w:val="17"/>
                <w:szCs w:val="17"/>
                <w:color w:val="auto"/>
                <w:w w:val="89"/>
              </w:rPr>
              <w:t>Format. Man</w:t>
            </w:r>
          </w:p>
        </w:tc>
        <w:tc>
          <w:tcPr>
            <w:tcW w:w="100" w:type="dxa"/>
            <w:vAlign w:val="bottom"/>
          </w:tcPr>
          <w:p>
            <w:pPr>
              <w:spacing w:after="0"/>
              <w:rPr>
                <w:sz w:val="10"/>
                <w:szCs w:val="10"/>
                <w:color w:val="auto"/>
              </w:rPr>
            </w:pPr>
          </w:p>
        </w:tc>
        <w:tc>
          <w:tcPr>
            <w:tcW w:w="960" w:type="dxa"/>
            <w:vAlign w:val="bottom"/>
            <w:gridSpan w:val="7"/>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48"/>
        </w:trPr>
        <w:tc>
          <w:tcPr>
            <w:tcW w:w="1000" w:type="dxa"/>
            <w:vAlign w:val="bottom"/>
            <w:gridSpan w:val="7"/>
            <w:vMerge w:val="restart"/>
          </w:tcPr>
          <w:p>
            <w:pPr>
              <w:ind w:left="540"/>
              <w:spacing w:after="0" w:line="232" w:lineRule="auto"/>
              <w:rPr>
                <w:sz w:val="20"/>
                <w:szCs w:val="20"/>
                <w:color w:val="auto"/>
              </w:rPr>
            </w:pPr>
            <w:r>
              <w:rPr>
                <w:rFonts w:ascii="Arial" w:cs="Arial" w:eastAsia="Arial" w:hAnsi="Arial"/>
                <w:sz w:val="17"/>
                <w:szCs w:val="17"/>
                <w:color w:val="auto"/>
                <w:w w:val="89"/>
              </w:rPr>
              <w:t>Bogen</w:t>
            </w:r>
          </w:p>
        </w:tc>
        <w:tc>
          <w:tcPr>
            <w:tcW w:w="120" w:type="dxa"/>
            <w:vAlign w:val="bottom"/>
          </w:tcPr>
          <w:p>
            <w:pPr>
              <w:spacing w:after="0"/>
              <w:rPr>
                <w:sz w:val="12"/>
                <w:szCs w:val="12"/>
                <w:color w:val="auto"/>
              </w:rPr>
            </w:pPr>
          </w:p>
        </w:tc>
        <w:tc>
          <w:tcPr>
            <w:tcW w:w="880" w:type="dxa"/>
            <w:vAlign w:val="bottom"/>
            <w:gridSpan w:val="10"/>
            <w:vMerge w:val="continue"/>
          </w:tcPr>
          <w:p>
            <w:pPr>
              <w:spacing w:after="0"/>
              <w:rPr>
                <w:sz w:val="12"/>
                <w:szCs w:val="12"/>
                <w:color w:val="auto"/>
              </w:rPr>
            </w:pPr>
          </w:p>
        </w:tc>
        <w:tc>
          <w:tcPr>
            <w:tcW w:w="1060" w:type="dxa"/>
            <w:vAlign w:val="bottom"/>
            <w:gridSpan w:val="8"/>
            <w:vMerge w:val="restart"/>
          </w:tcPr>
          <w:p>
            <w:pPr>
              <w:jc w:val="center"/>
              <w:ind w:right="256"/>
              <w:spacing w:after="0" w:line="232" w:lineRule="auto"/>
              <w:rPr>
                <w:sz w:val="20"/>
                <w:szCs w:val="20"/>
                <w:color w:val="auto"/>
              </w:rPr>
            </w:pPr>
            <w:r>
              <w:rPr>
                <w:rFonts w:ascii="Arial" w:cs="Arial" w:eastAsia="Arial" w:hAnsi="Arial"/>
                <w:sz w:val="17"/>
                <w:szCs w:val="17"/>
                <w:color w:val="auto"/>
                <w:w w:val="91"/>
              </w:rPr>
              <w:t>kann den</w:t>
            </w:r>
          </w:p>
        </w:tc>
        <w:tc>
          <w:tcPr>
            <w:tcW w:w="0" w:type="dxa"/>
            <w:vAlign w:val="bottom"/>
          </w:tcPr>
          <w:p>
            <w:pPr>
              <w:spacing w:after="0"/>
              <w:rPr>
                <w:sz w:val="1"/>
                <w:szCs w:val="1"/>
                <w:color w:val="auto"/>
              </w:rPr>
            </w:pPr>
          </w:p>
        </w:tc>
      </w:tr>
      <w:tr>
        <w:trPr>
          <w:trHeight w:val="42"/>
        </w:trPr>
        <w:tc>
          <w:tcPr>
            <w:tcW w:w="1000" w:type="dxa"/>
            <w:vAlign w:val="bottom"/>
            <w:gridSpan w:val="7"/>
            <w:vMerge w:val="continue"/>
          </w:tcPr>
          <w:p>
            <w:pPr>
              <w:spacing w:after="0"/>
              <w:rPr>
                <w:sz w:val="3"/>
                <w:szCs w:val="3"/>
                <w:color w:val="auto"/>
              </w:rPr>
            </w:pPr>
          </w:p>
        </w:tc>
        <w:tc>
          <w:tcPr>
            <w:tcW w:w="120" w:type="dxa"/>
            <w:vAlign w:val="bottom"/>
          </w:tcPr>
          <w:p>
            <w:pPr>
              <w:spacing w:after="0"/>
              <w:rPr>
                <w:sz w:val="3"/>
                <w:szCs w:val="3"/>
                <w:color w:val="auto"/>
              </w:rPr>
            </w:pPr>
          </w:p>
        </w:tc>
        <w:tc>
          <w:tcPr>
            <w:tcW w:w="16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60" w:type="dxa"/>
            <w:vAlign w:val="bottom"/>
            <w:gridSpan w:val="8"/>
            <w:vMerge w:val="continue"/>
          </w:tcPr>
          <w:p>
            <w:pPr>
              <w:spacing w:after="0"/>
              <w:rPr>
                <w:sz w:val="3"/>
                <w:szCs w:val="3"/>
                <w:color w:val="auto"/>
              </w:rPr>
            </w:pPr>
          </w:p>
        </w:tc>
        <w:tc>
          <w:tcPr>
            <w:tcW w:w="0" w:type="dxa"/>
            <w:vAlign w:val="bottom"/>
          </w:tcPr>
          <w:p>
            <w:pPr>
              <w:spacing w:after="0"/>
              <w:rPr>
                <w:sz w:val="1"/>
                <w:szCs w:val="1"/>
                <w:color w:val="auto"/>
              </w:rPr>
            </w:pPr>
          </w:p>
        </w:tc>
      </w:tr>
      <w:tr>
        <w:trPr>
          <w:trHeight w:val="110"/>
        </w:trPr>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40" w:type="dxa"/>
            <w:vAlign w:val="bottom"/>
          </w:tcPr>
          <w:p>
            <w:pPr>
              <w:spacing w:after="0"/>
              <w:rPr>
                <w:sz w:val="9"/>
                <w:szCs w:val="9"/>
                <w:color w:val="auto"/>
              </w:rPr>
            </w:pPr>
          </w:p>
        </w:tc>
        <w:tc>
          <w:tcPr>
            <w:tcW w:w="80" w:type="dxa"/>
            <w:vAlign w:val="bottom"/>
          </w:tcPr>
          <w:p>
            <w:pPr>
              <w:spacing w:after="0"/>
              <w:rPr>
                <w:sz w:val="9"/>
                <w:szCs w:val="9"/>
                <w:color w:val="auto"/>
              </w:rPr>
            </w:pPr>
          </w:p>
        </w:tc>
        <w:tc>
          <w:tcPr>
            <w:tcW w:w="40" w:type="dxa"/>
            <w:vAlign w:val="bottom"/>
          </w:tcPr>
          <w:p>
            <w:pPr>
              <w:spacing w:after="0"/>
              <w:rPr>
                <w:sz w:val="9"/>
                <w:szCs w:val="9"/>
                <w:color w:val="auto"/>
              </w:rPr>
            </w:pPr>
          </w:p>
        </w:tc>
        <w:tc>
          <w:tcPr>
            <w:tcW w:w="60" w:type="dxa"/>
            <w:vAlign w:val="bottom"/>
          </w:tcPr>
          <w:p>
            <w:pPr>
              <w:spacing w:after="0"/>
              <w:rPr>
                <w:sz w:val="9"/>
                <w:szCs w:val="9"/>
                <w:color w:val="auto"/>
              </w:rPr>
            </w:pPr>
          </w:p>
        </w:tc>
        <w:tc>
          <w:tcPr>
            <w:tcW w:w="60" w:type="dxa"/>
            <w:vAlign w:val="bottom"/>
          </w:tcPr>
          <w:p>
            <w:pPr>
              <w:spacing w:after="0"/>
              <w:rPr>
                <w:sz w:val="9"/>
                <w:szCs w:val="9"/>
                <w:color w:val="auto"/>
              </w:rPr>
            </w:pPr>
          </w:p>
        </w:tc>
        <w:tc>
          <w:tcPr>
            <w:tcW w:w="1160" w:type="dxa"/>
            <w:vAlign w:val="bottom"/>
            <w:gridSpan w:val="13"/>
          </w:tcPr>
          <w:p>
            <w:pPr>
              <w:ind w:left="20"/>
              <w:spacing w:after="0" w:line="191" w:lineRule="auto"/>
              <w:rPr>
                <w:sz w:val="20"/>
                <w:szCs w:val="20"/>
                <w:color w:val="auto"/>
              </w:rPr>
            </w:pPr>
            <w:r>
              <w:rPr>
                <w:rFonts w:ascii="Arial" w:cs="Arial" w:eastAsia="Arial" w:hAnsi="Arial"/>
                <w:sz w:val="12"/>
                <w:szCs w:val="12"/>
                <w:color w:val="auto"/>
              </w:rPr>
              <w:t>hochvergrößern</w:t>
            </w:r>
          </w:p>
        </w:tc>
        <w:tc>
          <w:tcPr>
            <w:tcW w:w="360" w:type="dxa"/>
            <w:vAlign w:val="bottom"/>
            <w:gridSpan w:val="4"/>
          </w:tcPr>
          <w:p>
            <w:pPr>
              <w:spacing w:after="0" w:line="191" w:lineRule="auto"/>
              <w:rPr>
                <w:sz w:val="20"/>
                <w:szCs w:val="20"/>
                <w:color w:val="auto"/>
              </w:rPr>
            </w:pPr>
            <w:r>
              <w:rPr>
                <w:rFonts w:ascii="Arial" w:cs="Arial" w:eastAsia="Arial" w:hAnsi="Arial"/>
                <w:sz w:val="12"/>
                <w:szCs w:val="12"/>
                <w:color w:val="auto"/>
              </w:rPr>
              <w:t>oder</w:t>
            </w:r>
          </w:p>
        </w:tc>
        <w:tc>
          <w:tcPr>
            <w:tcW w:w="540" w:type="dxa"/>
            <w:vAlign w:val="bottom"/>
            <w:gridSpan w:val="2"/>
            <w:vMerge w:val="restart"/>
          </w:tcPr>
          <w:p>
            <w:pPr>
              <w:spacing w:after="0"/>
              <w:rPr>
                <w:sz w:val="20"/>
                <w:szCs w:val="20"/>
                <w:color w:val="auto"/>
              </w:rPr>
            </w:pPr>
            <w:r>
              <w:rPr>
                <w:rFonts w:ascii="Arial" w:cs="Arial" w:eastAsia="Arial" w:hAnsi="Arial"/>
                <w:sz w:val="17"/>
                <w:szCs w:val="17"/>
                <w:color w:val="auto"/>
                <w:w w:val="96"/>
              </w:rPr>
              <w:t>die</w:t>
            </w:r>
          </w:p>
        </w:tc>
        <w:tc>
          <w:tcPr>
            <w:tcW w:w="0" w:type="dxa"/>
            <w:vAlign w:val="bottom"/>
          </w:tcPr>
          <w:p>
            <w:pPr>
              <w:spacing w:after="0"/>
              <w:rPr>
                <w:sz w:val="1"/>
                <w:szCs w:val="1"/>
                <w:color w:val="auto"/>
              </w:rPr>
            </w:pPr>
          </w:p>
        </w:tc>
      </w:tr>
      <w:tr>
        <w:trPr>
          <w:trHeight w:val="145"/>
        </w:trPr>
        <w:tc>
          <w:tcPr>
            <w:tcW w:w="1300" w:type="dxa"/>
            <w:vAlign w:val="bottom"/>
            <w:gridSpan w:val="10"/>
          </w:tcPr>
          <w:p>
            <w:pPr>
              <w:jc w:val="right"/>
              <w:spacing w:after="0" w:line="189" w:lineRule="auto"/>
              <w:rPr>
                <w:sz w:val="20"/>
                <w:szCs w:val="20"/>
                <w:color w:val="auto"/>
              </w:rPr>
            </w:pPr>
            <w:r>
              <w:rPr>
                <w:rFonts w:ascii="Arial" w:cs="Arial" w:eastAsia="Arial" w:hAnsi="Arial"/>
                <w:sz w:val="16"/>
                <w:szCs w:val="16"/>
                <w:color w:val="auto"/>
                <w:w w:val="95"/>
              </w:rPr>
              <w:t>Tabelle auf</w:t>
            </w:r>
          </w:p>
        </w:tc>
        <w:tc>
          <w:tcPr>
            <w:tcW w:w="20" w:type="dxa"/>
            <w:vAlign w:val="bottom"/>
          </w:tcPr>
          <w:p>
            <w:pPr>
              <w:spacing w:after="0"/>
              <w:rPr>
                <w:sz w:val="12"/>
                <w:szCs w:val="12"/>
                <w:color w:val="auto"/>
              </w:rPr>
            </w:pPr>
          </w:p>
        </w:tc>
        <w:tc>
          <w:tcPr>
            <w:tcW w:w="220" w:type="dxa"/>
            <w:vAlign w:val="bottom"/>
            <w:gridSpan w:val="3"/>
          </w:tcPr>
          <w:p>
            <w:pPr>
              <w:spacing w:after="0" w:line="189" w:lineRule="auto"/>
              <w:rPr>
                <w:sz w:val="20"/>
                <w:szCs w:val="20"/>
                <w:color w:val="auto"/>
              </w:rPr>
            </w:pPr>
            <w:r>
              <w:rPr>
                <w:rFonts w:ascii="Arial" w:cs="Arial" w:eastAsia="Arial" w:hAnsi="Arial"/>
                <w:sz w:val="16"/>
                <w:szCs w:val="16"/>
                <w:color w:val="auto"/>
              </w:rPr>
              <w:t>ein</w:t>
            </w:r>
          </w:p>
        </w:tc>
        <w:tc>
          <w:tcPr>
            <w:tcW w:w="920" w:type="dxa"/>
            <w:vAlign w:val="bottom"/>
            <w:gridSpan w:val="9"/>
            <w:vMerge w:val="restart"/>
          </w:tcPr>
          <w:p>
            <w:pPr>
              <w:jc w:val="right"/>
              <w:spacing w:after="0"/>
              <w:rPr>
                <w:sz w:val="20"/>
                <w:szCs w:val="20"/>
                <w:color w:val="auto"/>
              </w:rPr>
            </w:pPr>
            <w:r>
              <w:rPr>
                <w:rFonts w:ascii="Arial" w:cs="Arial" w:eastAsia="Arial" w:hAnsi="Arial"/>
                <w:sz w:val="17"/>
                <w:szCs w:val="17"/>
                <w:color w:val="auto"/>
                <w:w w:val="91"/>
              </w:rPr>
              <w:t>großes Blatt</w:t>
            </w:r>
          </w:p>
        </w:tc>
        <w:tc>
          <w:tcPr>
            <w:tcW w:w="60" w:type="dxa"/>
            <w:vAlign w:val="bottom"/>
          </w:tcPr>
          <w:p>
            <w:pPr>
              <w:spacing w:after="0"/>
              <w:rPr>
                <w:sz w:val="12"/>
                <w:szCs w:val="12"/>
                <w:color w:val="auto"/>
              </w:rPr>
            </w:pPr>
          </w:p>
        </w:tc>
        <w:tc>
          <w:tcPr>
            <w:tcW w:w="54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1"/>
        </w:trPr>
        <w:tc>
          <w:tcPr>
            <w:tcW w:w="940" w:type="dxa"/>
            <w:vAlign w:val="bottom"/>
            <w:gridSpan w:val="6"/>
          </w:tcPr>
          <w:p>
            <w:pPr>
              <w:ind w:left="500"/>
              <w:spacing w:after="0" w:line="184" w:lineRule="auto"/>
              <w:rPr>
                <w:sz w:val="20"/>
                <w:szCs w:val="20"/>
                <w:color w:val="auto"/>
              </w:rPr>
            </w:pPr>
            <w:r>
              <w:rPr>
                <w:rFonts w:ascii="Arial" w:cs="Arial" w:eastAsia="Arial" w:hAnsi="Arial"/>
                <w:sz w:val="16"/>
                <w:szCs w:val="16"/>
                <w:color w:val="auto"/>
              </w:rPr>
              <w:t>selbst</w:t>
            </w: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920" w:type="dxa"/>
            <w:vAlign w:val="bottom"/>
            <w:gridSpan w:val="9"/>
            <w:vMerge w:val="continue"/>
          </w:tcPr>
          <w:p>
            <w:pPr>
              <w:spacing w:after="0"/>
              <w:rPr>
                <w:sz w:val="12"/>
                <w:szCs w:val="12"/>
                <w:color w:val="auto"/>
              </w:rPr>
            </w:pPr>
          </w:p>
        </w:tc>
        <w:tc>
          <w:tcPr>
            <w:tcW w:w="600" w:type="dxa"/>
            <w:vAlign w:val="bottom"/>
            <w:gridSpan w:val="3"/>
          </w:tcPr>
          <w:p>
            <w:pPr>
              <w:spacing w:after="0" w:line="184" w:lineRule="auto"/>
              <w:rPr>
                <w:sz w:val="20"/>
                <w:szCs w:val="20"/>
                <w:color w:val="auto"/>
              </w:rPr>
            </w:pPr>
            <w:r>
              <w:rPr>
                <w:rFonts w:ascii="Arial" w:cs="Arial" w:eastAsia="Arial" w:hAnsi="Arial"/>
                <w:sz w:val="16"/>
                <w:szCs w:val="16"/>
                <w:color w:val="auto"/>
                <w:w w:val="99"/>
              </w:rPr>
              <w:t>Papier</w:t>
            </w:r>
          </w:p>
        </w:tc>
        <w:tc>
          <w:tcPr>
            <w:tcW w:w="0" w:type="dxa"/>
            <w:vAlign w:val="bottom"/>
          </w:tcPr>
          <w:p>
            <w:pPr>
              <w:spacing w:after="0"/>
              <w:rPr>
                <w:sz w:val="1"/>
                <w:szCs w:val="1"/>
                <w:color w:val="auto"/>
              </w:rPr>
            </w:pPr>
          </w:p>
        </w:tc>
      </w:tr>
      <w:tr>
        <w:trPr>
          <w:trHeight w:val="29"/>
        </w:trPr>
        <w:tc>
          <w:tcPr>
            <w:tcW w:w="620" w:type="dxa"/>
            <w:vAlign w:val="bottom"/>
          </w:tcPr>
          <w:p>
            <w:pPr>
              <w:spacing w:after="0"/>
              <w:rPr>
                <w:sz w:val="2"/>
                <w:szCs w:val="2"/>
                <w:color w:val="auto"/>
              </w:rPr>
            </w:pPr>
          </w:p>
        </w:tc>
        <w:tc>
          <w:tcPr>
            <w:tcW w:w="100" w:type="dxa"/>
            <w:vAlign w:val="bottom"/>
          </w:tcPr>
          <w:p>
            <w:pPr>
              <w:spacing w:after="0"/>
              <w:rPr>
                <w:sz w:val="2"/>
                <w:szCs w:val="2"/>
                <w:color w:val="auto"/>
              </w:rPr>
            </w:pPr>
          </w:p>
        </w:tc>
        <w:tc>
          <w:tcPr>
            <w:tcW w:w="40" w:type="dxa"/>
            <w:vAlign w:val="bottom"/>
          </w:tcPr>
          <w:p>
            <w:pPr>
              <w:spacing w:after="0"/>
              <w:rPr>
                <w:sz w:val="2"/>
                <w:szCs w:val="2"/>
                <w:color w:val="auto"/>
              </w:rPr>
            </w:pPr>
          </w:p>
        </w:tc>
        <w:tc>
          <w:tcPr>
            <w:tcW w:w="80" w:type="dxa"/>
            <w:vAlign w:val="bottom"/>
          </w:tcPr>
          <w:p>
            <w:pPr>
              <w:spacing w:after="0"/>
              <w:rPr>
                <w:sz w:val="2"/>
                <w:szCs w:val="2"/>
                <w:color w:val="auto"/>
              </w:rPr>
            </w:pPr>
          </w:p>
        </w:tc>
        <w:tc>
          <w:tcPr>
            <w:tcW w:w="40" w:type="dxa"/>
            <w:vAlign w:val="bottom"/>
          </w:tcPr>
          <w:p>
            <w:pPr>
              <w:spacing w:after="0"/>
              <w:rPr>
                <w:sz w:val="2"/>
                <w:szCs w:val="2"/>
                <w:color w:val="auto"/>
              </w:rPr>
            </w:pPr>
          </w:p>
        </w:tc>
        <w:tc>
          <w:tcPr>
            <w:tcW w:w="60" w:type="dxa"/>
            <w:vAlign w:val="bottom"/>
          </w:tcPr>
          <w:p>
            <w:pPr>
              <w:spacing w:after="0"/>
              <w:rPr>
                <w:sz w:val="2"/>
                <w:szCs w:val="2"/>
                <w:color w:val="auto"/>
              </w:rPr>
            </w:pPr>
          </w:p>
        </w:tc>
        <w:tc>
          <w:tcPr>
            <w:tcW w:w="940" w:type="dxa"/>
            <w:vAlign w:val="bottom"/>
            <w:gridSpan w:val="11"/>
          </w:tcPr>
          <w:p>
            <w:pPr>
              <w:ind w:left="20"/>
              <w:spacing w:after="0" w:line="204" w:lineRule="auto"/>
              <w:rPr>
                <w:sz w:val="20"/>
                <w:szCs w:val="20"/>
                <w:color w:val="auto"/>
              </w:rPr>
            </w:pPr>
            <w:r>
              <w:rPr>
                <w:rFonts w:ascii="Arial" w:cs="Arial" w:eastAsia="Arial" w:hAnsi="Arial"/>
                <w:sz w:val="3"/>
                <w:szCs w:val="3"/>
                <w:color w:val="auto"/>
              </w:rPr>
              <w:t>aufzeichnen.</w:t>
            </w: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tcPr>
          <w:p>
            <w:pPr>
              <w:spacing w:after="0"/>
              <w:rPr>
                <w:sz w:val="2"/>
                <w:szCs w:val="2"/>
                <w:color w:val="auto"/>
              </w:rPr>
            </w:pPr>
          </w:p>
        </w:tc>
        <w:tc>
          <w:tcPr>
            <w:tcW w:w="40" w:type="dxa"/>
            <w:vAlign w:val="bottom"/>
          </w:tcPr>
          <w:p>
            <w:pPr>
              <w:spacing w:after="0"/>
              <w:rPr>
                <w:sz w:val="2"/>
                <w:szCs w:val="2"/>
                <w:color w:val="auto"/>
              </w:rPr>
            </w:pPr>
          </w:p>
        </w:tc>
        <w:tc>
          <w:tcPr>
            <w:tcW w:w="140" w:type="dxa"/>
            <w:vAlign w:val="bottom"/>
          </w:tcPr>
          <w:p>
            <w:pPr>
              <w:spacing w:after="0"/>
              <w:rPr>
                <w:sz w:val="2"/>
                <w:szCs w:val="2"/>
                <w:color w:val="auto"/>
              </w:rPr>
            </w:pPr>
          </w:p>
        </w:tc>
        <w:tc>
          <w:tcPr>
            <w:tcW w:w="60" w:type="dxa"/>
            <w:vAlign w:val="bottom"/>
          </w:tcPr>
          <w:p>
            <w:pPr>
              <w:spacing w:after="0"/>
              <w:rPr>
                <w:sz w:val="2"/>
                <w:szCs w:val="2"/>
                <w:color w:val="auto"/>
              </w:rPr>
            </w:pPr>
          </w:p>
        </w:tc>
        <w:tc>
          <w:tcPr>
            <w:tcW w:w="140" w:type="dxa"/>
            <w:vAlign w:val="bottom"/>
          </w:tcPr>
          <w:p>
            <w:pPr>
              <w:spacing w:after="0"/>
              <w:rPr>
                <w:sz w:val="2"/>
                <w:szCs w:val="2"/>
                <w:color w:val="auto"/>
              </w:rPr>
            </w:pPr>
          </w:p>
        </w:tc>
        <w:tc>
          <w:tcPr>
            <w:tcW w:w="4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18"/>
        </w:trPr>
        <w:tc>
          <w:tcPr>
            <w:tcW w:w="880" w:type="dxa"/>
            <w:vAlign w:val="bottom"/>
            <w:gridSpan w:val="5"/>
            <w:vMerge w:val="restart"/>
          </w:tcPr>
          <w:p>
            <w:pPr>
              <w:ind w:left="480"/>
              <w:spacing w:after="0" w:line="201" w:lineRule="auto"/>
              <w:rPr>
                <w:sz w:val="20"/>
                <w:szCs w:val="20"/>
                <w:color w:val="auto"/>
              </w:rPr>
            </w:pPr>
            <w:r>
              <w:rPr>
                <w:rFonts w:ascii="Arial" w:cs="Arial" w:eastAsia="Arial" w:hAnsi="Arial"/>
                <w:sz w:val="17"/>
                <w:szCs w:val="17"/>
                <w:i w:val="1"/>
                <w:iCs w:val="1"/>
                <w:color w:val="auto"/>
                <w:w w:val="86"/>
              </w:rPr>
              <w:t>www.</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80" w:type="dxa"/>
            <w:vAlign w:val="bottom"/>
          </w:tcPr>
          <w:p>
            <w:pPr>
              <w:jc w:val="right"/>
              <w:ind w:right="22"/>
              <w:spacing w:after="0" w:line="189" w:lineRule="auto"/>
              <w:rPr>
                <w:sz w:val="20"/>
                <w:szCs w:val="20"/>
                <w:color w:val="auto"/>
              </w:rPr>
            </w:pPr>
            <w:r>
              <w:rPr>
                <w:rFonts w:ascii="Arial" w:cs="Arial" w:eastAsia="Arial" w:hAnsi="Arial"/>
                <w:sz w:val="13"/>
                <w:szCs w:val="13"/>
                <w:color w:val="auto"/>
                <w:w w:val="91"/>
              </w:rPr>
              <w:t>)</w:t>
            </w:r>
          </w:p>
        </w:tc>
        <w:tc>
          <w:tcPr>
            <w:tcW w:w="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180" w:type="dxa"/>
            <w:vAlign w:val="bottom"/>
            <w:gridSpan w:val="9"/>
            <w:vMerge w:val="restart"/>
          </w:tcPr>
          <w:p>
            <w:pPr>
              <w:jc w:val="center"/>
              <w:ind w:right="256"/>
              <w:spacing w:after="0" w:line="201" w:lineRule="auto"/>
              <w:rPr>
                <w:sz w:val="20"/>
                <w:szCs w:val="20"/>
                <w:color w:val="auto"/>
              </w:rPr>
            </w:pPr>
            <w:r>
              <w:rPr>
                <w:rFonts w:ascii="Arial" w:cs="Arial" w:eastAsia="Arial" w:hAnsi="Arial"/>
                <w:sz w:val="17"/>
                <w:szCs w:val="17"/>
                <w:color w:val="auto"/>
                <w:w w:val="90"/>
              </w:rPr>
              <w:t>(Vorlage auf</w:t>
            </w:r>
          </w:p>
        </w:tc>
        <w:tc>
          <w:tcPr>
            <w:tcW w:w="0" w:type="dxa"/>
            <w:vAlign w:val="bottom"/>
          </w:tcPr>
          <w:p>
            <w:pPr>
              <w:spacing w:after="0"/>
              <w:rPr>
                <w:sz w:val="1"/>
                <w:szCs w:val="1"/>
                <w:color w:val="auto"/>
              </w:rPr>
            </w:pPr>
          </w:p>
        </w:tc>
      </w:tr>
      <w:tr>
        <w:trPr>
          <w:trHeight w:val="46"/>
        </w:trPr>
        <w:tc>
          <w:tcPr>
            <w:tcW w:w="880" w:type="dxa"/>
            <w:vAlign w:val="bottom"/>
            <w:gridSpan w:val="5"/>
            <w:vMerge w:val="continue"/>
          </w:tcPr>
          <w:p>
            <w:pPr>
              <w:spacing w:after="0"/>
              <w:rPr>
                <w:sz w:val="4"/>
                <w:szCs w:val="4"/>
                <w:color w:val="auto"/>
              </w:rPr>
            </w:pPr>
          </w:p>
        </w:tc>
        <w:tc>
          <w:tcPr>
            <w:tcW w:w="60" w:type="dxa"/>
            <w:vAlign w:val="bottom"/>
          </w:tcPr>
          <w:p>
            <w:pPr>
              <w:spacing w:after="0"/>
              <w:rPr>
                <w:sz w:val="4"/>
                <w:szCs w:val="4"/>
                <w:color w:val="auto"/>
              </w:rPr>
            </w:pPr>
          </w:p>
        </w:tc>
        <w:tc>
          <w:tcPr>
            <w:tcW w:w="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60" w:type="dxa"/>
            <w:vAlign w:val="bottom"/>
          </w:tcPr>
          <w:p>
            <w:pPr>
              <w:spacing w:after="0"/>
              <w:rPr>
                <w:sz w:val="4"/>
                <w:szCs w:val="4"/>
                <w:color w:val="auto"/>
              </w:rPr>
            </w:pPr>
          </w:p>
        </w:tc>
        <w:tc>
          <w:tcPr>
            <w:tcW w:w="20" w:type="dxa"/>
            <w:vAlign w:val="bottom"/>
          </w:tcPr>
          <w:p>
            <w:pPr>
              <w:spacing w:after="0"/>
              <w:rPr>
                <w:sz w:val="4"/>
                <w:szCs w:val="4"/>
                <w:color w:val="auto"/>
              </w:rPr>
            </w:pPr>
          </w:p>
        </w:tc>
        <w:tc>
          <w:tcPr>
            <w:tcW w:w="20" w:type="dxa"/>
            <w:vAlign w:val="bottom"/>
          </w:tcPr>
          <w:p>
            <w:pPr>
              <w:spacing w:after="0"/>
              <w:rPr>
                <w:sz w:val="4"/>
                <w:szCs w:val="4"/>
                <w:color w:val="auto"/>
              </w:rPr>
            </w:pPr>
          </w:p>
        </w:tc>
        <w:tc>
          <w:tcPr>
            <w:tcW w:w="140" w:type="dxa"/>
            <w:vAlign w:val="bottom"/>
          </w:tcPr>
          <w:p>
            <w:pPr>
              <w:spacing w:after="0"/>
              <w:rPr>
                <w:sz w:val="4"/>
                <w:szCs w:val="4"/>
                <w:color w:val="auto"/>
              </w:rPr>
            </w:pPr>
          </w:p>
        </w:tc>
        <w:tc>
          <w:tcPr>
            <w:tcW w:w="60" w:type="dxa"/>
            <w:vAlign w:val="bottom"/>
          </w:tcPr>
          <w:p>
            <w:pPr>
              <w:spacing w:after="0"/>
              <w:rPr>
                <w:sz w:val="4"/>
                <w:szCs w:val="4"/>
                <w:color w:val="auto"/>
              </w:rPr>
            </w:pPr>
          </w:p>
        </w:tc>
        <w:tc>
          <w:tcPr>
            <w:tcW w:w="20" w:type="dxa"/>
            <w:vAlign w:val="bottom"/>
          </w:tcPr>
          <w:p>
            <w:pPr>
              <w:spacing w:after="0"/>
              <w:rPr>
                <w:sz w:val="4"/>
                <w:szCs w:val="4"/>
                <w:color w:val="auto"/>
              </w:rPr>
            </w:pPr>
          </w:p>
        </w:tc>
        <w:tc>
          <w:tcPr>
            <w:tcW w:w="180" w:type="dxa"/>
            <w:vAlign w:val="bottom"/>
          </w:tcPr>
          <w:p>
            <w:pPr>
              <w:spacing w:after="0"/>
              <w:rPr>
                <w:sz w:val="4"/>
                <w:szCs w:val="4"/>
                <w:color w:val="auto"/>
              </w:rPr>
            </w:pPr>
          </w:p>
        </w:tc>
        <w:tc>
          <w:tcPr>
            <w:tcW w:w="40" w:type="dxa"/>
            <w:vAlign w:val="bottom"/>
          </w:tcPr>
          <w:p>
            <w:pPr>
              <w:spacing w:after="0"/>
              <w:rPr>
                <w:sz w:val="4"/>
                <w:szCs w:val="4"/>
                <w:color w:val="auto"/>
              </w:rPr>
            </w:pPr>
          </w:p>
        </w:tc>
        <w:tc>
          <w:tcPr>
            <w:tcW w:w="120" w:type="dxa"/>
            <w:vAlign w:val="bottom"/>
          </w:tcPr>
          <w:p>
            <w:pPr>
              <w:spacing w:after="0"/>
              <w:rPr>
                <w:sz w:val="4"/>
                <w:szCs w:val="4"/>
                <w:color w:val="auto"/>
              </w:rPr>
            </w:pPr>
          </w:p>
        </w:tc>
        <w:tc>
          <w:tcPr>
            <w:tcW w:w="1180" w:type="dxa"/>
            <w:vAlign w:val="bottom"/>
            <w:gridSpan w:val="9"/>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24"/>
        </w:trPr>
        <w:tc>
          <w:tcPr>
            <w:tcW w:w="620" w:type="dxa"/>
            <w:vAlign w:val="bottom"/>
          </w:tcPr>
          <w:p>
            <w:pPr>
              <w:ind w:left="340"/>
              <w:spacing w:after="0" w:line="212" w:lineRule="auto"/>
              <w:rPr>
                <w:sz w:val="20"/>
                <w:szCs w:val="20"/>
                <w:color w:val="auto"/>
              </w:rPr>
            </w:pPr>
            <w:r>
              <w:rPr>
                <w:rFonts w:ascii="Arial" w:cs="Arial" w:eastAsia="Arial" w:hAnsi="Arial"/>
                <w:sz w:val="22"/>
                <w:szCs w:val="22"/>
                <w:color w:val="auto"/>
              </w:rPr>
              <w:t>•</w:t>
            </w:r>
          </w:p>
        </w:tc>
        <w:tc>
          <w:tcPr>
            <w:tcW w:w="10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gridSpan w:val="11"/>
          </w:tcPr>
          <w:p>
            <w:pPr>
              <w:spacing w:after="0"/>
              <w:rPr>
                <w:sz w:val="20"/>
                <w:szCs w:val="20"/>
                <w:color w:val="auto"/>
              </w:rPr>
            </w:pPr>
            <w:r>
              <w:rPr>
                <w:rFonts w:ascii="Arial" w:cs="Arial" w:eastAsia="Arial" w:hAnsi="Arial"/>
                <w:sz w:val="17"/>
                <w:szCs w:val="17"/>
                <w:i w:val="1"/>
                <w:iCs w:val="1"/>
                <w:color w:val="auto"/>
                <w:w w:val="91"/>
              </w:rPr>
              <w:t>evokids.de</w:t>
            </w:r>
          </w:p>
        </w:tc>
        <w:tc>
          <w:tcPr>
            <w:tcW w:w="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7"/>
        </w:trPr>
        <w:tc>
          <w:tcPr>
            <w:tcW w:w="1880" w:type="dxa"/>
            <w:vAlign w:val="bottom"/>
            <w:gridSpan w:val="17"/>
          </w:tcPr>
          <w:p>
            <w:pPr>
              <w:ind w:left="460"/>
              <w:spacing w:after="0" w:line="189" w:lineRule="auto"/>
              <w:rPr>
                <w:sz w:val="20"/>
                <w:szCs w:val="20"/>
                <w:color w:val="auto"/>
              </w:rPr>
            </w:pPr>
            <w:r>
              <w:rPr>
                <w:rFonts w:ascii="Arial" w:cs="Arial" w:eastAsia="Arial" w:hAnsi="Arial"/>
                <w:sz w:val="14"/>
                <w:szCs w:val="14"/>
                <w:color w:val="auto"/>
              </w:rPr>
              <w:t>Eine Anschlagtafel,</w:t>
            </w: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78"/>
        </w:trPr>
        <w:tc>
          <w:tcPr>
            <w:tcW w:w="1540" w:type="dxa"/>
            <w:vAlign w:val="bottom"/>
            <w:gridSpan w:val="14"/>
            <w:vMerge w:val="restart"/>
          </w:tcPr>
          <w:p>
            <w:pPr>
              <w:ind w:left="440"/>
              <w:spacing w:after="0" w:line="215" w:lineRule="auto"/>
              <w:rPr>
                <w:sz w:val="20"/>
                <w:szCs w:val="20"/>
                <w:color w:val="auto"/>
              </w:rPr>
            </w:pPr>
            <w:r>
              <w:rPr>
                <w:rFonts w:ascii="Arial" w:cs="Arial" w:eastAsia="Arial" w:hAnsi="Arial"/>
                <w:sz w:val="17"/>
                <w:szCs w:val="17"/>
                <w:color w:val="auto"/>
                <w:w w:val="93"/>
              </w:rPr>
              <w:t>Protokollbogen</w:t>
            </w:r>
          </w:p>
        </w:tc>
        <w:tc>
          <w:tcPr>
            <w:tcW w:w="180" w:type="dxa"/>
            <w:vAlign w:val="bottom"/>
          </w:tcPr>
          <w:p>
            <w:pPr>
              <w:spacing w:after="0"/>
              <w:rPr>
                <w:sz w:val="6"/>
                <w:szCs w:val="6"/>
                <w:color w:val="auto"/>
              </w:rPr>
            </w:pPr>
          </w:p>
        </w:tc>
        <w:tc>
          <w:tcPr>
            <w:tcW w:w="40" w:type="dxa"/>
            <w:vAlign w:val="bottom"/>
          </w:tcPr>
          <w:p>
            <w:pPr>
              <w:spacing w:after="0"/>
              <w:rPr>
                <w:sz w:val="6"/>
                <w:szCs w:val="6"/>
                <w:color w:val="auto"/>
              </w:rPr>
            </w:pPr>
          </w:p>
        </w:tc>
        <w:tc>
          <w:tcPr>
            <w:tcW w:w="900" w:type="dxa"/>
            <w:vAlign w:val="bottom"/>
            <w:gridSpan w:val="9"/>
          </w:tcPr>
          <w:p>
            <w:pPr>
              <w:jc w:val="center"/>
              <w:spacing w:after="0" w:line="181" w:lineRule="auto"/>
              <w:rPr>
                <w:sz w:val="20"/>
                <w:szCs w:val="20"/>
                <w:color w:val="auto"/>
              </w:rPr>
            </w:pPr>
            <w:r>
              <w:rPr>
                <w:rFonts w:ascii="Arial" w:cs="Arial" w:eastAsia="Arial" w:hAnsi="Arial"/>
                <w:sz w:val="9"/>
                <w:szCs w:val="9"/>
                <w:color w:val="auto"/>
              </w:rPr>
              <w:t>auf der der</w:t>
            </w:r>
          </w:p>
        </w:tc>
        <w:tc>
          <w:tcPr>
            <w:tcW w:w="4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97"/>
        </w:trPr>
        <w:tc>
          <w:tcPr>
            <w:tcW w:w="1540" w:type="dxa"/>
            <w:vAlign w:val="bottom"/>
            <w:gridSpan w:val="14"/>
            <w:vMerge w:val="continue"/>
          </w:tcPr>
          <w:p>
            <w:pPr>
              <w:spacing w:after="0"/>
              <w:rPr>
                <w:sz w:val="8"/>
                <w:szCs w:val="8"/>
                <w:color w:val="auto"/>
              </w:rPr>
            </w:pPr>
          </w:p>
        </w:tc>
        <w:tc>
          <w:tcPr>
            <w:tcW w:w="620" w:type="dxa"/>
            <w:vAlign w:val="bottom"/>
            <w:gridSpan w:val="6"/>
            <w:vMerge w:val="restart"/>
          </w:tcPr>
          <w:p>
            <w:pPr>
              <w:spacing w:after="0" w:line="196" w:lineRule="auto"/>
              <w:rPr>
                <w:sz w:val="20"/>
                <w:szCs w:val="20"/>
                <w:color w:val="auto"/>
              </w:rPr>
            </w:pPr>
            <w:r>
              <w:rPr>
                <w:rFonts w:ascii="Arial" w:cs="Arial" w:eastAsia="Arial" w:hAnsi="Arial"/>
                <w:sz w:val="17"/>
                <w:szCs w:val="17"/>
                <w:color w:val="auto"/>
                <w:w w:val="96"/>
              </w:rPr>
              <w:t>befestigt</w:t>
            </w:r>
          </w:p>
        </w:tc>
        <w:tc>
          <w:tcPr>
            <w:tcW w:w="900" w:type="dxa"/>
            <w:vAlign w:val="bottom"/>
            <w:gridSpan w:val="6"/>
            <w:vMerge w:val="restart"/>
          </w:tcPr>
          <w:p>
            <w:pPr>
              <w:jc w:val="center"/>
              <w:ind w:right="216"/>
              <w:spacing w:after="0"/>
              <w:rPr>
                <w:sz w:val="20"/>
                <w:szCs w:val="20"/>
                <w:color w:val="auto"/>
              </w:rPr>
            </w:pPr>
            <w:r>
              <w:rPr>
                <w:rFonts w:ascii="Arial" w:cs="Arial" w:eastAsia="Arial" w:hAnsi="Arial"/>
                <w:sz w:val="17"/>
                <w:szCs w:val="17"/>
                <w:color w:val="auto"/>
                <w:w w:val="93"/>
              </w:rPr>
              <w:t>werden</w:t>
            </w:r>
          </w:p>
        </w:tc>
        <w:tc>
          <w:tcPr>
            <w:tcW w:w="0" w:type="dxa"/>
            <w:vAlign w:val="bottom"/>
          </w:tcPr>
          <w:p>
            <w:pPr>
              <w:spacing w:after="0"/>
              <w:rPr>
                <w:sz w:val="1"/>
                <w:szCs w:val="1"/>
                <w:color w:val="auto"/>
              </w:rPr>
            </w:pPr>
          </w:p>
        </w:tc>
      </w:tr>
      <w:tr>
        <w:trPr>
          <w:trHeight w:val="63"/>
        </w:trPr>
        <w:tc>
          <w:tcPr>
            <w:tcW w:w="840" w:type="dxa"/>
            <w:vAlign w:val="bottom"/>
            <w:gridSpan w:val="4"/>
            <w:vMerge w:val="restart"/>
          </w:tcPr>
          <w:p>
            <w:pPr>
              <w:jc w:val="center"/>
              <w:ind w:left="308"/>
              <w:spacing w:after="0" w:line="184" w:lineRule="auto"/>
              <w:rPr>
                <w:sz w:val="20"/>
                <w:szCs w:val="20"/>
                <w:color w:val="auto"/>
              </w:rPr>
            </w:pPr>
            <w:r>
              <w:rPr>
                <w:rFonts w:ascii="Arial" w:cs="Arial" w:eastAsia="Arial" w:hAnsi="Arial"/>
                <w:sz w:val="15"/>
                <w:szCs w:val="15"/>
                <w:color w:val="auto"/>
              </w:rPr>
              <w:t>kann.</w:t>
            </w:r>
          </w:p>
        </w:tc>
        <w:tc>
          <w:tcPr>
            <w:tcW w:w="4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120" w:type="dxa"/>
            <w:vAlign w:val="bottom"/>
          </w:tcPr>
          <w:p>
            <w:pPr>
              <w:spacing w:after="0"/>
              <w:rPr>
                <w:sz w:val="5"/>
                <w:szCs w:val="5"/>
                <w:color w:val="auto"/>
              </w:rPr>
            </w:pPr>
          </w:p>
        </w:tc>
        <w:tc>
          <w:tcPr>
            <w:tcW w:w="16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140" w:type="dxa"/>
            <w:vAlign w:val="bottom"/>
          </w:tcPr>
          <w:p>
            <w:pPr>
              <w:spacing w:after="0"/>
              <w:rPr>
                <w:sz w:val="5"/>
                <w:szCs w:val="5"/>
                <w:color w:val="auto"/>
              </w:rPr>
            </w:pPr>
          </w:p>
        </w:tc>
        <w:tc>
          <w:tcPr>
            <w:tcW w:w="60" w:type="dxa"/>
            <w:vAlign w:val="bottom"/>
          </w:tcPr>
          <w:p>
            <w:pPr>
              <w:spacing w:after="0"/>
              <w:rPr>
                <w:sz w:val="5"/>
                <w:szCs w:val="5"/>
                <w:color w:val="auto"/>
              </w:rPr>
            </w:pPr>
          </w:p>
        </w:tc>
        <w:tc>
          <w:tcPr>
            <w:tcW w:w="20" w:type="dxa"/>
            <w:vAlign w:val="bottom"/>
          </w:tcPr>
          <w:p>
            <w:pPr>
              <w:spacing w:after="0"/>
              <w:rPr>
                <w:sz w:val="5"/>
                <w:szCs w:val="5"/>
                <w:color w:val="auto"/>
              </w:rPr>
            </w:pPr>
          </w:p>
        </w:tc>
        <w:tc>
          <w:tcPr>
            <w:tcW w:w="620" w:type="dxa"/>
            <w:vAlign w:val="bottom"/>
            <w:gridSpan w:val="6"/>
            <w:vMerge w:val="continue"/>
          </w:tcPr>
          <w:p>
            <w:pPr>
              <w:spacing w:after="0"/>
              <w:rPr>
                <w:sz w:val="5"/>
                <w:szCs w:val="5"/>
                <w:color w:val="auto"/>
              </w:rPr>
            </w:pPr>
          </w:p>
        </w:tc>
        <w:tc>
          <w:tcPr>
            <w:tcW w:w="900" w:type="dxa"/>
            <w:vAlign w:val="bottom"/>
            <w:gridSpan w:val="6"/>
            <w:vMerge w:val="continue"/>
          </w:tcPr>
          <w:p>
            <w:pPr>
              <w:spacing w:after="0"/>
              <w:rPr>
                <w:sz w:val="5"/>
                <w:szCs w:val="5"/>
                <w:color w:val="auto"/>
              </w:rPr>
            </w:pPr>
          </w:p>
        </w:tc>
        <w:tc>
          <w:tcPr>
            <w:tcW w:w="0" w:type="dxa"/>
            <w:vAlign w:val="bottom"/>
          </w:tcPr>
          <w:p>
            <w:pPr>
              <w:spacing w:after="0"/>
              <w:rPr>
                <w:sz w:val="1"/>
                <w:szCs w:val="1"/>
                <w:color w:val="auto"/>
              </w:rPr>
            </w:pPr>
          </w:p>
        </w:tc>
      </w:tr>
      <w:tr>
        <w:trPr>
          <w:trHeight w:val="70"/>
        </w:trPr>
        <w:tc>
          <w:tcPr>
            <w:tcW w:w="840" w:type="dxa"/>
            <w:vAlign w:val="bottom"/>
            <w:gridSpan w:val="4"/>
            <w:vMerge w:val="continue"/>
          </w:tcPr>
          <w:p>
            <w:pPr>
              <w:spacing w:after="0"/>
              <w:rPr>
                <w:sz w:val="6"/>
                <w:szCs w:val="6"/>
                <w:color w:val="auto"/>
              </w:rPr>
            </w:pPr>
          </w:p>
        </w:tc>
        <w:tc>
          <w:tcPr>
            <w:tcW w:w="1040" w:type="dxa"/>
            <w:vAlign w:val="bottom"/>
            <w:gridSpan w:val="13"/>
            <w:vMerge w:val="restart"/>
          </w:tcPr>
          <w:p>
            <w:pPr>
              <w:spacing w:after="0" w:line="211" w:lineRule="auto"/>
              <w:rPr>
                <w:sz w:val="20"/>
                <w:szCs w:val="20"/>
                <w:color w:val="auto"/>
              </w:rPr>
            </w:pPr>
            <w:r>
              <w:rPr>
                <w:rFonts w:ascii="Arial" w:cs="Arial" w:eastAsia="Arial" w:hAnsi="Arial"/>
                <w:sz w:val="17"/>
                <w:szCs w:val="17"/>
                <w:color w:val="auto"/>
                <w:w w:val="91"/>
              </w:rPr>
              <w:t>Anschlagtafeln</w:t>
            </w:r>
          </w:p>
        </w:tc>
        <w:tc>
          <w:tcPr>
            <w:tcW w:w="120" w:type="dxa"/>
            <w:vAlign w:val="bottom"/>
          </w:tcPr>
          <w:p>
            <w:pPr>
              <w:spacing w:after="0"/>
              <w:rPr>
                <w:sz w:val="6"/>
                <w:szCs w:val="6"/>
                <w:color w:val="auto"/>
              </w:rPr>
            </w:pPr>
          </w:p>
        </w:tc>
        <w:tc>
          <w:tcPr>
            <w:tcW w:w="100" w:type="dxa"/>
            <w:vAlign w:val="bottom"/>
          </w:tcPr>
          <w:p>
            <w:pPr>
              <w:spacing w:after="0"/>
              <w:rPr>
                <w:sz w:val="6"/>
                <w:szCs w:val="6"/>
                <w:color w:val="auto"/>
              </w:rPr>
            </w:pPr>
          </w:p>
        </w:tc>
        <w:tc>
          <w:tcPr>
            <w:tcW w:w="60" w:type="dxa"/>
            <w:vAlign w:val="bottom"/>
          </w:tcPr>
          <w:p>
            <w:pPr>
              <w:spacing w:after="0"/>
              <w:rPr>
                <w:sz w:val="6"/>
                <w:szCs w:val="6"/>
                <w:color w:val="auto"/>
              </w:rPr>
            </w:pPr>
          </w:p>
        </w:tc>
        <w:tc>
          <w:tcPr>
            <w:tcW w:w="900" w:type="dxa"/>
            <w:vAlign w:val="bottom"/>
            <w:gridSpan w:val="6"/>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03"/>
        </w:trPr>
        <w:tc>
          <w:tcPr>
            <w:tcW w:w="620" w:type="dxa"/>
            <w:vAlign w:val="bottom"/>
            <w:vMerge w:val="restart"/>
          </w:tcPr>
          <w:p>
            <w:pPr>
              <w:jc w:val="center"/>
              <w:ind w:left="328"/>
              <w:spacing w:after="0" w:line="220" w:lineRule="auto"/>
              <w:rPr>
                <w:sz w:val="20"/>
                <w:szCs w:val="20"/>
                <w:color w:val="auto"/>
              </w:rPr>
            </w:pPr>
            <w:r>
              <w:rPr>
                <w:rFonts w:ascii="Arial" w:cs="Arial" w:eastAsia="Arial" w:hAnsi="Arial"/>
                <w:sz w:val="17"/>
                <w:szCs w:val="17"/>
                <w:color w:val="auto"/>
                <w:w w:val="92"/>
              </w:rPr>
              <w:t>auf</w:t>
            </w:r>
          </w:p>
        </w:tc>
        <w:tc>
          <w:tcPr>
            <w:tcW w:w="100" w:type="dxa"/>
            <w:vAlign w:val="bottom"/>
          </w:tcPr>
          <w:p>
            <w:pPr>
              <w:spacing w:after="0"/>
              <w:rPr>
                <w:sz w:val="8"/>
                <w:szCs w:val="8"/>
                <w:color w:val="auto"/>
              </w:rPr>
            </w:pPr>
          </w:p>
        </w:tc>
        <w:tc>
          <w:tcPr>
            <w:tcW w:w="40" w:type="dxa"/>
            <w:vAlign w:val="bottom"/>
          </w:tcPr>
          <w:p>
            <w:pPr>
              <w:spacing w:after="0"/>
              <w:rPr>
                <w:sz w:val="8"/>
                <w:szCs w:val="8"/>
                <w:color w:val="auto"/>
              </w:rPr>
            </w:pPr>
          </w:p>
        </w:tc>
        <w:tc>
          <w:tcPr>
            <w:tcW w:w="80" w:type="dxa"/>
            <w:vAlign w:val="bottom"/>
          </w:tcPr>
          <w:p>
            <w:pPr>
              <w:spacing w:after="0"/>
              <w:rPr>
                <w:sz w:val="8"/>
                <w:szCs w:val="8"/>
                <w:color w:val="auto"/>
              </w:rPr>
            </w:pPr>
          </w:p>
        </w:tc>
        <w:tc>
          <w:tcPr>
            <w:tcW w:w="1040" w:type="dxa"/>
            <w:vAlign w:val="bottom"/>
            <w:gridSpan w:val="13"/>
            <w:vMerge w:val="continue"/>
          </w:tcPr>
          <w:p>
            <w:pPr>
              <w:spacing w:after="0"/>
              <w:rPr>
                <w:sz w:val="8"/>
                <w:szCs w:val="8"/>
                <w:color w:val="auto"/>
              </w:rPr>
            </w:pPr>
          </w:p>
        </w:tc>
        <w:tc>
          <w:tcPr>
            <w:tcW w:w="1180" w:type="dxa"/>
            <w:vAlign w:val="bottom"/>
            <w:gridSpan w:val="9"/>
            <w:vMerge w:val="restart"/>
          </w:tcPr>
          <w:p>
            <w:pPr>
              <w:jc w:val="center"/>
              <w:ind w:right="296"/>
              <w:spacing w:after="0" w:line="220" w:lineRule="auto"/>
              <w:rPr>
                <w:sz w:val="20"/>
                <w:szCs w:val="20"/>
                <w:color w:val="auto"/>
              </w:rPr>
            </w:pPr>
            <w:r>
              <w:rPr>
                <w:rFonts w:ascii="Arial" w:cs="Arial" w:eastAsia="Arial" w:hAnsi="Arial"/>
                <w:sz w:val="17"/>
                <w:szCs w:val="17"/>
                <w:color w:val="auto"/>
                <w:w w:val="90"/>
              </w:rPr>
              <w:t>lassen sich</w:t>
            </w:r>
          </w:p>
        </w:tc>
        <w:tc>
          <w:tcPr>
            <w:tcW w:w="0" w:type="dxa"/>
            <w:vAlign w:val="bottom"/>
          </w:tcPr>
          <w:p>
            <w:pPr>
              <w:spacing w:after="0"/>
              <w:rPr>
                <w:sz w:val="1"/>
                <w:szCs w:val="1"/>
                <w:color w:val="auto"/>
              </w:rPr>
            </w:pPr>
          </w:p>
        </w:tc>
      </w:tr>
      <w:tr>
        <w:trPr>
          <w:trHeight w:val="77"/>
        </w:trPr>
        <w:tc>
          <w:tcPr>
            <w:tcW w:w="620" w:type="dxa"/>
            <w:vAlign w:val="bottom"/>
            <w:vMerge w:val="continue"/>
          </w:tcPr>
          <w:p>
            <w:pPr>
              <w:spacing w:after="0"/>
              <w:rPr>
                <w:sz w:val="6"/>
                <w:szCs w:val="6"/>
                <w:color w:val="auto"/>
              </w:rPr>
            </w:pPr>
          </w:p>
        </w:tc>
        <w:tc>
          <w:tcPr>
            <w:tcW w:w="660" w:type="dxa"/>
            <w:vAlign w:val="bottom"/>
            <w:gridSpan w:val="8"/>
            <w:vMerge w:val="restart"/>
          </w:tcPr>
          <w:p>
            <w:pPr>
              <w:ind w:left="40"/>
              <w:spacing w:after="0" w:line="228" w:lineRule="auto"/>
              <w:rPr>
                <w:sz w:val="20"/>
                <w:szCs w:val="20"/>
                <w:color w:val="auto"/>
              </w:rPr>
            </w:pPr>
            <w:r>
              <w:rPr>
                <w:rFonts w:ascii="Arial" w:cs="Arial" w:eastAsia="Arial" w:hAnsi="Arial"/>
                <w:sz w:val="17"/>
                <w:szCs w:val="17"/>
                <w:color w:val="auto"/>
                <w:w w:val="93"/>
              </w:rPr>
              <w:t>einfache</w:t>
            </w:r>
          </w:p>
        </w:tc>
        <w:tc>
          <w:tcPr>
            <w:tcW w:w="20" w:type="dxa"/>
            <w:vAlign w:val="bottom"/>
          </w:tcPr>
          <w:p>
            <w:pPr>
              <w:spacing w:after="0"/>
              <w:rPr>
                <w:sz w:val="6"/>
                <w:szCs w:val="6"/>
                <w:color w:val="auto"/>
              </w:rPr>
            </w:pPr>
          </w:p>
        </w:tc>
        <w:tc>
          <w:tcPr>
            <w:tcW w:w="420" w:type="dxa"/>
            <w:vAlign w:val="bottom"/>
            <w:gridSpan w:val="5"/>
            <w:vMerge w:val="restart"/>
          </w:tcPr>
          <w:p>
            <w:pPr>
              <w:spacing w:after="0" w:line="228" w:lineRule="auto"/>
              <w:rPr>
                <w:sz w:val="20"/>
                <w:szCs w:val="20"/>
                <w:color w:val="auto"/>
              </w:rPr>
            </w:pPr>
            <w:r>
              <w:rPr>
                <w:rFonts w:ascii="Arial" w:cs="Arial" w:eastAsia="Arial" w:hAnsi="Arial"/>
                <w:sz w:val="17"/>
                <w:szCs w:val="17"/>
                <w:color w:val="auto"/>
                <w:w w:val="84"/>
              </w:rPr>
              <w:t>Weise</w:t>
            </w:r>
          </w:p>
        </w:tc>
        <w:tc>
          <w:tcPr>
            <w:tcW w:w="40" w:type="dxa"/>
            <w:vAlign w:val="bottom"/>
          </w:tcPr>
          <w:p>
            <w:pPr>
              <w:spacing w:after="0"/>
              <w:rPr>
                <w:sz w:val="6"/>
                <w:szCs w:val="6"/>
                <w:color w:val="auto"/>
              </w:rPr>
            </w:pPr>
          </w:p>
        </w:tc>
        <w:tc>
          <w:tcPr>
            <w:tcW w:w="120" w:type="dxa"/>
            <w:vAlign w:val="bottom"/>
          </w:tcPr>
          <w:p>
            <w:pPr>
              <w:spacing w:after="0"/>
              <w:rPr>
                <w:sz w:val="6"/>
                <w:szCs w:val="6"/>
                <w:color w:val="auto"/>
              </w:rPr>
            </w:pPr>
          </w:p>
        </w:tc>
        <w:tc>
          <w:tcPr>
            <w:tcW w:w="1180" w:type="dxa"/>
            <w:vAlign w:val="bottom"/>
            <w:gridSpan w:val="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09"/>
        </w:trPr>
        <w:tc>
          <w:tcPr>
            <w:tcW w:w="620" w:type="dxa"/>
            <w:vAlign w:val="bottom"/>
          </w:tcPr>
          <w:p>
            <w:pPr>
              <w:spacing w:after="0"/>
              <w:rPr>
                <w:sz w:val="9"/>
                <w:szCs w:val="9"/>
                <w:color w:val="auto"/>
              </w:rPr>
            </w:pPr>
          </w:p>
        </w:tc>
        <w:tc>
          <w:tcPr>
            <w:tcW w:w="660" w:type="dxa"/>
            <w:vAlign w:val="bottom"/>
            <w:gridSpan w:val="8"/>
            <w:vMerge w:val="continue"/>
          </w:tcPr>
          <w:p>
            <w:pPr>
              <w:spacing w:after="0"/>
              <w:rPr>
                <w:sz w:val="9"/>
                <w:szCs w:val="9"/>
                <w:color w:val="auto"/>
              </w:rPr>
            </w:pPr>
          </w:p>
        </w:tc>
        <w:tc>
          <w:tcPr>
            <w:tcW w:w="20" w:type="dxa"/>
            <w:vAlign w:val="bottom"/>
          </w:tcPr>
          <w:p>
            <w:pPr>
              <w:spacing w:after="0"/>
              <w:rPr>
                <w:sz w:val="9"/>
                <w:szCs w:val="9"/>
                <w:color w:val="auto"/>
              </w:rPr>
            </w:pPr>
          </w:p>
        </w:tc>
        <w:tc>
          <w:tcPr>
            <w:tcW w:w="420" w:type="dxa"/>
            <w:vAlign w:val="bottom"/>
            <w:gridSpan w:val="5"/>
            <w:vMerge w:val="continue"/>
          </w:tcPr>
          <w:p>
            <w:pPr>
              <w:spacing w:after="0"/>
              <w:rPr>
                <w:sz w:val="9"/>
                <w:szCs w:val="9"/>
                <w:color w:val="auto"/>
              </w:rPr>
            </w:pPr>
          </w:p>
        </w:tc>
        <w:tc>
          <w:tcPr>
            <w:tcW w:w="280" w:type="dxa"/>
            <w:vAlign w:val="bottom"/>
            <w:gridSpan w:val="3"/>
            <w:vMerge w:val="restart"/>
          </w:tcPr>
          <w:p>
            <w:pPr>
              <w:jc w:val="right"/>
              <w:spacing w:after="0"/>
              <w:rPr>
                <w:sz w:val="20"/>
                <w:szCs w:val="20"/>
                <w:color w:val="auto"/>
              </w:rPr>
            </w:pPr>
            <w:r>
              <w:rPr>
                <w:rFonts w:ascii="Arial" w:cs="Arial" w:eastAsia="Arial" w:hAnsi="Arial"/>
                <w:sz w:val="17"/>
                <w:szCs w:val="17"/>
                <w:color w:val="auto"/>
                <w:w w:val="96"/>
              </w:rPr>
              <w:t>mit</w:t>
            </w:r>
          </w:p>
        </w:tc>
        <w:tc>
          <w:tcPr>
            <w:tcW w:w="460" w:type="dxa"/>
            <w:vAlign w:val="bottom"/>
            <w:gridSpan w:val="5"/>
            <w:vMerge w:val="restart"/>
          </w:tcPr>
          <w:p>
            <w:pPr>
              <w:jc w:val="center"/>
              <w:spacing w:after="0"/>
              <w:rPr>
                <w:sz w:val="20"/>
                <w:szCs w:val="20"/>
                <w:color w:val="auto"/>
              </w:rPr>
            </w:pPr>
            <w:r>
              <w:rPr>
                <w:rFonts w:ascii="Arial" w:cs="Arial" w:eastAsia="Arial" w:hAnsi="Arial"/>
                <w:sz w:val="17"/>
                <w:szCs w:val="17"/>
                <w:color w:val="auto"/>
                <w:w w:val="95"/>
              </w:rPr>
              <w:t>einer</w:t>
            </w:r>
          </w:p>
        </w:tc>
        <w:tc>
          <w:tcPr>
            <w:tcW w:w="60" w:type="dxa"/>
            <w:vAlign w:val="bottom"/>
          </w:tcPr>
          <w:p>
            <w:pPr>
              <w:spacing w:after="0"/>
              <w:rPr>
                <w:sz w:val="9"/>
                <w:szCs w:val="9"/>
                <w:color w:val="auto"/>
              </w:rPr>
            </w:pPr>
          </w:p>
        </w:tc>
        <w:tc>
          <w:tcPr>
            <w:tcW w:w="140" w:type="dxa"/>
            <w:vAlign w:val="bottom"/>
          </w:tcPr>
          <w:p>
            <w:pPr>
              <w:spacing w:after="0"/>
              <w:rPr>
                <w:sz w:val="9"/>
                <w:szCs w:val="9"/>
                <w:color w:val="auto"/>
              </w:rPr>
            </w:pPr>
          </w:p>
        </w:tc>
        <w:tc>
          <w:tcPr>
            <w:tcW w:w="4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1"/>
        </w:trPr>
        <w:tc>
          <w:tcPr>
            <w:tcW w:w="880" w:type="dxa"/>
            <w:vAlign w:val="bottom"/>
            <w:gridSpan w:val="5"/>
          </w:tcPr>
          <w:p>
            <w:pPr>
              <w:jc w:val="center"/>
              <w:ind w:left="308"/>
              <w:spacing w:after="0" w:line="193" w:lineRule="auto"/>
              <w:rPr>
                <w:sz w:val="20"/>
                <w:szCs w:val="20"/>
                <w:color w:val="auto"/>
              </w:rPr>
            </w:pPr>
            <w:r>
              <w:rPr>
                <w:rFonts w:ascii="Arial" w:cs="Arial" w:eastAsia="Arial" w:hAnsi="Arial"/>
                <w:sz w:val="13"/>
                <w:szCs w:val="13"/>
                <w:color w:val="auto"/>
              </w:rPr>
              <w:t>großen</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280" w:type="dxa"/>
            <w:vAlign w:val="bottom"/>
            <w:gridSpan w:val="3"/>
            <w:vMerge w:val="continue"/>
          </w:tcPr>
          <w:p>
            <w:pPr>
              <w:spacing w:after="0"/>
              <w:rPr>
                <w:sz w:val="10"/>
                <w:szCs w:val="10"/>
                <w:color w:val="auto"/>
              </w:rPr>
            </w:pPr>
          </w:p>
        </w:tc>
        <w:tc>
          <w:tcPr>
            <w:tcW w:w="460" w:type="dxa"/>
            <w:vAlign w:val="bottom"/>
            <w:gridSpan w:val="5"/>
            <w:vMerge w:val="continue"/>
          </w:tcPr>
          <w:p>
            <w:pPr>
              <w:spacing w:after="0"/>
              <w:rPr>
                <w:sz w:val="10"/>
                <w:szCs w:val="10"/>
                <w:color w:val="auto"/>
              </w:rPr>
            </w:pPr>
          </w:p>
        </w:tc>
        <w:tc>
          <w:tcPr>
            <w:tcW w:w="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840" w:type="dxa"/>
            <w:vAlign w:val="bottom"/>
            <w:gridSpan w:val="4"/>
            <w:vMerge w:val="restart"/>
          </w:tcPr>
          <w:p>
            <w:pPr>
              <w:jc w:val="center"/>
              <w:ind w:left="268"/>
              <w:spacing w:after="0"/>
              <w:rPr>
                <w:sz w:val="20"/>
                <w:szCs w:val="20"/>
                <w:color w:val="auto"/>
              </w:rPr>
            </w:pPr>
            <w:r>
              <w:rPr>
                <w:rFonts w:ascii="Arial" w:cs="Arial" w:eastAsia="Arial" w:hAnsi="Arial"/>
                <w:sz w:val="17"/>
                <w:szCs w:val="17"/>
                <w:color w:val="auto"/>
                <w:w w:val="95"/>
              </w:rPr>
              <w:t>darauf</w:t>
            </w:r>
          </w:p>
        </w:tc>
        <w:tc>
          <w:tcPr>
            <w:tcW w:w="40" w:type="dxa"/>
            <w:vAlign w:val="bottom"/>
          </w:tcPr>
          <w:p>
            <w:pPr>
              <w:spacing w:after="0"/>
              <w:rPr>
                <w:sz w:val="9"/>
                <w:szCs w:val="9"/>
                <w:color w:val="auto"/>
              </w:rPr>
            </w:pPr>
          </w:p>
        </w:tc>
        <w:tc>
          <w:tcPr>
            <w:tcW w:w="1120" w:type="dxa"/>
            <w:vAlign w:val="bottom"/>
            <w:gridSpan w:val="13"/>
          </w:tcPr>
          <w:p>
            <w:pPr>
              <w:jc w:val="right"/>
              <w:spacing w:after="0" w:line="187" w:lineRule="auto"/>
              <w:rPr>
                <w:sz w:val="20"/>
                <w:szCs w:val="20"/>
                <w:color w:val="auto"/>
              </w:rPr>
            </w:pPr>
            <w:r>
              <w:rPr>
                <w:rFonts w:ascii="Arial" w:cs="Arial" w:eastAsia="Arial" w:hAnsi="Arial"/>
                <w:sz w:val="12"/>
                <w:szCs w:val="12"/>
                <w:color w:val="auto"/>
              </w:rPr>
              <w:t>Sperrholzplatte</w:t>
            </w:r>
          </w:p>
        </w:tc>
        <w:tc>
          <w:tcPr>
            <w:tcW w:w="320" w:type="dxa"/>
            <w:vAlign w:val="bottom"/>
            <w:gridSpan w:val="4"/>
          </w:tcPr>
          <w:p>
            <w:pPr>
              <w:jc w:val="center"/>
              <w:spacing w:after="0" w:line="187" w:lineRule="auto"/>
              <w:rPr>
                <w:sz w:val="20"/>
                <w:szCs w:val="20"/>
                <w:color w:val="auto"/>
              </w:rPr>
            </w:pPr>
            <w:r>
              <w:rPr>
                <w:rFonts w:ascii="Arial" w:cs="Arial" w:eastAsia="Arial" w:hAnsi="Arial"/>
                <w:sz w:val="12"/>
                <w:szCs w:val="12"/>
                <w:color w:val="auto"/>
              </w:rPr>
              <w:t>und</w:t>
            </w:r>
          </w:p>
        </w:tc>
        <w:tc>
          <w:tcPr>
            <w:tcW w:w="340" w:type="dxa"/>
            <w:vAlign w:val="bottom"/>
            <w:gridSpan w:val="3"/>
            <w:vMerge w:val="restart"/>
          </w:tcPr>
          <w:p>
            <w:pPr>
              <w:ind w:left="20"/>
              <w:spacing w:after="0"/>
              <w:rPr>
                <w:sz w:val="20"/>
                <w:szCs w:val="20"/>
                <w:color w:val="auto"/>
              </w:rPr>
            </w:pPr>
            <w:r>
              <w:rPr>
                <w:rFonts w:ascii="Arial" w:cs="Arial" w:eastAsia="Arial" w:hAnsi="Arial"/>
                <w:sz w:val="17"/>
                <w:szCs w:val="17"/>
                <w:color w:val="auto"/>
                <w:w w:val="88"/>
              </w:rPr>
              <w:t>zwei</w:t>
            </w:r>
          </w:p>
        </w:tc>
        <w:tc>
          <w:tcPr>
            <w:tcW w:w="4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8"/>
        </w:trPr>
        <w:tc>
          <w:tcPr>
            <w:tcW w:w="840" w:type="dxa"/>
            <w:vAlign w:val="bottom"/>
            <w:gridSpan w:val="4"/>
            <w:vMerge w:val="continue"/>
          </w:tcPr>
          <w:p>
            <w:pPr>
              <w:spacing w:after="0"/>
              <w:rPr>
                <w:sz w:val="12"/>
                <w:szCs w:val="12"/>
                <w:color w:val="auto"/>
              </w:rPr>
            </w:pPr>
          </w:p>
        </w:tc>
        <w:tc>
          <w:tcPr>
            <w:tcW w:w="620" w:type="dxa"/>
            <w:vAlign w:val="bottom"/>
            <w:gridSpan w:val="8"/>
          </w:tcPr>
          <w:p>
            <w:pPr>
              <w:ind w:left="20"/>
              <w:spacing w:after="0" w:line="181" w:lineRule="auto"/>
              <w:rPr>
                <w:sz w:val="20"/>
                <w:szCs w:val="20"/>
                <w:color w:val="auto"/>
              </w:rPr>
            </w:pPr>
            <w:r>
              <w:rPr>
                <w:rFonts w:ascii="Arial" w:cs="Arial" w:eastAsia="Arial" w:hAnsi="Arial"/>
                <w:sz w:val="17"/>
                <w:szCs w:val="17"/>
                <w:color w:val="auto"/>
                <w:w w:val="97"/>
              </w:rPr>
              <w:t>fixierten</w:t>
            </w:r>
          </w:p>
        </w:tc>
        <w:tc>
          <w:tcPr>
            <w:tcW w:w="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340" w:type="dxa"/>
            <w:vAlign w:val="bottom"/>
            <w:gridSpan w:val="3"/>
            <w:vMerge w:val="continue"/>
          </w:tcPr>
          <w:p>
            <w:pPr>
              <w:spacing w:after="0"/>
              <w:rPr>
                <w:sz w:val="12"/>
                <w:szCs w:val="12"/>
                <w:color w:val="auto"/>
              </w:rPr>
            </w:pPr>
          </w:p>
        </w:tc>
        <w:tc>
          <w:tcPr>
            <w:tcW w:w="4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97"/>
        </w:trPr>
        <w:tc>
          <w:tcPr>
            <w:tcW w:w="620" w:type="dxa"/>
            <w:vAlign w:val="bottom"/>
          </w:tcPr>
          <w:p>
            <w:pPr>
              <w:spacing w:after="0"/>
              <w:rPr>
                <w:sz w:val="8"/>
                <w:szCs w:val="8"/>
                <w:color w:val="auto"/>
              </w:rPr>
            </w:pPr>
          </w:p>
        </w:tc>
        <w:tc>
          <w:tcPr>
            <w:tcW w:w="100" w:type="dxa"/>
            <w:vAlign w:val="bottom"/>
          </w:tcPr>
          <w:p>
            <w:pPr>
              <w:spacing w:after="0"/>
              <w:rPr>
                <w:sz w:val="8"/>
                <w:szCs w:val="8"/>
                <w:color w:val="auto"/>
              </w:rPr>
            </w:pPr>
          </w:p>
        </w:tc>
        <w:tc>
          <w:tcPr>
            <w:tcW w:w="40" w:type="dxa"/>
            <w:vAlign w:val="bottom"/>
          </w:tcPr>
          <w:p>
            <w:pPr>
              <w:spacing w:after="0"/>
              <w:rPr>
                <w:sz w:val="8"/>
                <w:szCs w:val="8"/>
                <w:color w:val="auto"/>
              </w:rPr>
            </w:pPr>
          </w:p>
        </w:tc>
        <w:tc>
          <w:tcPr>
            <w:tcW w:w="80" w:type="dxa"/>
            <w:vAlign w:val="bottom"/>
          </w:tcPr>
          <w:p>
            <w:pPr>
              <w:spacing w:after="0"/>
              <w:rPr>
                <w:sz w:val="8"/>
                <w:szCs w:val="8"/>
                <w:color w:val="auto"/>
              </w:rPr>
            </w:pPr>
          </w:p>
        </w:tc>
        <w:tc>
          <w:tcPr>
            <w:tcW w:w="40" w:type="dxa"/>
            <w:vAlign w:val="bottom"/>
          </w:tcPr>
          <w:p>
            <w:pPr>
              <w:spacing w:after="0"/>
              <w:rPr>
                <w:sz w:val="8"/>
                <w:szCs w:val="8"/>
                <w:color w:val="auto"/>
              </w:rPr>
            </w:pPr>
          </w:p>
        </w:tc>
        <w:tc>
          <w:tcPr>
            <w:tcW w:w="60" w:type="dxa"/>
            <w:vAlign w:val="bottom"/>
          </w:tcPr>
          <w:p>
            <w:pPr>
              <w:spacing w:after="0"/>
              <w:rPr>
                <w:sz w:val="8"/>
                <w:szCs w:val="8"/>
                <w:color w:val="auto"/>
              </w:rPr>
            </w:pPr>
          </w:p>
        </w:tc>
        <w:tc>
          <w:tcPr>
            <w:tcW w:w="60" w:type="dxa"/>
            <w:vAlign w:val="bottom"/>
          </w:tcPr>
          <w:p>
            <w:pPr>
              <w:spacing w:after="0"/>
              <w:rPr>
                <w:sz w:val="8"/>
                <w:szCs w:val="8"/>
                <w:color w:val="auto"/>
              </w:rPr>
            </w:pPr>
          </w:p>
        </w:tc>
        <w:tc>
          <w:tcPr>
            <w:tcW w:w="120" w:type="dxa"/>
            <w:vAlign w:val="bottom"/>
          </w:tcPr>
          <w:p>
            <w:pPr>
              <w:spacing w:after="0"/>
              <w:rPr>
                <w:sz w:val="8"/>
                <w:szCs w:val="8"/>
                <w:color w:val="auto"/>
              </w:rPr>
            </w:pPr>
          </w:p>
        </w:tc>
        <w:tc>
          <w:tcPr>
            <w:tcW w:w="160" w:type="dxa"/>
            <w:vAlign w:val="bottom"/>
          </w:tcPr>
          <w:p>
            <w:pPr>
              <w:spacing w:after="0"/>
              <w:rPr>
                <w:sz w:val="8"/>
                <w:szCs w:val="8"/>
                <w:color w:val="auto"/>
              </w:rPr>
            </w:pP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000" w:type="dxa"/>
            <w:vAlign w:val="bottom"/>
            <w:gridSpan w:val="11"/>
          </w:tcPr>
          <w:p>
            <w:pPr>
              <w:jc w:val="right"/>
              <w:spacing w:after="0" w:line="203" w:lineRule="auto"/>
              <w:rPr>
                <w:sz w:val="20"/>
                <w:szCs w:val="20"/>
                <w:color w:val="auto"/>
              </w:rPr>
            </w:pPr>
            <w:r>
              <w:rPr>
                <w:rFonts w:ascii="Arial" w:cs="Arial" w:eastAsia="Arial" w:hAnsi="Arial"/>
                <w:sz w:val="10"/>
                <w:szCs w:val="10"/>
                <w:color w:val="auto"/>
              </w:rPr>
              <w:t>Briefklemmen</w:t>
            </w:r>
          </w:p>
        </w:tc>
        <w:tc>
          <w:tcPr>
            <w:tcW w:w="60" w:type="dxa"/>
            <w:vAlign w:val="bottom"/>
          </w:tcPr>
          <w:p>
            <w:pPr>
              <w:spacing w:after="0"/>
              <w:rPr>
                <w:sz w:val="8"/>
                <w:szCs w:val="8"/>
                <w:color w:val="auto"/>
              </w:rPr>
            </w:pPr>
          </w:p>
        </w:tc>
        <w:tc>
          <w:tcPr>
            <w:tcW w:w="140" w:type="dxa"/>
            <w:vAlign w:val="bottom"/>
          </w:tcPr>
          <w:p>
            <w:pPr>
              <w:spacing w:after="0"/>
              <w:rPr>
                <w:sz w:val="8"/>
                <w:szCs w:val="8"/>
                <w:color w:val="auto"/>
              </w:rPr>
            </w:pPr>
          </w:p>
        </w:tc>
        <w:tc>
          <w:tcPr>
            <w:tcW w:w="4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13"/>
        </w:trPr>
        <w:tc>
          <w:tcPr>
            <w:tcW w:w="1540" w:type="dxa"/>
            <w:vAlign w:val="bottom"/>
            <w:gridSpan w:val="14"/>
          </w:tcPr>
          <w:p>
            <w:pPr>
              <w:ind w:left="340"/>
              <w:spacing w:after="0" w:line="181" w:lineRule="auto"/>
              <w:rPr>
                <w:sz w:val="20"/>
                <w:szCs w:val="20"/>
                <w:color w:val="auto"/>
              </w:rPr>
            </w:pPr>
            <w:r>
              <w:rPr>
                <w:rFonts w:ascii="Arial" w:cs="Arial" w:eastAsia="Arial" w:hAnsi="Arial"/>
                <w:sz w:val="13"/>
                <w:szCs w:val="13"/>
                <w:color w:val="auto"/>
              </w:rPr>
              <w:t>selbst herstellen.</w:t>
            </w:r>
          </w:p>
        </w:tc>
        <w:tc>
          <w:tcPr>
            <w:tcW w:w="180" w:type="dxa"/>
            <w:vAlign w:val="bottom"/>
          </w:tcPr>
          <w:p>
            <w:pPr>
              <w:spacing w:after="0"/>
              <w:rPr>
                <w:sz w:val="9"/>
                <w:szCs w:val="9"/>
                <w:color w:val="auto"/>
              </w:rPr>
            </w:pPr>
          </w:p>
        </w:tc>
        <w:tc>
          <w:tcPr>
            <w:tcW w:w="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0" w:type="dxa"/>
            <w:vAlign w:val="bottom"/>
          </w:tcPr>
          <w:p>
            <w:pPr>
              <w:spacing w:after="0"/>
              <w:rPr>
                <w:sz w:val="9"/>
                <w:szCs w:val="9"/>
                <w:color w:val="auto"/>
              </w:rPr>
            </w:pPr>
          </w:p>
        </w:tc>
        <w:tc>
          <w:tcPr>
            <w:tcW w:w="120" w:type="dxa"/>
            <w:vAlign w:val="bottom"/>
          </w:tcPr>
          <w:p>
            <w:pPr>
              <w:spacing w:after="0"/>
              <w:rPr>
                <w:sz w:val="9"/>
                <w:szCs w:val="9"/>
                <w:color w:val="auto"/>
              </w:rPr>
            </w:pPr>
          </w:p>
        </w:tc>
        <w:tc>
          <w:tcPr>
            <w:tcW w:w="40" w:type="dxa"/>
            <w:vAlign w:val="bottom"/>
          </w:tcPr>
          <w:p>
            <w:pPr>
              <w:spacing w:after="0"/>
              <w:rPr>
                <w:sz w:val="9"/>
                <w:szCs w:val="9"/>
                <w:color w:val="auto"/>
              </w:rPr>
            </w:pPr>
          </w:p>
        </w:tc>
        <w:tc>
          <w:tcPr>
            <w:tcW w:w="140" w:type="dxa"/>
            <w:vAlign w:val="bottom"/>
          </w:tcPr>
          <w:p>
            <w:pPr>
              <w:spacing w:after="0"/>
              <w:rPr>
                <w:sz w:val="9"/>
                <w:szCs w:val="9"/>
                <w:color w:val="auto"/>
              </w:rPr>
            </w:pPr>
          </w:p>
        </w:tc>
        <w:tc>
          <w:tcPr>
            <w:tcW w:w="60" w:type="dxa"/>
            <w:vAlign w:val="bottom"/>
          </w:tcPr>
          <w:p>
            <w:pPr>
              <w:spacing w:after="0"/>
              <w:rPr>
                <w:sz w:val="9"/>
                <w:szCs w:val="9"/>
                <w:color w:val="auto"/>
              </w:rPr>
            </w:pPr>
          </w:p>
        </w:tc>
        <w:tc>
          <w:tcPr>
            <w:tcW w:w="140" w:type="dxa"/>
            <w:vAlign w:val="bottom"/>
          </w:tcPr>
          <w:p>
            <w:pPr>
              <w:spacing w:after="0"/>
              <w:rPr>
                <w:sz w:val="9"/>
                <w:szCs w:val="9"/>
                <w:color w:val="auto"/>
              </w:rPr>
            </w:pPr>
          </w:p>
        </w:tc>
        <w:tc>
          <w:tcPr>
            <w:tcW w:w="4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3"/>
        </w:trPr>
        <w:tc>
          <w:tcPr>
            <w:tcW w:w="620" w:type="dxa"/>
            <w:vAlign w:val="bottom"/>
          </w:tcPr>
          <w:p>
            <w:pPr>
              <w:ind w:left="200"/>
              <w:spacing w:after="0" w:line="186" w:lineRule="auto"/>
              <w:rPr>
                <w:sz w:val="20"/>
                <w:szCs w:val="20"/>
                <w:color w:val="auto"/>
              </w:rPr>
            </w:pPr>
            <w:r>
              <w:rPr>
                <w:rFonts w:ascii="Arial" w:cs="Arial" w:eastAsia="Arial" w:hAnsi="Arial"/>
                <w:sz w:val="16"/>
                <w:szCs w:val="16"/>
                <w:color w:val="auto"/>
              </w:rPr>
              <w:t>•</w:t>
            </w:r>
          </w:p>
        </w:tc>
        <w:tc>
          <w:tcPr>
            <w:tcW w:w="1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95"/>
        </w:trPr>
        <w:tc>
          <w:tcPr>
            <w:tcW w:w="1320" w:type="dxa"/>
            <w:vAlign w:val="bottom"/>
            <w:gridSpan w:val="11"/>
          </w:tcPr>
          <w:p>
            <w:pPr>
              <w:jc w:val="right"/>
              <w:spacing w:after="0" w:line="199" w:lineRule="auto"/>
              <w:rPr>
                <w:sz w:val="20"/>
                <w:szCs w:val="20"/>
                <w:color w:val="auto"/>
              </w:rPr>
            </w:pPr>
            <w:r>
              <w:rPr>
                <w:rFonts w:ascii="Arial" w:cs="Arial" w:eastAsia="Arial" w:hAnsi="Arial"/>
                <w:sz w:val="10"/>
                <w:szCs w:val="10"/>
                <w:color w:val="auto"/>
              </w:rPr>
              <w:t>Eine Stoppuhr</w:t>
            </w:r>
          </w:p>
        </w:tc>
        <w:tc>
          <w:tcPr>
            <w:tcW w:w="1140" w:type="dxa"/>
            <w:vAlign w:val="bottom"/>
            <w:gridSpan w:val="12"/>
            <w:vMerge w:val="restart"/>
          </w:tcPr>
          <w:p>
            <w:pPr>
              <w:jc w:val="right"/>
              <w:spacing w:after="0"/>
              <w:rPr>
                <w:sz w:val="20"/>
                <w:szCs w:val="20"/>
                <w:color w:val="auto"/>
              </w:rPr>
            </w:pPr>
            <w:r>
              <w:rPr>
                <w:rFonts w:ascii="Arial" w:cs="Arial" w:eastAsia="Arial" w:hAnsi="Arial"/>
                <w:sz w:val="17"/>
                <w:szCs w:val="17"/>
                <w:color w:val="auto"/>
                <w:w w:val="90"/>
              </w:rPr>
              <w:t>(Handy genügt)</w:t>
            </w:r>
          </w:p>
        </w:tc>
        <w:tc>
          <w:tcPr>
            <w:tcW w:w="60" w:type="dxa"/>
            <w:vAlign w:val="bottom"/>
          </w:tcPr>
          <w:p>
            <w:pPr>
              <w:spacing w:after="0"/>
              <w:rPr>
                <w:sz w:val="8"/>
                <w:szCs w:val="8"/>
                <w:color w:val="auto"/>
              </w:rPr>
            </w:pPr>
          </w:p>
        </w:tc>
        <w:tc>
          <w:tcPr>
            <w:tcW w:w="140" w:type="dxa"/>
            <w:vAlign w:val="bottom"/>
          </w:tcPr>
          <w:p>
            <w:pPr>
              <w:spacing w:after="0"/>
              <w:rPr>
                <w:sz w:val="8"/>
                <w:szCs w:val="8"/>
                <w:color w:val="auto"/>
              </w:rPr>
            </w:pPr>
          </w:p>
        </w:tc>
        <w:tc>
          <w:tcPr>
            <w:tcW w:w="4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63"/>
        </w:trPr>
        <w:tc>
          <w:tcPr>
            <w:tcW w:w="620" w:type="dxa"/>
            <w:vAlign w:val="bottom"/>
          </w:tcPr>
          <w:p>
            <w:pPr>
              <w:ind w:left="180"/>
              <w:spacing w:after="0" w:line="200" w:lineRule="auto"/>
              <w:rPr>
                <w:sz w:val="20"/>
                <w:szCs w:val="20"/>
                <w:color w:val="auto"/>
              </w:rPr>
            </w:pPr>
            <w:r>
              <w:rPr>
                <w:rFonts w:ascii="Arial" w:cs="Arial" w:eastAsia="Arial" w:hAnsi="Arial"/>
                <w:sz w:val="17"/>
                <w:szCs w:val="17"/>
                <w:color w:val="auto"/>
              </w:rPr>
              <w:t>•</w:t>
            </w: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540" w:type="dxa"/>
            <w:vAlign w:val="bottom"/>
            <w:gridSpan w:val="7"/>
            <w:vMerge w:val="restart"/>
          </w:tcPr>
          <w:p>
            <w:pPr>
              <w:jc w:val="right"/>
              <w:spacing w:after="0"/>
              <w:rPr>
                <w:sz w:val="20"/>
                <w:szCs w:val="20"/>
                <w:color w:val="auto"/>
              </w:rPr>
            </w:pPr>
            <w:r>
              <w:rPr>
                <w:rFonts w:ascii="Arial" w:cs="Arial" w:eastAsia="Arial" w:hAnsi="Arial"/>
                <w:sz w:val="17"/>
                <w:szCs w:val="17"/>
                <w:color w:val="auto"/>
                <w:w w:val="94"/>
              </w:rPr>
              <w:t>Filzstift</w:t>
            </w:r>
          </w:p>
        </w:tc>
        <w:tc>
          <w:tcPr>
            <w:tcW w:w="20" w:type="dxa"/>
            <w:vAlign w:val="bottom"/>
          </w:tcPr>
          <w:p>
            <w:pPr>
              <w:spacing w:after="0"/>
              <w:rPr>
                <w:sz w:val="14"/>
                <w:szCs w:val="14"/>
                <w:color w:val="auto"/>
              </w:rPr>
            </w:pPr>
          </w:p>
        </w:tc>
        <w:tc>
          <w:tcPr>
            <w:tcW w:w="1140" w:type="dxa"/>
            <w:vAlign w:val="bottom"/>
            <w:gridSpan w:val="12"/>
            <w:vMerge w:val="continue"/>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760" w:type="dxa"/>
            <w:vAlign w:val="bottom"/>
            <w:gridSpan w:val="3"/>
          </w:tcPr>
          <w:p>
            <w:pPr>
              <w:jc w:val="center"/>
              <w:ind w:left="208"/>
              <w:spacing w:after="0" w:line="199" w:lineRule="auto"/>
              <w:rPr>
                <w:sz w:val="20"/>
                <w:szCs w:val="20"/>
                <w:color w:val="auto"/>
              </w:rPr>
            </w:pPr>
            <w:r>
              <w:rPr>
                <w:rFonts w:ascii="Arial" w:cs="Arial" w:eastAsia="Arial" w:hAnsi="Arial"/>
                <w:sz w:val="10"/>
                <w:szCs w:val="10"/>
                <w:color w:val="auto"/>
              </w:rPr>
              <w:t>Dicker</w:t>
            </w:r>
          </w:p>
        </w:tc>
        <w:tc>
          <w:tcPr>
            <w:tcW w:w="540" w:type="dxa"/>
            <w:vAlign w:val="bottom"/>
            <w:gridSpan w:val="7"/>
            <w:vMerge w:val="continue"/>
          </w:tcPr>
          <w:p>
            <w:pPr>
              <w:spacing w:after="0"/>
              <w:rPr>
                <w:sz w:val="8"/>
                <w:szCs w:val="8"/>
                <w:color w:val="auto"/>
              </w:rPr>
            </w:pPr>
          </w:p>
        </w:tc>
        <w:tc>
          <w:tcPr>
            <w:tcW w:w="20" w:type="dxa"/>
            <w:vAlign w:val="bottom"/>
          </w:tcPr>
          <w:p>
            <w:pPr>
              <w:spacing w:after="0"/>
              <w:rPr>
                <w:sz w:val="8"/>
                <w:szCs w:val="8"/>
                <w:color w:val="auto"/>
              </w:rPr>
            </w:pPr>
          </w:p>
        </w:tc>
        <w:tc>
          <w:tcPr>
            <w:tcW w:w="14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180" w:type="dxa"/>
            <w:vAlign w:val="bottom"/>
          </w:tcPr>
          <w:p>
            <w:pPr>
              <w:spacing w:after="0"/>
              <w:rPr>
                <w:sz w:val="8"/>
                <w:szCs w:val="8"/>
                <w:color w:val="auto"/>
              </w:rPr>
            </w:pPr>
          </w:p>
        </w:tc>
        <w:tc>
          <w:tcPr>
            <w:tcW w:w="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120" w:type="dxa"/>
            <w:vAlign w:val="bottom"/>
          </w:tcPr>
          <w:p>
            <w:pPr>
              <w:spacing w:after="0"/>
              <w:rPr>
                <w:sz w:val="8"/>
                <w:szCs w:val="8"/>
                <w:color w:val="auto"/>
              </w:rPr>
            </w:pPr>
          </w:p>
        </w:tc>
        <w:tc>
          <w:tcPr>
            <w:tcW w:w="40" w:type="dxa"/>
            <w:vAlign w:val="bottom"/>
          </w:tcPr>
          <w:p>
            <w:pPr>
              <w:spacing w:after="0"/>
              <w:rPr>
                <w:sz w:val="8"/>
                <w:szCs w:val="8"/>
                <w:color w:val="auto"/>
              </w:rPr>
            </w:pPr>
          </w:p>
        </w:tc>
        <w:tc>
          <w:tcPr>
            <w:tcW w:w="140" w:type="dxa"/>
            <w:vAlign w:val="bottom"/>
          </w:tcPr>
          <w:p>
            <w:pPr>
              <w:spacing w:after="0"/>
              <w:rPr>
                <w:sz w:val="8"/>
                <w:szCs w:val="8"/>
                <w:color w:val="auto"/>
              </w:rPr>
            </w:pPr>
          </w:p>
        </w:tc>
        <w:tc>
          <w:tcPr>
            <w:tcW w:w="60" w:type="dxa"/>
            <w:vAlign w:val="bottom"/>
          </w:tcPr>
          <w:p>
            <w:pPr>
              <w:spacing w:after="0"/>
              <w:rPr>
                <w:sz w:val="8"/>
                <w:szCs w:val="8"/>
                <w:color w:val="auto"/>
              </w:rPr>
            </w:pPr>
          </w:p>
        </w:tc>
        <w:tc>
          <w:tcPr>
            <w:tcW w:w="140" w:type="dxa"/>
            <w:vAlign w:val="bottom"/>
          </w:tcPr>
          <w:p>
            <w:pPr>
              <w:spacing w:after="0"/>
              <w:rPr>
                <w:sz w:val="8"/>
                <w:szCs w:val="8"/>
                <w:color w:val="auto"/>
              </w:rPr>
            </w:pPr>
          </w:p>
        </w:tc>
        <w:tc>
          <w:tcPr>
            <w:tcW w:w="4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63"/>
        </w:trPr>
        <w:tc>
          <w:tcPr>
            <w:tcW w:w="620" w:type="dxa"/>
            <w:vAlign w:val="bottom"/>
          </w:tcPr>
          <w:p>
            <w:pPr>
              <w:ind w:left="160"/>
              <w:spacing w:after="0" w:line="200" w:lineRule="auto"/>
              <w:rPr>
                <w:sz w:val="20"/>
                <w:szCs w:val="20"/>
                <w:color w:val="auto"/>
              </w:rPr>
            </w:pPr>
            <w:r>
              <w:rPr>
                <w:rFonts w:ascii="Arial" w:cs="Arial" w:eastAsia="Arial" w:hAnsi="Arial"/>
                <w:sz w:val="17"/>
                <w:szCs w:val="17"/>
                <w:color w:val="auto"/>
              </w:rPr>
              <w:t>•</w:t>
            </w: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64"/>
        </w:trPr>
        <w:tc>
          <w:tcPr>
            <w:tcW w:w="1000" w:type="dxa"/>
            <w:vAlign w:val="bottom"/>
            <w:gridSpan w:val="7"/>
          </w:tcPr>
          <w:p>
            <w:pPr>
              <w:jc w:val="center"/>
              <w:ind w:left="128"/>
              <w:spacing w:after="0" w:line="189" w:lineRule="auto"/>
              <w:rPr>
                <w:sz w:val="20"/>
                <w:szCs w:val="20"/>
                <w:color w:val="auto"/>
              </w:rPr>
            </w:pPr>
            <w:r>
              <w:rPr>
                <w:rFonts w:ascii="Arial" w:cs="Arial" w:eastAsia="Arial" w:hAnsi="Arial"/>
                <w:sz w:val="7"/>
                <w:szCs w:val="7"/>
                <w:color w:val="auto"/>
              </w:rPr>
              <w:t>Für jeden</w:t>
            </w:r>
          </w:p>
        </w:tc>
        <w:tc>
          <w:tcPr>
            <w:tcW w:w="120" w:type="dxa"/>
            <w:vAlign w:val="bottom"/>
          </w:tcPr>
          <w:p>
            <w:pPr>
              <w:spacing w:after="0"/>
              <w:rPr>
                <w:sz w:val="5"/>
                <w:szCs w:val="5"/>
                <w:color w:val="auto"/>
              </w:rPr>
            </w:pPr>
          </w:p>
        </w:tc>
        <w:tc>
          <w:tcPr>
            <w:tcW w:w="16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14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gridSpan w:val="3"/>
            <w:vMerge w:val="restart"/>
          </w:tcPr>
          <w:p>
            <w:pPr>
              <w:spacing w:after="0"/>
              <w:rPr>
                <w:sz w:val="20"/>
                <w:szCs w:val="20"/>
                <w:color w:val="auto"/>
              </w:rPr>
            </w:pPr>
            <w:r>
              <w:rPr>
                <w:rFonts w:ascii="Arial" w:cs="Arial" w:eastAsia="Arial" w:hAnsi="Arial"/>
                <w:sz w:val="17"/>
                <w:szCs w:val="17"/>
                <w:color w:val="auto"/>
                <w:w w:val="96"/>
              </w:rPr>
              <w:t>ein</w:t>
            </w:r>
          </w:p>
        </w:tc>
        <w:tc>
          <w:tcPr>
            <w:tcW w:w="700" w:type="dxa"/>
            <w:vAlign w:val="bottom"/>
            <w:gridSpan w:val="7"/>
            <w:vMerge w:val="restart"/>
          </w:tcPr>
          <w:p>
            <w:pPr>
              <w:jc w:val="right"/>
              <w:spacing w:after="0"/>
              <w:rPr>
                <w:sz w:val="20"/>
                <w:szCs w:val="20"/>
                <w:color w:val="auto"/>
              </w:rPr>
            </w:pPr>
            <w:r>
              <w:rPr>
                <w:rFonts w:ascii="Arial" w:cs="Arial" w:eastAsia="Arial" w:hAnsi="Arial"/>
                <w:sz w:val="17"/>
                <w:szCs w:val="17"/>
                <w:color w:val="auto"/>
                <w:w w:val="91"/>
              </w:rPr>
              <w:t>Bogen im</w:t>
            </w:r>
          </w:p>
        </w:tc>
        <w:tc>
          <w:tcPr>
            <w:tcW w:w="60" w:type="dxa"/>
            <w:vAlign w:val="bottom"/>
          </w:tcPr>
          <w:p>
            <w:pPr>
              <w:spacing w:after="0"/>
              <w:rPr>
                <w:sz w:val="5"/>
                <w:szCs w:val="5"/>
                <w:color w:val="auto"/>
              </w:rPr>
            </w:pPr>
          </w:p>
        </w:tc>
        <w:tc>
          <w:tcPr>
            <w:tcW w:w="140" w:type="dxa"/>
            <w:vAlign w:val="bottom"/>
          </w:tcPr>
          <w:p>
            <w:pPr>
              <w:spacing w:after="0"/>
              <w:rPr>
                <w:sz w:val="5"/>
                <w:szCs w:val="5"/>
                <w:color w:val="auto"/>
              </w:rPr>
            </w:pPr>
          </w:p>
        </w:tc>
        <w:tc>
          <w:tcPr>
            <w:tcW w:w="4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60"/>
        </w:trPr>
        <w:tc>
          <w:tcPr>
            <w:tcW w:w="620" w:type="dxa"/>
            <w:vAlign w:val="bottom"/>
          </w:tcPr>
          <w:p>
            <w:pPr>
              <w:ind w:left="260"/>
              <w:spacing w:after="0" w:line="196" w:lineRule="auto"/>
              <w:rPr>
                <w:sz w:val="20"/>
                <w:szCs w:val="20"/>
                <w:color w:val="auto"/>
              </w:rPr>
            </w:pPr>
            <w:r>
              <w:rPr>
                <w:rFonts w:ascii="Arial" w:cs="Arial" w:eastAsia="Arial" w:hAnsi="Arial"/>
                <w:sz w:val="17"/>
                <w:szCs w:val="17"/>
                <w:color w:val="auto"/>
                <w:w w:val="85"/>
              </w:rPr>
              <w:t>DIN-</w:t>
            </w:r>
          </w:p>
        </w:tc>
        <w:tc>
          <w:tcPr>
            <w:tcW w:w="10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80" w:type="dxa"/>
            <w:vAlign w:val="bottom"/>
            <w:gridSpan w:val="7"/>
          </w:tcPr>
          <w:p>
            <w:pPr>
              <w:jc w:val="center"/>
              <w:spacing w:after="0" w:line="196" w:lineRule="auto"/>
              <w:rPr>
                <w:sz w:val="20"/>
                <w:szCs w:val="20"/>
                <w:color w:val="auto"/>
              </w:rPr>
            </w:pPr>
            <w:r>
              <w:rPr>
                <w:rFonts w:ascii="Arial" w:cs="Arial" w:eastAsia="Arial" w:hAnsi="Arial"/>
                <w:sz w:val="17"/>
                <w:szCs w:val="17"/>
                <w:color w:val="auto"/>
                <w:w w:val="90"/>
              </w:rPr>
              <w:t>Schüler</w:t>
            </w:r>
          </w:p>
        </w:tc>
        <w:tc>
          <w:tcPr>
            <w:tcW w:w="240" w:type="dxa"/>
            <w:vAlign w:val="bottom"/>
            <w:gridSpan w:val="3"/>
            <w:vMerge w:val="continue"/>
          </w:tcPr>
          <w:p>
            <w:pPr>
              <w:spacing w:after="0"/>
              <w:rPr>
                <w:sz w:val="13"/>
                <w:szCs w:val="13"/>
                <w:color w:val="auto"/>
              </w:rPr>
            </w:pPr>
          </w:p>
        </w:tc>
        <w:tc>
          <w:tcPr>
            <w:tcW w:w="700" w:type="dxa"/>
            <w:vAlign w:val="bottom"/>
            <w:gridSpan w:val="7"/>
            <w:vMerge w:val="continue"/>
          </w:tcPr>
          <w:p>
            <w:pPr>
              <w:spacing w:after="0"/>
              <w:rPr>
                <w:sz w:val="13"/>
                <w:szCs w:val="13"/>
                <w:color w:val="auto"/>
              </w:rPr>
            </w:pPr>
          </w:p>
        </w:tc>
        <w:tc>
          <w:tcPr>
            <w:tcW w:w="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75"/>
        </w:trPr>
        <w:tc>
          <w:tcPr>
            <w:tcW w:w="1280" w:type="dxa"/>
            <w:vAlign w:val="bottom"/>
            <w:gridSpan w:val="9"/>
          </w:tcPr>
          <w:p>
            <w:pPr>
              <w:jc w:val="right"/>
              <w:spacing w:after="0" w:line="194" w:lineRule="auto"/>
              <w:rPr>
                <w:sz w:val="20"/>
                <w:szCs w:val="20"/>
                <w:color w:val="auto"/>
              </w:rPr>
            </w:pPr>
            <w:r>
              <w:rPr>
                <w:rFonts w:ascii="Arial" w:cs="Arial" w:eastAsia="Arial" w:hAnsi="Arial"/>
                <w:sz w:val="8"/>
                <w:szCs w:val="8"/>
                <w:color w:val="auto"/>
              </w:rPr>
              <w:t>A4-Format</w:t>
            </w:r>
          </w:p>
        </w:tc>
        <w:tc>
          <w:tcPr>
            <w:tcW w:w="20" w:type="dxa"/>
            <w:vAlign w:val="bottom"/>
          </w:tcPr>
          <w:p>
            <w:pPr>
              <w:spacing w:after="0"/>
              <w:rPr>
                <w:sz w:val="6"/>
                <w:szCs w:val="6"/>
                <w:color w:val="auto"/>
              </w:rPr>
            </w:pPr>
          </w:p>
        </w:tc>
        <w:tc>
          <w:tcPr>
            <w:tcW w:w="20" w:type="dxa"/>
            <w:vAlign w:val="bottom"/>
          </w:tcPr>
          <w:p>
            <w:pPr>
              <w:spacing w:after="0"/>
              <w:rPr>
                <w:sz w:val="6"/>
                <w:szCs w:val="6"/>
                <w:color w:val="auto"/>
              </w:rPr>
            </w:pPr>
          </w:p>
        </w:tc>
        <w:tc>
          <w:tcPr>
            <w:tcW w:w="140" w:type="dxa"/>
            <w:vAlign w:val="bottom"/>
          </w:tcPr>
          <w:p>
            <w:pPr>
              <w:spacing w:after="0"/>
              <w:rPr>
                <w:sz w:val="6"/>
                <w:szCs w:val="6"/>
                <w:color w:val="auto"/>
              </w:rPr>
            </w:pPr>
          </w:p>
        </w:tc>
        <w:tc>
          <w:tcPr>
            <w:tcW w:w="60" w:type="dxa"/>
            <w:vAlign w:val="bottom"/>
          </w:tcPr>
          <w:p>
            <w:pPr>
              <w:spacing w:after="0"/>
              <w:rPr>
                <w:sz w:val="6"/>
                <w:szCs w:val="6"/>
                <w:color w:val="auto"/>
              </w:rPr>
            </w:pPr>
          </w:p>
        </w:tc>
        <w:tc>
          <w:tcPr>
            <w:tcW w:w="20" w:type="dxa"/>
            <w:vAlign w:val="bottom"/>
          </w:tcPr>
          <w:p>
            <w:pPr>
              <w:spacing w:after="0"/>
              <w:rPr>
                <w:sz w:val="6"/>
                <w:szCs w:val="6"/>
                <w:color w:val="auto"/>
              </w:rPr>
            </w:pPr>
          </w:p>
        </w:tc>
        <w:tc>
          <w:tcPr>
            <w:tcW w:w="180" w:type="dxa"/>
            <w:vAlign w:val="bottom"/>
          </w:tcPr>
          <w:p>
            <w:pPr>
              <w:spacing w:after="0"/>
              <w:rPr>
                <w:sz w:val="6"/>
                <w:szCs w:val="6"/>
                <w:color w:val="auto"/>
              </w:rPr>
            </w:pPr>
          </w:p>
        </w:tc>
        <w:tc>
          <w:tcPr>
            <w:tcW w:w="40" w:type="dxa"/>
            <w:vAlign w:val="bottom"/>
          </w:tcPr>
          <w:p>
            <w:pPr>
              <w:spacing w:after="0"/>
              <w:rPr>
                <w:sz w:val="6"/>
                <w:szCs w:val="6"/>
                <w:color w:val="auto"/>
              </w:rPr>
            </w:pPr>
          </w:p>
        </w:tc>
        <w:tc>
          <w:tcPr>
            <w:tcW w:w="120" w:type="dxa"/>
            <w:vAlign w:val="bottom"/>
          </w:tcPr>
          <w:p>
            <w:pPr>
              <w:spacing w:after="0"/>
              <w:rPr>
                <w:sz w:val="6"/>
                <w:szCs w:val="6"/>
                <w:color w:val="auto"/>
              </w:rPr>
            </w:pPr>
          </w:p>
        </w:tc>
        <w:tc>
          <w:tcPr>
            <w:tcW w:w="120" w:type="dxa"/>
            <w:vAlign w:val="bottom"/>
          </w:tcPr>
          <w:p>
            <w:pPr>
              <w:spacing w:after="0"/>
              <w:rPr>
                <w:sz w:val="6"/>
                <w:szCs w:val="6"/>
                <w:color w:val="auto"/>
              </w:rPr>
            </w:pPr>
          </w:p>
        </w:tc>
        <w:tc>
          <w:tcPr>
            <w:tcW w:w="100" w:type="dxa"/>
            <w:vAlign w:val="bottom"/>
          </w:tcPr>
          <w:p>
            <w:pPr>
              <w:spacing w:after="0"/>
              <w:rPr>
                <w:sz w:val="6"/>
                <w:szCs w:val="6"/>
                <w:color w:val="auto"/>
              </w:rPr>
            </w:pPr>
          </w:p>
        </w:tc>
        <w:tc>
          <w:tcPr>
            <w:tcW w:w="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0" w:type="dxa"/>
            <w:vAlign w:val="bottom"/>
          </w:tcPr>
          <w:p>
            <w:pPr>
              <w:spacing w:after="0"/>
              <w:rPr>
                <w:sz w:val="6"/>
                <w:szCs w:val="6"/>
                <w:color w:val="auto"/>
              </w:rPr>
            </w:pPr>
          </w:p>
        </w:tc>
        <w:tc>
          <w:tcPr>
            <w:tcW w:w="140" w:type="dxa"/>
            <w:vAlign w:val="bottom"/>
          </w:tcPr>
          <w:p>
            <w:pPr>
              <w:spacing w:after="0"/>
              <w:rPr>
                <w:sz w:val="6"/>
                <w:szCs w:val="6"/>
                <w:color w:val="auto"/>
              </w:rPr>
            </w:pPr>
          </w:p>
        </w:tc>
        <w:tc>
          <w:tcPr>
            <w:tcW w:w="60" w:type="dxa"/>
            <w:vAlign w:val="bottom"/>
          </w:tcPr>
          <w:p>
            <w:pPr>
              <w:spacing w:after="0"/>
              <w:rPr>
                <w:sz w:val="6"/>
                <w:szCs w:val="6"/>
                <w:color w:val="auto"/>
              </w:rPr>
            </w:pPr>
          </w:p>
        </w:tc>
        <w:tc>
          <w:tcPr>
            <w:tcW w:w="140" w:type="dxa"/>
            <w:vAlign w:val="bottom"/>
          </w:tcPr>
          <w:p>
            <w:pPr>
              <w:spacing w:after="0"/>
              <w:rPr>
                <w:sz w:val="6"/>
                <w:szCs w:val="6"/>
                <w:color w:val="auto"/>
              </w:rPr>
            </w:pPr>
          </w:p>
        </w:tc>
        <w:tc>
          <w:tcPr>
            <w:tcW w:w="4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60"/>
        </w:trPr>
        <w:tc>
          <w:tcPr>
            <w:tcW w:w="620" w:type="dxa"/>
            <w:vAlign w:val="bottom"/>
          </w:tcPr>
          <w:p>
            <w:pPr>
              <w:ind w:left="120"/>
              <w:spacing w:after="0" w:line="195" w:lineRule="auto"/>
              <w:rPr>
                <w:sz w:val="20"/>
                <w:szCs w:val="20"/>
                <w:color w:val="auto"/>
              </w:rPr>
            </w:pPr>
            <w:r>
              <w:rPr>
                <w:rFonts w:ascii="Arial" w:cs="Arial" w:eastAsia="Arial" w:hAnsi="Arial"/>
                <w:sz w:val="17"/>
                <w:szCs w:val="17"/>
                <w:color w:val="auto"/>
              </w:rPr>
              <w:t>•</w:t>
            </w:r>
          </w:p>
        </w:tc>
        <w:tc>
          <w:tcPr>
            <w:tcW w:w="10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85"/>
        </w:trPr>
        <w:tc>
          <w:tcPr>
            <w:tcW w:w="1280" w:type="dxa"/>
            <w:vAlign w:val="bottom"/>
            <w:gridSpan w:val="9"/>
          </w:tcPr>
          <w:p>
            <w:pPr>
              <w:ind w:left="220"/>
              <w:spacing w:after="0" w:line="197" w:lineRule="auto"/>
              <w:rPr>
                <w:sz w:val="20"/>
                <w:szCs w:val="20"/>
                <w:color w:val="auto"/>
              </w:rPr>
            </w:pPr>
            <w:r>
              <w:rPr>
                <w:rFonts w:ascii="Arial" w:cs="Arial" w:eastAsia="Arial" w:hAnsi="Arial"/>
                <w:sz w:val="9"/>
                <w:szCs w:val="9"/>
                <w:color w:val="auto"/>
              </w:rPr>
              <w:t>Schreibstifte</w:t>
            </w:r>
          </w:p>
        </w:tc>
        <w:tc>
          <w:tcPr>
            <w:tcW w:w="20" w:type="dxa"/>
            <w:vAlign w:val="bottom"/>
          </w:tcPr>
          <w:p>
            <w:pPr>
              <w:spacing w:after="0"/>
              <w:rPr>
                <w:sz w:val="7"/>
                <w:szCs w:val="7"/>
                <w:color w:val="auto"/>
              </w:rPr>
            </w:pPr>
          </w:p>
        </w:tc>
        <w:tc>
          <w:tcPr>
            <w:tcW w:w="20" w:type="dxa"/>
            <w:vAlign w:val="bottom"/>
          </w:tcPr>
          <w:p>
            <w:pPr>
              <w:spacing w:after="0"/>
              <w:rPr>
                <w:sz w:val="7"/>
                <w:szCs w:val="7"/>
                <w:color w:val="auto"/>
              </w:rPr>
            </w:pPr>
          </w:p>
        </w:tc>
        <w:tc>
          <w:tcPr>
            <w:tcW w:w="140" w:type="dxa"/>
            <w:vAlign w:val="bottom"/>
          </w:tcPr>
          <w:p>
            <w:pPr>
              <w:spacing w:after="0"/>
              <w:rPr>
                <w:sz w:val="7"/>
                <w:szCs w:val="7"/>
                <w:color w:val="auto"/>
              </w:rPr>
            </w:pPr>
          </w:p>
        </w:tc>
        <w:tc>
          <w:tcPr>
            <w:tcW w:w="60" w:type="dxa"/>
            <w:vAlign w:val="bottom"/>
          </w:tcPr>
          <w:p>
            <w:pPr>
              <w:spacing w:after="0"/>
              <w:rPr>
                <w:sz w:val="7"/>
                <w:szCs w:val="7"/>
                <w:color w:val="auto"/>
              </w:rPr>
            </w:pPr>
          </w:p>
        </w:tc>
        <w:tc>
          <w:tcPr>
            <w:tcW w:w="20" w:type="dxa"/>
            <w:vAlign w:val="bottom"/>
          </w:tcPr>
          <w:p>
            <w:pPr>
              <w:spacing w:after="0"/>
              <w:rPr>
                <w:sz w:val="7"/>
                <w:szCs w:val="7"/>
                <w:color w:val="auto"/>
              </w:rPr>
            </w:pPr>
          </w:p>
        </w:tc>
        <w:tc>
          <w:tcPr>
            <w:tcW w:w="180" w:type="dxa"/>
            <w:vAlign w:val="bottom"/>
          </w:tcPr>
          <w:p>
            <w:pPr>
              <w:spacing w:after="0"/>
              <w:rPr>
                <w:sz w:val="7"/>
                <w:szCs w:val="7"/>
                <w:color w:val="auto"/>
              </w:rPr>
            </w:pPr>
          </w:p>
        </w:tc>
        <w:tc>
          <w:tcPr>
            <w:tcW w:w="40" w:type="dxa"/>
            <w:vAlign w:val="bottom"/>
          </w:tcPr>
          <w:p>
            <w:pPr>
              <w:spacing w:after="0"/>
              <w:rPr>
                <w:sz w:val="7"/>
                <w:szCs w:val="7"/>
                <w:color w:val="auto"/>
              </w:rPr>
            </w:pPr>
          </w:p>
        </w:tc>
        <w:tc>
          <w:tcPr>
            <w:tcW w:w="1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120" w:type="dxa"/>
            <w:vAlign w:val="bottom"/>
          </w:tcPr>
          <w:p>
            <w:pPr>
              <w:spacing w:after="0"/>
              <w:rPr>
                <w:sz w:val="7"/>
                <w:szCs w:val="7"/>
                <w:color w:val="auto"/>
              </w:rPr>
            </w:pPr>
          </w:p>
        </w:tc>
        <w:tc>
          <w:tcPr>
            <w:tcW w:w="40" w:type="dxa"/>
            <w:vAlign w:val="bottom"/>
          </w:tcPr>
          <w:p>
            <w:pPr>
              <w:spacing w:after="0"/>
              <w:rPr>
                <w:sz w:val="7"/>
                <w:szCs w:val="7"/>
                <w:color w:val="auto"/>
              </w:rPr>
            </w:pPr>
          </w:p>
        </w:tc>
        <w:tc>
          <w:tcPr>
            <w:tcW w:w="140" w:type="dxa"/>
            <w:vAlign w:val="bottom"/>
          </w:tcPr>
          <w:p>
            <w:pPr>
              <w:spacing w:after="0"/>
              <w:rPr>
                <w:sz w:val="7"/>
                <w:szCs w:val="7"/>
                <w:color w:val="auto"/>
              </w:rPr>
            </w:pPr>
          </w:p>
        </w:tc>
        <w:tc>
          <w:tcPr>
            <w:tcW w:w="60" w:type="dxa"/>
            <w:vAlign w:val="bottom"/>
          </w:tcPr>
          <w:p>
            <w:pPr>
              <w:spacing w:after="0"/>
              <w:rPr>
                <w:sz w:val="7"/>
                <w:szCs w:val="7"/>
                <w:color w:val="auto"/>
              </w:rPr>
            </w:pPr>
          </w:p>
        </w:tc>
        <w:tc>
          <w:tcPr>
            <w:tcW w:w="140" w:type="dxa"/>
            <w:vAlign w:val="bottom"/>
          </w:tcPr>
          <w:p>
            <w:pPr>
              <w:spacing w:after="0"/>
              <w:rPr>
                <w:sz w:val="7"/>
                <w:szCs w:val="7"/>
                <w:color w:val="auto"/>
              </w:rPr>
            </w:pPr>
          </w:p>
        </w:tc>
        <w:tc>
          <w:tcPr>
            <w:tcW w:w="4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73"/>
        </w:trPr>
        <w:tc>
          <w:tcPr>
            <w:tcW w:w="620" w:type="dxa"/>
            <w:vAlign w:val="bottom"/>
          </w:tcPr>
          <w:p>
            <w:pPr>
              <w:ind w:left="100"/>
              <w:spacing w:after="0" w:line="181" w:lineRule="auto"/>
              <w:rPr>
                <w:sz w:val="20"/>
                <w:szCs w:val="20"/>
                <w:color w:val="auto"/>
              </w:rPr>
            </w:pPr>
            <w:r>
              <w:rPr>
                <w:rFonts w:ascii="Arial" w:cs="Arial" w:eastAsia="Arial" w:hAnsi="Arial"/>
                <w:sz w:val="20"/>
                <w:szCs w:val="20"/>
                <w:color w:val="auto"/>
                <w:w w:val="85"/>
              </w:rPr>
              <w:t>•</w:t>
            </w:r>
          </w:p>
        </w:tc>
        <w:tc>
          <w:tcPr>
            <w:tcW w:w="1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160" w:type="dxa"/>
            <w:vAlign w:val="bottom"/>
            <w:gridSpan w:val="13"/>
          </w:tcPr>
          <w:p>
            <w:pPr>
              <w:ind w:left="20"/>
              <w:spacing w:after="0" w:line="213" w:lineRule="auto"/>
              <w:rPr>
                <w:sz w:val="20"/>
                <w:szCs w:val="20"/>
                <w:color w:val="auto"/>
              </w:rPr>
            </w:pPr>
            <w:r>
              <w:rPr>
                <w:rFonts w:ascii="Arial" w:cs="Arial" w:eastAsia="Arial" w:hAnsi="Arial"/>
                <w:sz w:val="17"/>
                <w:szCs w:val="17"/>
                <w:color w:val="auto"/>
                <w:w w:val="93"/>
              </w:rPr>
              <w:t>für die Schüler</w:t>
            </w: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93"/>
        </w:trPr>
        <w:tc>
          <w:tcPr>
            <w:tcW w:w="1280" w:type="dxa"/>
            <w:vAlign w:val="bottom"/>
            <w:gridSpan w:val="9"/>
          </w:tcPr>
          <w:p>
            <w:pPr>
              <w:ind w:left="200"/>
              <w:spacing w:after="0" w:line="193" w:lineRule="auto"/>
              <w:rPr>
                <w:sz w:val="20"/>
                <w:szCs w:val="20"/>
                <w:color w:val="auto"/>
              </w:rPr>
            </w:pPr>
            <w:r>
              <w:rPr>
                <w:rFonts w:ascii="Arial" w:cs="Arial" w:eastAsia="Arial" w:hAnsi="Arial"/>
                <w:sz w:val="10"/>
                <w:szCs w:val="10"/>
                <w:color w:val="auto"/>
              </w:rPr>
              <w:t>Markierungen</w:t>
            </w: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140" w:type="dxa"/>
            <w:vAlign w:val="bottom"/>
          </w:tcPr>
          <w:p>
            <w:pPr>
              <w:spacing w:after="0"/>
              <w:rPr>
                <w:sz w:val="8"/>
                <w:szCs w:val="8"/>
                <w:color w:val="auto"/>
              </w:rPr>
            </w:pPr>
          </w:p>
        </w:tc>
        <w:tc>
          <w:tcPr>
            <w:tcW w:w="60" w:type="dxa"/>
            <w:vAlign w:val="bottom"/>
          </w:tcPr>
          <w:p>
            <w:pPr>
              <w:spacing w:after="0"/>
              <w:rPr>
                <w:sz w:val="8"/>
                <w:szCs w:val="8"/>
                <w:color w:val="auto"/>
              </w:rPr>
            </w:pPr>
          </w:p>
        </w:tc>
        <w:tc>
          <w:tcPr>
            <w:tcW w:w="760" w:type="dxa"/>
            <w:vAlign w:val="bottom"/>
            <w:gridSpan w:val="8"/>
            <w:vMerge w:val="restart"/>
          </w:tcPr>
          <w:p>
            <w:pPr>
              <w:spacing w:after="0"/>
              <w:rPr>
                <w:sz w:val="20"/>
                <w:szCs w:val="20"/>
                <w:color w:val="auto"/>
              </w:rPr>
            </w:pPr>
            <w:r>
              <w:rPr>
                <w:rFonts w:ascii="Arial" w:cs="Arial" w:eastAsia="Arial" w:hAnsi="Arial"/>
                <w:sz w:val="17"/>
                <w:szCs w:val="17"/>
                <w:color w:val="auto"/>
                <w:w w:val="89"/>
              </w:rPr>
              <w:t>Abgrenzen</w:t>
            </w:r>
          </w:p>
        </w:tc>
        <w:tc>
          <w:tcPr>
            <w:tcW w:w="40" w:type="dxa"/>
            <w:vAlign w:val="bottom"/>
          </w:tcPr>
          <w:p>
            <w:pPr>
              <w:spacing w:after="0"/>
              <w:rPr>
                <w:sz w:val="8"/>
                <w:szCs w:val="8"/>
                <w:color w:val="auto"/>
              </w:rPr>
            </w:pPr>
          </w:p>
        </w:tc>
        <w:tc>
          <w:tcPr>
            <w:tcW w:w="140" w:type="dxa"/>
            <w:vAlign w:val="bottom"/>
          </w:tcPr>
          <w:p>
            <w:pPr>
              <w:spacing w:after="0"/>
              <w:rPr>
                <w:sz w:val="8"/>
                <w:szCs w:val="8"/>
                <w:color w:val="auto"/>
              </w:rPr>
            </w:pPr>
          </w:p>
        </w:tc>
        <w:tc>
          <w:tcPr>
            <w:tcW w:w="60" w:type="dxa"/>
            <w:vAlign w:val="bottom"/>
          </w:tcPr>
          <w:p>
            <w:pPr>
              <w:spacing w:after="0"/>
              <w:rPr>
                <w:sz w:val="8"/>
                <w:szCs w:val="8"/>
                <w:color w:val="auto"/>
              </w:rPr>
            </w:pPr>
          </w:p>
        </w:tc>
        <w:tc>
          <w:tcPr>
            <w:tcW w:w="140" w:type="dxa"/>
            <w:vAlign w:val="bottom"/>
          </w:tcPr>
          <w:p>
            <w:pPr>
              <w:spacing w:after="0"/>
              <w:rPr>
                <w:sz w:val="8"/>
                <w:szCs w:val="8"/>
                <w:color w:val="auto"/>
              </w:rPr>
            </w:pPr>
          </w:p>
        </w:tc>
        <w:tc>
          <w:tcPr>
            <w:tcW w:w="4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6"/>
        </w:trPr>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40" w:type="dxa"/>
            <w:vAlign w:val="bottom"/>
          </w:tcPr>
          <w:p>
            <w:pPr>
              <w:spacing w:after="0"/>
              <w:rPr>
                <w:sz w:val="9"/>
                <w:szCs w:val="9"/>
                <w:color w:val="auto"/>
              </w:rPr>
            </w:pPr>
          </w:p>
        </w:tc>
        <w:tc>
          <w:tcPr>
            <w:tcW w:w="80" w:type="dxa"/>
            <w:vAlign w:val="bottom"/>
          </w:tcPr>
          <w:p>
            <w:pPr>
              <w:spacing w:after="0"/>
              <w:rPr>
                <w:sz w:val="9"/>
                <w:szCs w:val="9"/>
                <w:color w:val="auto"/>
              </w:rPr>
            </w:pPr>
          </w:p>
        </w:tc>
        <w:tc>
          <w:tcPr>
            <w:tcW w:w="40" w:type="dxa"/>
            <w:vAlign w:val="bottom"/>
          </w:tcPr>
          <w:p>
            <w:pPr>
              <w:spacing w:after="0"/>
              <w:rPr>
                <w:sz w:val="9"/>
                <w:szCs w:val="9"/>
                <w:color w:val="auto"/>
              </w:rPr>
            </w:pPr>
          </w:p>
        </w:tc>
        <w:tc>
          <w:tcPr>
            <w:tcW w:w="60" w:type="dxa"/>
            <w:vAlign w:val="bottom"/>
          </w:tcPr>
          <w:p>
            <w:pPr>
              <w:spacing w:after="0"/>
              <w:rPr>
                <w:sz w:val="9"/>
                <w:szCs w:val="9"/>
                <w:color w:val="auto"/>
              </w:rPr>
            </w:pPr>
          </w:p>
        </w:tc>
        <w:tc>
          <w:tcPr>
            <w:tcW w:w="60" w:type="dxa"/>
            <w:vAlign w:val="bottom"/>
          </w:tcPr>
          <w:p>
            <w:pPr>
              <w:spacing w:after="0"/>
              <w:rPr>
                <w:sz w:val="9"/>
                <w:szCs w:val="9"/>
                <w:color w:val="auto"/>
              </w:rPr>
            </w:pPr>
          </w:p>
        </w:tc>
        <w:tc>
          <w:tcPr>
            <w:tcW w:w="120" w:type="dxa"/>
            <w:vAlign w:val="bottom"/>
          </w:tcPr>
          <w:p>
            <w:pPr>
              <w:spacing w:after="0"/>
              <w:rPr>
                <w:sz w:val="9"/>
                <w:szCs w:val="9"/>
                <w:color w:val="auto"/>
              </w:rPr>
            </w:pPr>
          </w:p>
        </w:tc>
        <w:tc>
          <w:tcPr>
            <w:tcW w:w="400" w:type="dxa"/>
            <w:vAlign w:val="bottom"/>
            <w:gridSpan w:val="5"/>
          </w:tcPr>
          <w:p>
            <w:pPr>
              <w:ind w:left="80"/>
              <w:spacing w:after="0" w:line="183" w:lineRule="auto"/>
              <w:rPr>
                <w:sz w:val="20"/>
                <w:szCs w:val="20"/>
                <w:color w:val="auto"/>
              </w:rPr>
            </w:pPr>
            <w:r>
              <w:rPr>
                <w:rFonts w:ascii="Arial" w:cs="Arial" w:eastAsia="Arial" w:hAnsi="Arial"/>
                <w:sz w:val="12"/>
                <w:szCs w:val="12"/>
                <w:color w:val="auto"/>
              </w:rPr>
              <w:t>zum</w:t>
            </w:r>
          </w:p>
        </w:tc>
        <w:tc>
          <w:tcPr>
            <w:tcW w:w="760" w:type="dxa"/>
            <w:vAlign w:val="bottom"/>
            <w:gridSpan w:val="8"/>
            <w:vMerge w:val="continue"/>
          </w:tcPr>
          <w:p>
            <w:pPr>
              <w:spacing w:after="0"/>
              <w:rPr>
                <w:sz w:val="9"/>
                <w:szCs w:val="9"/>
                <w:color w:val="auto"/>
              </w:rPr>
            </w:pPr>
          </w:p>
        </w:tc>
        <w:tc>
          <w:tcPr>
            <w:tcW w:w="40" w:type="dxa"/>
            <w:vAlign w:val="bottom"/>
          </w:tcPr>
          <w:p>
            <w:pPr>
              <w:spacing w:after="0"/>
              <w:rPr>
                <w:sz w:val="9"/>
                <w:szCs w:val="9"/>
                <w:color w:val="auto"/>
              </w:rPr>
            </w:pPr>
          </w:p>
        </w:tc>
        <w:tc>
          <w:tcPr>
            <w:tcW w:w="140" w:type="dxa"/>
            <w:vAlign w:val="bottom"/>
          </w:tcPr>
          <w:p>
            <w:pPr>
              <w:spacing w:after="0"/>
              <w:rPr>
                <w:sz w:val="9"/>
                <w:szCs w:val="9"/>
                <w:color w:val="auto"/>
              </w:rPr>
            </w:pPr>
          </w:p>
        </w:tc>
        <w:tc>
          <w:tcPr>
            <w:tcW w:w="60" w:type="dxa"/>
            <w:vAlign w:val="bottom"/>
          </w:tcPr>
          <w:p>
            <w:pPr>
              <w:spacing w:after="0"/>
              <w:rPr>
                <w:sz w:val="9"/>
                <w:szCs w:val="9"/>
                <w:color w:val="auto"/>
              </w:rPr>
            </w:pPr>
          </w:p>
        </w:tc>
        <w:tc>
          <w:tcPr>
            <w:tcW w:w="140" w:type="dxa"/>
            <w:vAlign w:val="bottom"/>
          </w:tcPr>
          <w:p>
            <w:pPr>
              <w:spacing w:after="0"/>
              <w:rPr>
                <w:sz w:val="9"/>
                <w:szCs w:val="9"/>
                <w:color w:val="auto"/>
              </w:rPr>
            </w:pPr>
          </w:p>
        </w:tc>
        <w:tc>
          <w:tcPr>
            <w:tcW w:w="4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3"/>
        </w:trPr>
        <w:tc>
          <w:tcPr>
            <w:tcW w:w="1280" w:type="dxa"/>
            <w:vAlign w:val="bottom"/>
            <w:gridSpan w:val="9"/>
          </w:tcPr>
          <w:p>
            <w:pPr>
              <w:ind w:left="180"/>
              <w:spacing w:after="0" w:line="215" w:lineRule="auto"/>
              <w:rPr>
                <w:sz w:val="20"/>
                <w:szCs w:val="20"/>
                <w:color w:val="auto"/>
              </w:rPr>
            </w:pPr>
            <w:r>
              <w:rPr>
                <w:rFonts w:ascii="Arial" w:cs="Arial" w:eastAsia="Arial" w:hAnsi="Arial"/>
                <w:sz w:val="10"/>
                <w:szCs w:val="10"/>
                <w:color w:val="auto"/>
              </w:rPr>
              <w:t>des Spielfeldes</w:t>
            </w:r>
          </w:p>
        </w:tc>
        <w:tc>
          <w:tcPr>
            <w:tcW w:w="180" w:type="dxa"/>
            <w:vAlign w:val="bottom"/>
            <w:gridSpan w:val="3"/>
            <w:vMerge w:val="restart"/>
          </w:tcPr>
          <w:p>
            <w:pPr>
              <w:jc w:val="right"/>
              <w:spacing w:after="0"/>
              <w:rPr>
                <w:sz w:val="20"/>
                <w:szCs w:val="20"/>
                <w:color w:val="auto"/>
              </w:rPr>
            </w:pPr>
            <w:r>
              <w:rPr>
                <w:rFonts w:ascii="Arial" w:cs="Arial" w:eastAsia="Arial" w:hAnsi="Arial"/>
                <w:sz w:val="17"/>
                <w:szCs w:val="17"/>
                <w:color w:val="auto"/>
                <w:w w:val="84"/>
              </w:rPr>
              <w:t>(z.</w:t>
            </w:r>
          </w:p>
        </w:tc>
        <w:tc>
          <w:tcPr>
            <w:tcW w:w="700" w:type="dxa"/>
            <w:vAlign w:val="bottom"/>
            <w:gridSpan w:val="8"/>
            <w:vMerge w:val="restart"/>
          </w:tcPr>
          <w:p>
            <w:pPr>
              <w:ind w:left="20"/>
              <w:spacing w:after="0"/>
              <w:rPr>
                <w:sz w:val="20"/>
                <w:szCs w:val="20"/>
                <w:color w:val="auto"/>
              </w:rPr>
            </w:pPr>
            <w:r>
              <w:rPr>
                <w:rFonts w:ascii="Arial" w:cs="Arial" w:eastAsia="Arial" w:hAnsi="Arial"/>
                <w:sz w:val="17"/>
                <w:szCs w:val="17"/>
                <w:color w:val="auto"/>
                <w:w w:val="84"/>
              </w:rPr>
              <w:t>B. Fahnen</w:t>
            </w:r>
          </w:p>
        </w:tc>
        <w:tc>
          <w:tcPr>
            <w:tcW w:w="360" w:type="dxa"/>
            <w:vAlign w:val="bottom"/>
            <w:gridSpan w:val="4"/>
            <w:vMerge w:val="restart"/>
          </w:tcPr>
          <w:p>
            <w:pPr>
              <w:jc w:val="center"/>
              <w:spacing w:after="0"/>
              <w:rPr>
                <w:sz w:val="20"/>
                <w:szCs w:val="20"/>
                <w:color w:val="auto"/>
              </w:rPr>
            </w:pPr>
            <w:r>
              <w:rPr>
                <w:rFonts w:ascii="Arial" w:cs="Arial" w:eastAsia="Arial" w:hAnsi="Arial"/>
                <w:sz w:val="17"/>
                <w:szCs w:val="17"/>
                <w:color w:val="auto"/>
                <w:w w:val="99"/>
              </w:rPr>
              <w:t>oder</w:t>
            </w:r>
          </w:p>
        </w:tc>
        <w:tc>
          <w:tcPr>
            <w:tcW w:w="140" w:type="dxa"/>
            <w:vAlign w:val="bottom"/>
          </w:tcPr>
          <w:p>
            <w:pPr>
              <w:spacing w:after="0"/>
              <w:rPr>
                <w:sz w:val="8"/>
                <w:szCs w:val="8"/>
                <w:color w:val="auto"/>
              </w:rPr>
            </w:pPr>
          </w:p>
        </w:tc>
        <w:tc>
          <w:tcPr>
            <w:tcW w:w="4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66"/>
        </w:trPr>
        <w:tc>
          <w:tcPr>
            <w:tcW w:w="1280" w:type="dxa"/>
            <w:vAlign w:val="bottom"/>
            <w:gridSpan w:val="9"/>
            <w:vMerge w:val="restart"/>
          </w:tcPr>
          <w:p>
            <w:pPr>
              <w:ind w:left="160"/>
              <w:spacing w:after="0"/>
              <w:rPr>
                <w:sz w:val="20"/>
                <w:szCs w:val="20"/>
                <w:color w:val="auto"/>
              </w:rPr>
            </w:pPr>
            <w:r>
              <w:rPr>
                <w:rFonts w:ascii="Arial" w:cs="Arial" w:eastAsia="Arial" w:hAnsi="Arial"/>
                <w:sz w:val="17"/>
                <w:szCs w:val="17"/>
                <w:color w:val="auto"/>
                <w:w w:val="90"/>
              </w:rPr>
              <w:t>Bambusstöcke)</w:t>
            </w:r>
          </w:p>
        </w:tc>
        <w:tc>
          <w:tcPr>
            <w:tcW w:w="180" w:type="dxa"/>
            <w:vAlign w:val="bottom"/>
            <w:gridSpan w:val="3"/>
            <w:vMerge w:val="continue"/>
          </w:tcPr>
          <w:p>
            <w:pPr>
              <w:spacing w:after="0"/>
              <w:rPr>
                <w:sz w:val="14"/>
                <w:szCs w:val="14"/>
                <w:color w:val="auto"/>
              </w:rPr>
            </w:pPr>
          </w:p>
        </w:tc>
        <w:tc>
          <w:tcPr>
            <w:tcW w:w="700" w:type="dxa"/>
            <w:vAlign w:val="bottom"/>
            <w:gridSpan w:val="8"/>
            <w:vMerge w:val="continue"/>
          </w:tcPr>
          <w:p>
            <w:pPr>
              <w:spacing w:after="0"/>
              <w:rPr>
                <w:sz w:val="14"/>
                <w:szCs w:val="14"/>
                <w:color w:val="auto"/>
              </w:rPr>
            </w:pPr>
          </w:p>
        </w:tc>
        <w:tc>
          <w:tcPr>
            <w:tcW w:w="360" w:type="dxa"/>
            <w:vAlign w:val="bottom"/>
            <w:gridSpan w:val="4"/>
            <w:vMerge w:val="continue"/>
          </w:tcPr>
          <w:p>
            <w:pPr>
              <w:spacing w:after="0"/>
              <w:rPr>
                <w:sz w:val="14"/>
                <w:szCs w:val="14"/>
                <w:color w:val="auto"/>
              </w:rPr>
            </w:pPr>
          </w:p>
        </w:tc>
        <w:tc>
          <w:tcPr>
            <w:tcW w:w="14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3"/>
        </w:trPr>
        <w:tc>
          <w:tcPr>
            <w:tcW w:w="1280" w:type="dxa"/>
            <w:vAlign w:val="bottom"/>
            <w:gridSpan w:val="9"/>
            <w:vMerge w:val="continue"/>
          </w:tcPr>
          <w:p>
            <w:pPr>
              <w:spacing w:after="0"/>
              <w:rPr>
                <w:sz w:val="2"/>
                <w:szCs w:val="2"/>
                <w:color w:val="auto"/>
              </w:rPr>
            </w:pPr>
          </w:p>
        </w:tc>
        <w:tc>
          <w:tcPr>
            <w:tcW w:w="20" w:type="dxa"/>
            <w:vAlign w:val="bottom"/>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60" w:type="dxa"/>
            <w:vAlign w:val="bottom"/>
          </w:tcPr>
          <w:p>
            <w:pPr>
              <w:spacing w:after="0"/>
              <w:rPr>
                <w:sz w:val="2"/>
                <w:szCs w:val="2"/>
                <w:color w:val="auto"/>
              </w:rPr>
            </w:pPr>
          </w:p>
        </w:tc>
        <w:tc>
          <w:tcPr>
            <w:tcW w:w="20" w:type="dxa"/>
            <w:vAlign w:val="bottom"/>
          </w:tcPr>
          <w:p>
            <w:pPr>
              <w:spacing w:after="0"/>
              <w:rPr>
                <w:sz w:val="2"/>
                <w:szCs w:val="2"/>
                <w:color w:val="auto"/>
              </w:rPr>
            </w:pPr>
          </w:p>
        </w:tc>
        <w:tc>
          <w:tcPr>
            <w:tcW w:w="180" w:type="dxa"/>
            <w:vAlign w:val="bottom"/>
          </w:tcPr>
          <w:p>
            <w:pPr>
              <w:spacing w:after="0"/>
              <w:rPr>
                <w:sz w:val="2"/>
                <w:szCs w:val="2"/>
                <w:color w:val="auto"/>
              </w:rPr>
            </w:pPr>
          </w:p>
        </w:tc>
        <w:tc>
          <w:tcPr>
            <w:tcW w:w="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360" w:type="dxa"/>
            <w:vAlign w:val="bottom"/>
            <w:gridSpan w:val="4"/>
            <w:vMerge w:val="continue"/>
          </w:tcPr>
          <w:p>
            <w:pPr>
              <w:spacing w:after="0"/>
              <w:rPr>
                <w:sz w:val="2"/>
                <w:szCs w:val="2"/>
                <w:color w:val="auto"/>
              </w:rPr>
            </w:pPr>
          </w:p>
        </w:tc>
        <w:tc>
          <w:tcPr>
            <w:tcW w:w="140" w:type="dxa"/>
            <w:vAlign w:val="bottom"/>
          </w:tcPr>
          <w:p>
            <w:pPr>
              <w:spacing w:after="0"/>
              <w:rPr>
                <w:sz w:val="2"/>
                <w:szCs w:val="2"/>
                <w:color w:val="auto"/>
              </w:rPr>
            </w:pPr>
          </w:p>
        </w:tc>
        <w:tc>
          <w:tcPr>
            <w:tcW w:w="4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7"/>
        </w:trPr>
        <w:tc>
          <w:tcPr>
            <w:tcW w:w="620" w:type="dxa"/>
            <w:vAlign w:val="bottom"/>
          </w:tcPr>
          <w:p>
            <w:pPr>
              <w:ind w:left="20"/>
              <w:spacing w:after="0" w:line="192" w:lineRule="auto"/>
              <w:rPr>
                <w:sz w:val="20"/>
                <w:szCs w:val="20"/>
                <w:color w:val="auto"/>
              </w:rPr>
            </w:pPr>
            <w:r>
              <w:rPr>
                <w:rFonts w:ascii="Arial" w:cs="Arial" w:eastAsia="Arial" w:hAnsi="Arial"/>
                <w:sz w:val="17"/>
                <w:szCs w:val="17"/>
                <w:color w:val="auto"/>
              </w:rPr>
              <w:t>•</w:t>
            </w:r>
          </w:p>
        </w:tc>
        <w:tc>
          <w:tcPr>
            <w:tcW w:w="10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71"/>
        </w:trPr>
        <w:tc>
          <w:tcPr>
            <w:tcW w:w="880" w:type="dxa"/>
            <w:vAlign w:val="bottom"/>
            <w:gridSpan w:val="5"/>
          </w:tcPr>
          <w:p>
            <w:pPr>
              <w:jc w:val="center"/>
              <w:ind w:left="48"/>
              <w:spacing w:after="0" w:line="184" w:lineRule="auto"/>
              <w:rPr>
                <w:sz w:val="20"/>
                <w:szCs w:val="20"/>
                <w:color w:val="auto"/>
              </w:rPr>
            </w:pPr>
            <w:r>
              <w:rPr>
                <w:rFonts w:ascii="Arial" w:cs="Arial" w:eastAsia="Arial" w:hAnsi="Arial"/>
                <w:sz w:val="8"/>
                <w:szCs w:val="8"/>
                <w:color w:val="auto"/>
              </w:rPr>
              <w:t>Klebepads</w:t>
            </w:r>
          </w:p>
        </w:tc>
        <w:tc>
          <w:tcPr>
            <w:tcW w:w="60" w:type="dxa"/>
            <w:vAlign w:val="bottom"/>
          </w:tcPr>
          <w:p>
            <w:pPr>
              <w:spacing w:after="0"/>
              <w:rPr>
                <w:sz w:val="6"/>
                <w:szCs w:val="6"/>
                <w:color w:val="auto"/>
              </w:rPr>
            </w:pPr>
          </w:p>
        </w:tc>
        <w:tc>
          <w:tcPr>
            <w:tcW w:w="60" w:type="dxa"/>
            <w:vAlign w:val="bottom"/>
          </w:tcPr>
          <w:p>
            <w:pPr>
              <w:spacing w:after="0"/>
              <w:rPr>
                <w:sz w:val="6"/>
                <w:szCs w:val="6"/>
                <w:color w:val="auto"/>
              </w:rPr>
            </w:pPr>
          </w:p>
        </w:tc>
        <w:tc>
          <w:tcPr>
            <w:tcW w:w="120" w:type="dxa"/>
            <w:vAlign w:val="bottom"/>
          </w:tcPr>
          <w:p>
            <w:pPr>
              <w:spacing w:after="0"/>
              <w:rPr>
                <w:sz w:val="6"/>
                <w:szCs w:val="6"/>
                <w:color w:val="auto"/>
              </w:rPr>
            </w:pPr>
          </w:p>
        </w:tc>
        <w:tc>
          <w:tcPr>
            <w:tcW w:w="160" w:type="dxa"/>
            <w:vAlign w:val="bottom"/>
          </w:tcPr>
          <w:p>
            <w:pPr>
              <w:spacing w:after="0"/>
              <w:rPr>
                <w:sz w:val="6"/>
                <w:szCs w:val="6"/>
                <w:color w:val="auto"/>
              </w:rPr>
            </w:pPr>
          </w:p>
        </w:tc>
        <w:tc>
          <w:tcPr>
            <w:tcW w:w="20" w:type="dxa"/>
            <w:vAlign w:val="bottom"/>
          </w:tcPr>
          <w:p>
            <w:pPr>
              <w:spacing w:after="0"/>
              <w:rPr>
                <w:sz w:val="6"/>
                <w:szCs w:val="6"/>
                <w:color w:val="auto"/>
              </w:rPr>
            </w:pPr>
          </w:p>
        </w:tc>
        <w:tc>
          <w:tcPr>
            <w:tcW w:w="20" w:type="dxa"/>
            <w:vAlign w:val="bottom"/>
          </w:tcPr>
          <w:p>
            <w:pPr>
              <w:spacing w:after="0"/>
              <w:rPr>
                <w:sz w:val="6"/>
                <w:szCs w:val="6"/>
                <w:color w:val="auto"/>
              </w:rPr>
            </w:pPr>
          </w:p>
        </w:tc>
        <w:tc>
          <w:tcPr>
            <w:tcW w:w="140" w:type="dxa"/>
            <w:vAlign w:val="bottom"/>
          </w:tcPr>
          <w:p>
            <w:pPr>
              <w:spacing w:after="0"/>
              <w:rPr>
                <w:sz w:val="6"/>
                <w:szCs w:val="6"/>
                <w:color w:val="auto"/>
              </w:rPr>
            </w:pPr>
          </w:p>
        </w:tc>
        <w:tc>
          <w:tcPr>
            <w:tcW w:w="60" w:type="dxa"/>
            <w:vAlign w:val="bottom"/>
          </w:tcPr>
          <w:p>
            <w:pPr>
              <w:spacing w:after="0"/>
              <w:rPr>
                <w:sz w:val="6"/>
                <w:szCs w:val="6"/>
                <w:color w:val="auto"/>
              </w:rPr>
            </w:pPr>
          </w:p>
        </w:tc>
        <w:tc>
          <w:tcPr>
            <w:tcW w:w="20" w:type="dxa"/>
            <w:vAlign w:val="bottom"/>
          </w:tcPr>
          <w:p>
            <w:pPr>
              <w:spacing w:after="0"/>
              <w:rPr>
                <w:sz w:val="6"/>
                <w:szCs w:val="6"/>
                <w:color w:val="auto"/>
              </w:rPr>
            </w:pPr>
          </w:p>
        </w:tc>
        <w:tc>
          <w:tcPr>
            <w:tcW w:w="180" w:type="dxa"/>
            <w:vAlign w:val="bottom"/>
          </w:tcPr>
          <w:p>
            <w:pPr>
              <w:spacing w:after="0"/>
              <w:rPr>
                <w:sz w:val="6"/>
                <w:szCs w:val="6"/>
                <w:color w:val="auto"/>
              </w:rPr>
            </w:pPr>
          </w:p>
        </w:tc>
        <w:tc>
          <w:tcPr>
            <w:tcW w:w="40" w:type="dxa"/>
            <w:vAlign w:val="bottom"/>
          </w:tcPr>
          <w:p>
            <w:pPr>
              <w:spacing w:after="0"/>
              <w:rPr>
                <w:sz w:val="6"/>
                <w:szCs w:val="6"/>
                <w:color w:val="auto"/>
              </w:rPr>
            </w:pPr>
          </w:p>
        </w:tc>
        <w:tc>
          <w:tcPr>
            <w:tcW w:w="120" w:type="dxa"/>
            <w:vAlign w:val="bottom"/>
          </w:tcPr>
          <w:p>
            <w:pPr>
              <w:spacing w:after="0"/>
              <w:rPr>
                <w:sz w:val="6"/>
                <w:szCs w:val="6"/>
                <w:color w:val="auto"/>
              </w:rPr>
            </w:pPr>
          </w:p>
        </w:tc>
        <w:tc>
          <w:tcPr>
            <w:tcW w:w="120" w:type="dxa"/>
            <w:vAlign w:val="bottom"/>
          </w:tcPr>
          <w:p>
            <w:pPr>
              <w:spacing w:after="0"/>
              <w:rPr>
                <w:sz w:val="6"/>
                <w:szCs w:val="6"/>
                <w:color w:val="auto"/>
              </w:rPr>
            </w:pPr>
          </w:p>
        </w:tc>
        <w:tc>
          <w:tcPr>
            <w:tcW w:w="100" w:type="dxa"/>
            <w:vAlign w:val="bottom"/>
          </w:tcPr>
          <w:p>
            <w:pPr>
              <w:spacing w:after="0"/>
              <w:rPr>
                <w:sz w:val="6"/>
                <w:szCs w:val="6"/>
                <w:color w:val="auto"/>
              </w:rPr>
            </w:pPr>
          </w:p>
        </w:tc>
        <w:tc>
          <w:tcPr>
            <w:tcW w:w="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0" w:type="dxa"/>
            <w:vAlign w:val="bottom"/>
          </w:tcPr>
          <w:p>
            <w:pPr>
              <w:spacing w:after="0"/>
              <w:rPr>
                <w:sz w:val="6"/>
                <w:szCs w:val="6"/>
                <w:color w:val="auto"/>
              </w:rPr>
            </w:pPr>
          </w:p>
        </w:tc>
        <w:tc>
          <w:tcPr>
            <w:tcW w:w="140" w:type="dxa"/>
            <w:vAlign w:val="bottom"/>
          </w:tcPr>
          <w:p>
            <w:pPr>
              <w:spacing w:after="0"/>
              <w:rPr>
                <w:sz w:val="6"/>
                <w:szCs w:val="6"/>
                <w:color w:val="auto"/>
              </w:rPr>
            </w:pPr>
          </w:p>
        </w:tc>
        <w:tc>
          <w:tcPr>
            <w:tcW w:w="60" w:type="dxa"/>
            <w:vAlign w:val="bottom"/>
          </w:tcPr>
          <w:p>
            <w:pPr>
              <w:spacing w:after="0"/>
              <w:rPr>
                <w:sz w:val="6"/>
                <w:szCs w:val="6"/>
                <w:color w:val="auto"/>
              </w:rPr>
            </w:pPr>
          </w:p>
        </w:tc>
        <w:tc>
          <w:tcPr>
            <w:tcW w:w="140" w:type="dxa"/>
            <w:vAlign w:val="bottom"/>
          </w:tcPr>
          <w:p>
            <w:pPr>
              <w:spacing w:after="0"/>
              <w:rPr>
                <w:sz w:val="6"/>
                <w:szCs w:val="6"/>
                <w:color w:val="auto"/>
              </w:rPr>
            </w:pPr>
          </w:p>
        </w:tc>
        <w:tc>
          <w:tcPr>
            <w:tcW w:w="4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88"/>
        </w:trPr>
        <w:tc>
          <w:tcPr>
            <w:tcW w:w="620" w:type="dxa"/>
            <w:vAlign w:val="bottom"/>
          </w:tcPr>
          <w:p>
            <w:pPr>
              <w:spacing w:after="0" w:line="186" w:lineRule="auto"/>
              <w:rPr>
                <w:sz w:val="20"/>
                <w:szCs w:val="20"/>
                <w:color w:val="auto"/>
              </w:rPr>
            </w:pPr>
            <w:r>
              <w:rPr>
                <w:rFonts w:ascii="Arial" w:cs="Arial" w:eastAsia="Arial" w:hAnsi="Arial"/>
                <w:sz w:val="21"/>
                <w:szCs w:val="21"/>
                <w:color w:val="auto"/>
                <w:w w:val="80"/>
              </w:rPr>
              <w:t>•</w:t>
            </w: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77"/>
        </w:trPr>
        <w:tc>
          <w:tcPr>
            <w:tcW w:w="1280" w:type="dxa"/>
            <w:vAlign w:val="bottom"/>
            <w:gridSpan w:val="9"/>
          </w:tcPr>
          <w:p>
            <w:pPr>
              <w:ind w:left="120"/>
              <w:spacing w:after="0" w:line="200" w:lineRule="auto"/>
              <w:rPr>
                <w:sz w:val="20"/>
                <w:szCs w:val="20"/>
                <w:color w:val="auto"/>
              </w:rPr>
            </w:pPr>
            <w:r>
              <w:rPr>
                <w:rFonts w:ascii="Arial" w:cs="Arial" w:eastAsia="Arial" w:hAnsi="Arial"/>
                <w:sz w:val="8"/>
                <w:szCs w:val="8"/>
                <w:color w:val="auto"/>
              </w:rPr>
              <w:t>Evtl. Brillen mit</w:t>
            </w:r>
          </w:p>
        </w:tc>
        <w:tc>
          <w:tcPr>
            <w:tcW w:w="20" w:type="dxa"/>
            <w:vAlign w:val="bottom"/>
          </w:tcPr>
          <w:p>
            <w:pPr>
              <w:spacing w:after="0"/>
              <w:rPr>
                <w:sz w:val="6"/>
                <w:szCs w:val="6"/>
                <w:color w:val="auto"/>
              </w:rPr>
            </w:pPr>
          </w:p>
        </w:tc>
        <w:tc>
          <w:tcPr>
            <w:tcW w:w="20" w:type="dxa"/>
            <w:vAlign w:val="bottom"/>
          </w:tcPr>
          <w:p>
            <w:pPr>
              <w:spacing w:after="0"/>
              <w:rPr>
                <w:sz w:val="6"/>
                <w:szCs w:val="6"/>
                <w:color w:val="auto"/>
              </w:rPr>
            </w:pPr>
          </w:p>
        </w:tc>
        <w:tc>
          <w:tcPr>
            <w:tcW w:w="140" w:type="dxa"/>
            <w:vAlign w:val="bottom"/>
          </w:tcPr>
          <w:p>
            <w:pPr>
              <w:spacing w:after="0"/>
              <w:rPr>
                <w:sz w:val="6"/>
                <w:szCs w:val="6"/>
                <w:color w:val="auto"/>
              </w:rPr>
            </w:pPr>
          </w:p>
        </w:tc>
        <w:tc>
          <w:tcPr>
            <w:tcW w:w="60" w:type="dxa"/>
            <w:vAlign w:val="bottom"/>
          </w:tcPr>
          <w:p>
            <w:pPr>
              <w:spacing w:after="0"/>
              <w:rPr>
                <w:sz w:val="6"/>
                <w:szCs w:val="6"/>
                <w:color w:val="auto"/>
              </w:rPr>
            </w:pPr>
          </w:p>
        </w:tc>
        <w:tc>
          <w:tcPr>
            <w:tcW w:w="20" w:type="dxa"/>
            <w:vAlign w:val="bottom"/>
          </w:tcPr>
          <w:p>
            <w:pPr>
              <w:spacing w:after="0"/>
              <w:rPr>
                <w:sz w:val="6"/>
                <w:szCs w:val="6"/>
                <w:color w:val="auto"/>
              </w:rPr>
            </w:pPr>
          </w:p>
        </w:tc>
        <w:tc>
          <w:tcPr>
            <w:tcW w:w="180" w:type="dxa"/>
            <w:vAlign w:val="bottom"/>
          </w:tcPr>
          <w:p>
            <w:pPr>
              <w:spacing w:after="0"/>
              <w:rPr>
                <w:sz w:val="6"/>
                <w:szCs w:val="6"/>
                <w:color w:val="auto"/>
              </w:rPr>
            </w:pPr>
          </w:p>
        </w:tc>
        <w:tc>
          <w:tcPr>
            <w:tcW w:w="40" w:type="dxa"/>
            <w:vAlign w:val="bottom"/>
          </w:tcPr>
          <w:p>
            <w:pPr>
              <w:spacing w:after="0"/>
              <w:rPr>
                <w:sz w:val="6"/>
                <w:szCs w:val="6"/>
                <w:color w:val="auto"/>
              </w:rPr>
            </w:pPr>
          </w:p>
        </w:tc>
        <w:tc>
          <w:tcPr>
            <w:tcW w:w="120" w:type="dxa"/>
            <w:vAlign w:val="bottom"/>
          </w:tcPr>
          <w:p>
            <w:pPr>
              <w:spacing w:after="0"/>
              <w:rPr>
                <w:sz w:val="6"/>
                <w:szCs w:val="6"/>
                <w:color w:val="auto"/>
              </w:rPr>
            </w:pPr>
          </w:p>
        </w:tc>
        <w:tc>
          <w:tcPr>
            <w:tcW w:w="120" w:type="dxa"/>
            <w:vAlign w:val="bottom"/>
          </w:tcPr>
          <w:p>
            <w:pPr>
              <w:spacing w:after="0"/>
              <w:rPr>
                <w:sz w:val="6"/>
                <w:szCs w:val="6"/>
                <w:color w:val="auto"/>
              </w:rPr>
            </w:pPr>
          </w:p>
        </w:tc>
        <w:tc>
          <w:tcPr>
            <w:tcW w:w="100" w:type="dxa"/>
            <w:vAlign w:val="bottom"/>
          </w:tcPr>
          <w:p>
            <w:pPr>
              <w:spacing w:after="0"/>
              <w:rPr>
                <w:sz w:val="6"/>
                <w:szCs w:val="6"/>
                <w:color w:val="auto"/>
              </w:rPr>
            </w:pPr>
          </w:p>
        </w:tc>
        <w:tc>
          <w:tcPr>
            <w:tcW w:w="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0" w:type="dxa"/>
            <w:vAlign w:val="bottom"/>
          </w:tcPr>
          <w:p>
            <w:pPr>
              <w:spacing w:after="0"/>
              <w:rPr>
                <w:sz w:val="6"/>
                <w:szCs w:val="6"/>
                <w:color w:val="auto"/>
              </w:rPr>
            </w:pPr>
          </w:p>
        </w:tc>
        <w:tc>
          <w:tcPr>
            <w:tcW w:w="140" w:type="dxa"/>
            <w:vAlign w:val="bottom"/>
          </w:tcPr>
          <w:p>
            <w:pPr>
              <w:spacing w:after="0"/>
              <w:rPr>
                <w:sz w:val="6"/>
                <w:szCs w:val="6"/>
                <w:color w:val="auto"/>
              </w:rPr>
            </w:pPr>
          </w:p>
        </w:tc>
        <w:tc>
          <w:tcPr>
            <w:tcW w:w="60" w:type="dxa"/>
            <w:vAlign w:val="bottom"/>
          </w:tcPr>
          <w:p>
            <w:pPr>
              <w:spacing w:after="0"/>
              <w:rPr>
                <w:sz w:val="6"/>
                <w:szCs w:val="6"/>
                <w:color w:val="auto"/>
              </w:rPr>
            </w:pPr>
          </w:p>
        </w:tc>
        <w:tc>
          <w:tcPr>
            <w:tcW w:w="140" w:type="dxa"/>
            <w:vAlign w:val="bottom"/>
          </w:tcPr>
          <w:p>
            <w:pPr>
              <w:spacing w:after="0"/>
              <w:rPr>
                <w:sz w:val="6"/>
                <w:szCs w:val="6"/>
                <w:color w:val="auto"/>
              </w:rPr>
            </w:pPr>
          </w:p>
        </w:tc>
        <w:tc>
          <w:tcPr>
            <w:tcW w:w="4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76"/>
        </w:trPr>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340" w:type="dxa"/>
            <w:vAlign w:val="bottom"/>
            <w:gridSpan w:val="15"/>
          </w:tcPr>
          <w:p>
            <w:pPr>
              <w:jc w:val="right"/>
              <w:ind w:right="16"/>
              <w:spacing w:after="0"/>
              <w:rPr>
                <w:sz w:val="20"/>
                <w:szCs w:val="20"/>
                <w:color w:val="auto"/>
              </w:rPr>
            </w:pPr>
            <w:r>
              <w:rPr>
                <w:rFonts w:ascii="Arial" w:cs="Arial" w:eastAsia="Arial" w:hAnsi="Arial"/>
                <w:sz w:val="17"/>
                <w:szCs w:val="17"/>
                <w:color w:val="auto"/>
                <w:w w:val="90"/>
              </w:rPr>
              <w:t>farbigen Gläsern</w:t>
            </w: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343" w:lineRule="exact"/>
        <w:rPr>
          <w:sz w:val="20"/>
          <w:szCs w:val="20"/>
          <w:color w:val="auto"/>
        </w:rPr>
      </w:pPr>
    </w:p>
    <w:p>
      <w:pPr>
        <w:sectPr>
          <w:pgSz w:w="11900" w:h="16838" w:orient="portrait"/>
          <w:cols w:equalWidth="0" w:num="2">
            <w:col w:w="6920" w:space="240"/>
            <w:col w:w="3140"/>
          </w:cols>
          <w:pgMar w:left="980" w:top="58" w:right="626" w:bottom="0" w:gutter="0" w:footer="0" w:header="0"/>
          <w:type w:val="continuous"/>
        </w:sectPr>
      </w:pPr>
    </w:p>
    <w:p>
      <w:pPr>
        <w:ind w:left="2560" w:hanging="108"/>
        <w:spacing w:after="0"/>
        <w:tabs>
          <w:tab w:leader="none" w:pos="2560" w:val="left"/>
        </w:tabs>
        <w:numPr>
          <w:ilvl w:val="0"/>
          <w:numId w:val="65"/>
        </w:numPr>
        <w:rPr>
          <w:rFonts w:ascii="Arial" w:cs="Arial" w:eastAsia="Arial" w:hAnsi="Arial"/>
          <w:sz w:val="20"/>
          <w:szCs w:val="20"/>
          <w:color w:val="auto"/>
        </w:rPr>
      </w:pPr>
      <w:r>
        <w:rPr>
          <w:rFonts w:ascii="Arial" w:cs="Arial" w:eastAsia="Arial" w:hAnsi="Arial"/>
          <w:sz w:val="17"/>
          <w:szCs w:val="17"/>
          <w:color w:val="auto"/>
        </w:rPr>
        <w:t>Dann sollte das Spielfeld mit den Bambusstöcken</w:t>
      </w:r>
    </w:p>
    <w:p>
      <w:pPr>
        <w:spacing w:after="0" w:line="69" w:lineRule="exact"/>
        <w:rPr>
          <w:rFonts w:ascii="Arial" w:cs="Arial" w:eastAsia="Arial" w:hAnsi="Arial"/>
          <w:sz w:val="20"/>
          <w:szCs w:val="20"/>
          <w:color w:val="auto"/>
        </w:rPr>
      </w:pPr>
    </w:p>
    <w:p>
      <w:pPr>
        <w:ind w:left="2560" w:right="720"/>
        <w:spacing w:after="0" w:line="303" w:lineRule="auto"/>
        <w:rPr>
          <w:rFonts w:ascii="Arial" w:cs="Arial" w:eastAsia="Arial" w:hAnsi="Arial"/>
          <w:sz w:val="20"/>
          <w:szCs w:val="20"/>
          <w:color w:val="auto"/>
        </w:rPr>
      </w:pPr>
      <w:r>
        <w:rPr>
          <w:rFonts w:ascii="Arial" w:cs="Arial" w:eastAsia="Arial" w:hAnsi="Arial"/>
          <w:sz w:val="17"/>
          <w:szCs w:val="17"/>
          <w:color w:val="auto"/>
        </w:rPr>
        <w:t>abgegrenzt werden. Je nach Gruppengröße und zur Verfügung stehender Fläche kann das Spielfeld bis zu 200 m² groß gewählt werden. Am besten eignet sich eine kurzgemähte Wiese bzw. eine Rasenfläche.</w:t>
      </w:r>
    </w:p>
    <w:p>
      <w:pPr>
        <w:spacing w:after="0" w:line="39" w:lineRule="exact"/>
        <w:rPr>
          <w:rFonts w:ascii="Arial" w:cs="Arial" w:eastAsia="Arial" w:hAnsi="Arial"/>
          <w:sz w:val="20"/>
          <w:szCs w:val="20"/>
          <w:color w:val="auto"/>
        </w:rPr>
      </w:pPr>
    </w:p>
    <w:p>
      <w:pPr>
        <w:ind w:left="2560" w:right="700" w:hanging="108"/>
        <w:spacing w:after="0" w:line="290" w:lineRule="auto"/>
        <w:tabs>
          <w:tab w:leader="none" w:pos="2560" w:val="left"/>
        </w:tabs>
        <w:numPr>
          <w:ilvl w:val="0"/>
          <w:numId w:val="65"/>
        </w:numPr>
        <w:rPr>
          <w:rFonts w:ascii="Arial" w:cs="Arial" w:eastAsia="Arial" w:hAnsi="Arial"/>
          <w:sz w:val="20"/>
          <w:szCs w:val="20"/>
          <w:color w:val="auto"/>
        </w:rPr>
      </w:pPr>
      <w:r>
        <w:rPr>
          <w:rFonts w:ascii="Arial" w:cs="Arial" w:eastAsia="Arial" w:hAnsi="Arial"/>
          <w:sz w:val="17"/>
          <w:szCs w:val="17"/>
          <w:color w:val="auto"/>
        </w:rPr>
        <w:t>Teilen Sie die Klasse in zwei gleichgroße Gruppen auf, in die Gruppe der „Wissenschaft-ler“ und die Gruppe der „Raubvögel“. Haben Sie 30 Kinder in der Klasse, sollten 15 zur Gruppe der Wissenschaftler und 15 zur Gruppe der Raubvögel gehören. (Ist die Zahl der Schüler in der Klasse ungerade, sollte der Gruppe der Raubvögel eine Person mehr ange-hören. In diesem Fall zählt der Lehrer zum Wissenschaftlerteam und bringt die Murmeln, s.u., mit aufs Spielfeld.)</w:t>
      </w:r>
    </w:p>
    <w:p>
      <w:pPr>
        <w:spacing w:after="0" w:line="41" w:lineRule="exact"/>
        <w:rPr>
          <w:rFonts w:ascii="Arial" w:cs="Arial" w:eastAsia="Arial" w:hAnsi="Arial"/>
          <w:sz w:val="20"/>
          <w:szCs w:val="20"/>
          <w:color w:val="auto"/>
        </w:rPr>
      </w:pPr>
    </w:p>
    <w:p>
      <w:pPr>
        <w:jc w:val="both"/>
        <w:ind w:left="2560" w:right="660" w:hanging="108"/>
        <w:spacing w:after="0" w:line="321" w:lineRule="auto"/>
        <w:tabs>
          <w:tab w:leader="none" w:pos="2560" w:val="left"/>
        </w:tabs>
        <w:numPr>
          <w:ilvl w:val="0"/>
          <w:numId w:val="65"/>
        </w:numPr>
        <w:rPr>
          <w:rFonts w:ascii="Arial" w:cs="Arial" w:eastAsia="Arial" w:hAnsi="Arial"/>
          <w:sz w:val="20"/>
          <w:szCs w:val="20"/>
          <w:color w:val="auto"/>
        </w:rPr>
      </w:pPr>
      <w:r>
        <w:rPr>
          <w:rFonts w:ascii="Arial" w:cs="Arial" w:eastAsia="Arial" w:hAnsi="Arial"/>
          <w:sz w:val="17"/>
          <w:szCs w:val="17"/>
          <w:color w:val="auto"/>
        </w:rPr>
        <w:t xml:space="preserve">Wenden Sie sich zunächst an die Gruppe der Raubvögel: </w:t>
      </w:r>
      <w:r>
        <w:rPr>
          <w:rFonts w:ascii="Arial" w:cs="Arial" w:eastAsia="Arial" w:hAnsi="Arial"/>
          <w:sz w:val="17"/>
          <w:szCs w:val="17"/>
          <w:i w:val="1"/>
          <w:iCs w:val="1"/>
          <w:color w:val="auto"/>
        </w:rPr>
        <w:t>„Jeder von euch ist ein Raubvogel</w:t>
      </w:r>
      <w:r>
        <w:rPr>
          <w:rFonts w:ascii="Arial" w:cs="Arial" w:eastAsia="Arial" w:hAnsi="Arial"/>
          <w:sz w:val="17"/>
          <w:szCs w:val="17"/>
          <w:color w:val="auto"/>
        </w:rPr>
        <w:t xml:space="preserve"> </w:t>
      </w:r>
      <w:r>
        <w:rPr>
          <w:rFonts w:ascii="Arial" w:cs="Arial" w:eastAsia="Arial" w:hAnsi="Arial"/>
          <w:sz w:val="17"/>
          <w:szCs w:val="17"/>
          <w:i w:val="1"/>
          <w:iCs w:val="1"/>
          <w:color w:val="auto"/>
        </w:rPr>
        <w:t>und ihr macht gerade Mittagsschlaf. Also dreht euch bitte um (mit dem Rücken zum Spiel-</w:t>
      </w:r>
    </w:p>
    <w:p>
      <w:pPr>
        <w:sectPr>
          <w:pgSz w:w="11900" w:h="16838" w:orient="portrait"/>
          <w:cols w:equalWidth="0" w:num="1">
            <w:col w:w="10300"/>
          </w:cols>
          <w:pgMar w:left="980" w:top="58" w:right="626" w:bottom="0" w:gutter="0" w:footer="0" w:header="0"/>
          <w:type w:val="continuous"/>
        </w:sectPr>
      </w:pPr>
    </w:p>
    <w:p>
      <w:pPr>
        <w:spacing w:after="0" w:line="390" w:lineRule="exact"/>
        <w:rPr>
          <w:sz w:val="20"/>
          <w:szCs w:val="20"/>
          <w:color w:val="auto"/>
        </w:rPr>
      </w:pPr>
    </w:p>
    <w:p>
      <w:pPr>
        <w:ind w:left="10100"/>
        <w:spacing w:after="0"/>
        <w:rPr>
          <w:sz w:val="20"/>
          <w:szCs w:val="20"/>
          <w:color w:val="auto"/>
        </w:rPr>
      </w:pPr>
      <w:r>
        <w:rPr>
          <w:rFonts w:ascii="Arial" w:cs="Arial" w:eastAsia="Arial" w:hAnsi="Arial"/>
          <w:sz w:val="17"/>
          <w:szCs w:val="17"/>
          <w:color w:val="auto"/>
        </w:rPr>
        <w:t>69</w:t>
      </w:r>
    </w:p>
    <w:p>
      <w:pPr>
        <w:sectPr>
          <w:pgSz w:w="11900" w:h="16838" w:orient="portrait"/>
          <w:cols w:equalWidth="0" w:num="1">
            <w:col w:w="10300"/>
          </w:cols>
          <w:pgMar w:left="980" w:top="58" w:right="626" w:bottom="0" w:gutter="0" w:footer="0" w:header="0"/>
          <w:type w:val="continuous"/>
        </w:sectPr>
      </w:pPr>
    </w:p>
    <w:bookmarkStart w:id="67" w:name="page68"/>
    <w:bookmarkEnd w:id="67"/>
    <w:p>
      <w:pPr>
        <w:ind w:left="500"/>
        <w:spacing w:after="0"/>
        <w:tabs>
          <w:tab w:leader="none" w:pos="72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408" name="Shape 4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408" o:spid="_x0000_s1433"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2</w:t>
        <w:tab/>
        <w:t>Alles wandelt sich – Die Mechanismen der Evolution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6249035</wp:posOffset>
                </wp:positionH>
                <wp:positionV relativeFrom="paragraph">
                  <wp:posOffset>558165</wp:posOffset>
                </wp:positionV>
                <wp:extent cx="0" cy="9252585"/>
                <wp:wrapNone/>
                <wp:docPr id="409" name="Shape 4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252585"/>
                        </a:xfrm>
                        <a:prstGeom prst="line">
                          <a:avLst/>
                        </a:prstGeom>
                        <a:solidFill>
                          <a:srgbClr val="FFFFFF"/>
                        </a:solidFill>
                        <a:ln w="8890">
                          <a:solidFill>
                            <a:srgbClr val="20202C"/>
                          </a:solidFill>
                          <a:miter lim="800000"/>
                          <a:headEnd/>
                          <a:tailEnd/>
                        </a:ln>
                      </wps:spPr>
                      <wps:bodyPr/>
                    </wps:wsp>
                  </a:graphicData>
                </a:graphic>
              </wp:anchor>
            </w:drawing>
          </mc:Choice>
          <mc:Fallback>
            <w:pict>
              <v:line id="Shape 409" o:spid="_x0000_s14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2.05pt,43.95pt" to="492.05pt,772.5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313055</wp:posOffset>
                </wp:positionH>
                <wp:positionV relativeFrom="paragraph">
                  <wp:posOffset>562610</wp:posOffset>
                </wp:positionV>
                <wp:extent cx="5940425" cy="0"/>
                <wp:wrapNone/>
                <wp:docPr id="410" name="Shape 4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0425" cy="4763"/>
                        </a:xfrm>
                        <a:prstGeom prst="line">
                          <a:avLst/>
                        </a:prstGeom>
                        <a:solidFill>
                          <a:srgbClr val="FFFFFF"/>
                        </a:solidFill>
                        <a:ln w="8890">
                          <a:solidFill>
                            <a:srgbClr val="20202C"/>
                          </a:solidFill>
                          <a:miter lim="800000"/>
                          <a:headEnd/>
                          <a:tailEnd/>
                        </a:ln>
                      </wps:spPr>
                      <wps:bodyPr/>
                    </wps:wsp>
                  </a:graphicData>
                </a:graphic>
              </wp:anchor>
            </w:drawing>
          </mc:Choice>
          <mc:Fallback>
            <w:pict>
              <v:line id="Shape 410" o:spid="_x0000_s14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65pt,44.3pt" to="492.4pt,44.3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317500</wp:posOffset>
                </wp:positionH>
                <wp:positionV relativeFrom="paragraph">
                  <wp:posOffset>558165</wp:posOffset>
                </wp:positionV>
                <wp:extent cx="0" cy="9252585"/>
                <wp:wrapNone/>
                <wp:docPr id="411" name="Shape 4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252585"/>
                        </a:xfrm>
                        <a:prstGeom prst="line">
                          <a:avLst/>
                        </a:prstGeom>
                        <a:solidFill>
                          <a:srgbClr val="FFFFFF"/>
                        </a:solidFill>
                        <a:ln w="8890">
                          <a:solidFill>
                            <a:srgbClr val="20202C"/>
                          </a:solidFill>
                          <a:miter lim="800000"/>
                          <a:headEnd/>
                          <a:tailEnd/>
                        </a:ln>
                      </wps:spPr>
                      <wps:bodyPr/>
                    </wps:wsp>
                  </a:graphicData>
                </a:graphic>
              </wp:anchor>
            </w:drawing>
          </mc:Choice>
          <mc:Fallback>
            <w:pict>
              <v:line id="Shape 411" o:spid="_x0000_s14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pt,43.95pt" to="25pt,772.5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313055</wp:posOffset>
                </wp:positionH>
                <wp:positionV relativeFrom="paragraph">
                  <wp:posOffset>9806305</wp:posOffset>
                </wp:positionV>
                <wp:extent cx="5940425" cy="0"/>
                <wp:wrapNone/>
                <wp:docPr id="412" name="Shape 4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0425" cy="4763"/>
                        </a:xfrm>
                        <a:prstGeom prst="line">
                          <a:avLst/>
                        </a:prstGeom>
                        <a:solidFill>
                          <a:srgbClr val="FFFFFF"/>
                        </a:solidFill>
                        <a:ln w="8890">
                          <a:solidFill>
                            <a:srgbClr val="20202C"/>
                          </a:solidFill>
                          <a:miter lim="800000"/>
                          <a:headEnd/>
                          <a:tailEnd/>
                        </a:ln>
                      </wps:spPr>
                      <wps:bodyPr/>
                    </wps:wsp>
                  </a:graphicData>
                </a:graphic>
              </wp:anchor>
            </w:drawing>
          </mc:Choice>
          <mc:Fallback>
            <w:pict>
              <v:line id="Shape 412" o:spid="_x0000_s14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65pt,772.15pt" to="492.4pt,772.15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1530350</wp:posOffset>
                </wp:positionH>
                <wp:positionV relativeFrom="paragraph">
                  <wp:posOffset>558165</wp:posOffset>
                </wp:positionV>
                <wp:extent cx="0" cy="9252585"/>
                <wp:wrapNone/>
                <wp:docPr id="413" name="Shape 4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252585"/>
                        </a:xfrm>
                        <a:prstGeom prst="line">
                          <a:avLst/>
                        </a:prstGeom>
                        <a:solidFill>
                          <a:srgbClr val="FFFFFF"/>
                        </a:solidFill>
                        <a:ln w="7620">
                          <a:solidFill>
                            <a:srgbClr val="20202C"/>
                          </a:solidFill>
                          <a:miter lim="800000"/>
                          <a:headEnd/>
                          <a:tailEnd/>
                        </a:ln>
                      </wps:spPr>
                      <wps:bodyPr/>
                    </wps:wsp>
                  </a:graphicData>
                </a:graphic>
              </wp:anchor>
            </w:drawing>
          </mc:Choice>
          <mc:Fallback>
            <w:pict>
              <v:line id="Shape 413" o:spid="_x0000_s14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0.5pt,43.95pt" to="120.5pt,772.5pt" o:allowincell="f" strokecolor="#20202C" strokeweight="0.6pt"/>
            </w:pict>
          </mc:Fallback>
        </mc:AlternateContent>
      </w:r>
    </w:p>
    <w:p>
      <w:pPr>
        <w:sectPr>
          <w:pgSz w:w="11900" w:h="16838" w:orient="portrait"/>
          <w:cols w:equalWidth="0" w:num="1">
            <w:col w:w="9826"/>
          </w:cols>
          <w:pgMar w:left="64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2620" w:right="226"/>
        <w:spacing w:after="0" w:line="307" w:lineRule="auto"/>
        <w:rPr>
          <w:sz w:val="20"/>
          <w:szCs w:val="20"/>
          <w:color w:val="auto"/>
        </w:rPr>
      </w:pPr>
      <w:r>
        <w:rPr>
          <w:rFonts w:ascii="Arial" w:cs="Arial" w:eastAsia="Arial" w:hAnsi="Arial"/>
          <w:sz w:val="17"/>
          <w:szCs w:val="17"/>
          <w:i w:val="1"/>
          <w:iCs w:val="1"/>
          <w:color w:val="auto"/>
        </w:rPr>
        <w:t>feld) und schließt die Augen. Erst wenn ich es euch sage, dürft ihr euch wieder umdrehen und die Augen öffnen!“</w:t>
      </w:r>
    </w:p>
    <w:p>
      <w:pPr>
        <w:spacing w:after="0" w:line="39" w:lineRule="exact"/>
        <w:rPr>
          <w:sz w:val="20"/>
          <w:szCs w:val="20"/>
          <w:color w:val="auto"/>
        </w:rPr>
      </w:pPr>
    </w:p>
    <w:p>
      <w:pPr>
        <w:ind w:left="2620" w:right="126" w:hanging="112"/>
        <w:spacing w:after="0" w:line="291" w:lineRule="auto"/>
        <w:tabs>
          <w:tab w:leader="none" w:pos="2620" w:val="left"/>
        </w:tabs>
        <w:numPr>
          <w:ilvl w:val="0"/>
          <w:numId w:val="66"/>
        </w:numPr>
        <w:rPr>
          <w:rFonts w:ascii="Arial" w:cs="Arial" w:eastAsia="Arial" w:hAnsi="Arial"/>
          <w:sz w:val="20"/>
          <w:szCs w:val="20"/>
          <w:color w:val="auto"/>
        </w:rPr>
      </w:pPr>
      <w:r>
        <w:rPr>
          <w:rFonts w:ascii="Arial" w:cs="Arial" w:eastAsia="Arial" w:hAnsi="Arial"/>
          <w:sz w:val="17"/>
          <w:szCs w:val="17"/>
          <w:color w:val="auto"/>
        </w:rPr>
        <w:t xml:space="preserve">Wenden Sie sich dann an die Gruppe der Wissenschaftler: </w:t>
      </w:r>
      <w:r>
        <w:rPr>
          <w:rFonts w:ascii="Arial" w:cs="Arial" w:eastAsia="Arial" w:hAnsi="Arial"/>
          <w:sz w:val="17"/>
          <w:szCs w:val="17"/>
          <w:i w:val="1"/>
          <w:iCs w:val="1"/>
          <w:color w:val="auto"/>
        </w:rPr>
        <w:t>„Ihr seid Wissenschaftler und</w:t>
      </w:r>
      <w:r>
        <w:rPr>
          <w:rFonts w:ascii="Arial" w:cs="Arial" w:eastAsia="Arial" w:hAnsi="Arial"/>
          <w:sz w:val="17"/>
          <w:szCs w:val="17"/>
          <w:color w:val="auto"/>
        </w:rPr>
        <w:t xml:space="preserve"> </w:t>
      </w:r>
      <w:r>
        <w:rPr>
          <w:rFonts w:ascii="Arial" w:cs="Arial" w:eastAsia="Arial" w:hAnsi="Arial"/>
          <w:sz w:val="17"/>
          <w:szCs w:val="17"/>
          <w:i w:val="1"/>
          <w:iCs w:val="1"/>
          <w:color w:val="auto"/>
        </w:rPr>
        <w:t>macht ein neues Feldexperiment. Ihr habt im Labor kugelige Insekten in unterschiedlichen Farben erzeugt [Murmeln zeigen] und wollt nun testen, ob sie in der Natur überleben. Dazu nimmt sich jeder von euch acht Insekten in unterschiedlichen Farben, also eine Murmel pro Farbe, und verteilt sie auf dem Spielfeld. Bitte achtet darauf, dass die Insekten auf dem Spielfeld gleichverteilt sind, sonst könnte unser Experiment scheitern. Wenn ihr fertig seid, kommt wieder zurück, denn dann wollen wir sehen, welche unserer Insekten von den Raubvögeln am ehesten erbeutet werden.“</w:t>
      </w:r>
    </w:p>
    <w:p>
      <w:pPr>
        <w:spacing w:after="0" w:line="42" w:lineRule="exact"/>
        <w:rPr>
          <w:rFonts w:ascii="Arial" w:cs="Arial" w:eastAsia="Arial" w:hAnsi="Arial"/>
          <w:sz w:val="20"/>
          <w:szCs w:val="20"/>
          <w:color w:val="auto"/>
        </w:rPr>
      </w:pPr>
    </w:p>
    <w:p>
      <w:pPr>
        <w:ind w:left="2620" w:right="146" w:hanging="112"/>
        <w:spacing w:after="0" w:line="296" w:lineRule="auto"/>
        <w:tabs>
          <w:tab w:leader="none" w:pos="2620" w:val="left"/>
        </w:tabs>
        <w:numPr>
          <w:ilvl w:val="0"/>
          <w:numId w:val="66"/>
        </w:numPr>
        <w:rPr>
          <w:rFonts w:ascii="Arial" w:cs="Arial" w:eastAsia="Arial" w:hAnsi="Arial"/>
          <w:sz w:val="20"/>
          <w:szCs w:val="20"/>
          <w:color w:val="auto"/>
        </w:rPr>
      </w:pPr>
      <w:r>
        <w:rPr>
          <w:rFonts w:ascii="Arial" w:cs="Arial" w:eastAsia="Arial" w:hAnsi="Arial"/>
          <w:sz w:val="17"/>
          <w:szCs w:val="17"/>
          <w:color w:val="auto"/>
        </w:rPr>
        <w:t xml:space="preserve">Wenn die Murmeln auf dem Feld verteilt und die „Wissenschaftler“ zurückgekehrt sind, wenden Sie sich wieder an die „Raubvögel“: </w:t>
      </w:r>
      <w:r>
        <w:rPr>
          <w:rFonts w:ascii="Arial" w:cs="Arial" w:eastAsia="Arial" w:hAnsi="Arial"/>
          <w:sz w:val="17"/>
          <w:szCs w:val="17"/>
          <w:i w:val="1"/>
          <w:iCs w:val="1"/>
          <w:color w:val="auto"/>
        </w:rPr>
        <w:t>„Ihr könnt euch nun umdrehen und die Augen</w:t>
      </w:r>
      <w:r>
        <w:rPr>
          <w:rFonts w:ascii="Arial" w:cs="Arial" w:eastAsia="Arial" w:hAnsi="Arial"/>
          <w:sz w:val="17"/>
          <w:szCs w:val="17"/>
          <w:color w:val="auto"/>
        </w:rPr>
        <w:t xml:space="preserve"> </w:t>
      </w:r>
      <w:r>
        <w:rPr>
          <w:rFonts w:ascii="Arial" w:cs="Arial" w:eastAsia="Arial" w:hAnsi="Arial"/>
          <w:sz w:val="17"/>
          <w:szCs w:val="17"/>
          <w:i w:val="1"/>
          <w:iCs w:val="1"/>
          <w:color w:val="auto"/>
        </w:rPr>
        <w:t>öffnen. Mittlerweile habt ihr Hunger bekommen. Deshalb werdet ihr gleich die Wiese überfliegen und nach Beutetieren Ausschau halten. Spreizt schon mal eure Arme wie ein Vogel! Eure Beutetiere sind kleine kugelige Insekten in verschiedenen Farben [Murmeln zeigen], die sich im Gras verstecken. Ihr seid satt, wenn ihr vier Beutetiere eingesammelt habt. Mehr als vier Murmeln dürft ihr nicht sammeln. Und beeilt euch bitte! Sobald ihr vier Beutetiere habt, fliegt schnell zurück und bringt die Murmeln zurück. Ich werde die Zeit stoppen, die ihr dafür benötigt. Alles verstanden? Okay, dann verteilt euch jetzt bitte rund um das Spielfeld. Hinter jedem Raubvogel stellt sich jemand aus der Wissenschaftlergrup-pe auf. Bitte bringt die vier Murmeln zu dem Wissenschaftler, der direkt hinter euch steht. Seid ihr soweit? Gut, auf mein Kommando könnt ihr gleich losfliegen! Auf die Plätze, fertig, los!“</w:t>
      </w:r>
    </w:p>
    <w:p>
      <w:pPr>
        <w:spacing w:after="0" w:line="244" w:lineRule="exact"/>
        <w:rPr>
          <w:rFonts w:ascii="Arial" w:cs="Arial" w:eastAsia="Arial" w:hAnsi="Arial"/>
          <w:sz w:val="20"/>
          <w:szCs w:val="20"/>
          <w:color w:val="auto"/>
        </w:rPr>
      </w:pPr>
    </w:p>
    <w:p>
      <w:pPr>
        <w:ind w:left="2620" w:right="206" w:hanging="112"/>
        <w:spacing w:after="0" w:line="301" w:lineRule="auto"/>
        <w:tabs>
          <w:tab w:leader="none" w:pos="2620" w:val="left"/>
        </w:tabs>
        <w:numPr>
          <w:ilvl w:val="0"/>
          <w:numId w:val="66"/>
        </w:numPr>
        <w:rPr>
          <w:rFonts w:ascii="Arial" w:cs="Arial" w:eastAsia="Arial" w:hAnsi="Arial"/>
          <w:sz w:val="20"/>
          <w:szCs w:val="20"/>
          <w:color w:val="auto"/>
        </w:rPr>
      </w:pPr>
      <w:r>
        <w:rPr>
          <w:rFonts w:ascii="Arial" w:cs="Arial" w:eastAsia="Arial" w:hAnsi="Arial"/>
          <w:sz w:val="17"/>
          <w:szCs w:val="17"/>
          <w:color w:val="auto"/>
        </w:rPr>
        <w:t>Anmerkung: Der Hinweis darauf, dass möglichst schnell gesammelt werden soll, ist wich-tig, da sonst einige Kinder auf die Idee kommen können, die unauffälligen Farben gezielt zu suchen. Das Stoppen der Zeit durch die Lehrkraft ist insofern nur ein Ablenkungsma-növer.</w:t>
      </w:r>
    </w:p>
    <w:p>
      <w:pPr>
        <w:spacing w:after="0" w:line="241" w:lineRule="exact"/>
        <w:rPr>
          <w:rFonts w:ascii="Arial" w:cs="Arial" w:eastAsia="Arial" w:hAnsi="Arial"/>
          <w:sz w:val="20"/>
          <w:szCs w:val="20"/>
          <w:color w:val="auto"/>
        </w:rPr>
      </w:pPr>
    </w:p>
    <w:p>
      <w:pPr>
        <w:ind w:left="2620" w:right="226" w:hanging="112"/>
        <w:spacing w:after="0" w:line="291" w:lineRule="auto"/>
        <w:tabs>
          <w:tab w:leader="none" w:pos="2620" w:val="left"/>
        </w:tabs>
        <w:numPr>
          <w:ilvl w:val="0"/>
          <w:numId w:val="66"/>
        </w:numPr>
        <w:rPr>
          <w:rFonts w:ascii="Arial" w:cs="Arial" w:eastAsia="Arial" w:hAnsi="Arial"/>
          <w:sz w:val="20"/>
          <w:szCs w:val="20"/>
          <w:color w:val="auto"/>
        </w:rPr>
      </w:pPr>
      <w:r>
        <w:rPr>
          <w:rFonts w:ascii="Arial" w:cs="Arial" w:eastAsia="Arial" w:hAnsi="Arial"/>
          <w:sz w:val="17"/>
          <w:szCs w:val="17"/>
          <w:color w:val="auto"/>
        </w:rPr>
        <w:t>Wenn die Wissenschaftler die Murmeln erhalten haben, werden diese nach Farben addiert und in den Protokollbogen unter „Sammelrunde 1“ eingetragen. Da man weiß, wie viele Murmeln ausgebracht wurden (im obigen Fall mit 15 Wissenschaftlern waren es 15 Murmeln in jeder Farbe), kann man auf die Zahl der auf dem Spielfeld verbliebenen Exemplare zurückrechnen. (Wurden im obigen Beispiel 10 rote Murmeln eingesammelt, weiß man, dass sich noch 5 rote Murmeln auf dem Spielfeld befinden). Dies wird in der Zeile „Rest“ des Protokollbogens eingetragen.</w:t>
      </w:r>
    </w:p>
    <w:p>
      <w:pPr>
        <w:spacing w:after="0" w:line="39" w:lineRule="exact"/>
        <w:rPr>
          <w:rFonts w:ascii="Arial" w:cs="Arial" w:eastAsia="Arial" w:hAnsi="Arial"/>
          <w:sz w:val="20"/>
          <w:szCs w:val="20"/>
          <w:color w:val="auto"/>
        </w:rPr>
      </w:pPr>
    </w:p>
    <w:p>
      <w:pPr>
        <w:ind w:left="2620" w:right="206" w:hanging="112"/>
        <w:spacing w:after="0" w:line="290" w:lineRule="auto"/>
        <w:tabs>
          <w:tab w:leader="none" w:pos="2620" w:val="left"/>
        </w:tabs>
        <w:numPr>
          <w:ilvl w:val="0"/>
          <w:numId w:val="66"/>
        </w:numPr>
        <w:rPr>
          <w:rFonts w:ascii="Arial" w:cs="Arial" w:eastAsia="Arial" w:hAnsi="Arial"/>
          <w:sz w:val="20"/>
          <w:szCs w:val="20"/>
          <w:color w:val="auto"/>
        </w:rPr>
      </w:pPr>
      <w:r>
        <w:rPr>
          <w:rFonts w:ascii="Arial" w:cs="Arial" w:eastAsia="Arial" w:hAnsi="Arial"/>
          <w:sz w:val="17"/>
          <w:szCs w:val="17"/>
          <w:color w:val="auto"/>
        </w:rPr>
        <w:t>Sind diese Berechnungen vorgenommen, wird die Geschichte weiter erzählt: „</w:t>
      </w:r>
      <w:r>
        <w:rPr>
          <w:rFonts w:ascii="Arial" w:cs="Arial" w:eastAsia="Arial" w:hAnsi="Arial"/>
          <w:sz w:val="17"/>
          <w:szCs w:val="17"/>
          <w:i w:val="1"/>
          <w:iCs w:val="1"/>
          <w:color w:val="auto"/>
        </w:rPr>
        <w:t>Alle</w:t>
      </w:r>
      <w:r>
        <w:rPr>
          <w:rFonts w:ascii="Arial" w:cs="Arial" w:eastAsia="Arial" w:hAnsi="Arial"/>
          <w:sz w:val="17"/>
          <w:szCs w:val="17"/>
          <w:color w:val="auto"/>
        </w:rPr>
        <w:t xml:space="preserve"> </w:t>
      </w:r>
      <w:r>
        <w:rPr>
          <w:rFonts w:ascii="Arial" w:cs="Arial" w:eastAsia="Arial" w:hAnsi="Arial"/>
          <w:sz w:val="17"/>
          <w:szCs w:val="17"/>
          <w:i w:val="1"/>
          <w:iCs w:val="1"/>
          <w:color w:val="auto"/>
        </w:rPr>
        <w:t xml:space="preserve">Beutetiere auf dem Spielfeld vermehren sich. Jedes der noch vorhandenen Tiere bekommt ein einziges Junges.“ </w:t>
      </w:r>
      <w:r>
        <w:rPr>
          <w:rFonts w:ascii="Arial" w:cs="Arial" w:eastAsia="Arial" w:hAnsi="Arial"/>
          <w:sz w:val="17"/>
          <w:szCs w:val="17"/>
          <w:color w:val="auto"/>
        </w:rPr>
        <w:t>Die sich durch diesen Vermehrungsprozess ergebende neue Anzahl</w:t>
      </w:r>
      <w:r>
        <w:rPr>
          <w:rFonts w:ascii="Arial" w:cs="Arial" w:eastAsia="Arial" w:hAnsi="Arial"/>
          <w:sz w:val="17"/>
          <w:szCs w:val="17"/>
          <w:i w:val="1"/>
          <w:iCs w:val="1"/>
          <w:color w:val="auto"/>
        </w:rPr>
        <w:t xml:space="preserve"> </w:t>
      </w:r>
      <w:r>
        <w:rPr>
          <w:rFonts w:ascii="Arial" w:cs="Arial" w:eastAsia="Arial" w:hAnsi="Arial"/>
          <w:sz w:val="17"/>
          <w:szCs w:val="17"/>
          <w:color w:val="auto"/>
        </w:rPr>
        <w:t>wird auf dem Protokollbogen in der Zeile „Tochtergeneration 1“ eingetragen. (Im obigen Beispiel: Die 5 roten Murmeln vermehren sich, so dass sich in der zweiten Runde wieder 10 Individuen auf dem Spielfeld befinden müssen).</w:t>
      </w:r>
    </w:p>
    <w:p>
      <w:pPr>
        <w:spacing w:after="0" w:line="41" w:lineRule="exact"/>
        <w:rPr>
          <w:rFonts w:ascii="Arial" w:cs="Arial" w:eastAsia="Arial" w:hAnsi="Arial"/>
          <w:sz w:val="20"/>
          <w:szCs w:val="20"/>
          <w:color w:val="auto"/>
        </w:rPr>
      </w:pPr>
    </w:p>
    <w:p>
      <w:pPr>
        <w:ind w:left="2620" w:right="406" w:hanging="112"/>
        <w:spacing w:after="0" w:line="283" w:lineRule="auto"/>
        <w:tabs>
          <w:tab w:leader="none" w:pos="2620" w:val="left"/>
        </w:tabs>
        <w:numPr>
          <w:ilvl w:val="0"/>
          <w:numId w:val="66"/>
        </w:numPr>
        <w:rPr>
          <w:rFonts w:ascii="Arial" w:cs="Arial" w:eastAsia="Arial" w:hAnsi="Arial"/>
          <w:sz w:val="20"/>
          <w:szCs w:val="20"/>
          <w:color w:val="auto"/>
        </w:rPr>
      </w:pPr>
      <w:r>
        <w:rPr>
          <w:rFonts w:ascii="Arial" w:cs="Arial" w:eastAsia="Arial" w:hAnsi="Arial"/>
          <w:sz w:val="17"/>
          <w:szCs w:val="17"/>
          <w:color w:val="auto"/>
        </w:rPr>
        <w:t>Während sich die „Raubvögel“ wieder umdrehen und die Augen schließen, bringen die „Wissenschaftler“ die errechnete Zahl der Jungtiere wieder auf das Spielfeld.</w:t>
      </w:r>
    </w:p>
    <w:p>
      <w:pPr>
        <w:spacing w:after="0" w:line="38" w:lineRule="exact"/>
        <w:rPr>
          <w:rFonts w:ascii="Arial" w:cs="Arial" w:eastAsia="Arial" w:hAnsi="Arial"/>
          <w:sz w:val="20"/>
          <w:szCs w:val="20"/>
          <w:color w:val="auto"/>
        </w:rPr>
      </w:pPr>
    </w:p>
    <w:p>
      <w:pPr>
        <w:ind w:left="2620" w:right="126" w:hanging="112"/>
        <w:spacing w:after="0" w:line="286" w:lineRule="auto"/>
        <w:tabs>
          <w:tab w:leader="none" w:pos="2620" w:val="left"/>
        </w:tabs>
        <w:numPr>
          <w:ilvl w:val="0"/>
          <w:numId w:val="66"/>
        </w:numPr>
        <w:rPr>
          <w:rFonts w:ascii="Arial" w:cs="Arial" w:eastAsia="Arial" w:hAnsi="Arial"/>
          <w:sz w:val="20"/>
          <w:szCs w:val="20"/>
          <w:color w:val="auto"/>
        </w:rPr>
      </w:pPr>
      <w:r>
        <w:rPr>
          <w:rFonts w:ascii="Arial" w:cs="Arial" w:eastAsia="Arial" w:hAnsi="Arial"/>
          <w:sz w:val="17"/>
          <w:szCs w:val="17"/>
          <w:color w:val="auto"/>
        </w:rPr>
        <w:t xml:space="preserve">Jetzt folgt eine neue Sammelrunde, in der wieder vier Beutetiere gesammelt werden müs-sen. Dabei sollte die oben begonnene Geschichte weiter erzählt werden: </w:t>
      </w:r>
      <w:r>
        <w:rPr>
          <w:rFonts w:ascii="Arial" w:cs="Arial" w:eastAsia="Arial" w:hAnsi="Arial"/>
          <w:sz w:val="17"/>
          <w:szCs w:val="17"/>
          <w:i w:val="1"/>
          <w:iCs w:val="1"/>
          <w:color w:val="auto"/>
        </w:rPr>
        <w:t>„Ihr habt wieder</w:t>
      </w:r>
      <w:r>
        <w:rPr>
          <w:rFonts w:ascii="Arial" w:cs="Arial" w:eastAsia="Arial" w:hAnsi="Arial"/>
          <w:sz w:val="17"/>
          <w:szCs w:val="17"/>
          <w:color w:val="auto"/>
        </w:rPr>
        <w:t xml:space="preserve"> </w:t>
      </w:r>
      <w:r>
        <w:rPr>
          <w:rFonts w:ascii="Arial" w:cs="Arial" w:eastAsia="Arial" w:hAnsi="Arial"/>
          <w:sz w:val="17"/>
          <w:szCs w:val="17"/>
          <w:i w:val="1"/>
          <w:iCs w:val="1"/>
          <w:color w:val="auto"/>
        </w:rPr>
        <w:t>Hunger und holt euch erneut vier Beutetiere …“</w:t>
      </w:r>
    </w:p>
    <w:p>
      <w:pPr>
        <w:spacing w:after="0" w:line="40" w:lineRule="exact"/>
        <w:rPr>
          <w:rFonts w:ascii="Arial" w:cs="Arial" w:eastAsia="Arial" w:hAnsi="Arial"/>
          <w:sz w:val="20"/>
          <w:szCs w:val="20"/>
          <w:color w:val="auto"/>
        </w:rPr>
      </w:pPr>
    </w:p>
    <w:p>
      <w:pPr>
        <w:ind w:left="2620" w:right="166" w:hanging="112"/>
        <w:spacing w:after="0" w:line="289" w:lineRule="auto"/>
        <w:tabs>
          <w:tab w:leader="none" w:pos="2620" w:val="left"/>
        </w:tabs>
        <w:numPr>
          <w:ilvl w:val="0"/>
          <w:numId w:val="66"/>
        </w:numPr>
        <w:rPr>
          <w:rFonts w:ascii="Arial" w:cs="Arial" w:eastAsia="Arial" w:hAnsi="Arial"/>
          <w:sz w:val="20"/>
          <w:szCs w:val="20"/>
          <w:color w:val="auto"/>
        </w:rPr>
      </w:pPr>
      <w:r>
        <w:rPr>
          <w:rFonts w:ascii="Arial" w:cs="Arial" w:eastAsia="Arial" w:hAnsi="Arial"/>
          <w:sz w:val="17"/>
          <w:szCs w:val="17"/>
          <w:color w:val="auto"/>
        </w:rPr>
        <w:t>Insgesamt sollten 5 Sammelrunden gespielt werden, wie es der Protokollbogen vorsieht. Sollten die Schüler weiter motiviert sein, kann man selbstverständlich noch zusätzliche Sammelrunden anschließen. Auch können die Rollen zwischen „Raubvögeln“ und „Wis-senschaftlern“ nach zwei oder drei Runden getauscht werden, um etwas Abwechslung ins Spiel zu bringen.</w:t>
      </w:r>
    </w:p>
    <w:p>
      <w:pPr>
        <w:spacing w:after="0" w:line="41" w:lineRule="exact"/>
        <w:rPr>
          <w:rFonts w:ascii="Arial" w:cs="Arial" w:eastAsia="Arial" w:hAnsi="Arial"/>
          <w:sz w:val="20"/>
          <w:szCs w:val="20"/>
          <w:color w:val="auto"/>
        </w:rPr>
      </w:pPr>
    </w:p>
    <w:p>
      <w:pPr>
        <w:ind w:left="2620" w:right="266" w:hanging="112"/>
        <w:spacing w:after="0" w:line="290" w:lineRule="auto"/>
        <w:tabs>
          <w:tab w:leader="none" w:pos="2620" w:val="left"/>
        </w:tabs>
        <w:numPr>
          <w:ilvl w:val="0"/>
          <w:numId w:val="66"/>
        </w:numPr>
        <w:rPr>
          <w:rFonts w:ascii="Arial" w:cs="Arial" w:eastAsia="Arial" w:hAnsi="Arial"/>
          <w:sz w:val="20"/>
          <w:szCs w:val="20"/>
          <w:color w:val="auto"/>
        </w:rPr>
      </w:pPr>
      <w:r>
        <w:rPr>
          <w:rFonts w:ascii="Arial" w:cs="Arial" w:eastAsia="Arial" w:hAnsi="Arial"/>
          <w:sz w:val="17"/>
          <w:szCs w:val="17"/>
          <w:color w:val="auto"/>
        </w:rPr>
        <w:t>Es sollten sich nach fünf Runden schon deutliche Verschiebungen der Farbzusammen-setzung der Population ergeben. Die Ergebnisse sind nicht immer gleich, da sich durch unterschiedliche Lichtverhältnisse und Lageorte der Murmeln in jeder Spielrunde etwas unterschiedliche Bedingungen ergeben. Nicht selten sind manche Farben nach wenigen Runden bereits „ausgestorben“, meist rot oder blau. In vielen Fällen sind am Ende auch auf einer grünen Wiese die meisten Exemplare braun.</w:t>
      </w:r>
    </w:p>
    <w:p>
      <w:pPr>
        <w:spacing w:after="0" w:line="41" w:lineRule="exact"/>
        <w:rPr>
          <w:rFonts w:ascii="Arial" w:cs="Arial" w:eastAsia="Arial" w:hAnsi="Arial"/>
          <w:sz w:val="20"/>
          <w:szCs w:val="20"/>
          <w:color w:val="auto"/>
        </w:rPr>
      </w:pPr>
    </w:p>
    <w:p>
      <w:pPr>
        <w:ind w:left="2620" w:hanging="112"/>
        <w:spacing w:after="0"/>
        <w:tabs>
          <w:tab w:leader="none" w:pos="2620" w:val="left"/>
        </w:tabs>
        <w:numPr>
          <w:ilvl w:val="0"/>
          <w:numId w:val="66"/>
        </w:numPr>
        <w:rPr>
          <w:rFonts w:ascii="Arial" w:cs="Arial" w:eastAsia="Arial" w:hAnsi="Arial"/>
          <w:sz w:val="20"/>
          <w:szCs w:val="20"/>
          <w:color w:val="auto"/>
        </w:rPr>
      </w:pPr>
      <w:r>
        <w:rPr>
          <w:rFonts w:ascii="Arial" w:cs="Arial" w:eastAsia="Arial" w:hAnsi="Arial"/>
          <w:sz w:val="17"/>
          <w:szCs w:val="17"/>
          <w:color w:val="auto"/>
        </w:rPr>
        <w:t>Hinweis: Die Zahl der einzusammelnden Murmeln wurde so gewählt, dass jeweils die</w:t>
      </w:r>
    </w:p>
    <w:p>
      <w:pPr>
        <w:sectPr>
          <w:pgSz w:w="11900" w:h="16838" w:orient="portrait"/>
          <w:cols w:equalWidth="0" w:num="1">
            <w:col w:w="9826"/>
          </w:cols>
          <w:pgMar w:left="640" w:top="46" w:right="1440" w:bottom="0" w:gutter="0" w:footer="0" w:header="0"/>
          <w:type w:val="continuous"/>
        </w:sectPr>
      </w:pPr>
    </w:p>
    <w:p>
      <w:pPr>
        <w:spacing w:after="0" w:line="200" w:lineRule="exact"/>
        <w:rPr>
          <w:sz w:val="20"/>
          <w:szCs w:val="20"/>
          <w:color w:val="auto"/>
        </w:rPr>
      </w:pPr>
    </w:p>
    <w:p>
      <w:pPr>
        <w:spacing w:after="0" w:line="285" w:lineRule="exact"/>
        <w:rPr>
          <w:sz w:val="20"/>
          <w:szCs w:val="20"/>
          <w:color w:val="auto"/>
        </w:rPr>
      </w:pPr>
    </w:p>
    <w:p>
      <w:pPr>
        <w:spacing w:after="0"/>
        <w:rPr>
          <w:sz w:val="20"/>
          <w:szCs w:val="20"/>
          <w:color w:val="auto"/>
        </w:rPr>
      </w:pPr>
      <w:r>
        <w:rPr>
          <w:rFonts w:ascii="Arial" w:cs="Arial" w:eastAsia="Arial" w:hAnsi="Arial"/>
          <w:sz w:val="16"/>
          <w:szCs w:val="16"/>
          <w:color w:val="auto"/>
        </w:rPr>
        <w:t>70</w:t>
      </w:r>
    </w:p>
    <w:p>
      <w:pPr>
        <w:sectPr>
          <w:pgSz w:w="11900" w:h="16838" w:orient="portrait"/>
          <w:cols w:equalWidth="0" w:num="1">
            <w:col w:w="9826"/>
          </w:cols>
          <w:pgMar w:left="640" w:top="46" w:right="1440" w:bottom="0" w:gutter="0" w:footer="0" w:header="0"/>
          <w:type w:val="continuous"/>
        </w:sectPr>
      </w:pPr>
    </w:p>
    <w:bookmarkStart w:id="68" w:name="page69"/>
    <w:bookmarkEnd w:id="68"/>
    <w:p>
      <w:pPr>
        <w:jc w:val="right"/>
        <w:ind w:right="50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955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90">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9555"/>
                    </a:xfrm>
                    <a:prstGeom prst="rect">
                      <a:avLst/>
                    </a:prstGeom>
                    <a:noFill/>
                  </pic:spPr>
                </pic:pic>
              </a:graphicData>
            </a:graphic>
          </wp:anchor>
        </w:drawing>
        <w:t>2.4  Natürliche Auslese: Das Räuber-Beute-Spiel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5920740</wp:posOffset>
                </wp:positionH>
                <wp:positionV relativeFrom="paragraph">
                  <wp:posOffset>551180</wp:posOffset>
                </wp:positionV>
                <wp:extent cx="0" cy="3437890"/>
                <wp:wrapNone/>
                <wp:docPr id="415" name="Shape 4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37890"/>
                        </a:xfrm>
                        <a:prstGeom prst="line">
                          <a:avLst/>
                        </a:prstGeom>
                        <a:solidFill>
                          <a:srgbClr val="FFFFFF"/>
                        </a:solidFill>
                        <a:ln w="8890">
                          <a:solidFill>
                            <a:srgbClr val="20202C"/>
                          </a:solidFill>
                          <a:miter lim="800000"/>
                          <a:headEnd/>
                          <a:tailEnd/>
                        </a:ln>
                      </wps:spPr>
                      <wps:bodyPr/>
                    </wps:wsp>
                  </a:graphicData>
                </a:graphic>
              </wp:anchor>
            </w:drawing>
          </mc:Choice>
          <mc:Fallback>
            <w:pict>
              <v:line id="Shape 415" o:spid="_x0000_s14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6.2pt,43.4pt" to="466.2pt,314.1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-13970</wp:posOffset>
                </wp:positionH>
                <wp:positionV relativeFrom="paragraph">
                  <wp:posOffset>555625</wp:posOffset>
                </wp:positionV>
                <wp:extent cx="5939155" cy="0"/>
                <wp:wrapNone/>
                <wp:docPr id="416" name="Shape 4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9155" cy="4763"/>
                        </a:xfrm>
                        <a:prstGeom prst="line">
                          <a:avLst/>
                        </a:prstGeom>
                        <a:solidFill>
                          <a:srgbClr val="FFFFFF"/>
                        </a:solidFill>
                        <a:ln w="8890">
                          <a:solidFill>
                            <a:srgbClr val="20202C"/>
                          </a:solidFill>
                          <a:miter lim="800000"/>
                          <a:headEnd/>
                          <a:tailEnd/>
                        </a:ln>
                      </wps:spPr>
                      <wps:bodyPr/>
                    </wps:wsp>
                  </a:graphicData>
                </a:graphic>
              </wp:anchor>
            </w:drawing>
          </mc:Choice>
          <mc:Fallback>
            <w:pict>
              <v:line id="Shape 416" o:spid="_x0000_s14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999pt,43.75pt" to="466.55pt,43.75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551180</wp:posOffset>
                </wp:positionV>
                <wp:extent cx="0" cy="3437890"/>
                <wp:wrapNone/>
                <wp:docPr id="417" name="Shape 4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37890"/>
                        </a:xfrm>
                        <a:prstGeom prst="line">
                          <a:avLst/>
                        </a:prstGeom>
                        <a:solidFill>
                          <a:srgbClr val="FFFFFF"/>
                        </a:solidFill>
                        <a:ln w="8890">
                          <a:solidFill>
                            <a:srgbClr val="20202C"/>
                          </a:solidFill>
                          <a:miter lim="800000"/>
                          <a:headEnd/>
                          <a:tailEnd/>
                        </a:ln>
                      </wps:spPr>
                      <wps:bodyPr/>
                    </wps:wsp>
                  </a:graphicData>
                </a:graphic>
              </wp:anchor>
            </w:drawing>
          </mc:Choice>
          <mc:Fallback>
            <w:pict>
              <v:line id="Shape 417" o:spid="_x0000_s14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43.4pt" to="-0.7499pt,314.1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-13970</wp:posOffset>
                </wp:positionH>
                <wp:positionV relativeFrom="paragraph">
                  <wp:posOffset>3967480</wp:posOffset>
                </wp:positionV>
                <wp:extent cx="5939155" cy="0"/>
                <wp:wrapNone/>
                <wp:docPr id="418" name="Shape 4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9155" cy="4763"/>
                        </a:xfrm>
                        <a:prstGeom prst="line">
                          <a:avLst/>
                        </a:prstGeom>
                        <a:solidFill>
                          <a:srgbClr val="FFFFFF"/>
                        </a:solidFill>
                        <a:ln w="43205">
                          <a:solidFill>
                            <a:srgbClr val="20202C"/>
                          </a:solidFill>
                          <a:miter lim="800000"/>
                          <a:headEnd/>
                          <a:tailEnd/>
                        </a:ln>
                      </wps:spPr>
                      <wps:bodyPr/>
                    </wps:wsp>
                  </a:graphicData>
                </a:graphic>
              </wp:anchor>
            </w:drawing>
          </mc:Choice>
          <mc:Fallback>
            <w:pict>
              <v:line id="Shape 418" o:spid="_x0000_s14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999pt,312.4pt" to="466.55pt,312.4pt" o:allowincell="f" strokecolor="#20202C" strokeweight="3.402pt"/>
            </w:pict>
          </mc:Fallback>
        </mc:AlternateContent>
        <mc:AlternateContent>
          <mc:Choice Requires="wps">
            <w:drawing>
              <wp:anchor simplePos="0" relativeHeight="251657728" behindDoc="1" locked="0" layoutInCell="0" allowOverlap="1">
                <wp:simplePos x="0" y="0"/>
                <wp:positionH relativeFrom="column">
                  <wp:posOffset>5916295</wp:posOffset>
                </wp:positionH>
                <wp:positionV relativeFrom="paragraph">
                  <wp:posOffset>3983355</wp:posOffset>
                </wp:positionV>
                <wp:extent cx="8890" cy="0"/>
                <wp:wrapNone/>
                <wp:docPr id="419" name="Shape 4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890" cy="4763"/>
                        </a:xfrm>
                        <a:prstGeom prst="line">
                          <a:avLst/>
                        </a:prstGeom>
                        <a:solidFill>
                          <a:srgbClr val="FFFFFF"/>
                        </a:solidFill>
                        <a:ln w="2755">
                          <a:solidFill>
                            <a:srgbClr val="20202C"/>
                          </a:solidFill>
                          <a:miter lim="800000"/>
                          <a:headEnd/>
                          <a:tailEnd/>
                        </a:ln>
                      </wps:spPr>
                      <wps:bodyPr/>
                    </wps:wsp>
                  </a:graphicData>
                </a:graphic>
              </wp:anchor>
            </w:drawing>
          </mc:Choice>
          <mc:Fallback>
            <w:pict>
              <v:line id="Shape 419" o:spid="_x0000_s14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5.85pt,313.65pt" to="466.55pt,313.65pt" o:allowincell="f" strokecolor="#20202C" strokeweight="0.2169pt"/>
            </w:pict>
          </mc:Fallback>
        </mc:AlternateContent>
        <mc:AlternateContent>
          <mc:Choice Requires="wps">
            <w:drawing>
              <wp:anchor simplePos="0" relativeHeight="251657728" behindDoc="1" locked="0" layoutInCell="0" allowOverlap="1">
                <wp:simplePos x="0" y="0"/>
                <wp:positionH relativeFrom="column">
                  <wp:posOffset>-13970</wp:posOffset>
                </wp:positionH>
                <wp:positionV relativeFrom="paragraph">
                  <wp:posOffset>3983355</wp:posOffset>
                </wp:positionV>
                <wp:extent cx="8890" cy="0"/>
                <wp:wrapNone/>
                <wp:docPr id="420" name="Shape 4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890" cy="4763"/>
                        </a:xfrm>
                        <a:prstGeom prst="line">
                          <a:avLst/>
                        </a:prstGeom>
                        <a:solidFill>
                          <a:srgbClr val="FFFFFF"/>
                        </a:solidFill>
                        <a:ln w="2755">
                          <a:solidFill>
                            <a:srgbClr val="20202C"/>
                          </a:solidFill>
                          <a:miter lim="800000"/>
                          <a:headEnd/>
                          <a:tailEnd/>
                        </a:ln>
                      </wps:spPr>
                      <wps:bodyPr/>
                    </wps:wsp>
                  </a:graphicData>
                </a:graphic>
              </wp:anchor>
            </w:drawing>
          </mc:Choice>
          <mc:Fallback>
            <w:pict>
              <v:line id="Shape 420" o:spid="_x0000_s14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999pt,313.65pt" to="-0.3999pt,313.65pt" o:allowincell="f" strokecolor="#20202C" strokeweight="0.2169pt"/>
            </w:pict>
          </mc:Fallback>
        </mc:AlternateContent>
        <mc:AlternateContent>
          <mc:Choice Requires="wps">
            <w:drawing>
              <wp:anchor simplePos="0" relativeHeight="251657728" behindDoc="1" locked="0" layoutInCell="0" allowOverlap="1">
                <wp:simplePos x="0" y="0"/>
                <wp:positionH relativeFrom="column">
                  <wp:posOffset>1202055</wp:posOffset>
                </wp:positionH>
                <wp:positionV relativeFrom="paragraph">
                  <wp:posOffset>551180</wp:posOffset>
                </wp:positionV>
                <wp:extent cx="0" cy="3437890"/>
                <wp:wrapNone/>
                <wp:docPr id="421" name="Shape 4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37890"/>
                        </a:xfrm>
                        <a:prstGeom prst="line">
                          <a:avLst/>
                        </a:prstGeom>
                        <a:solidFill>
                          <a:srgbClr val="FFFFFF"/>
                        </a:solidFill>
                        <a:ln w="7620">
                          <a:solidFill>
                            <a:srgbClr val="20202C"/>
                          </a:solidFill>
                          <a:miter lim="800000"/>
                          <a:headEnd/>
                          <a:tailEnd/>
                        </a:ln>
                      </wps:spPr>
                      <wps:bodyPr/>
                    </wps:wsp>
                  </a:graphicData>
                </a:graphic>
              </wp:anchor>
            </w:drawing>
          </mc:Choice>
          <mc:Fallback>
            <w:pict>
              <v:line id="Shape 421" o:spid="_x0000_s14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4.65pt,43.4pt" to="94.65pt,314.1pt" o:allowincell="f" strokecolor="#20202C" strokeweight="0.6pt"/>
            </w:pict>
          </mc:Fallback>
        </mc:AlternateContent>
        <mc:AlternateContent>
          <mc:Choice Requires="wps">
            <w:drawing>
              <wp:anchor simplePos="0" relativeHeight="251657728" behindDoc="1" locked="0" layoutInCell="0" allowOverlap="1">
                <wp:simplePos x="0" y="0"/>
                <wp:positionH relativeFrom="column">
                  <wp:posOffset>1198245</wp:posOffset>
                </wp:positionH>
                <wp:positionV relativeFrom="paragraph">
                  <wp:posOffset>3985260</wp:posOffset>
                </wp:positionV>
                <wp:extent cx="7620" cy="0"/>
                <wp:wrapNone/>
                <wp:docPr id="422" name="Shape 4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620" cy="4763"/>
                        </a:xfrm>
                        <a:prstGeom prst="line">
                          <a:avLst/>
                        </a:prstGeom>
                        <a:solidFill>
                          <a:srgbClr val="FFFFFF"/>
                        </a:solidFill>
                        <a:ln w="7195">
                          <a:solidFill>
                            <a:srgbClr val="20202C"/>
                          </a:solidFill>
                          <a:miter lim="800000"/>
                          <a:headEnd/>
                          <a:tailEnd/>
                        </a:ln>
                      </wps:spPr>
                      <wps:bodyPr/>
                    </wps:wsp>
                  </a:graphicData>
                </a:graphic>
              </wp:anchor>
            </w:drawing>
          </mc:Choice>
          <mc:Fallback>
            <w:pict>
              <v:line id="Shape 422" o:spid="_x0000_s14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4.35pt,313.8pt" to="94.95pt,313.8pt" o:allowincell="f" strokecolor="#20202C" strokeweight="0.5665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2100" w:right="780"/>
        <w:spacing w:after="0" w:line="299" w:lineRule="auto"/>
        <w:rPr>
          <w:sz w:val="20"/>
          <w:szCs w:val="20"/>
          <w:color w:val="auto"/>
        </w:rPr>
      </w:pPr>
      <w:r>
        <w:rPr>
          <w:rFonts w:ascii="Arial" w:cs="Arial" w:eastAsia="Arial" w:hAnsi="Arial"/>
          <w:sz w:val="17"/>
          <w:szCs w:val="17"/>
          <w:color w:val="auto"/>
        </w:rPr>
        <w:t>Hälfte der Gesamtpopulation im Zuge des Beutezugs wieder eingesammelt wird. Durch den Fortpflanzungsakt danach bleibt die Gesamtpopulation konstant groß. Ließe man zu wenige Murmeln sammeln, würde die Gesamtpopulation schnell anwachsen und man hätte u. U. nicht mehr genügend Reservemurmeln zur Verfügung. Ließe man zu viele Murmeln einsammeln, würde die Gesamtpopulation bald aussterben.</w:t>
      </w:r>
    </w:p>
    <w:p>
      <w:pPr>
        <w:spacing w:after="0" w:line="42" w:lineRule="exact"/>
        <w:rPr>
          <w:sz w:val="20"/>
          <w:szCs w:val="20"/>
          <w:color w:val="auto"/>
        </w:rPr>
      </w:pPr>
    </w:p>
    <w:p>
      <w:pPr>
        <w:ind w:left="2100" w:right="800" w:hanging="108"/>
        <w:spacing w:after="0" w:line="298" w:lineRule="auto"/>
        <w:tabs>
          <w:tab w:leader="none" w:pos="2100" w:val="left"/>
        </w:tabs>
        <w:numPr>
          <w:ilvl w:val="0"/>
          <w:numId w:val="67"/>
        </w:numPr>
        <w:rPr>
          <w:rFonts w:ascii="Arial" w:cs="Arial" w:eastAsia="Arial" w:hAnsi="Arial"/>
          <w:sz w:val="20"/>
          <w:szCs w:val="20"/>
          <w:color w:val="auto"/>
        </w:rPr>
      </w:pPr>
      <w:r>
        <w:rPr>
          <w:rFonts w:ascii="Arial" w:cs="Arial" w:eastAsia="Arial" w:hAnsi="Arial"/>
          <w:sz w:val="17"/>
          <w:szCs w:val="17"/>
          <w:color w:val="auto"/>
        </w:rPr>
        <w:t>Die Aktivität kann auf vielfältige Weise variiert und erweitert werden. Z. B. kann man auf Zeit sammeln lassen. Man hat 20 Sekunden Zeit, um zu sammeln und muss dann das Spielfeld verlassen. Oder man bringt Brillen mit farbigen Gläsern/Farbfolien mit, die die Schülerinnen und Schüler beim Sammeln aufsetzen müssen. Das führt dann dazu, dass jetzt neue Selektionsbedingungen herrschen und sich andere Farben durchsetzen können.</w:t>
      </w:r>
    </w:p>
    <w:p>
      <w:pPr>
        <w:spacing w:after="0" w:line="243" w:lineRule="exact"/>
        <w:rPr>
          <w:rFonts w:ascii="Arial" w:cs="Arial" w:eastAsia="Arial" w:hAnsi="Arial"/>
          <w:sz w:val="20"/>
          <w:szCs w:val="20"/>
          <w:color w:val="auto"/>
        </w:rPr>
      </w:pPr>
    </w:p>
    <w:p>
      <w:pPr>
        <w:ind w:left="2100" w:right="700" w:hanging="108"/>
        <w:spacing w:after="0" w:line="286" w:lineRule="auto"/>
        <w:tabs>
          <w:tab w:leader="none" w:pos="2100" w:val="left"/>
        </w:tabs>
        <w:numPr>
          <w:ilvl w:val="0"/>
          <w:numId w:val="67"/>
        </w:numPr>
        <w:rPr>
          <w:rFonts w:ascii="Arial" w:cs="Arial" w:eastAsia="Arial" w:hAnsi="Arial"/>
          <w:sz w:val="20"/>
          <w:szCs w:val="20"/>
          <w:color w:val="auto"/>
        </w:rPr>
      </w:pPr>
      <w:r>
        <w:rPr>
          <w:rFonts w:ascii="Arial" w:cs="Arial" w:eastAsia="Arial" w:hAnsi="Arial"/>
          <w:sz w:val="17"/>
          <w:szCs w:val="17"/>
          <w:color w:val="auto"/>
        </w:rPr>
        <w:t>Zum Schluss sollten alle das gesamte Spielfeld sorgfältig absuchen, damit alle verbliebe-nen Murmeln eingesammelt werden können. In der Regel findet man allerdings auch bei intensivem Suchen nicht alle Murmeln wieder!</w:t>
      </w:r>
    </w:p>
    <w:p>
      <w:pPr>
        <w:spacing w:after="0" w:line="40" w:lineRule="exact"/>
        <w:rPr>
          <w:rFonts w:ascii="Arial" w:cs="Arial" w:eastAsia="Arial" w:hAnsi="Arial"/>
          <w:sz w:val="20"/>
          <w:szCs w:val="20"/>
          <w:color w:val="auto"/>
        </w:rPr>
      </w:pPr>
    </w:p>
    <w:p>
      <w:pPr>
        <w:ind w:left="2100" w:right="680" w:hanging="108"/>
        <w:spacing w:after="0" w:line="298" w:lineRule="auto"/>
        <w:tabs>
          <w:tab w:leader="none" w:pos="2100" w:val="left"/>
        </w:tabs>
        <w:numPr>
          <w:ilvl w:val="0"/>
          <w:numId w:val="67"/>
        </w:numPr>
        <w:rPr>
          <w:rFonts w:ascii="Arial" w:cs="Arial" w:eastAsia="Arial" w:hAnsi="Arial"/>
          <w:sz w:val="20"/>
          <w:szCs w:val="20"/>
          <w:color w:val="auto"/>
        </w:rPr>
      </w:pPr>
      <w:r>
        <w:rPr>
          <w:rFonts w:ascii="Arial" w:cs="Arial" w:eastAsia="Arial" w:hAnsi="Arial"/>
          <w:sz w:val="17"/>
          <w:szCs w:val="17"/>
          <w:color w:val="auto"/>
        </w:rPr>
        <w:t>In der nachfolgenden Stunde sollte die Aktivität besprochen werden. Dabei ist es wichtig, die Schüler darauf aufmerksam zu machen, wie sich Populationen durch den Selekti-onsdruck durch Beutegreifer verändern, was schließlich zu einer farblich angepassten Beutepopulation führt. Dabei kann auch der Frage nachgegangen werden, was denn mit der Beutepopulation geschehen würde, wenn die Wiese in einem trockenen Sommer gelb würde.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1275080</wp:posOffset>
            </wp:positionH>
            <wp:positionV relativeFrom="paragraph">
              <wp:posOffset>424815</wp:posOffset>
            </wp:positionV>
            <wp:extent cx="3601720" cy="2345055"/>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91">
                      <a:extLst>
                        <a:ext uri="{28A0092B-C50C-407E-A947-70E740481C1C}"/>
                      </a:extLst>
                    </a:blip>
                    <a:srcRect/>
                    <a:stretch>
                      <a:fillRect/>
                    </a:stretch>
                  </pic:blipFill>
                  <pic:spPr bwMode="auto">
                    <a:xfrm>
                      <a:off x="0" y="0"/>
                      <a:ext cx="3601720" cy="23450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2020"/>
        <w:spacing w:after="0"/>
        <w:rPr>
          <w:sz w:val="20"/>
          <w:szCs w:val="20"/>
          <w:color w:val="auto"/>
        </w:rPr>
      </w:pPr>
      <w:r>
        <w:rPr>
          <w:rFonts w:ascii="Arial" w:cs="Arial" w:eastAsia="Arial" w:hAnsi="Arial"/>
          <w:sz w:val="16"/>
          <w:szCs w:val="16"/>
          <w:color w:val="auto"/>
        </w:rPr>
        <w:t>Abb.1 Säckchen mit Tonmurmeln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1283970</wp:posOffset>
            </wp:positionH>
            <wp:positionV relativeFrom="paragraph">
              <wp:posOffset>123825</wp:posOffset>
            </wp:positionV>
            <wp:extent cx="3615055" cy="254000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92">
                      <a:extLst>
                        <a:ext uri="{28A0092B-C50C-407E-A947-70E740481C1C}"/>
                      </a:extLst>
                    </a:blip>
                    <a:srcRect/>
                    <a:stretch>
                      <a:fillRect/>
                    </a:stretch>
                  </pic:blipFill>
                  <pic:spPr bwMode="auto">
                    <a:xfrm>
                      <a:off x="0" y="0"/>
                      <a:ext cx="3615055" cy="2540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ind w:left="2040" w:right="2320"/>
        <w:spacing w:after="0" w:line="259" w:lineRule="auto"/>
        <w:rPr>
          <w:sz w:val="20"/>
          <w:szCs w:val="20"/>
          <w:color w:val="auto"/>
        </w:rPr>
      </w:pPr>
      <w:r>
        <w:rPr>
          <w:rFonts w:ascii="Arial" w:cs="Arial" w:eastAsia="Arial" w:hAnsi="Arial"/>
          <w:sz w:val="16"/>
          <w:szCs w:val="16"/>
          <w:color w:val="auto"/>
        </w:rPr>
        <w:t>Abb. 2 Mit einfachen Mitteln selbst hergestelltes Riesenklemmbrett (60*120cm) zum Freilandeinsatz. Das Brett besteht aus Sperrholz mit aufgeschraubten Klemmen und einer Schnur zum Befestigen. Zum Be-schreiben wurde Flipchart-Papier verwendet.</w:t>
      </w:r>
    </w:p>
    <w:p>
      <w:pPr>
        <w:sectPr>
          <w:pgSz w:w="11900" w:h="16838" w:orient="portrait"/>
          <w:cols w:equalWidth="0" w:num="1">
            <w:col w:w="9840"/>
          </w:cols>
          <w:pgMar w:left="1440" w:top="58" w:right="626" w:bottom="18" w:gutter="0" w:footer="0" w:header="0"/>
        </w:sectPr>
      </w:pPr>
    </w:p>
    <w:p>
      <w:pPr>
        <w:spacing w:after="0" w:line="308" w:lineRule="exact"/>
        <w:rPr>
          <w:sz w:val="20"/>
          <w:szCs w:val="20"/>
          <w:color w:val="auto"/>
        </w:rPr>
      </w:pPr>
    </w:p>
    <w:p>
      <w:pPr>
        <w:ind w:left="9680"/>
        <w:spacing w:after="0"/>
        <w:rPr>
          <w:sz w:val="20"/>
          <w:szCs w:val="20"/>
          <w:color w:val="auto"/>
        </w:rPr>
      </w:pPr>
      <w:r>
        <w:rPr>
          <w:rFonts w:ascii="Arial" w:cs="Arial" w:eastAsia="Arial" w:hAnsi="Arial"/>
          <w:sz w:val="14"/>
          <w:szCs w:val="14"/>
          <w:color w:val="auto"/>
        </w:rPr>
        <w:t>71</w:t>
      </w:r>
    </w:p>
    <w:p>
      <w:pPr>
        <w:sectPr>
          <w:pgSz w:w="11900" w:h="16838" w:orient="portrait"/>
          <w:cols w:equalWidth="0" w:num="1">
            <w:col w:w="9840"/>
          </w:cols>
          <w:pgMar w:left="1440" w:top="58" w:right="626" w:bottom="18" w:gutter="0" w:footer="0" w:header="0"/>
          <w:type w:val="continuous"/>
        </w:sectPr>
      </w:pPr>
    </w:p>
    <w:bookmarkStart w:id="69" w:name="page70"/>
    <w:bookmarkEnd w:id="69"/>
    <w:p>
      <w:pPr>
        <w:ind w:left="500"/>
        <w:spacing w:after="0"/>
        <w:tabs>
          <w:tab w:leader="none" w:pos="72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425" name="Shape 4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425" o:spid="_x0000_s1450"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2</w:t>
        <w:tab/>
        <w:t>Alles wandelt sich – Die Mechanismen der Evolution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313690</wp:posOffset>
                </wp:positionH>
                <wp:positionV relativeFrom="paragraph">
                  <wp:posOffset>1605280</wp:posOffset>
                </wp:positionV>
                <wp:extent cx="5935980" cy="290195"/>
                <wp:wrapNone/>
                <wp:docPr id="426" name="Shape 4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5980" cy="290195"/>
                        </a:xfrm>
                        <a:prstGeom prst="rect">
                          <a:avLst/>
                        </a:prstGeom>
                        <a:solidFill>
                          <a:srgbClr val="D0C8C3"/>
                        </a:solidFill>
                      </wps:spPr>
                      <wps:bodyPr/>
                    </wps:wsp>
                  </a:graphicData>
                </a:graphic>
              </wp:anchor>
            </w:drawing>
          </mc:Choice>
          <mc:Fallback>
            <w:pict>
              <v:rect id="Shape 426" o:spid="_x0000_s1451" style="position:absolute;margin-left:24.7pt;margin-top:126.4pt;width:467.4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0C8C3" stroked="f"/>
            </w:pict>
          </mc:Fallback>
        </mc:AlternateContent>
        <mc:AlternateContent>
          <mc:Choice Requires="wps">
            <w:drawing>
              <wp:anchor simplePos="0" relativeHeight="251657728" behindDoc="1" locked="0" layoutInCell="0" allowOverlap="1">
                <wp:simplePos x="0" y="0"/>
                <wp:positionH relativeFrom="column">
                  <wp:posOffset>313690</wp:posOffset>
                </wp:positionH>
                <wp:positionV relativeFrom="paragraph">
                  <wp:posOffset>558800</wp:posOffset>
                </wp:positionV>
                <wp:extent cx="5935980" cy="704850"/>
                <wp:wrapNone/>
                <wp:docPr id="427" name="Shape 4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5980" cy="704850"/>
                        </a:xfrm>
                        <a:prstGeom prst="rect">
                          <a:avLst/>
                        </a:prstGeom>
                        <a:solidFill>
                          <a:srgbClr val="918382"/>
                        </a:solidFill>
                      </wps:spPr>
                      <wps:bodyPr/>
                    </wps:wsp>
                  </a:graphicData>
                </a:graphic>
              </wp:anchor>
            </w:drawing>
          </mc:Choice>
          <mc:Fallback>
            <w:pict>
              <v:rect id="Shape 427" o:spid="_x0000_s1452" style="position:absolute;margin-left:24.7pt;margin-top:44pt;width:467.4pt;height:5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18382" stroked="f"/>
            </w:pict>
          </mc:Fallback>
        </mc:AlternateContent>
        <mc:AlternateContent>
          <mc:Choice Requires="wps">
            <w:drawing>
              <wp:anchor simplePos="0" relativeHeight="251657728" behindDoc="1" locked="0" layoutInCell="0" allowOverlap="1">
                <wp:simplePos x="0" y="0"/>
                <wp:positionH relativeFrom="column">
                  <wp:posOffset>313690</wp:posOffset>
                </wp:positionH>
                <wp:positionV relativeFrom="paragraph">
                  <wp:posOffset>4413885</wp:posOffset>
                </wp:positionV>
                <wp:extent cx="5935980" cy="290195"/>
                <wp:wrapNone/>
                <wp:docPr id="428" name="Shape 4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5980" cy="290195"/>
                        </a:xfrm>
                        <a:prstGeom prst="rect">
                          <a:avLst/>
                        </a:prstGeom>
                        <a:solidFill>
                          <a:srgbClr val="D0C8C3"/>
                        </a:solidFill>
                      </wps:spPr>
                      <wps:bodyPr/>
                    </wps:wsp>
                  </a:graphicData>
                </a:graphic>
              </wp:anchor>
            </w:drawing>
          </mc:Choice>
          <mc:Fallback>
            <w:pict>
              <v:rect id="Shape 428" o:spid="_x0000_s1453" style="position:absolute;margin-left:24.7pt;margin-top:347.55pt;width:467.4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0C8C3" stroked="f"/>
            </w:pict>
          </mc:Fallback>
        </mc:AlternateContent>
        <mc:AlternateContent>
          <mc:Choice Requires="wps">
            <w:drawing>
              <wp:anchor simplePos="0" relativeHeight="251657728" behindDoc="1" locked="0" layoutInCell="0" allowOverlap="1">
                <wp:simplePos x="0" y="0"/>
                <wp:positionH relativeFrom="column">
                  <wp:posOffset>313690</wp:posOffset>
                </wp:positionH>
                <wp:positionV relativeFrom="paragraph">
                  <wp:posOffset>3011805</wp:posOffset>
                </wp:positionV>
                <wp:extent cx="5935980" cy="290195"/>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5980" cy="290195"/>
                        </a:xfrm>
                        <a:prstGeom prst="rect">
                          <a:avLst/>
                        </a:prstGeom>
                        <a:solidFill>
                          <a:srgbClr val="D0C8C3"/>
                        </a:solidFill>
                      </wps:spPr>
                      <wps:bodyPr/>
                    </wps:wsp>
                  </a:graphicData>
                </a:graphic>
              </wp:anchor>
            </w:drawing>
          </mc:Choice>
          <mc:Fallback>
            <w:pict>
              <v:rect id="Shape 429" o:spid="_x0000_s1454" style="position:absolute;margin-left:24.7pt;margin-top:237.15pt;width:467.4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0C8C3" stroked="f"/>
            </w:pict>
          </mc:Fallback>
        </mc:AlternateContent>
        <mc:AlternateContent>
          <mc:Choice Requires="wps">
            <w:drawing>
              <wp:anchor simplePos="0" relativeHeight="251657728" behindDoc="1" locked="0" layoutInCell="0" allowOverlap="1">
                <wp:simplePos x="0" y="0"/>
                <wp:positionH relativeFrom="column">
                  <wp:posOffset>313690</wp:posOffset>
                </wp:positionH>
                <wp:positionV relativeFrom="paragraph">
                  <wp:posOffset>5821045</wp:posOffset>
                </wp:positionV>
                <wp:extent cx="5935980" cy="290195"/>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5980" cy="290195"/>
                        </a:xfrm>
                        <a:prstGeom prst="rect">
                          <a:avLst/>
                        </a:prstGeom>
                        <a:solidFill>
                          <a:srgbClr val="D0C8C3"/>
                        </a:solidFill>
                      </wps:spPr>
                      <wps:bodyPr/>
                    </wps:wsp>
                  </a:graphicData>
                </a:graphic>
              </wp:anchor>
            </w:drawing>
          </mc:Choice>
          <mc:Fallback>
            <w:pict>
              <v:rect id="Shape 430" o:spid="_x0000_s1455" style="position:absolute;margin-left:24.7pt;margin-top:458.35pt;width:467.4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0C8C3" stroked="f"/>
            </w:pict>
          </mc:Fallback>
        </mc:AlternateContent>
        <mc:AlternateContent>
          <mc:Choice Requires="wps">
            <w:drawing>
              <wp:anchor simplePos="0" relativeHeight="251657728" behindDoc="1" locked="0" layoutInCell="0" allowOverlap="1">
                <wp:simplePos x="0" y="0"/>
                <wp:positionH relativeFrom="column">
                  <wp:posOffset>313690</wp:posOffset>
                </wp:positionH>
                <wp:positionV relativeFrom="paragraph">
                  <wp:posOffset>2307590</wp:posOffset>
                </wp:positionV>
                <wp:extent cx="5935980" cy="290195"/>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5980" cy="290195"/>
                        </a:xfrm>
                        <a:prstGeom prst="rect">
                          <a:avLst/>
                        </a:prstGeom>
                        <a:solidFill>
                          <a:srgbClr val="D0C8C3"/>
                        </a:solidFill>
                      </wps:spPr>
                      <wps:bodyPr/>
                    </wps:wsp>
                  </a:graphicData>
                </a:graphic>
              </wp:anchor>
            </w:drawing>
          </mc:Choice>
          <mc:Fallback>
            <w:pict>
              <v:rect id="Shape 431" o:spid="_x0000_s1456" style="position:absolute;margin-left:24.7pt;margin-top:181.7pt;width:467.4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0C8C3" stroked="f"/>
            </w:pict>
          </mc:Fallback>
        </mc:AlternateContent>
        <mc:AlternateContent>
          <mc:Choice Requires="wps">
            <w:drawing>
              <wp:anchor simplePos="0" relativeHeight="251657728" behindDoc="1" locked="0" layoutInCell="0" allowOverlap="1">
                <wp:simplePos x="0" y="0"/>
                <wp:positionH relativeFrom="column">
                  <wp:posOffset>313690</wp:posOffset>
                </wp:positionH>
                <wp:positionV relativeFrom="paragraph">
                  <wp:posOffset>5116195</wp:posOffset>
                </wp:positionV>
                <wp:extent cx="5935980" cy="290195"/>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5980" cy="290195"/>
                        </a:xfrm>
                        <a:prstGeom prst="rect">
                          <a:avLst/>
                        </a:prstGeom>
                        <a:solidFill>
                          <a:srgbClr val="D0C8C3"/>
                        </a:solidFill>
                      </wps:spPr>
                      <wps:bodyPr/>
                    </wps:wsp>
                  </a:graphicData>
                </a:graphic>
              </wp:anchor>
            </w:drawing>
          </mc:Choice>
          <mc:Fallback>
            <w:pict>
              <v:rect id="Shape 432" o:spid="_x0000_s1457" style="position:absolute;margin-left:24.7pt;margin-top:402.85pt;width:467.4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0C8C3" stroked="f"/>
            </w:pict>
          </mc:Fallback>
        </mc:AlternateContent>
        <mc:AlternateContent>
          <mc:Choice Requires="wps">
            <w:drawing>
              <wp:anchor simplePos="0" relativeHeight="251657728" behindDoc="1" locked="0" layoutInCell="0" allowOverlap="1">
                <wp:simplePos x="0" y="0"/>
                <wp:positionH relativeFrom="column">
                  <wp:posOffset>313690</wp:posOffset>
                </wp:positionH>
                <wp:positionV relativeFrom="paragraph">
                  <wp:posOffset>3714115</wp:posOffset>
                </wp:positionV>
                <wp:extent cx="5935980" cy="290195"/>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5980" cy="290195"/>
                        </a:xfrm>
                        <a:prstGeom prst="rect">
                          <a:avLst/>
                        </a:prstGeom>
                        <a:solidFill>
                          <a:srgbClr val="D0C8C3"/>
                        </a:solidFill>
                      </wps:spPr>
                      <wps:bodyPr/>
                    </wps:wsp>
                  </a:graphicData>
                </a:graphic>
              </wp:anchor>
            </w:drawing>
          </mc:Choice>
          <mc:Fallback>
            <w:pict>
              <v:rect id="Shape 433" o:spid="_x0000_s1458" style="position:absolute;margin-left:24.7pt;margin-top:292.45pt;width:467.4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0C8C3" stroked="f"/>
            </w:pict>
          </mc:Fallback>
        </mc:AlternateContent>
        <mc:AlternateContent>
          <mc:Choice Requires="wps">
            <w:drawing>
              <wp:anchor simplePos="0" relativeHeight="251657728" behindDoc="1" locked="0" layoutInCell="0" allowOverlap="1">
                <wp:simplePos x="0" y="0"/>
                <wp:positionH relativeFrom="column">
                  <wp:posOffset>313690</wp:posOffset>
                </wp:positionH>
                <wp:positionV relativeFrom="paragraph">
                  <wp:posOffset>6523355</wp:posOffset>
                </wp:positionV>
                <wp:extent cx="5935980" cy="290195"/>
                <wp:wrapNone/>
                <wp:docPr id="434" name="Shape 4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5980" cy="290195"/>
                        </a:xfrm>
                        <a:prstGeom prst="rect">
                          <a:avLst/>
                        </a:prstGeom>
                        <a:solidFill>
                          <a:srgbClr val="D0C8C3"/>
                        </a:solidFill>
                      </wps:spPr>
                      <wps:bodyPr/>
                    </wps:wsp>
                  </a:graphicData>
                </a:graphic>
              </wp:anchor>
            </w:drawing>
          </mc:Choice>
          <mc:Fallback>
            <w:pict>
              <v:rect id="Shape 434" o:spid="_x0000_s1459" style="position:absolute;margin-left:24.7pt;margin-top:513.65pt;width:467.4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0C8C3" stroked="f"/>
            </w:pict>
          </mc:Fallback>
        </mc:AlternateContent>
        <mc:AlternateContent>
          <mc:Choice Requires="wps">
            <w:drawing>
              <wp:anchor simplePos="0" relativeHeight="251657728" behindDoc="1" locked="0" layoutInCell="0" allowOverlap="1">
                <wp:simplePos x="0" y="0"/>
                <wp:positionH relativeFrom="column">
                  <wp:posOffset>6248400</wp:posOffset>
                </wp:positionH>
                <wp:positionV relativeFrom="paragraph">
                  <wp:posOffset>563245</wp:posOffset>
                </wp:positionV>
                <wp:extent cx="0" cy="6247130"/>
                <wp:wrapNone/>
                <wp:docPr id="435" name="Shape 4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47130"/>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35" o:spid="_x0000_s14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2pt,44.35pt" to="492pt,536.25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314960</wp:posOffset>
                </wp:positionH>
                <wp:positionV relativeFrom="paragraph">
                  <wp:posOffset>567055</wp:posOffset>
                </wp:positionV>
                <wp:extent cx="5937250" cy="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725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36" o:spid="_x0000_s14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8pt,44.65pt" to="492.3pt,44.65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318135</wp:posOffset>
                </wp:positionH>
                <wp:positionV relativeFrom="paragraph">
                  <wp:posOffset>563245</wp:posOffset>
                </wp:positionV>
                <wp:extent cx="0" cy="6247130"/>
                <wp:wrapNone/>
                <wp:docPr id="437" name="Shape 4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47130"/>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37" o:spid="_x0000_s14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05pt,44.35pt" to="25.05pt,536.25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314960</wp:posOffset>
                </wp:positionH>
                <wp:positionV relativeFrom="paragraph">
                  <wp:posOffset>6806565</wp:posOffset>
                </wp:positionV>
                <wp:extent cx="5937250" cy="0"/>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725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38" o:spid="_x0000_s14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8pt,535.95pt" to="492.3pt,535.95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1866900</wp:posOffset>
                </wp:positionH>
                <wp:positionV relativeFrom="paragraph">
                  <wp:posOffset>558165</wp:posOffset>
                </wp:positionV>
                <wp:extent cx="0" cy="625348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53480"/>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39" o:spid="_x0000_s14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7pt,43.95pt" to="147pt,536.35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5053330</wp:posOffset>
                </wp:positionH>
                <wp:positionV relativeFrom="paragraph">
                  <wp:posOffset>558165</wp:posOffset>
                </wp:positionV>
                <wp:extent cx="0" cy="6253480"/>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53480"/>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40" o:spid="_x0000_s14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7.9pt,43.95pt" to="397.9pt,536.35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3457575</wp:posOffset>
                </wp:positionH>
                <wp:positionV relativeFrom="paragraph">
                  <wp:posOffset>558165</wp:posOffset>
                </wp:positionV>
                <wp:extent cx="0" cy="6253480"/>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53480"/>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41" o:spid="_x0000_s14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2.25pt,43.95pt" to="272.25pt,536.35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2661920</wp:posOffset>
                </wp:positionH>
                <wp:positionV relativeFrom="paragraph">
                  <wp:posOffset>558165</wp:posOffset>
                </wp:positionV>
                <wp:extent cx="0" cy="6253480"/>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53480"/>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42" o:spid="_x0000_s14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9.6pt,43.95pt" to="209.6pt,536.35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5848350</wp:posOffset>
                </wp:positionH>
                <wp:positionV relativeFrom="paragraph">
                  <wp:posOffset>558165</wp:posOffset>
                </wp:positionV>
                <wp:extent cx="0" cy="6253480"/>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53480"/>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43" o:spid="_x0000_s14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0.5pt,43.95pt" to="460.5pt,536.35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4253230</wp:posOffset>
                </wp:positionH>
                <wp:positionV relativeFrom="paragraph">
                  <wp:posOffset>558165</wp:posOffset>
                </wp:positionV>
                <wp:extent cx="0" cy="6253480"/>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53480"/>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44" o:spid="_x0000_s14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4.9pt,43.95pt" to="334.9pt,536.35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2263775</wp:posOffset>
                </wp:positionH>
                <wp:positionV relativeFrom="paragraph">
                  <wp:posOffset>558165</wp:posOffset>
                </wp:positionV>
                <wp:extent cx="0" cy="6253480"/>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53480"/>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45" o:spid="_x0000_s14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8.25pt,43.95pt" to="178.25pt,536.35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5450205</wp:posOffset>
                </wp:positionH>
                <wp:positionV relativeFrom="paragraph">
                  <wp:posOffset>558165</wp:posOffset>
                </wp:positionV>
                <wp:extent cx="0" cy="625348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53480"/>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46" o:spid="_x0000_s14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9.15pt,43.95pt" to="429.15pt,536.35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3855085</wp:posOffset>
                </wp:positionH>
                <wp:positionV relativeFrom="paragraph">
                  <wp:posOffset>558165</wp:posOffset>
                </wp:positionV>
                <wp:extent cx="0" cy="625348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53480"/>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47" o:spid="_x0000_s14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3.55pt,43.95pt" to="303.55pt,536.35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3058795</wp:posOffset>
                </wp:positionH>
                <wp:positionV relativeFrom="paragraph">
                  <wp:posOffset>558165</wp:posOffset>
                </wp:positionV>
                <wp:extent cx="0" cy="6253480"/>
                <wp:wrapNone/>
                <wp:docPr id="448" name="Shape 4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53480"/>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48" o:spid="_x0000_s14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85pt,43.95pt" to="240.85pt,536.35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6245225</wp:posOffset>
                </wp:positionH>
                <wp:positionV relativeFrom="paragraph">
                  <wp:posOffset>558165</wp:posOffset>
                </wp:positionV>
                <wp:extent cx="0" cy="6253480"/>
                <wp:wrapNone/>
                <wp:docPr id="449" name="Shape 4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53480"/>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49" o:spid="_x0000_s14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1.75pt,43.95pt" to="491.75pt,536.35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4650105</wp:posOffset>
                </wp:positionH>
                <wp:positionV relativeFrom="paragraph">
                  <wp:posOffset>558165</wp:posOffset>
                </wp:positionV>
                <wp:extent cx="0" cy="6253480"/>
                <wp:wrapNone/>
                <wp:docPr id="450" name="Shape 4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53480"/>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50" o:spid="_x0000_s14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6.15pt,43.95pt" to="366.15pt,536.35pt" o:allowincell="f" strokecolor="#000000" strokeweight="0.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ind w:left="640"/>
        <w:spacing w:after="0"/>
        <w:rPr>
          <w:sz w:val="20"/>
          <w:szCs w:val="20"/>
          <w:color w:val="auto"/>
        </w:rPr>
      </w:pPr>
      <w:r>
        <w:rPr>
          <w:rFonts w:ascii="Arial" w:cs="Arial" w:eastAsia="Arial" w:hAnsi="Arial"/>
          <w:sz w:val="22"/>
          <w:szCs w:val="22"/>
          <w:color w:val="auto"/>
        </w:rPr>
        <w:t>Startpopulation</w:t>
      </w:r>
    </w:p>
    <w:p>
      <w:pPr>
        <w:spacing w:after="0" w:line="298" w:lineRule="exact"/>
        <w:rPr>
          <w:sz w:val="20"/>
          <w:szCs w:val="20"/>
          <w:color w:val="auto"/>
        </w:rPr>
      </w:pPr>
    </w:p>
    <w:p>
      <w:pPr>
        <w:ind w:left="640"/>
        <w:spacing w:after="0"/>
        <w:rPr>
          <w:sz w:val="20"/>
          <w:szCs w:val="20"/>
          <w:color w:val="auto"/>
        </w:rPr>
      </w:pPr>
      <w:r>
        <w:rPr>
          <w:rFonts w:ascii="Arial" w:cs="Arial" w:eastAsia="Arial" w:hAnsi="Arial"/>
          <w:sz w:val="22"/>
          <w:szCs w:val="22"/>
          <w:color w:val="auto"/>
        </w:rPr>
        <w:t>Sammelrunde 1</w:t>
      </w:r>
    </w:p>
    <w:p>
      <w:pPr>
        <w:spacing w:after="0" w:line="298" w:lineRule="exact"/>
        <w:rPr>
          <w:sz w:val="20"/>
          <w:szCs w:val="20"/>
          <w:color w:val="auto"/>
        </w:rPr>
      </w:pPr>
    </w:p>
    <w:p>
      <w:pPr>
        <w:ind w:left="640"/>
        <w:spacing w:after="0"/>
        <w:rPr>
          <w:sz w:val="20"/>
          <w:szCs w:val="20"/>
          <w:color w:val="auto"/>
        </w:rPr>
      </w:pPr>
      <w:r>
        <w:rPr>
          <w:rFonts w:ascii="Arial" w:cs="Arial" w:eastAsia="Arial" w:hAnsi="Arial"/>
          <w:sz w:val="22"/>
          <w:szCs w:val="22"/>
          <w:color w:val="auto"/>
        </w:rPr>
        <w:t>Rest</w:t>
      </w:r>
    </w:p>
    <w:p>
      <w:pPr>
        <w:spacing w:after="0" w:line="298" w:lineRule="exact"/>
        <w:rPr>
          <w:sz w:val="20"/>
          <w:szCs w:val="20"/>
          <w:color w:val="auto"/>
        </w:rPr>
      </w:pPr>
    </w:p>
    <w:p>
      <w:pPr>
        <w:ind w:left="640"/>
        <w:spacing w:after="0"/>
        <w:rPr>
          <w:sz w:val="20"/>
          <w:szCs w:val="20"/>
          <w:color w:val="auto"/>
        </w:rPr>
      </w:pPr>
      <w:r>
        <w:rPr>
          <w:rFonts w:ascii="Arial" w:cs="Arial" w:eastAsia="Arial" w:hAnsi="Arial"/>
          <w:sz w:val="22"/>
          <w:szCs w:val="22"/>
          <w:color w:val="auto"/>
        </w:rPr>
        <w:t>Tochtergeneration 1</w:t>
      </w:r>
    </w:p>
    <w:p>
      <w:pPr>
        <w:spacing w:after="0" w:line="298" w:lineRule="exact"/>
        <w:rPr>
          <w:sz w:val="20"/>
          <w:szCs w:val="20"/>
          <w:color w:val="auto"/>
        </w:rPr>
      </w:pPr>
    </w:p>
    <w:p>
      <w:pPr>
        <w:ind w:left="640"/>
        <w:spacing w:after="0"/>
        <w:rPr>
          <w:sz w:val="20"/>
          <w:szCs w:val="20"/>
          <w:color w:val="auto"/>
        </w:rPr>
      </w:pPr>
      <w:r>
        <w:rPr>
          <w:rFonts w:ascii="Arial" w:cs="Arial" w:eastAsia="Arial" w:hAnsi="Arial"/>
          <w:sz w:val="22"/>
          <w:szCs w:val="22"/>
          <w:color w:val="auto"/>
        </w:rPr>
        <w:t>Sammelrunde 2</w:t>
      </w:r>
    </w:p>
    <w:p>
      <w:pPr>
        <w:spacing w:after="0" w:line="298" w:lineRule="exact"/>
        <w:rPr>
          <w:sz w:val="20"/>
          <w:szCs w:val="20"/>
          <w:color w:val="auto"/>
        </w:rPr>
      </w:pPr>
    </w:p>
    <w:p>
      <w:pPr>
        <w:ind w:left="640"/>
        <w:spacing w:after="0"/>
        <w:rPr>
          <w:sz w:val="20"/>
          <w:szCs w:val="20"/>
          <w:color w:val="auto"/>
        </w:rPr>
      </w:pPr>
      <w:r>
        <w:rPr>
          <w:rFonts w:ascii="Arial" w:cs="Arial" w:eastAsia="Arial" w:hAnsi="Arial"/>
          <w:sz w:val="22"/>
          <w:szCs w:val="22"/>
          <w:color w:val="auto"/>
        </w:rPr>
        <w:t>Rest</w:t>
      </w:r>
    </w:p>
    <w:p>
      <w:pPr>
        <w:spacing w:after="0" w:line="298" w:lineRule="exact"/>
        <w:rPr>
          <w:sz w:val="20"/>
          <w:szCs w:val="20"/>
          <w:color w:val="auto"/>
        </w:rPr>
      </w:pPr>
    </w:p>
    <w:p>
      <w:pPr>
        <w:ind w:left="640"/>
        <w:spacing w:after="0"/>
        <w:rPr>
          <w:sz w:val="20"/>
          <w:szCs w:val="20"/>
          <w:color w:val="auto"/>
        </w:rPr>
      </w:pPr>
      <w:r>
        <w:rPr>
          <w:rFonts w:ascii="Arial" w:cs="Arial" w:eastAsia="Arial" w:hAnsi="Arial"/>
          <w:sz w:val="22"/>
          <w:szCs w:val="22"/>
          <w:color w:val="auto"/>
        </w:rPr>
        <w:t>Tochtergeneration 2</w:t>
      </w:r>
    </w:p>
    <w:p>
      <w:pPr>
        <w:spacing w:after="0" w:line="298" w:lineRule="exact"/>
        <w:rPr>
          <w:sz w:val="20"/>
          <w:szCs w:val="20"/>
          <w:color w:val="auto"/>
        </w:rPr>
      </w:pPr>
    </w:p>
    <w:p>
      <w:pPr>
        <w:ind w:left="640"/>
        <w:spacing w:after="0"/>
        <w:rPr>
          <w:sz w:val="20"/>
          <w:szCs w:val="20"/>
          <w:color w:val="auto"/>
        </w:rPr>
      </w:pPr>
      <w:r>
        <w:rPr>
          <w:rFonts w:ascii="Arial" w:cs="Arial" w:eastAsia="Arial" w:hAnsi="Arial"/>
          <w:sz w:val="22"/>
          <w:szCs w:val="22"/>
          <w:color w:val="auto"/>
        </w:rPr>
        <w:t>Sammelrunde 3</w:t>
      </w:r>
    </w:p>
    <w:p>
      <w:pPr>
        <w:spacing w:after="0" w:line="298" w:lineRule="exact"/>
        <w:rPr>
          <w:sz w:val="20"/>
          <w:szCs w:val="20"/>
          <w:color w:val="auto"/>
        </w:rPr>
      </w:pPr>
    </w:p>
    <w:p>
      <w:pPr>
        <w:ind w:left="640"/>
        <w:spacing w:after="0"/>
        <w:rPr>
          <w:sz w:val="20"/>
          <w:szCs w:val="20"/>
          <w:color w:val="auto"/>
        </w:rPr>
      </w:pPr>
      <w:r>
        <w:rPr>
          <w:rFonts w:ascii="Arial" w:cs="Arial" w:eastAsia="Arial" w:hAnsi="Arial"/>
          <w:sz w:val="22"/>
          <w:szCs w:val="22"/>
          <w:color w:val="auto"/>
        </w:rPr>
        <w:t>Rest</w:t>
      </w:r>
    </w:p>
    <w:p>
      <w:pPr>
        <w:spacing w:after="0" w:line="298" w:lineRule="exact"/>
        <w:rPr>
          <w:sz w:val="20"/>
          <w:szCs w:val="20"/>
          <w:color w:val="auto"/>
        </w:rPr>
      </w:pPr>
    </w:p>
    <w:p>
      <w:pPr>
        <w:ind w:left="640"/>
        <w:spacing w:after="0"/>
        <w:rPr>
          <w:sz w:val="20"/>
          <w:szCs w:val="20"/>
          <w:color w:val="auto"/>
        </w:rPr>
      </w:pPr>
      <w:r>
        <w:rPr>
          <w:rFonts w:ascii="Arial" w:cs="Arial" w:eastAsia="Arial" w:hAnsi="Arial"/>
          <w:sz w:val="22"/>
          <w:szCs w:val="22"/>
          <w:color w:val="auto"/>
        </w:rPr>
        <w:t>Tochtergeneration 3</w:t>
      </w:r>
    </w:p>
    <w:p>
      <w:pPr>
        <w:spacing w:after="0" w:line="298" w:lineRule="exact"/>
        <w:rPr>
          <w:sz w:val="20"/>
          <w:szCs w:val="20"/>
          <w:color w:val="auto"/>
        </w:rPr>
      </w:pPr>
    </w:p>
    <w:p>
      <w:pPr>
        <w:ind w:left="640"/>
        <w:spacing w:after="0"/>
        <w:rPr>
          <w:sz w:val="20"/>
          <w:szCs w:val="20"/>
          <w:color w:val="auto"/>
        </w:rPr>
      </w:pPr>
      <w:r>
        <w:rPr>
          <w:rFonts w:ascii="Arial" w:cs="Arial" w:eastAsia="Arial" w:hAnsi="Arial"/>
          <w:sz w:val="22"/>
          <w:szCs w:val="22"/>
          <w:color w:val="auto"/>
        </w:rPr>
        <w:t>Sammelrunde 4</w:t>
      </w:r>
    </w:p>
    <w:p>
      <w:pPr>
        <w:spacing w:after="0" w:line="298" w:lineRule="exact"/>
        <w:rPr>
          <w:sz w:val="20"/>
          <w:szCs w:val="20"/>
          <w:color w:val="auto"/>
        </w:rPr>
      </w:pPr>
    </w:p>
    <w:p>
      <w:pPr>
        <w:ind w:left="640"/>
        <w:spacing w:after="0"/>
        <w:rPr>
          <w:sz w:val="20"/>
          <w:szCs w:val="20"/>
          <w:color w:val="auto"/>
        </w:rPr>
      </w:pPr>
      <w:r>
        <w:rPr>
          <w:rFonts w:ascii="Arial" w:cs="Arial" w:eastAsia="Arial" w:hAnsi="Arial"/>
          <w:sz w:val="22"/>
          <w:szCs w:val="22"/>
          <w:color w:val="auto"/>
        </w:rPr>
        <w:t>Rest</w:t>
      </w:r>
    </w:p>
    <w:p>
      <w:pPr>
        <w:spacing w:after="0" w:line="298" w:lineRule="exact"/>
        <w:rPr>
          <w:sz w:val="20"/>
          <w:szCs w:val="20"/>
          <w:color w:val="auto"/>
        </w:rPr>
      </w:pPr>
    </w:p>
    <w:p>
      <w:pPr>
        <w:ind w:left="640"/>
        <w:spacing w:after="0"/>
        <w:rPr>
          <w:sz w:val="20"/>
          <w:szCs w:val="20"/>
          <w:color w:val="auto"/>
        </w:rPr>
      </w:pPr>
      <w:r>
        <w:rPr>
          <w:rFonts w:ascii="Arial" w:cs="Arial" w:eastAsia="Arial" w:hAnsi="Arial"/>
          <w:sz w:val="22"/>
          <w:szCs w:val="22"/>
          <w:color w:val="auto"/>
        </w:rPr>
        <w:t>Tochtergeneration 4</w:t>
      </w:r>
    </w:p>
    <w:p>
      <w:pPr>
        <w:spacing w:after="0" w:line="298" w:lineRule="exact"/>
        <w:rPr>
          <w:sz w:val="20"/>
          <w:szCs w:val="20"/>
          <w:color w:val="auto"/>
        </w:rPr>
      </w:pPr>
    </w:p>
    <w:p>
      <w:pPr>
        <w:ind w:left="640"/>
        <w:spacing w:after="0"/>
        <w:rPr>
          <w:sz w:val="20"/>
          <w:szCs w:val="20"/>
          <w:color w:val="auto"/>
        </w:rPr>
      </w:pPr>
      <w:r>
        <w:rPr>
          <w:rFonts w:ascii="Arial" w:cs="Arial" w:eastAsia="Arial" w:hAnsi="Arial"/>
          <w:sz w:val="22"/>
          <w:szCs w:val="22"/>
          <w:color w:val="auto"/>
        </w:rPr>
        <w:t>Sammelrunde 5</w:t>
      </w:r>
    </w:p>
    <w:p>
      <w:pPr>
        <w:spacing w:after="0" w:line="298" w:lineRule="exact"/>
        <w:rPr>
          <w:sz w:val="20"/>
          <w:szCs w:val="20"/>
          <w:color w:val="auto"/>
        </w:rPr>
      </w:pPr>
    </w:p>
    <w:p>
      <w:pPr>
        <w:ind w:left="640"/>
        <w:spacing w:after="0"/>
        <w:rPr>
          <w:sz w:val="20"/>
          <w:szCs w:val="20"/>
          <w:color w:val="auto"/>
        </w:rPr>
      </w:pPr>
      <w:r>
        <w:rPr>
          <w:rFonts w:ascii="Arial" w:cs="Arial" w:eastAsia="Arial" w:hAnsi="Arial"/>
          <w:sz w:val="22"/>
          <w:szCs w:val="22"/>
          <w:color w:val="auto"/>
        </w:rPr>
        <w:t>Rest</w:t>
      </w:r>
    </w:p>
    <w:p>
      <w:pPr>
        <w:spacing w:after="0" w:line="298" w:lineRule="exact"/>
        <w:rPr>
          <w:sz w:val="20"/>
          <w:szCs w:val="20"/>
          <w:color w:val="auto"/>
        </w:rPr>
      </w:pPr>
    </w:p>
    <w:p>
      <w:pPr>
        <w:ind w:left="640"/>
        <w:spacing w:after="0"/>
        <w:rPr>
          <w:sz w:val="20"/>
          <w:szCs w:val="20"/>
          <w:color w:val="auto"/>
        </w:rPr>
      </w:pPr>
      <w:r>
        <w:rPr>
          <w:rFonts w:ascii="Arial" w:cs="Arial" w:eastAsia="Arial" w:hAnsi="Arial"/>
          <w:sz w:val="22"/>
          <w:szCs w:val="22"/>
          <w:color w:val="auto"/>
        </w:rPr>
        <w:t>Tochtergeneration 5</w:t>
      </w:r>
    </w:p>
    <w:p>
      <w:pPr>
        <w:spacing w:after="0" w:line="259" w:lineRule="exact"/>
        <w:rPr>
          <w:sz w:val="20"/>
          <w:szCs w:val="20"/>
          <w:color w:val="auto"/>
        </w:rPr>
      </w:pPr>
    </w:p>
    <w:p>
      <w:pPr>
        <w:ind w:left="540"/>
        <w:spacing w:after="0"/>
        <w:rPr>
          <w:sz w:val="20"/>
          <w:szCs w:val="20"/>
          <w:color w:val="auto"/>
        </w:rPr>
      </w:pPr>
      <w:r>
        <w:rPr>
          <w:rFonts w:ascii="Arial" w:cs="Arial" w:eastAsia="Arial" w:hAnsi="Arial"/>
          <w:sz w:val="16"/>
          <w:szCs w:val="16"/>
          <w:color w:val="auto"/>
        </w:rPr>
        <w:t>Abb. 3 Protokollbogen</w:t>
      </w:r>
    </w:p>
    <w:p>
      <w:pPr>
        <w:sectPr>
          <w:pgSz w:w="11900" w:h="16838" w:orient="portrait"/>
          <w:cols w:equalWidth="0" w:num="1">
            <w:col w:w="9826"/>
          </w:cols>
          <w:pgMar w:left="640" w:top="46" w:right="1440" w:bottom="1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spacing w:after="0"/>
        <w:rPr>
          <w:sz w:val="20"/>
          <w:szCs w:val="20"/>
          <w:color w:val="auto"/>
        </w:rPr>
      </w:pPr>
      <w:r>
        <w:rPr>
          <w:rFonts w:ascii="Arial" w:cs="Arial" w:eastAsia="Arial" w:hAnsi="Arial"/>
          <w:sz w:val="14"/>
          <w:szCs w:val="14"/>
          <w:color w:val="auto"/>
        </w:rPr>
        <w:t>72</w:t>
      </w:r>
    </w:p>
    <w:p>
      <w:pPr>
        <w:sectPr>
          <w:pgSz w:w="11900" w:h="16838" w:orient="portrait"/>
          <w:cols w:equalWidth="0" w:num="1">
            <w:col w:w="9826"/>
          </w:cols>
          <w:pgMar w:left="640" w:top="46" w:right="1440" w:bottom="16" w:gutter="0" w:footer="0" w:header="0"/>
          <w:type w:val="continuous"/>
        </w:sectPr>
      </w:pPr>
    </w:p>
    <w:bookmarkStart w:id="70" w:name="page71"/>
    <w:bookmarkEnd w:id="70"/>
    <w:p>
      <w:pPr>
        <w:ind w:left="468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955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93">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9555"/>
                    </a:xfrm>
                    <a:prstGeom prst="rect">
                      <a:avLst/>
                    </a:prstGeom>
                    <a:noFill/>
                  </pic:spPr>
                </pic:pic>
              </a:graphicData>
            </a:graphic>
          </wp:anchor>
        </w:drawing>
        <w:t>2.5  Allmähliche Verbesserung: die Papierflieger-Evolution</w:t>
      </w:r>
    </w:p>
    <w:p>
      <w:pPr>
        <w:sectPr>
          <w:pgSz w:w="11900" w:h="16838" w:orient="portrait"/>
          <w:cols w:equalWidth="0" w:num="1">
            <w:col w:w="10320"/>
          </w:cols>
          <w:pgMar w:left="960" w:top="58" w:right="6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center"/>
        <w:ind w:right="3300"/>
        <w:spacing w:after="0"/>
        <w:rPr>
          <w:sz w:val="20"/>
          <w:szCs w:val="20"/>
          <w:color w:val="auto"/>
        </w:rPr>
      </w:pPr>
      <w:r>
        <w:rPr>
          <w:rFonts w:ascii="Arial" w:cs="Arial" w:eastAsia="Arial" w:hAnsi="Arial"/>
          <w:sz w:val="24"/>
          <w:szCs w:val="24"/>
          <w:b w:val="1"/>
          <w:bCs w:val="1"/>
          <w:color w:val="20202C"/>
        </w:rPr>
        <w:t xml:space="preserve">2.5 </w:t>
      </w:r>
      <w:r>
        <w:rPr>
          <w:rFonts w:ascii="Arial" w:cs="Arial" w:eastAsia="Arial" w:hAnsi="Arial"/>
          <w:sz w:val="47"/>
          <w:szCs w:val="47"/>
          <w:b w:val="1"/>
          <w:bCs w:val="1"/>
          <w:color w:val="20202C"/>
        </w:rPr>
        <w:t>Allmähliche Verbesserungen:</w:t>
      </w:r>
    </w:p>
    <w:p>
      <w:pPr>
        <w:jc w:val="center"/>
        <w:ind w:right="3260"/>
        <w:spacing w:after="0"/>
        <w:rPr>
          <w:sz w:val="20"/>
          <w:szCs w:val="20"/>
          <w:color w:val="auto"/>
        </w:rPr>
      </w:pPr>
      <w:r>
        <w:rPr>
          <w:rFonts w:ascii="Arial" w:cs="Arial" w:eastAsia="Arial" w:hAnsi="Arial"/>
          <w:sz w:val="48"/>
          <w:szCs w:val="48"/>
          <w:b w:val="1"/>
          <w:bCs w:val="1"/>
          <w:color w:val="20202C"/>
        </w:rPr>
        <w:t>Die Papierflieger-Evolution</w:t>
      </w:r>
    </w:p>
    <w:p>
      <w:pPr>
        <w:sectPr>
          <w:pgSz w:w="11900" w:h="16838" w:orient="portrait"/>
          <w:cols w:equalWidth="0" w:num="1">
            <w:col w:w="10320"/>
          </w:cols>
          <w:pgMar w:left="960"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460"/>
        <w:spacing w:after="0" w:line="298" w:lineRule="auto"/>
        <w:rPr>
          <w:sz w:val="20"/>
          <w:szCs w:val="20"/>
          <w:color w:val="auto"/>
        </w:rPr>
      </w:pPr>
      <w:r>
        <w:rPr>
          <w:rFonts w:ascii="Arial" w:cs="Arial" w:eastAsia="Arial" w:hAnsi="Arial"/>
          <w:sz w:val="18"/>
          <w:szCs w:val="18"/>
          <w:color w:val="auto"/>
        </w:rPr>
        <w:t>Die Schülerinnen und Schüler basteln Papierflieger, deren Flugeigenschaften im Nachgang verbessert wer-den sollen. Dabei gehen sie nach dem „Versuch-und-Irrtum-Prinzip“ vor, d. h., dass manche Maßnahmen das Flugvermögen der Papierflieger verbessern, andere dagegen es verschlechtern werden. Die Aktivität dient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1" w:lineRule="exact"/>
        <w:rPr>
          <w:sz w:val="20"/>
          <w:szCs w:val="20"/>
          <w:color w:val="auto"/>
        </w:rPr>
      </w:pPr>
    </w:p>
    <w:p>
      <w:pPr>
        <w:jc w:val="both"/>
        <w:ind w:right="520"/>
        <w:spacing w:after="0" w:line="322" w:lineRule="auto"/>
        <w:rPr>
          <w:sz w:val="20"/>
          <w:szCs w:val="20"/>
          <w:color w:val="auto"/>
        </w:rPr>
      </w:pPr>
      <w:r>
        <w:rPr>
          <w:rFonts w:ascii="Arial" w:cs="Arial" w:eastAsia="Arial" w:hAnsi="Arial"/>
          <w:sz w:val="18"/>
          <w:szCs w:val="18"/>
          <w:color w:val="auto"/>
        </w:rPr>
        <w:t>als Modell für die Anpassung von Organismen über viele Generationen hinweg. Es soll gezeigt werden, dass hier nicht gezielte Maßnahmen zu einer Verbesserung füh-ren, sondern zufällige Änderungen.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-3064510</wp:posOffset>
            </wp:positionH>
            <wp:positionV relativeFrom="paragraph">
              <wp:posOffset>54610</wp:posOffset>
            </wp:positionV>
            <wp:extent cx="6443345" cy="757555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94">
                      <a:extLst>
                        <a:ext uri="{28A0092B-C50C-407E-A947-70E740481C1C}"/>
                      </a:extLst>
                    </a:blip>
                    <a:srcRect/>
                    <a:stretch>
                      <a:fillRect/>
                    </a:stretch>
                  </pic:blipFill>
                  <pic:spPr bwMode="auto">
                    <a:xfrm>
                      <a:off x="0" y="0"/>
                      <a:ext cx="6443345" cy="7575550"/>
                    </a:xfrm>
                    <a:prstGeom prst="rect">
                      <a:avLst/>
                    </a:prstGeom>
                    <a:noFill/>
                  </pic:spPr>
                </pic:pic>
              </a:graphicData>
            </a:graphic>
          </wp:anchor>
        </w:drawing>
      </w:r>
    </w:p>
    <w:p>
      <w:pPr>
        <w:spacing w:after="0" w:line="144" w:lineRule="exact"/>
        <w:rPr>
          <w:sz w:val="20"/>
          <w:szCs w:val="20"/>
          <w:color w:val="auto"/>
        </w:rPr>
      </w:pPr>
    </w:p>
    <w:p>
      <w:pPr>
        <w:ind w:left="2600"/>
        <w:spacing w:after="0"/>
        <w:rPr>
          <w:sz w:val="20"/>
          <w:szCs w:val="20"/>
          <w:color w:val="auto"/>
        </w:rPr>
      </w:pPr>
      <w:r>
        <w:rPr>
          <w:rFonts w:ascii="Arial" w:cs="Arial" w:eastAsia="Arial" w:hAnsi="Arial"/>
          <w:sz w:val="15"/>
          <w:szCs w:val="15"/>
          <w:b w:val="1"/>
          <w:bCs w:val="1"/>
          <w:color w:val="20202C"/>
        </w:rPr>
        <w:t>Zeit</w:t>
      </w:r>
    </w:p>
    <w:p>
      <w:pPr>
        <w:spacing w:after="0" w:line="99" w:lineRule="exact"/>
        <w:rPr>
          <w:sz w:val="20"/>
          <w:szCs w:val="20"/>
          <w:color w:val="auto"/>
        </w:rPr>
      </w:pPr>
    </w:p>
    <w:p>
      <w:pPr>
        <w:sectPr>
          <w:pgSz w:w="11900" w:h="16838" w:orient="portrait"/>
          <w:cols w:equalWidth="0" w:num="2">
            <w:col w:w="4980" w:space="280"/>
            <w:col w:w="5060"/>
          </w:cols>
          <w:pgMar w:left="960" w:top="5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540"/>
        <w:spacing w:after="0"/>
        <w:tabs>
          <w:tab w:leader="none" w:pos="2440" w:val="left"/>
        </w:tabs>
        <w:rPr>
          <w:sz w:val="20"/>
          <w:szCs w:val="20"/>
          <w:color w:val="auto"/>
        </w:rPr>
      </w:pPr>
      <w:r>
        <w:rPr>
          <w:rFonts w:ascii="Arial" w:cs="Arial" w:eastAsia="Arial" w:hAnsi="Arial"/>
          <w:sz w:val="17"/>
          <w:szCs w:val="17"/>
          <w:b w:val="1"/>
          <w:bCs w:val="1"/>
          <w:color w:val="20202C"/>
        </w:rPr>
        <w:t>Ziel + Kompetenzen</w:t>
      </w:r>
      <w:r>
        <w:rPr>
          <w:sz w:val="20"/>
          <w:szCs w:val="20"/>
          <w:color w:val="auto"/>
        </w:rPr>
        <w:tab/>
      </w:r>
      <w:r>
        <w:rPr>
          <w:rFonts w:ascii="Arial" w:cs="Arial" w:eastAsia="Arial" w:hAnsi="Arial"/>
          <w:sz w:val="17"/>
          <w:szCs w:val="17"/>
          <w:color w:val="auto"/>
        </w:rPr>
        <w:t>Die Schülerinnen und Schüler sollen …</w:t>
      </w:r>
    </w:p>
    <w:p>
      <w:pPr>
        <w:spacing w:after="0" w:line="120" w:lineRule="exact"/>
        <w:rPr>
          <w:sz w:val="20"/>
          <w:szCs w:val="20"/>
          <w:color w:val="auto"/>
        </w:rPr>
      </w:pPr>
    </w:p>
    <w:p>
      <w:pPr>
        <w:ind w:left="2560" w:right="220" w:hanging="109"/>
        <w:spacing w:after="0" w:line="283" w:lineRule="auto"/>
        <w:tabs>
          <w:tab w:leader="none" w:pos="2560" w:val="left"/>
        </w:tabs>
        <w:numPr>
          <w:ilvl w:val="0"/>
          <w:numId w:val="68"/>
        </w:numPr>
        <w:rPr>
          <w:rFonts w:ascii="Arial" w:cs="Arial" w:eastAsia="Arial" w:hAnsi="Arial"/>
          <w:sz w:val="20"/>
          <w:szCs w:val="20"/>
          <w:color w:val="auto"/>
        </w:rPr>
      </w:pPr>
      <w:r>
        <w:rPr>
          <w:rFonts w:ascii="Arial" w:cs="Arial" w:eastAsia="Arial" w:hAnsi="Arial"/>
          <w:sz w:val="17"/>
          <w:szCs w:val="17"/>
          <w:color w:val="auto"/>
        </w:rPr>
        <w:t>anhand einer Versuchsreihe die Flugeigenschaften eines Papierfliegers verbessern.</w:t>
      </w:r>
    </w:p>
    <w:p>
      <w:pPr>
        <w:spacing w:after="0" w:line="38" w:lineRule="exact"/>
        <w:rPr>
          <w:rFonts w:ascii="Arial" w:cs="Arial" w:eastAsia="Arial" w:hAnsi="Arial"/>
          <w:sz w:val="20"/>
          <w:szCs w:val="20"/>
          <w:color w:val="auto"/>
        </w:rPr>
      </w:pPr>
    </w:p>
    <w:p>
      <w:pPr>
        <w:ind w:left="2560" w:right="40" w:hanging="109"/>
        <w:spacing w:after="0" w:line="283" w:lineRule="auto"/>
        <w:tabs>
          <w:tab w:leader="none" w:pos="2560" w:val="left"/>
        </w:tabs>
        <w:numPr>
          <w:ilvl w:val="0"/>
          <w:numId w:val="68"/>
        </w:numPr>
        <w:rPr>
          <w:rFonts w:ascii="Arial" w:cs="Arial" w:eastAsia="Arial" w:hAnsi="Arial"/>
          <w:sz w:val="20"/>
          <w:szCs w:val="20"/>
          <w:color w:val="auto"/>
        </w:rPr>
      </w:pPr>
      <w:r>
        <w:rPr>
          <w:rFonts w:ascii="Arial" w:cs="Arial" w:eastAsia="Arial" w:hAnsi="Arial"/>
          <w:sz w:val="17"/>
          <w:szCs w:val="17"/>
          <w:color w:val="auto"/>
        </w:rPr>
        <w:t>zufällige Änderungen als Ursache für die Verbesserung der Flugeigenschaften benennen.</w:t>
      </w:r>
    </w:p>
    <w:p>
      <w:pPr>
        <w:spacing w:after="0" w:line="38" w:lineRule="exact"/>
        <w:rPr>
          <w:rFonts w:ascii="Arial" w:cs="Arial" w:eastAsia="Arial" w:hAnsi="Arial"/>
          <w:sz w:val="20"/>
          <w:szCs w:val="20"/>
          <w:color w:val="auto"/>
        </w:rPr>
      </w:pPr>
    </w:p>
    <w:p>
      <w:pPr>
        <w:ind w:left="2560" w:right="160" w:hanging="109"/>
        <w:spacing w:after="0" w:line="300" w:lineRule="auto"/>
        <w:tabs>
          <w:tab w:leader="none" w:pos="2560" w:val="left"/>
        </w:tabs>
        <w:numPr>
          <w:ilvl w:val="0"/>
          <w:numId w:val="68"/>
        </w:numPr>
        <w:rPr>
          <w:rFonts w:ascii="Arial" w:cs="Arial" w:eastAsia="Arial" w:hAnsi="Arial"/>
          <w:sz w:val="20"/>
          <w:szCs w:val="20"/>
          <w:color w:val="auto"/>
        </w:rPr>
      </w:pPr>
      <w:r>
        <w:rPr>
          <w:rFonts w:ascii="Arial" w:cs="Arial" w:eastAsia="Arial" w:hAnsi="Arial"/>
          <w:sz w:val="17"/>
          <w:szCs w:val="17"/>
          <w:color w:val="auto"/>
        </w:rPr>
        <w:t>anhand der Archaeopteryx-Geschichte die Ähnlichkeit der Entwicklung der Flugeigenschaften bei Papierfliegern mit der evolutionären Verbesserung der Flugfähigkeit bei Vögeln erkennen.</w:t>
      </w:r>
    </w:p>
    <w:p>
      <w:pPr>
        <w:spacing w:after="0" w:line="190" w:lineRule="exact"/>
        <w:rPr>
          <w:sz w:val="20"/>
          <w:szCs w:val="20"/>
          <w:color w:val="auto"/>
        </w:rPr>
      </w:pPr>
    </w:p>
    <w:p>
      <w:pPr>
        <w:ind w:left="540"/>
        <w:spacing w:after="0"/>
        <w:tabs>
          <w:tab w:leader="none" w:pos="2440" w:val="left"/>
        </w:tabs>
        <w:rPr>
          <w:sz w:val="20"/>
          <w:szCs w:val="20"/>
          <w:color w:val="auto"/>
        </w:rPr>
      </w:pPr>
      <w:r>
        <w:rPr>
          <w:rFonts w:ascii="Arial" w:cs="Arial" w:eastAsia="Arial" w:hAnsi="Arial"/>
          <w:sz w:val="17"/>
          <w:szCs w:val="17"/>
          <w:b w:val="1"/>
          <w:bCs w:val="1"/>
          <w:color w:val="20202C"/>
        </w:rPr>
        <w:t>Voraussetzungen</w:t>
      </w:r>
      <w:r>
        <w:rPr>
          <w:sz w:val="20"/>
          <w:szCs w:val="20"/>
          <w:color w:val="auto"/>
        </w:rPr>
        <w:tab/>
      </w:r>
      <w:r>
        <w:rPr>
          <w:rFonts w:ascii="Arial" w:cs="Arial" w:eastAsia="Arial" w:hAnsi="Arial"/>
          <w:sz w:val="17"/>
          <w:szCs w:val="17"/>
          <w:color w:val="auto"/>
        </w:rPr>
        <w:t>Die Schülerinnen und Schüler sollten …</w:t>
      </w:r>
    </w:p>
    <w:p>
      <w:pPr>
        <w:spacing w:after="0" w:line="134" w:lineRule="exact"/>
        <w:rPr>
          <w:sz w:val="20"/>
          <w:szCs w:val="20"/>
          <w:color w:val="auto"/>
        </w:rPr>
      </w:pPr>
    </w:p>
    <w:p>
      <w:pPr>
        <w:ind w:left="2560" w:hanging="109"/>
        <w:spacing w:after="0" w:line="302" w:lineRule="auto"/>
        <w:tabs>
          <w:tab w:leader="none" w:pos="2560" w:val="left"/>
        </w:tabs>
        <w:numPr>
          <w:ilvl w:val="0"/>
          <w:numId w:val="69"/>
        </w:numPr>
        <w:rPr>
          <w:rFonts w:ascii="Arial" w:cs="Arial" w:eastAsia="Arial" w:hAnsi="Arial"/>
          <w:sz w:val="20"/>
          <w:szCs w:val="20"/>
          <w:color w:val="auto"/>
        </w:rPr>
      </w:pPr>
      <w:r>
        <w:rPr>
          <w:rFonts w:ascii="Arial" w:cs="Arial" w:eastAsia="Arial" w:hAnsi="Arial"/>
          <w:sz w:val="17"/>
          <w:szCs w:val="17"/>
          <w:color w:val="auto"/>
        </w:rPr>
        <w:t>von ihren motorischen Fähigkeiten her in der Lage sein, Papier so exakt zu falten, dass ein einigermaßen symmetri-scher Flieger entsteht.</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28"/>
        </w:trPr>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00" w:type="dxa"/>
            <w:vAlign w:val="bottom"/>
          </w:tcPr>
          <w:p>
            <w:pPr>
              <w:spacing w:after="0"/>
              <w:rPr>
                <w:sz w:val="20"/>
                <w:szCs w:val="20"/>
                <w:color w:val="auto"/>
              </w:rPr>
            </w:pPr>
            <w:r>
              <w:rPr>
                <w:rFonts w:ascii="Arial" w:cs="Arial" w:eastAsia="Arial" w:hAnsi="Arial"/>
                <w:sz w:val="17"/>
                <w:szCs w:val="17"/>
                <w:color w:val="auto"/>
                <w:w w:val="84"/>
              </w:rPr>
              <w:t>2</w:t>
            </w:r>
          </w:p>
        </w:tc>
        <w:tc>
          <w:tcPr>
            <w:tcW w:w="1380" w:type="dxa"/>
            <w:vAlign w:val="bottom"/>
            <w:gridSpan w:val="10"/>
            <w:vMerge w:val="restart"/>
          </w:tcPr>
          <w:p>
            <w:pPr>
              <w:ind w:left="20"/>
              <w:spacing w:after="0"/>
              <w:rPr>
                <w:sz w:val="20"/>
                <w:szCs w:val="20"/>
                <w:color w:val="auto"/>
              </w:rPr>
            </w:pPr>
            <w:r>
              <w:rPr>
                <w:rFonts w:ascii="Arial" w:cs="Arial" w:eastAsia="Arial" w:hAnsi="Arial"/>
                <w:sz w:val="17"/>
                <w:szCs w:val="17"/>
                <w:color w:val="auto"/>
                <w:w w:val="93"/>
              </w:rPr>
              <w:t>Unterrichtsstunden</w:t>
            </w:r>
          </w:p>
        </w:tc>
        <w:tc>
          <w:tcPr>
            <w:tcW w:w="34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97"/>
        </w:trPr>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40" w:type="dxa"/>
            <w:vAlign w:val="bottom"/>
          </w:tcPr>
          <w:p>
            <w:pPr>
              <w:spacing w:after="0"/>
              <w:rPr>
                <w:sz w:val="8"/>
                <w:szCs w:val="8"/>
                <w:color w:val="auto"/>
              </w:rPr>
            </w:pPr>
          </w:p>
        </w:tc>
        <w:tc>
          <w:tcPr>
            <w:tcW w:w="40" w:type="dxa"/>
            <w:vAlign w:val="bottom"/>
          </w:tcPr>
          <w:p>
            <w:pPr>
              <w:spacing w:after="0"/>
              <w:rPr>
                <w:sz w:val="8"/>
                <w:szCs w:val="8"/>
                <w:color w:val="auto"/>
              </w:rPr>
            </w:pPr>
          </w:p>
        </w:tc>
        <w:tc>
          <w:tcPr>
            <w:tcW w:w="100" w:type="dxa"/>
            <w:vAlign w:val="bottom"/>
          </w:tcPr>
          <w:p>
            <w:pPr>
              <w:spacing w:after="0"/>
              <w:rPr>
                <w:sz w:val="8"/>
                <w:szCs w:val="8"/>
                <w:color w:val="auto"/>
              </w:rPr>
            </w:pPr>
          </w:p>
        </w:tc>
        <w:tc>
          <w:tcPr>
            <w:tcW w:w="1380" w:type="dxa"/>
            <w:vAlign w:val="bottom"/>
            <w:gridSpan w:val="10"/>
            <w:vMerge w:val="continue"/>
          </w:tcPr>
          <w:p>
            <w:pPr>
              <w:spacing w:after="0"/>
              <w:rPr>
                <w:sz w:val="8"/>
                <w:szCs w:val="8"/>
                <w:color w:val="auto"/>
              </w:rPr>
            </w:pPr>
          </w:p>
        </w:tc>
        <w:tc>
          <w:tcPr>
            <w:tcW w:w="340" w:type="dxa"/>
            <w:vAlign w:val="bottom"/>
          </w:tcPr>
          <w:p>
            <w:pPr>
              <w:spacing w:after="0"/>
              <w:rPr>
                <w:sz w:val="8"/>
                <w:szCs w:val="8"/>
                <w:color w:val="auto"/>
              </w:rPr>
            </w:pPr>
          </w:p>
        </w:tc>
        <w:tc>
          <w:tcPr>
            <w:tcW w:w="5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72"/>
        </w:trPr>
        <w:tc>
          <w:tcPr>
            <w:tcW w:w="1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060" w:type="dxa"/>
            <w:vAlign w:val="bottom"/>
            <w:gridSpan w:val="7"/>
          </w:tcPr>
          <w:p>
            <w:pPr>
              <w:ind w:left="20"/>
              <w:spacing w:after="0"/>
              <w:rPr>
                <w:sz w:val="20"/>
                <w:szCs w:val="20"/>
                <w:color w:val="auto"/>
              </w:rPr>
            </w:pPr>
            <w:r>
              <w:rPr>
                <w:rFonts w:ascii="Arial" w:cs="Arial" w:eastAsia="Arial" w:hAnsi="Arial"/>
                <w:sz w:val="17"/>
                <w:szCs w:val="17"/>
                <w:b w:val="1"/>
                <w:bCs w:val="1"/>
                <w:color w:val="20202C"/>
                <w:w w:val="92"/>
              </w:rPr>
              <w:t>Materialien</w:t>
            </w:r>
          </w:p>
        </w:tc>
        <w:tc>
          <w:tcPr>
            <w:tcW w:w="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25"/>
        </w:trPr>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gridSpan w:val="2"/>
          </w:tcPr>
          <w:p>
            <w:pPr>
              <w:ind w:left="20"/>
              <w:spacing w:after="0"/>
              <w:rPr>
                <w:sz w:val="20"/>
                <w:szCs w:val="20"/>
                <w:color w:val="auto"/>
              </w:rPr>
            </w:pPr>
            <w:r>
              <w:rPr>
                <w:rFonts w:ascii="Arial" w:cs="Arial" w:eastAsia="Arial" w:hAnsi="Arial"/>
                <w:sz w:val="17"/>
                <w:szCs w:val="17"/>
                <w:color w:val="auto"/>
              </w:rPr>
              <w:t>•</w:t>
            </w:r>
          </w:p>
        </w:tc>
        <w:tc>
          <w:tcPr>
            <w:tcW w:w="1380" w:type="dxa"/>
            <w:vAlign w:val="bottom"/>
            <w:gridSpan w:val="10"/>
            <w:vMerge w:val="restart"/>
          </w:tcPr>
          <w:p>
            <w:pPr>
              <w:ind w:left="60"/>
              <w:spacing w:after="0"/>
              <w:rPr>
                <w:sz w:val="20"/>
                <w:szCs w:val="20"/>
                <w:color w:val="auto"/>
              </w:rPr>
            </w:pPr>
            <w:r>
              <w:rPr>
                <w:rFonts w:ascii="Arial" w:cs="Arial" w:eastAsia="Arial" w:hAnsi="Arial"/>
                <w:sz w:val="17"/>
                <w:szCs w:val="17"/>
                <w:color w:val="auto"/>
                <w:w w:val="90"/>
              </w:rPr>
              <w:t>Druckerpapier (DIN</w:t>
            </w:r>
          </w:p>
        </w:tc>
        <w:tc>
          <w:tcPr>
            <w:tcW w:w="980" w:type="dxa"/>
            <w:vAlign w:val="bottom"/>
            <w:gridSpan w:val="3"/>
            <w:vMerge w:val="restart"/>
          </w:tcPr>
          <w:p>
            <w:pPr>
              <w:spacing w:after="0"/>
              <w:rPr>
                <w:sz w:val="20"/>
                <w:szCs w:val="20"/>
                <w:color w:val="auto"/>
              </w:rPr>
            </w:pPr>
            <w:r>
              <w:rPr>
                <w:rFonts w:ascii="Arial" w:cs="Arial" w:eastAsia="Arial" w:hAnsi="Arial"/>
                <w:sz w:val="17"/>
                <w:szCs w:val="17"/>
                <w:color w:val="auto"/>
                <w:w w:val="90"/>
              </w:rPr>
              <w:t>-A4, evtl. auch</w:t>
            </w:r>
          </w:p>
        </w:tc>
        <w:tc>
          <w:tcPr>
            <w:tcW w:w="0" w:type="dxa"/>
            <w:vAlign w:val="bottom"/>
          </w:tcPr>
          <w:p>
            <w:pPr>
              <w:spacing w:after="0"/>
              <w:rPr>
                <w:sz w:val="1"/>
                <w:szCs w:val="1"/>
                <w:color w:val="auto"/>
              </w:rPr>
            </w:pPr>
          </w:p>
        </w:tc>
      </w:tr>
      <w:tr>
        <w:trPr>
          <w:trHeight w:val="49"/>
        </w:trPr>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40" w:type="dxa"/>
            <w:vAlign w:val="bottom"/>
          </w:tcPr>
          <w:p>
            <w:pPr>
              <w:spacing w:after="0"/>
              <w:rPr>
                <w:sz w:val="4"/>
                <w:szCs w:val="4"/>
                <w:color w:val="auto"/>
              </w:rPr>
            </w:pPr>
          </w:p>
        </w:tc>
        <w:tc>
          <w:tcPr>
            <w:tcW w:w="40" w:type="dxa"/>
            <w:vAlign w:val="bottom"/>
          </w:tcPr>
          <w:p>
            <w:pPr>
              <w:spacing w:after="0"/>
              <w:rPr>
                <w:sz w:val="4"/>
                <w:szCs w:val="4"/>
                <w:color w:val="auto"/>
              </w:rPr>
            </w:pPr>
          </w:p>
        </w:tc>
        <w:tc>
          <w:tcPr>
            <w:tcW w:w="1380" w:type="dxa"/>
            <w:vAlign w:val="bottom"/>
            <w:gridSpan w:val="10"/>
            <w:vMerge w:val="continue"/>
          </w:tcPr>
          <w:p>
            <w:pPr>
              <w:spacing w:after="0"/>
              <w:rPr>
                <w:sz w:val="4"/>
                <w:szCs w:val="4"/>
                <w:color w:val="auto"/>
              </w:rPr>
            </w:pPr>
          </w:p>
        </w:tc>
        <w:tc>
          <w:tcPr>
            <w:tcW w:w="980" w:type="dxa"/>
            <w:vAlign w:val="bottom"/>
            <w:gridSpan w:val="3"/>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94"/>
        </w:trPr>
        <w:tc>
          <w:tcPr>
            <w:tcW w:w="120" w:type="dxa"/>
            <w:vAlign w:val="bottom"/>
          </w:tcPr>
          <w:p>
            <w:pPr>
              <w:spacing w:after="0"/>
              <w:rPr>
                <w:sz w:val="16"/>
                <w:szCs w:val="16"/>
                <w:color w:val="auto"/>
              </w:rPr>
            </w:pPr>
          </w:p>
        </w:tc>
        <w:tc>
          <w:tcPr>
            <w:tcW w:w="120" w:type="dxa"/>
            <w:vAlign w:val="bottom"/>
            <w:gridSpan w:val="2"/>
            <w:vMerge w:val="restart"/>
          </w:tcPr>
          <w:p>
            <w:pPr>
              <w:ind w:left="60"/>
              <w:spacing w:after="0"/>
              <w:rPr>
                <w:sz w:val="20"/>
                <w:szCs w:val="20"/>
                <w:color w:val="auto"/>
              </w:rPr>
            </w:pPr>
            <w:r>
              <w:rPr>
                <w:rFonts w:ascii="Arial" w:cs="Arial" w:eastAsia="Arial" w:hAnsi="Arial"/>
                <w:sz w:val="17"/>
                <w:szCs w:val="17"/>
                <w:color w:val="auto"/>
              </w:rPr>
              <w:t>•</w:t>
            </w:r>
          </w:p>
        </w:tc>
        <w:tc>
          <w:tcPr>
            <w:tcW w:w="40" w:type="dxa"/>
            <w:vAlign w:val="bottom"/>
          </w:tcPr>
          <w:p>
            <w:pPr>
              <w:spacing w:after="0"/>
              <w:rPr>
                <w:sz w:val="16"/>
                <w:szCs w:val="16"/>
                <w:color w:val="auto"/>
              </w:rPr>
            </w:pPr>
          </w:p>
        </w:tc>
        <w:tc>
          <w:tcPr>
            <w:tcW w:w="540" w:type="dxa"/>
            <w:vAlign w:val="bottom"/>
            <w:gridSpan w:val="3"/>
          </w:tcPr>
          <w:p>
            <w:pPr>
              <w:spacing w:after="0" w:line="238" w:lineRule="auto"/>
              <w:rPr>
                <w:sz w:val="20"/>
                <w:szCs w:val="20"/>
                <w:color w:val="auto"/>
              </w:rPr>
            </w:pPr>
            <w:r>
              <w:rPr>
                <w:rFonts w:ascii="Arial" w:cs="Arial" w:eastAsia="Arial" w:hAnsi="Arial"/>
                <w:sz w:val="17"/>
                <w:szCs w:val="17"/>
                <w:color w:val="auto"/>
                <w:w w:val="85"/>
              </w:rPr>
              <w:t>DIN-A3;</w:t>
            </w:r>
          </w:p>
        </w:tc>
        <w:tc>
          <w:tcPr>
            <w:tcW w:w="640" w:type="dxa"/>
            <w:vAlign w:val="bottom"/>
            <w:gridSpan w:val="5"/>
            <w:vMerge w:val="restart"/>
          </w:tcPr>
          <w:p>
            <w:pPr>
              <w:jc w:val="center"/>
              <w:spacing w:after="0"/>
              <w:rPr>
                <w:sz w:val="20"/>
                <w:szCs w:val="20"/>
                <w:color w:val="auto"/>
              </w:rPr>
            </w:pPr>
            <w:r>
              <w:rPr>
                <w:rFonts w:ascii="Arial" w:cs="Arial" w:eastAsia="Arial" w:hAnsi="Arial"/>
                <w:sz w:val="17"/>
                <w:szCs w:val="17"/>
                <w:color w:val="auto"/>
                <w:w w:val="95"/>
              </w:rPr>
              <w:t>80g/m²)</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80" w:type="dxa"/>
            <w:vAlign w:val="bottom"/>
            <w:gridSpan w:val="3"/>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6"/>
        </w:trPr>
        <w:tc>
          <w:tcPr>
            <w:tcW w:w="120" w:type="dxa"/>
            <w:vAlign w:val="bottom"/>
          </w:tcPr>
          <w:p>
            <w:pPr>
              <w:spacing w:after="0"/>
              <w:rPr>
                <w:sz w:val="3"/>
                <w:szCs w:val="3"/>
                <w:color w:val="auto"/>
              </w:rPr>
            </w:pPr>
          </w:p>
        </w:tc>
        <w:tc>
          <w:tcPr>
            <w:tcW w:w="120" w:type="dxa"/>
            <w:vAlign w:val="bottom"/>
            <w:gridSpan w:val="2"/>
            <w:vMerge w:val="continue"/>
          </w:tcPr>
          <w:p>
            <w:pPr>
              <w:spacing w:after="0"/>
              <w:rPr>
                <w:sz w:val="3"/>
                <w:szCs w:val="3"/>
                <w:color w:val="auto"/>
              </w:rPr>
            </w:pPr>
          </w:p>
        </w:tc>
        <w:tc>
          <w:tcPr>
            <w:tcW w:w="40" w:type="dxa"/>
            <w:vAlign w:val="bottom"/>
          </w:tcPr>
          <w:p>
            <w:pPr>
              <w:spacing w:after="0"/>
              <w:rPr>
                <w:sz w:val="3"/>
                <w:szCs w:val="3"/>
                <w:color w:val="auto"/>
              </w:rPr>
            </w:pPr>
          </w:p>
        </w:tc>
        <w:tc>
          <w:tcPr>
            <w:tcW w:w="480" w:type="dxa"/>
            <w:vAlign w:val="bottom"/>
            <w:gridSpan w:val="2"/>
            <w:vMerge w:val="restart"/>
          </w:tcPr>
          <w:p>
            <w:pPr>
              <w:ind w:left="20"/>
              <w:spacing w:after="0"/>
              <w:rPr>
                <w:sz w:val="20"/>
                <w:szCs w:val="20"/>
                <w:color w:val="auto"/>
              </w:rPr>
            </w:pPr>
            <w:r>
              <w:rPr>
                <w:rFonts w:ascii="Arial" w:cs="Arial" w:eastAsia="Arial" w:hAnsi="Arial"/>
                <w:sz w:val="17"/>
                <w:szCs w:val="17"/>
                <w:color w:val="auto"/>
                <w:w w:val="88"/>
              </w:rPr>
              <w:t>Kleine</w:t>
            </w:r>
          </w:p>
        </w:tc>
        <w:tc>
          <w:tcPr>
            <w:tcW w:w="60" w:type="dxa"/>
            <w:vAlign w:val="bottom"/>
          </w:tcPr>
          <w:p>
            <w:pPr>
              <w:spacing w:after="0"/>
              <w:rPr>
                <w:sz w:val="3"/>
                <w:szCs w:val="3"/>
                <w:color w:val="auto"/>
              </w:rPr>
            </w:pPr>
          </w:p>
        </w:tc>
        <w:tc>
          <w:tcPr>
            <w:tcW w:w="640" w:type="dxa"/>
            <w:vAlign w:val="bottom"/>
            <w:gridSpan w:val="5"/>
            <w:vMerge w:val="continue"/>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340" w:type="dxa"/>
            <w:vAlign w:val="bottom"/>
          </w:tcPr>
          <w:p>
            <w:pPr>
              <w:spacing w:after="0"/>
              <w:rPr>
                <w:sz w:val="3"/>
                <w:szCs w:val="3"/>
                <w:color w:val="auto"/>
              </w:rPr>
            </w:pPr>
          </w:p>
        </w:tc>
        <w:tc>
          <w:tcPr>
            <w:tcW w:w="5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69"/>
        </w:trPr>
        <w:tc>
          <w:tcPr>
            <w:tcW w:w="120" w:type="dxa"/>
            <w:vAlign w:val="bottom"/>
          </w:tcPr>
          <w:p>
            <w:pPr>
              <w:spacing w:after="0"/>
              <w:rPr>
                <w:sz w:val="14"/>
                <w:szCs w:val="14"/>
                <w:color w:val="auto"/>
              </w:rPr>
            </w:pPr>
          </w:p>
        </w:tc>
        <w:tc>
          <w:tcPr>
            <w:tcW w:w="120" w:type="dxa"/>
            <w:vAlign w:val="bottom"/>
            <w:gridSpan w:val="2"/>
            <w:vMerge w:val="continue"/>
          </w:tcPr>
          <w:p>
            <w:pPr>
              <w:spacing w:after="0"/>
              <w:rPr>
                <w:sz w:val="14"/>
                <w:szCs w:val="14"/>
                <w:color w:val="auto"/>
              </w:rPr>
            </w:pPr>
          </w:p>
        </w:tc>
        <w:tc>
          <w:tcPr>
            <w:tcW w:w="40" w:type="dxa"/>
            <w:vAlign w:val="bottom"/>
          </w:tcPr>
          <w:p>
            <w:pPr>
              <w:spacing w:after="0"/>
              <w:rPr>
                <w:sz w:val="14"/>
                <w:szCs w:val="14"/>
                <w:color w:val="auto"/>
              </w:rPr>
            </w:pPr>
          </w:p>
        </w:tc>
        <w:tc>
          <w:tcPr>
            <w:tcW w:w="480" w:type="dxa"/>
            <w:vAlign w:val="bottom"/>
            <w:gridSpan w:val="2"/>
            <w:vMerge w:val="continue"/>
          </w:tcPr>
          <w:p>
            <w:pPr>
              <w:spacing w:after="0"/>
              <w:rPr>
                <w:sz w:val="14"/>
                <w:szCs w:val="14"/>
                <w:color w:val="auto"/>
              </w:rPr>
            </w:pPr>
          </w:p>
        </w:tc>
        <w:tc>
          <w:tcPr>
            <w:tcW w:w="1000" w:type="dxa"/>
            <w:vAlign w:val="bottom"/>
            <w:gridSpan w:val="9"/>
            <w:vMerge w:val="restart"/>
          </w:tcPr>
          <w:p>
            <w:pPr>
              <w:ind w:left="20"/>
              <w:spacing w:after="0"/>
              <w:rPr>
                <w:sz w:val="20"/>
                <w:szCs w:val="20"/>
                <w:color w:val="auto"/>
              </w:rPr>
            </w:pPr>
            <w:r>
              <w:rPr>
                <w:rFonts w:ascii="Arial" w:cs="Arial" w:eastAsia="Arial" w:hAnsi="Arial"/>
                <w:sz w:val="17"/>
                <w:szCs w:val="17"/>
                <w:color w:val="auto"/>
                <w:w w:val="84"/>
              </w:rPr>
              <w:t>Gewichte (z.B.</w:t>
            </w:r>
          </w:p>
        </w:tc>
        <w:tc>
          <w:tcPr>
            <w:tcW w:w="880" w:type="dxa"/>
            <w:vAlign w:val="bottom"/>
            <w:gridSpan w:val="2"/>
            <w:vMerge w:val="restart"/>
          </w:tcPr>
          <w:p>
            <w:pPr>
              <w:spacing w:after="0"/>
              <w:rPr>
                <w:sz w:val="20"/>
                <w:szCs w:val="20"/>
                <w:color w:val="auto"/>
              </w:rPr>
            </w:pPr>
            <w:r>
              <w:rPr>
                <w:rFonts w:ascii="Arial" w:cs="Arial" w:eastAsia="Arial" w:hAnsi="Arial"/>
                <w:sz w:val="17"/>
                <w:szCs w:val="17"/>
                <w:color w:val="auto"/>
                <w:w w:val="95"/>
              </w:rPr>
              <w:t>Büroklam-</w:t>
            </w:r>
          </w:p>
        </w:tc>
        <w:tc>
          <w:tcPr>
            <w:tcW w:w="0" w:type="dxa"/>
            <w:vAlign w:val="bottom"/>
          </w:tcPr>
          <w:p>
            <w:pPr>
              <w:spacing w:after="0"/>
              <w:rPr>
                <w:sz w:val="1"/>
                <w:szCs w:val="1"/>
                <w:color w:val="auto"/>
              </w:rPr>
            </w:pPr>
          </w:p>
        </w:tc>
      </w:tr>
      <w:tr>
        <w:trPr>
          <w:trHeight w:val="61"/>
        </w:trPr>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40" w:type="dxa"/>
            <w:vAlign w:val="bottom"/>
          </w:tcPr>
          <w:p>
            <w:pPr>
              <w:spacing w:after="0"/>
              <w:rPr>
                <w:sz w:val="5"/>
                <w:szCs w:val="5"/>
                <w:color w:val="auto"/>
              </w:rPr>
            </w:pPr>
          </w:p>
        </w:tc>
        <w:tc>
          <w:tcPr>
            <w:tcW w:w="40" w:type="dxa"/>
            <w:vAlign w:val="bottom"/>
          </w:tcPr>
          <w:p>
            <w:pPr>
              <w:spacing w:after="0"/>
              <w:rPr>
                <w:sz w:val="5"/>
                <w:szCs w:val="5"/>
                <w:color w:val="auto"/>
              </w:rPr>
            </w:pPr>
          </w:p>
        </w:tc>
        <w:tc>
          <w:tcPr>
            <w:tcW w:w="480" w:type="dxa"/>
            <w:vAlign w:val="bottom"/>
            <w:gridSpan w:val="2"/>
            <w:vMerge w:val="continue"/>
          </w:tcPr>
          <w:p>
            <w:pPr>
              <w:spacing w:after="0"/>
              <w:rPr>
                <w:sz w:val="5"/>
                <w:szCs w:val="5"/>
                <w:color w:val="auto"/>
              </w:rPr>
            </w:pPr>
          </w:p>
        </w:tc>
        <w:tc>
          <w:tcPr>
            <w:tcW w:w="1000" w:type="dxa"/>
            <w:vAlign w:val="bottom"/>
            <w:gridSpan w:val="9"/>
            <w:vMerge w:val="continue"/>
          </w:tcPr>
          <w:p>
            <w:pPr>
              <w:spacing w:after="0"/>
              <w:rPr>
                <w:sz w:val="5"/>
                <w:szCs w:val="5"/>
                <w:color w:val="auto"/>
              </w:rPr>
            </w:pPr>
          </w:p>
        </w:tc>
        <w:tc>
          <w:tcPr>
            <w:tcW w:w="880" w:type="dxa"/>
            <w:vAlign w:val="bottom"/>
            <w:gridSpan w:val="2"/>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1"/>
        </w:trPr>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380" w:type="dxa"/>
            <w:vAlign w:val="bottom"/>
            <w:gridSpan w:val="10"/>
          </w:tcPr>
          <w:p>
            <w:pPr>
              <w:spacing w:after="0"/>
              <w:rPr>
                <w:sz w:val="20"/>
                <w:szCs w:val="20"/>
                <w:color w:val="auto"/>
              </w:rPr>
            </w:pPr>
            <w:r>
              <w:rPr>
                <w:rFonts w:ascii="Arial" w:cs="Arial" w:eastAsia="Arial" w:hAnsi="Arial"/>
                <w:sz w:val="17"/>
                <w:szCs w:val="17"/>
                <w:color w:val="auto"/>
                <w:w w:val="89"/>
              </w:rPr>
              <w:t>mern, Centmünzen,</w:t>
            </w:r>
          </w:p>
        </w:tc>
        <w:tc>
          <w:tcPr>
            <w:tcW w:w="100" w:type="dxa"/>
            <w:vAlign w:val="bottom"/>
          </w:tcPr>
          <w:p>
            <w:pPr>
              <w:spacing w:after="0"/>
              <w:rPr>
                <w:sz w:val="19"/>
                <w:szCs w:val="19"/>
                <w:color w:val="auto"/>
              </w:rPr>
            </w:pPr>
          </w:p>
        </w:tc>
        <w:tc>
          <w:tcPr>
            <w:tcW w:w="880" w:type="dxa"/>
            <w:vAlign w:val="bottom"/>
            <w:gridSpan w:val="2"/>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78"/>
        </w:trPr>
        <w:tc>
          <w:tcPr>
            <w:tcW w:w="120" w:type="dxa"/>
            <w:vAlign w:val="bottom"/>
          </w:tcPr>
          <w:p>
            <w:pPr>
              <w:spacing w:after="0"/>
              <w:rPr>
                <w:sz w:val="6"/>
                <w:szCs w:val="6"/>
                <w:color w:val="auto"/>
              </w:rPr>
            </w:pPr>
          </w:p>
        </w:tc>
        <w:tc>
          <w:tcPr>
            <w:tcW w:w="80" w:type="dxa"/>
            <w:vAlign w:val="bottom"/>
            <w:vMerge w:val="restart"/>
          </w:tcPr>
          <w:p>
            <w:pPr>
              <w:ind w:left="20"/>
              <w:spacing w:after="0"/>
              <w:rPr>
                <w:sz w:val="20"/>
                <w:szCs w:val="20"/>
                <w:color w:val="auto"/>
              </w:rPr>
            </w:pPr>
            <w:r>
              <w:rPr>
                <w:rFonts w:ascii="Arial" w:cs="Arial" w:eastAsia="Arial" w:hAnsi="Arial"/>
                <w:sz w:val="16"/>
                <w:szCs w:val="16"/>
                <w:color w:val="auto"/>
                <w:w w:val="70"/>
              </w:rPr>
              <w:t>•</w:t>
            </w:r>
          </w:p>
        </w:tc>
        <w:tc>
          <w:tcPr>
            <w:tcW w:w="40" w:type="dxa"/>
            <w:vAlign w:val="bottom"/>
          </w:tcPr>
          <w:p>
            <w:pPr>
              <w:spacing w:after="0"/>
              <w:rPr>
                <w:sz w:val="6"/>
                <w:szCs w:val="6"/>
                <w:color w:val="auto"/>
              </w:rPr>
            </w:pPr>
          </w:p>
        </w:tc>
        <w:tc>
          <w:tcPr>
            <w:tcW w:w="700" w:type="dxa"/>
            <w:vAlign w:val="bottom"/>
            <w:gridSpan w:val="5"/>
            <w:vMerge w:val="restart"/>
          </w:tcPr>
          <w:p>
            <w:pPr>
              <w:jc w:val="center"/>
              <w:spacing w:after="0" w:line="236" w:lineRule="auto"/>
              <w:rPr>
                <w:sz w:val="20"/>
                <w:szCs w:val="20"/>
                <w:color w:val="auto"/>
              </w:rPr>
            </w:pPr>
            <w:r>
              <w:rPr>
                <w:rFonts w:ascii="Arial" w:cs="Arial" w:eastAsia="Arial" w:hAnsi="Arial"/>
                <w:sz w:val="17"/>
                <w:szCs w:val="17"/>
                <w:color w:val="auto"/>
                <w:w w:val="91"/>
              </w:rPr>
              <w:t>Klebefilm</w:t>
            </w:r>
          </w:p>
        </w:tc>
        <w:tc>
          <w:tcPr>
            <w:tcW w:w="360" w:type="dxa"/>
            <w:vAlign w:val="bottom"/>
            <w:gridSpan w:val="2"/>
            <w:vMerge w:val="restart"/>
          </w:tcPr>
          <w:p>
            <w:pPr>
              <w:jc w:val="center"/>
              <w:spacing w:after="0"/>
              <w:rPr>
                <w:sz w:val="20"/>
                <w:szCs w:val="20"/>
                <w:color w:val="auto"/>
              </w:rPr>
            </w:pPr>
            <w:r>
              <w:rPr>
                <w:rFonts w:ascii="Arial" w:cs="Arial" w:eastAsia="Arial" w:hAnsi="Arial"/>
                <w:sz w:val="17"/>
                <w:szCs w:val="17"/>
                <w:color w:val="auto"/>
                <w:w w:val="99"/>
              </w:rPr>
              <w:t>oder</w:t>
            </w:r>
          </w:p>
        </w:tc>
        <w:tc>
          <w:tcPr>
            <w:tcW w:w="80" w:type="dxa"/>
            <w:vAlign w:val="bottom"/>
          </w:tcPr>
          <w:p>
            <w:pPr>
              <w:spacing w:after="0"/>
              <w:rPr>
                <w:sz w:val="6"/>
                <w:szCs w:val="6"/>
                <w:color w:val="auto"/>
              </w:rPr>
            </w:pPr>
          </w:p>
        </w:tc>
        <w:tc>
          <w:tcPr>
            <w:tcW w:w="80" w:type="dxa"/>
            <w:vAlign w:val="bottom"/>
          </w:tcPr>
          <w:p>
            <w:pPr>
              <w:spacing w:after="0"/>
              <w:rPr>
                <w:sz w:val="6"/>
                <w:szCs w:val="6"/>
                <w:color w:val="auto"/>
              </w:rPr>
            </w:pPr>
          </w:p>
        </w:tc>
        <w:tc>
          <w:tcPr>
            <w:tcW w:w="120" w:type="dxa"/>
            <w:vAlign w:val="bottom"/>
          </w:tcPr>
          <w:p>
            <w:pPr>
              <w:spacing w:after="0"/>
              <w:rPr>
                <w:sz w:val="6"/>
                <w:szCs w:val="6"/>
                <w:color w:val="auto"/>
              </w:rPr>
            </w:pPr>
          </w:p>
        </w:tc>
        <w:tc>
          <w:tcPr>
            <w:tcW w:w="80" w:type="dxa"/>
            <w:vAlign w:val="bottom"/>
          </w:tcPr>
          <w:p>
            <w:pPr>
              <w:spacing w:after="0"/>
              <w:rPr>
                <w:sz w:val="6"/>
                <w:szCs w:val="6"/>
                <w:color w:val="auto"/>
              </w:rPr>
            </w:pPr>
          </w:p>
        </w:tc>
        <w:tc>
          <w:tcPr>
            <w:tcW w:w="980" w:type="dxa"/>
            <w:vAlign w:val="bottom"/>
            <w:gridSpan w:val="3"/>
          </w:tcPr>
          <w:p>
            <w:pPr>
              <w:spacing w:after="0" w:line="181" w:lineRule="auto"/>
              <w:rPr>
                <w:sz w:val="20"/>
                <w:szCs w:val="20"/>
                <w:color w:val="auto"/>
              </w:rPr>
            </w:pPr>
            <w:r>
              <w:rPr>
                <w:rFonts w:ascii="Arial" w:cs="Arial" w:eastAsia="Arial" w:hAnsi="Arial"/>
                <w:sz w:val="9"/>
                <w:szCs w:val="9"/>
                <w:color w:val="auto"/>
              </w:rPr>
              <w:t>Pappe usw.)</w:t>
            </w:r>
          </w:p>
        </w:tc>
        <w:tc>
          <w:tcPr>
            <w:tcW w:w="0" w:type="dxa"/>
            <w:vAlign w:val="bottom"/>
          </w:tcPr>
          <w:p>
            <w:pPr>
              <w:spacing w:after="0"/>
              <w:rPr>
                <w:sz w:val="1"/>
                <w:szCs w:val="1"/>
                <w:color w:val="auto"/>
              </w:rPr>
            </w:pPr>
          </w:p>
        </w:tc>
      </w:tr>
      <w:tr>
        <w:trPr>
          <w:trHeight w:val="114"/>
        </w:trPr>
        <w:tc>
          <w:tcPr>
            <w:tcW w:w="120" w:type="dxa"/>
            <w:vAlign w:val="bottom"/>
          </w:tcPr>
          <w:p>
            <w:pPr>
              <w:spacing w:after="0"/>
              <w:rPr>
                <w:sz w:val="9"/>
                <w:szCs w:val="9"/>
                <w:color w:val="auto"/>
              </w:rPr>
            </w:pPr>
          </w:p>
        </w:tc>
        <w:tc>
          <w:tcPr>
            <w:tcW w:w="80" w:type="dxa"/>
            <w:vAlign w:val="bottom"/>
            <w:vMerge w:val="continue"/>
          </w:tcPr>
          <w:p>
            <w:pPr>
              <w:spacing w:after="0"/>
              <w:rPr>
                <w:sz w:val="9"/>
                <w:szCs w:val="9"/>
                <w:color w:val="auto"/>
              </w:rPr>
            </w:pPr>
          </w:p>
        </w:tc>
        <w:tc>
          <w:tcPr>
            <w:tcW w:w="40" w:type="dxa"/>
            <w:vAlign w:val="bottom"/>
          </w:tcPr>
          <w:p>
            <w:pPr>
              <w:spacing w:after="0"/>
              <w:rPr>
                <w:sz w:val="9"/>
                <w:szCs w:val="9"/>
                <w:color w:val="auto"/>
              </w:rPr>
            </w:pPr>
          </w:p>
        </w:tc>
        <w:tc>
          <w:tcPr>
            <w:tcW w:w="700" w:type="dxa"/>
            <w:vAlign w:val="bottom"/>
            <w:gridSpan w:val="5"/>
            <w:vMerge w:val="continue"/>
          </w:tcPr>
          <w:p>
            <w:pPr>
              <w:spacing w:after="0"/>
              <w:rPr>
                <w:sz w:val="9"/>
                <w:szCs w:val="9"/>
                <w:color w:val="auto"/>
              </w:rPr>
            </w:pPr>
          </w:p>
        </w:tc>
        <w:tc>
          <w:tcPr>
            <w:tcW w:w="360" w:type="dxa"/>
            <w:vAlign w:val="bottom"/>
            <w:gridSpan w:val="2"/>
            <w:vMerge w:val="continue"/>
          </w:tcPr>
          <w:p>
            <w:pPr>
              <w:spacing w:after="0"/>
              <w:rPr>
                <w:sz w:val="9"/>
                <w:szCs w:val="9"/>
                <w:color w:val="auto"/>
              </w:rPr>
            </w:pPr>
          </w:p>
        </w:tc>
        <w:tc>
          <w:tcPr>
            <w:tcW w:w="800" w:type="dxa"/>
            <w:vAlign w:val="bottom"/>
            <w:gridSpan w:val="6"/>
            <w:vMerge w:val="restart"/>
          </w:tcPr>
          <w:p>
            <w:pPr>
              <w:ind w:left="20"/>
              <w:spacing w:after="0"/>
              <w:rPr>
                <w:sz w:val="20"/>
                <w:szCs w:val="20"/>
                <w:color w:val="auto"/>
              </w:rPr>
            </w:pPr>
            <w:r>
              <w:rPr>
                <w:rFonts w:ascii="Arial" w:cs="Arial" w:eastAsia="Arial" w:hAnsi="Arial"/>
                <w:sz w:val="17"/>
                <w:szCs w:val="17"/>
                <w:color w:val="auto"/>
                <w:w w:val="91"/>
              </w:rPr>
              <w:t>Alleskleber</w:t>
            </w:r>
          </w:p>
        </w:tc>
        <w:tc>
          <w:tcPr>
            <w:tcW w:w="540" w:type="dxa"/>
            <w:vAlign w:val="bottom"/>
            <w:vMerge w:val="restart"/>
          </w:tcPr>
          <w:p>
            <w:pPr>
              <w:ind w:left="20"/>
              <w:spacing w:after="0"/>
              <w:rPr>
                <w:sz w:val="20"/>
                <w:szCs w:val="20"/>
                <w:color w:val="auto"/>
              </w:rPr>
            </w:pPr>
            <w:r>
              <w:rPr>
                <w:rFonts w:ascii="Arial" w:cs="Arial" w:eastAsia="Arial" w:hAnsi="Arial"/>
                <w:sz w:val="17"/>
                <w:szCs w:val="17"/>
                <w:color w:val="auto"/>
                <w:w w:val="87"/>
              </w:rPr>
              <w:t>zum</w:t>
            </w:r>
          </w:p>
        </w:tc>
        <w:tc>
          <w:tcPr>
            <w:tcW w:w="0" w:type="dxa"/>
            <w:vAlign w:val="bottom"/>
          </w:tcPr>
          <w:p>
            <w:pPr>
              <w:spacing w:after="0"/>
              <w:rPr>
                <w:sz w:val="1"/>
                <w:szCs w:val="1"/>
                <w:color w:val="auto"/>
              </w:rPr>
            </w:pPr>
          </w:p>
        </w:tc>
      </w:tr>
      <w:tr>
        <w:trPr>
          <w:trHeight w:val="113"/>
        </w:trPr>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740" w:type="dxa"/>
            <w:vAlign w:val="bottom"/>
            <w:gridSpan w:val="6"/>
            <w:vMerge w:val="restart"/>
          </w:tcPr>
          <w:p>
            <w:pPr>
              <w:jc w:val="center"/>
              <w:spacing w:after="0"/>
              <w:rPr>
                <w:sz w:val="20"/>
                <w:szCs w:val="20"/>
                <w:color w:val="auto"/>
              </w:rPr>
            </w:pPr>
            <w:r>
              <w:rPr>
                <w:rFonts w:ascii="Arial" w:cs="Arial" w:eastAsia="Arial" w:hAnsi="Arial"/>
                <w:sz w:val="17"/>
                <w:szCs w:val="17"/>
                <w:color w:val="auto"/>
                <w:w w:val="92"/>
              </w:rPr>
              <w:t>Befestigen</w:t>
            </w:r>
          </w:p>
        </w:tc>
        <w:tc>
          <w:tcPr>
            <w:tcW w:w="360" w:type="dxa"/>
            <w:vAlign w:val="bottom"/>
            <w:gridSpan w:val="2"/>
            <w:vMerge w:val="continue"/>
          </w:tcPr>
          <w:p>
            <w:pPr>
              <w:spacing w:after="0"/>
              <w:rPr>
                <w:sz w:val="9"/>
                <w:szCs w:val="9"/>
                <w:color w:val="auto"/>
              </w:rPr>
            </w:pPr>
          </w:p>
        </w:tc>
        <w:tc>
          <w:tcPr>
            <w:tcW w:w="800" w:type="dxa"/>
            <w:vAlign w:val="bottom"/>
            <w:gridSpan w:val="6"/>
            <w:vMerge w:val="continue"/>
          </w:tcPr>
          <w:p>
            <w:pPr>
              <w:spacing w:after="0"/>
              <w:rPr>
                <w:sz w:val="9"/>
                <w:szCs w:val="9"/>
                <w:color w:val="auto"/>
              </w:rPr>
            </w:pPr>
          </w:p>
        </w:tc>
        <w:tc>
          <w:tcPr>
            <w:tcW w:w="5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3"/>
        </w:trPr>
        <w:tc>
          <w:tcPr>
            <w:tcW w:w="200" w:type="dxa"/>
            <w:vAlign w:val="bottom"/>
            <w:gridSpan w:val="2"/>
            <w:vMerge w:val="restart"/>
          </w:tcPr>
          <w:p>
            <w:pPr>
              <w:ind w:left="100"/>
              <w:spacing w:after="0"/>
              <w:rPr>
                <w:sz w:val="20"/>
                <w:szCs w:val="20"/>
                <w:color w:val="auto"/>
              </w:rPr>
            </w:pPr>
            <w:r>
              <w:rPr>
                <w:rFonts w:ascii="Arial" w:cs="Arial" w:eastAsia="Arial" w:hAnsi="Arial"/>
                <w:sz w:val="16"/>
                <w:szCs w:val="16"/>
                <w:color w:val="auto"/>
                <w:w w:val="70"/>
              </w:rPr>
              <w:t>•</w:t>
            </w:r>
          </w:p>
        </w:tc>
        <w:tc>
          <w:tcPr>
            <w:tcW w:w="740" w:type="dxa"/>
            <w:vAlign w:val="bottom"/>
            <w:gridSpan w:val="6"/>
            <w:vMerge w:val="continue"/>
          </w:tcPr>
          <w:p>
            <w:pPr>
              <w:spacing w:after="0"/>
              <w:rPr>
                <w:sz w:val="9"/>
                <w:szCs w:val="9"/>
                <w:color w:val="auto"/>
              </w:rPr>
            </w:pPr>
          </w:p>
        </w:tc>
        <w:tc>
          <w:tcPr>
            <w:tcW w:w="1160" w:type="dxa"/>
            <w:vAlign w:val="bottom"/>
            <w:gridSpan w:val="8"/>
            <w:vMerge w:val="restart"/>
          </w:tcPr>
          <w:p>
            <w:pPr>
              <w:ind w:left="40"/>
              <w:spacing w:after="0"/>
              <w:rPr>
                <w:sz w:val="20"/>
                <w:szCs w:val="20"/>
                <w:color w:val="auto"/>
              </w:rPr>
            </w:pPr>
            <w:r>
              <w:rPr>
                <w:rFonts w:ascii="Arial" w:cs="Arial" w:eastAsia="Arial" w:hAnsi="Arial"/>
                <w:sz w:val="17"/>
                <w:szCs w:val="17"/>
                <w:color w:val="auto"/>
                <w:w w:val="89"/>
              </w:rPr>
              <w:t>der Gewichte</w:t>
            </w:r>
          </w:p>
        </w:tc>
        <w:tc>
          <w:tcPr>
            <w:tcW w:w="5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3"/>
        </w:trPr>
        <w:tc>
          <w:tcPr>
            <w:tcW w:w="200" w:type="dxa"/>
            <w:vAlign w:val="bottom"/>
            <w:gridSpan w:val="2"/>
            <w:vMerge w:val="continue"/>
          </w:tcPr>
          <w:p>
            <w:pPr>
              <w:spacing w:after="0"/>
              <w:rPr>
                <w:sz w:val="9"/>
                <w:szCs w:val="9"/>
                <w:color w:val="auto"/>
              </w:rPr>
            </w:pPr>
          </w:p>
        </w:tc>
        <w:tc>
          <w:tcPr>
            <w:tcW w:w="740" w:type="dxa"/>
            <w:vAlign w:val="bottom"/>
            <w:gridSpan w:val="6"/>
            <w:vMerge w:val="restart"/>
          </w:tcPr>
          <w:p>
            <w:pPr>
              <w:spacing w:after="0"/>
              <w:rPr>
                <w:sz w:val="20"/>
                <w:szCs w:val="20"/>
                <w:color w:val="auto"/>
              </w:rPr>
            </w:pPr>
            <w:r>
              <w:rPr>
                <w:rFonts w:ascii="Arial" w:cs="Arial" w:eastAsia="Arial" w:hAnsi="Arial"/>
                <w:sz w:val="17"/>
                <w:szCs w:val="17"/>
                <w:color w:val="auto"/>
                <w:w w:val="91"/>
              </w:rPr>
              <w:t>Maßband</w:t>
            </w:r>
          </w:p>
        </w:tc>
        <w:tc>
          <w:tcPr>
            <w:tcW w:w="1160" w:type="dxa"/>
            <w:vAlign w:val="bottom"/>
            <w:gridSpan w:val="8"/>
            <w:vMerge w:val="continue"/>
          </w:tcPr>
          <w:p>
            <w:pPr>
              <w:spacing w:after="0"/>
              <w:rPr>
                <w:sz w:val="9"/>
                <w:szCs w:val="9"/>
                <w:color w:val="auto"/>
              </w:rPr>
            </w:pPr>
          </w:p>
        </w:tc>
        <w:tc>
          <w:tcPr>
            <w:tcW w:w="5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8"/>
        </w:trPr>
        <w:tc>
          <w:tcPr>
            <w:tcW w:w="200" w:type="dxa"/>
            <w:vAlign w:val="bottom"/>
            <w:gridSpan w:val="2"/>
            <w:vMerge w:val="continue"/>
          </w:tcPr>
          <w:p>
            <w:pPr>
              <w:spacing w:after="0"/>
              <w:rPr>
                <w:sz w:val="10"/>
                <w:szCs w:val="10"/>
                <w:color w:val="auto"/>
              </w:rPr>
            </w:pPr>
          </w:p>
        </w:tc>
        <w:tc>
          <w:tcPr>
            <w:tcW w:w="740" w:type="dxa"/>
            <w:vAlign w:val="bottom"/>
            <w:gridSpan w:val="6"/>
            <w:vMerge w:val="continue"/>
          </w:tcPr>
          <w:p>
            <w:pPr>
              <w:spacing w:after="0"/>
              <w:rPr>
                <w:sz w:val="10"/>
                <w:szCs w:val="10"/>
                <w:color w:val="auto"/>
              </w:rPr>
            </w:pPr>
          </w:p>
        </w:tc>
        <w:tc>
          <w:tcPr>
            <w:tcW w:w="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80" w:type="dxa"/>
            <w:vAlign w:val="bottom"/>
            <w:gridSpan w:val="3"/>
            <w:vMerge w:val="restart"/>
          </w:tcPr>
          <w:p>
            <w:pPr>
              <w:spacing w:after="0"/>
              <w:rPr>
                <w:sz w:val="20"/>
                <w:szCs w:val="20"/>
                <w:color w:val="auto"/>
              </w:rPr>
            </w:pPr>
            <w:r>
              <w:rPr>
                <w:rFonts w:ascii="Arial" w:cs="Arial" w:eastAsia="Arial" w:hAnsi="Arial"/>
                <w:sz w:val="17"/>
                <w:szCs w:val="17"/>
                <w:color w:val="auto"/>
                <w:w w:val="84"/>
              </w:rPr>
              <w:t>15m</w:t>
            </w:r>
          </w:p>
        </w:tc>
        <w:tc>
          <w:tcPr>
            <w:tcW w:w="980" w:type="dxa"/>
            <w:vAlign w:val="bottom"/>
            <w:gridSpan w:val="3"/>
            <w:vMerge w:val="restart"/>
          </w:tcPr>
          <w:p>
            <w:pPr>
              <w:ind w:left="40"/>
              <w:spacing w:after="0"/>
              <w:rPr>
                <w:sz w:val="20"/>
                <w:szCs w:val="20"/>
                <w:color w:val="auto"/>
              </w:rPr>
            </w:pPr>
            <w:r>
              <w:rPr>
                <w:rFonts w:ascii="Arial" w:cs="Arial" w:eastAsia="Arial" w:hAnsi="Arial"/>
                <w:sz w:val="17"/>
                <w:szCs w:val="17"/>
                <w:color w:val="auto"/>
                <w:w w:val="86"/>
              </w:rPr>
              <w:t>Länge)</w:t>
            </w:r>
          </w:p>
        </w:tc>
        <w:tc>
          <w:tcPr>
            <w:tcW w:w="0" w:type="dxa"/>
            <w:vAlign w:val="bottom"/>
          </w:tcPr>
          <w:p>
            <w:pPr>
              <w:spacing w:after="0"/>
              <w:rPr>
                <w:sz w:val="1"/>
                <w:szCs w:val="1"/>
                <w:color w:val="auto"/>
              </w:rPr>
            </w:pPr>
          </w:p>
        </w:tc>
      </w:tr>
      <w:tr>
        <w:trPr>
          <w:trHeight w:val="125"/>
        </w:trPr>
        <w:tc>
          <w:tcPr>
            <w:tcW w:w="120" w:type="dxa"/>
            <w:vAlign w:val="bottom"/>
            <w:vMerge w:val="restart"/>
          </w:tcPr>
          <w:p>
            <w:pPr>
              <w:ind w:left="80"/>
              <w:spacing w:after="0"/>
              <w:rPr>
                <w:sz w:val="20"/>
                <w:szCs w:val="20"/>
                <w:color w:val="auto"/>
              </w:rPr>
            </w:pPr>
            <w:r>
              <w:rPr>
                <w:rFonts w:ascii="Arial" w:cs="Arial" w:eastAsia="Arial" w:hAnsi="Arial"/>
                <w:sz w:val="16"/>
                <w:szCs w:val="16"/>
                <w:color w:val="auto"/>
                <w:w w:val="70"/>
              </w:rPr>
              <w:t>•</w:t>
            </w:r>
          </w:p>
        </w:tc>
        <w:tc>
          <w:tcPr>
            <w:tcW w:w="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60" w:type="dxa"/>
            <w:vAlign w:val="bottom"/>
            <w:gridSpan w:val="4"/>
          </w:tcPr>
          <w:p>
            <w:pPr>
              <w:jc w:val="center"/>
              <w:spacing w:after="0" w:line="185" w:lineRule="auto"/>
              <w:rPr>
                <w:sz w:val="20"/>
                <w:szCs w:val="20"/>
                <w:color w:val="auto"/>
              </w:rPr>
            </w:pPr>
            <w:r>
              <w:rPr>
                <w:rFonts w:ascii="Arial" w:cs="Arial" w:eastAsia="Arial" w:hAnsi="Arial"/>
                <w:sz w:val="14"/>
                <w:szCs w:val="14"/>
                <w:color w:val="auto"/>
              </w:rPr>
              <w:t>(mind.</w:t>
            </w:r>
          </w:p>
        </w:tc>
        <w:tc>
          <w:tcPr>
            <w:tcW w:w="280" w:type="dxa"/>
            <w:vAlign w:val="bottom"/>
            <w:gridSpan w:val="3"/>
            <w:vMerge w:val="continue"/>
          </w:tcPr>
          <w:p>
            <w:pPr>
              <w:spacing w:after="0"/>
              <w:rPr>
                <w:sz w:val="10"/>
                <w:szCs w:val="10"/>
                <w:color w:val="auto"/>
              </w:rPr>
            </w:pPr>
          </w:p>
        </w:tc>
        <w:tc>
          <w:tcPr>
            <w:tcW w:w="980" w:type="dxa"/>
            <w:vAlign w:val="bottom"/>
            <w:gridSpan w:val="3"/>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1"/>
        </w:trPr>
        <w:tc>
          <w:tcPr>
            <w:tcW w:w="120" w:type="dxa"/>
            <w:vAlign w:val="bottom"/>
            <w:vMerge w:val="continue"/>
          </w:tcPr>
          <w:p>
            <w:pPr>
              <w:spacing w:after="0"/>
              <w:rPr>
                <w:sz w:val="13"/>
                <w:szCs w:val="13"/>
                <w:color w:val="auto"/>
              </w:rPr>
            </w:pPr>
          </w:p>
        </w:tc>
        <w:tc>
          <w:tcPr>
            <w:tcW w:w="880" w:type="dxa"/>
            <w:vAlign w:val="bottom"/>
            <w:gridSpan w:val="8"/>
          </w:tcPr>
          <w:p>
            <w:pPr>
              <w:jc w:val="center"/>
              <w:spacing w:after="0" w:line="185" w:lineRule="auto"/>
              <w:rPr>
                <w:sz w:val="20"/>
                <w:szCs w:val="20"/>
                <w:color w:val="auto"/>
              </w:rPr>
            </w:pPr>
            <w:r>
              <w:rPr>
                <w:rFonts w:ascii="Arial" w:cs="Arial" w:eastAsia="Arial" w:hAnsi="Arial"/>
                <w:sz w:val="17"/>
                <w:szCs w:val="17"/>
                <w:color w:val="auto"/>
                <w:w w:val="87"/>
              </w:rPr>
              <w:t>Evtl. Schere</w:t>
            </w:r>
          </w:p>
        </w:tc>
        <w:tc>
          <w:tcPr>
            <w:tcW w:w="3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25"/>
        </w:trPr>
        <w:tc>
          <w:tcPr>
            <w:tcW w:w="120" w:type="dxa"/>
            <w:vAlign w:val="bottom"/>
          </w:tcPr>
          <w:p>
            <w:pPr>
              <w:ind w:left="40"/>
              <w:spacing w:after="0"/>
              <w:rPr>
                <w:sz w:val="20"/>
                <w:szCs w:val="20"/>
                <w:color w:val="auto"/>
              </w:rPr>
            </w:pPr>
            <w:r>
              <w:rPr>
                <w:rFonts w:ascii="Arial" w:cs="Arial" w:eastAsia="Arial" w:hAnsi="Arial"/>
                <w:sz w:val="17"/>
                <w:szCs w:val="17"/>
                <w:color w:val="auto"/>
              </w:rPr>
              <w:t>•</w:t>
            </w:r>
          </w:p>
        </w:tc>
        <w:tc>
          <w:tcPr>
            <w:tcW w:w="880" w:type="dxa"/>
            <w:vAlign w:val="bottom"/>
            <w:gridSpan w:val="8"/>
            <w:vMerge w:val="restart"/>
          </w:tcPr>
          <w:p>
            <w:pPr>
              <w:jc w:val="center"/>
              <w:spacing w:after="0"/>
              <w:rPr>
                <w:sz w:val="20"/>
                <w:szCs w:val="20"/>
                <w:color w:val="auto"/>
              </w:rPr>
            </w:pPr>
            <w:r>
              <w:rPr>
                <w:rFonts w:ascii="Arial" w:cs="Arial" w:eastAsia="Arial" w:hAnsi="Arial"/>
                <w:sz w:val="17"/>
                <w:szCs w:val="17"/>
                <w:color w:val="auto"/>
                <w:w w:val="96"/>
              </w:rPr>
              <w:t>Arbeitsblatt</w:t>
            </w:r>
          </w:p>
        </w:tc>
        <w:tc>
          <w:tcPr>
            <w:tcW w:w="300" w:type="dxa"/>
            <w:vAlign w:val="bottom"/>
            <w:vMerge w:val="restart"/>
          </w:tcPr>
          <w:p>
            <w:pPr>
              <w:ind w:left="20"/>
              <w:spacing w:after="0"/>
              <w:rPr>
                <w:sz w:val="20"/>
                <w:szCs w:val="20"/>
                <w:color w:val="auto"/>
              </w:rPr>
            </w:pPr>
            <w:r>
              <w:rPr>
                <w:rFonts w:ascii="Arial" w:cs="Arial" w:eastAsia="Arial" w:hAnsi="Arial"/>
                <w:sz w:val="17"/>
                <w:szCs w:val="17"/>
                <w:color w:val="auto"/>
                <w:w w:val="89"/>
              </w:rPr>
              <w:t>“Wir</w:t>
            </w:r>
          </w:p>
        </w:tc>
        <w:tc>
          <w:tcPr>
            <w:tcW w:w="1340" w:type="dxa"/>
            <w:vAlign w:val="bottom"/>
            <w:gridSpan w:val="7"/>
            <w:vMerge w:val="restart"/>
          </w:tcPr>
          <w:p>
            <w:pPr>
              <w:jc w:val="center"/>
              <w:ind w:right="176"/>
              <w:spacing w:after="0"/>
              <w:rPr>
                <w:sz w:val="20"/>
                <w:szCs w:val="20"/>
                <w:color w:val="auto"/>
              </w:rPr>
            </w:pPr>
            <w:r>
              <w:rPr>
                <w:rFonts w:ascii="Arial" w:cs="Arial" w:eastAsia="Arial" w:hAnsi="Arial"/>
                <w:sz w:val="17"/>
                <w:szCs w:val="17"/>
                <w:color w:val="auto"/>
                <w:w w:val="93"/>
              </w:rPr>
              <w:t>bauen Papier-</w:t>
            </w:r>
          </w:p>
        </w:tc>
        <w:tc>
          <w:tcPr>
            <w:tcW w:w="0" w:type="dxa"/>
            <w:vAlign w:val="bottom"/>
          </w:tcPr>
          <w:p>
            <w:pPr>
              <w:spacing w:after="0"/>
              <w:rPr>
                <w:sz w:val="1"/>
                <w:szCs w:val="1"/>
                <w:color w:val="auto"/>
              </w:rPr>
            </w:pPr>
          </w:p>
        </w:tc>
      </w:tr>
      <w:tr>
        <w:trPr>
          <w:trHeight w:val="33"/>
        </w:trPr>
        <w:tc>
          <w:tcPr>
            <w:tcW w:w="120" w:type="dxa"/>
            <w:vAlign w:val="bottom"/>
          </w:tcPr>
          <w:p>
            <w:pPr>
              <w:spacing w:after="0"/>
              <w:rPr>
                <w:sz w:val="2"/>
                <w:szCs w:val="2"/>
                <w:color w:val="auto"/>
              </w:rPr>
            </w:pPr>
          </w:p>
        </w:tc>
        <w:tc>
          <w:tcPr>
            <w:tcW w:w="880" w:type="dxa"/>
            <w:vAlign w:val="bottom"/>
            <w:gridSpan w:val="8"/>
            <w:vMerge w:val="continue"/>
          </w:tcPr>
          <w:p>
            <w:pPr>
              <w:spacing w:after="0"/>
              <w:rPr>
                <w:sz w:val="2"/>
                <w:szCs w:val="2"/>
                <w:color w:val="auto"/>
              </w:rPr>
            </w:pPr>
          </w:p>
        </w:tc>
        <w:tc>
          <w:tcPr>
            <w:tcW w:w="300" w:type="dxa"/>
            <w:vAlign w:val="bottom"/>
            <w:vMerge w:val="continue"/>
          </w:tcPr>
          <w:p>
            <w:pPr>
              <w:spacing w:after="0"/>
              <w:rPr>
                <w:sz w:val="2"/>
                <w:szCs w:val="2"/>
                <w:color w:val="auto"/>
              </w:rPr>
            </w:pPr>
          </w:p>
        </w:tc>
        <w:tc>
          <w:tcPr>
            <w:tcW w:w="1340" w:type="dxa"/>
            <w:vAlign w:val="bottom"/>
            <w:gridSpan w:val="7"/>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9"/>
        </w:trPr>
        <w:tc>
          <w:tcPr>
            <w:tcW w:w="120" w:type="dxa"/>
            <w:vAlign w:val="bottom"/>
            <w:vMerge w:val="restart"/>
          </w:tcPr>
          <w:p>
            <w:pPr>
              <w:spacing w:after="0"/>
              <w:rPr>
                <w:sz w:val="20"/>
                <w:szCs w:val="20"/>
                <w:color w:val="auto"/>
              </w:rPr>
            </w:pPr>
            <w:r>
              <w:rPr>
                <w:rFonts w:ascii="Arial" w:cs="Arial" w:eastAsia="Arial" w:hAnsi="Arial"/>
                <w:sz w:val="17"/>
                <w:szCs w:val="17"/>
                <w:color w:val="auto"/>
              </w:rPr>
              <w:t>•</w:t>
            </w:r>
          </w:p>
        </w:tc>
        <w:tc>
          <w:tcPr>
            <w:tcW w:w="640" w:type="dxa"/>
            <w:vAlign w:val="bottom"/>
            <w:gridSpan w:val="5"/>
          </w:tcPr>
          <w:p>
            <w:pPr>
              <w:ind w:left="20"/>
              <w:spacing w:after="0" w:line="207" w:lineRule="auto"/>
              <w:rPr>
                <w:sz w:val="20"/>
                <w:szCs w:val="20"/>
                <w:color w:val="auto"/>
              </w:rPr>
            </w:pPr>
            <w:r>
              <w:rPr>
                <w:rFonts w:ascii="Arial" w:cs="Arial" w:eastAsia="Arial" w:hAnsi="Arial"/>
                <w:sz w:val="17"/>
                <w:szCs w:val="17"/>
                <w:color w:val="auto"/>
                <w:w w:val="96"/>
              </w:rPr>
              <w:t>flieger“</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340" w:type="dxa"/>
            <w:vAlign w:val="bottom"/>
            <w:gridSpan w:val="7"/>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29"/>
        </w:trPr>
        <w:tc>
          <w:tcPr>
            <w:tcW w:w="120" w:type="dxa"/>
            <w:vAlign w:val="bottom"/>
            <w:vMerge w:val="continue"/>
          </w:tcPr>
          <w:p>
            <w:pPr>
              <w:spacing w:after="0"/>
              <w:rPr>
                <w:sz w:val="19"/>
                <w:szCs w:val="19"/>
                <w:color w:val="auto"/>
              </w:rPr>
            </w:pPr>
          </w:p>
        </w:tc>
        <w:tc>
          <w:tcPr>
            <w:tcW w:w="880" w:type="dxa"/>
            <w:vAlign w:val="bottom"/>
            <w:gridSpan w:val="8"/>
          </w:tcPr>
          <w:p>
            <w:pPr>
              <w:spacing w:after="0"/>
              <w:rPr>
                <w:sz w:val="20"/>
                <w:szCs w:val="20"/>
                <w:color w:val="auto"/>
              </w:rPr>
            </w:pPr>
            <w:r>
              <w:rPr>
                <w:rFonts w:ascii="Arial" w:cs="Arial" w:eastAsia="Arial" w:hAnsi="Arial"/>
                <w:sz w:val="17"/>
                <w:szCs w:val="17"/>
                <w:color w:val="auto"/>
                <w:w w:val="96"/>
              </w:rPr>
              <w:t>Arbeitsblatt</w:t>
            </w:r>
          </w:p>
        </w:tc>
        <w:tc>
          <w:tcPr>
            <w:tcW w:w="3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20" w:type="dxa"/>
            <w:vAlign w:val="bottom"/>
            <w:gridSpan w:val="5"/>
            <w:vMerge w:val="restart"/>
          </w:tcPr>
          <w:p>
            <w:pPr>
              <w:spacing w:after="0"/>
              <w:rPr>
                <w:sz w:val="20"/>
                <w:szCs w:val="20"/>
                <w:color w:val="auto"/>
              </w:rPr>
            </w:pPr>
            <w:r>
              <w:rPr>
                <w:rFonts w:ascii="Arial" w:cs="Arial" w:eastAsia="Arial" w:hAnsi="Arial"/>
                <w:sz w:val="17"/>
                <w:szCs w:val="17"/>
                <w:color w:val="auto"/>
                <w:w w:val="88"/>
              </w:rPr>
              <w:t>kurze Ge-</w:t>
            </w:r>
          </w:p>
        </w:tc>
        <w:tc>
          <w:tcPr>
            <w:tcW w:w="5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79"/>
        </w:trPr>
        <w:tc>
          <w:tcPr>
            <w:tcW w:w="120" w:type="dxa"/>
            <w:vAlign w:val="bottom"/>
          </w:tcPr>
          <w:p>
            <w:pPr>
              <w:spacing w:after="0"/>
              <w:rPr>
                <w:sz w:val="6"/>
                <w:szCs w:val="6"/>
                <w:color w:val="auto"/>
              </w:rPr>
            </w:pPr>
          </w:p>
        </w:tc>
        <w:tc>
          <w:tcPr>
            <w:tcW w:w="80" w:type="dxa"/>
            <w:vAlign w:val="bottom"/>
          </w:tcPr>
          <w:p>
            <w:pPr>
              <w:spacing w:after="0"/>
              <w:rPr>
                <w:sz w:val="6"/>
                <w:szCs w:val="6"/>
                <w:color w:val="auto"/>
              </w:rPr>
            </w:pPr>
          </w:p>
        </w:tc>
        <w:tc>
          <w:tcPr>
            <w:tcW w:w="40" w:type="dxa"/>
            <w:vAlign w:val="bottom"/>
          </w:tcPr>
          <w:p>
            <w:pPr>
              <w:spacing w:after="0"/>
              <w:rPr>
                <w:sz w:val="6"/>
                <w:szCs w:val="6"/>
                <w:color w:val="auto"/>
              </w:rPr>
            </w:pPr>
          </w:p>
        </w:tc>
        <w:tc>
          <w:tcPr>
            <w:tcW w:w="40" w:type="dxa"/>
            <w:vAlign w:val="bottom"/>
          </w:tcPr>
          <w:p>
            <w:pPr>
              <w:spacing w:after="0"/>
              <w:rPr>
                <w:sz w:val="6"/>
                <w:szCs w:val="6"/>
                <w:color w:val="auto"/>
              </w:rPr>
            </w:pPr>
          </w:p>
        </w:tc>
        <w:tc>
          <w:tcPr>
            <w:tcW w:w="100" w:type="dxa"/>
            <w:vAlign w:val="bottom"/>
          </w:tcPr>
          <w:p>
            <w:pPr>
              <w:spacing w:after="0"/>
              <w:rPr>
                <w:sz w:val="6"/>
                <w:szCs w:val="6"/>
                <w:color w:val="auto"/>
              </w:rPr>
            </w:pPr>
          </w:p>
        </w:tc>
        <w:tc>
          <w:tcPr>
            <w:tcW w:w="380" w:type="dxa"/>
            <w:vAlign w:val="bottom"/>
          </w:tcPr>
          <w:p>
            <w:pPr>
              <w:spacing w:after="0"/>
              <w:rPr>
                <w:sz w:val="6"/>
                <w:szCs w:val="6"/>
                <w:color w:val="auto"/>
              </w:rPr>
            </w:pPr>
          </w:p>
        </w:tc>
        <w:tc>
          <w:tcPr>
            <w:tcW w:w="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40" w:type="dxa"/>
            <w:vAlign w:val="bottom"/>
            <w:gridSpan w:val="3"/>
          </w:tcPr>
          <w:p>
            <w:pPr>
              <w:ind w:left="40"/>
              <w:spacing w:after="0" w:line="182" w:lineRule="auto"/>
              <w:rPr>
                <w:sz w:val="20"/>
                <w:szCs w:val="20"/>
                <w:color w:val="auto"/>
              </w:rPr>
            </w:pPr>
            <w:r>
              <w:rPr>
                <w:rFonts w:ascii="Arial" w:cs="Arial" w:eastAsia="Arial" w:hAnsi="Arial"/>
                <w:sz w:val="9"/>
                <w:szCs w:val="9"/>
                <w:color w:val="auto"/>
              </w:rPr>
              <w:t>„Eine</w:t>
            </w:r>
          </w:p>
        </w:tc>
        <w:tc>
          <w:tcPr>
            <w:tcW w:w="720" w:type="dxa"/>
            <w:vAlign w:val="bottom"/>
            <w:gridSpan w:val="5"/>
            <w:vMerge w:val="continue"/>
          </w:tcPr>
          <w:p>
            <w:pPr>
              <w:spacing w:after="0"/>
              <w:rPr>
                <w:sz w:val="6"/>
                <w:szCs w:val="6"/>
                <w:color w:val="auto"/>
              </w:rPr>
            </w:pPr>
          </w:p>
        </w:tc>
        <w:tc>
          <w:tcPr>
            <w:tcW w:w="5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97"/>
        </w:trPr>
        <w:tc>
          <w:tcPr>
            <w:tcW w:w="1000" w:type="dxa"/>
            <w:vAlign w:val="bottom"/>
            <w:gridSpan w:val="9"/>
          </w:tcPr>
          <w:p>
            <w:pPr>
              <w:ind w:left="100"/>
              <w:spacing w:after="0" w:line="202" w:lineRule="auto"/>
              <w:rPr>
                <w:sz w:val="20"/>
                <w:szCs w:val="20"/>
                <w:color w:val="auto"/>
              </w:rPr>
            </w:pPr>
            <w:r>
              <w:rPr>
                <w:rFonts w:ascii="Arial" w:cs="Arial" w:eastAsia="Arial" w:hAnsi="Arial"/>
                <w:sz w:val="10"/>
                <w:szCs w:val="10"/>
                <w:color w:val="auto"/>
              </w:rPr>
              <w:t>schichte des</w:t>
            </w:r>
          </w:p>
        </w:tc>
        <w:tc>
          <w:tcPr>
            <w:tcW w:w="1640" w:type="dxa"/>
            <w:vAlign w:val="bottom"/>
            <w:gridSpan w:val="8"/>
            <w:vMerge w:val="restart"/>
          </w:tcPr>
          <w:p>
            <w:pPr>
              <w:spacing w:after="0"/>
              <w:rPr>
                <w:sz w:val="20"/>
                <w:szCs w:val="20"/>
                <w:color w:val="auto"/>
              </w:rPr>
            </w:pPr>
            <w:r>
              <w:rPr>
                <w:rFonts w:ascii="Arial" w:cs="Arial" w:eastAsia="Arial" w:hAnsi="Arial"/>
                <w:sz w:val="17"/>
                <w:szCs w:val="17"/>
                <w:color w:val="auto"/>
                <w:w w:val="89"/>
              </w:rPr>
              <w:t>Fliegens“ (Dieses</w:t>
            </w:r>
          </w:p>
        </w:tc>
        <w:tc>
          <w:tcPr>
            <w:tcW w:w="0" w:type="dxa"/>
            <w:vAlign w:val="bottom"/>
          </w:tcPr>
          <w:p>
            <w:pPr>
              <w:spacing w:after="0"/>
              <w:rPr>
                <w:sz w:val="1"/>
                <w:szCs w:val="1"/>
                <w:color w:val="auto"/>
              </w:rPr>
            </w:pPr>
          </w:p>
        </w:tc>
      </w:tr>
      <w:tr>
        <w:trPr>
          <w:trHeight w:val="144"/>
        </w:trPr>
        <w:tc>
          <w:tcPr>
            <w:tcW w:w="940" w:type="dxa"/>
            <w:vAlign w:val="bottom"/>
            <w:gridSpan w:val="8"/>
            <w:vMerge w:val="restart"/>
          </w:tcPr>
          <w:p>
            <w:pPr>
              <w:ind w:left="80"/>
              <w:spacing w:after="0"/>
              <w:rPr>
                <w:sz w:val="20"/>
                <w:szCs w:val="20"/>
                <w:color w:val="auto"/>
              </w:rPr>
            </w:pPr>
            <w:r>
              <w:rPr>
                <w:rFonts w:ascii="Arial" w:cs="Arial" w:eastAsia="Arial" w:hAnsi="Arial"/>
                <w:sz w:val="17"/>
                <w:szCs w:val="17"/>
                <w:color w:val="auto"/>
                <w:w w:val="96"/>
              </w:rPr>
              <w:t>Arbeitsblatt</w:t>
            </w:r>
          </w:p>
        </w:tc>
        <w:tc>
          <w:tcPr>
            <w:tcW w:w="60" w:type="dxa"/>
            <w:vAlign w:val="bottom"/>
          </w:tcPr>
          <w:p>
            <w:pPr>
              <w:spacing w:after="0"/>
              <w:rPr>
                <w:sz w:val="12"/>
                <w:szCs w:val="12"/>
                <w:color w:val="auto"/>
              </w:rPr>
            </w:pPr>
          </w:p>
        </w:tc>
        <w:tc>
          <w:tcPr>
            <w:tcW w:w="1640" w:type="dxa"/>
            <w:vAlign w:val="bottom"/>
            <w:gridSpan w:val="8"/>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8"/>
        </w:trPr>
        <w:tc>
          <w:tcPr>
            <w:tcW w:w="940" w:type="dxa"/>
            <w:vAlign w:val="bottom"/>
            <w:gridSpan w:val="8"/>
            <w:vMerge w:val="continue"/>
          </w:tcPr>
          <w:p>
            <w:pPr>
              <w:spacing w:after="0"/>
              <w:rPr>
                <w:sz w:val="6"/>
                <w:szCs w:val="6"/>
                <w:color w:val="auto"/>
              </w:rPr>
            </w:pPr>
          </w:p>
        </w:tc>
        <w:tc>
          <w:tcPr>
            <w:tcW w:w="360" w:type="dxa"/>
            <w:vAlign w:val="bottom"/>
            <w:gridSpan w:val="2"/>
          </w:tcPr>
          <w:p>
            <w:pPr>
              <w:jc w:val="center"/>
              <w:spacing w:after="0" w:line="180" w:lineRule="auto"/>
              <w:rPr>
                <w:sz w:val="20"/>
                <w:szCs w:val="20"/>
                <w:color w:val="auto"/>
              </w:rPr>
            </w:pPr>
            <w:r>
              <w:rPr>
                <w:rFonts w:ascii="Arial" w:cs="Arial" w:eastAsia="Arial" w:hAnsi="Arial"/>
                <w:sz w:val="9"/>
                <w:szCs w:val="9"/>
                <w:color w:val="auto"/>
              </w:rPr>
              <w:t>kann</w:t>
            </w:r>
          </w:p>
        </w:tc>
        <w:tc>
          <w:tcPr>
            <w:tcW w:w="360" w:type="dxa"/>
            <w:vAlign w:val="bottom"/>
            <w:gridSpan w:val="4"/>
            <w:vMerge w:val="restart"/>
          </w:tcPr>
          <w:p>
            <w:pPr>
              <w:ind w:left="20"/>
              <w:spacing w:after="0"/>
              <w:rPr>
                <w:sz w:val="20"/>
                <w:szCs w:val="20"/>
                <w:color w:val="auto"/>
              </w:rPr>
            </w:pPr>
            <w:r>
              <w:rPr>
                <w:rFonts w:ascii="Arial" w:cs="Arial" w:eastAsia="Arial" w:hAnsi="Arial"/>
                <w:sz w:val="17"/>
                <w:szCs w:val="17"/>
                <w:color w:val="auto"/>
                <w:w w:val="92"/>
              </w:rPr>
              <w:t>auch</w:t>
            </w:r>
          </w:p>
        </w:tc>
        <w:tc>
          <w:tcPr>
            <w:tcW w:w="980" w:type="dxa"/>
            <w:vAlign w:val="bottom"/>
            <w:gridSpan w:val="3"/>
            <w:vMerge w:val="restart"/>
          </w:tcPr>
          <w:p>
            <w:pPr>
              <w:ind w:left="40"/>
              <w:spacing w:after="0"/>
              <w:rPr>
                <w:sz w:val="20"/>
                <w:szCs w:val="20"/>
                <w:color w:val="auto"/>
              </w:rPr>
            </w:pPr>
            <w:r>
              <w:rPr>
                <w:rFonts w:ascii="Arial" w:cs="Arial" w:eastAsia="Arial" w:hAnsi="Arial"/>
                <w:sz w:val="17"/>
                <w:szCs w:val="17"/>
                <w:color w:val="auto"/>
                <w:w w:val="94"/>
              </w:rPr>
              <w:t>unabhän-</w:t>
            </w:r>
          </w:p>
        </w:tc>
        <w:tc>
          <w:tcPr>
            <w:tcW w:w="0" w:type="dxa"/>
            <w:vAlign w:val="bottom"/>
          </w:tcPr>
          <w:p>
            <w:pPr>
              <w:spacing w:after="0"/>
              <w:rPr>
                <w:sz w:val="1"/>
                <w:szCs w:val="1"/>
                <w:color w:val="auto"/>
              </w:rPr>
            </w:pPr>
          </w:p>
        </w:tc>
      </w:tr>
      <w:tr>
        <w:trPr>
          <w:trHeight w:val="136"/>
        </w:trPr>
        <w:tc>
          <w:tcPr>
            <w:tcW w:w="280" w:type="dxa"/>
            <w:vAlign w:val="bottom"/>
            <w:gridSpan w:val="4"/>
          </w:tcPr>
          <w:p>
            <w:pPr>
              <w:ind w:left="60"/>
              <w:spacing w:after="0" w:line="188" w:lineRule="auto"/>
              <w:rPr>
                <w:sz w:val="20"/>
                <w:szCs w:val="20"/>
                <w:color w:val="auto"/>
              </w:rPr>
            </w:pPr>
            <w:r>
              <w:rPr>
                <w:rFonts w:ascii="Arial" w:cs="Arial" w:eastAsia="Arial" w:hAnsi="Arial"/>
                <w:sz w:val="15"/>
                <w:szCs w:val="15"/>
                <w:color w:val="auto"/>
                <w:w w:val="99"/>
              </w:rPr>
              <w:t>gig</w:t>
            </w: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360" w:type="dxa"/>
            <w:vAlign w:val="bottom"/>
            <w:gridSpan w:val="4"/>
            <w:vMerge w:val="continue"/>
          </w:tcPr>
          <w:p>
            <w:pPr>
              <w:spacing w:after="0"/>
              <w:rPr>
                <w:sz w:val="11"/>
                <w:szCs w:val="11"/>
                <w:color w:val="auto"/>
              </w:rPr>
            </w:pPr>
          </w:p>
        </w:tc>
        <w:tc>
          <w:tcPr>
            <w:tcW w:w="980" w:type="dxa"/>
            <w:vAlign w:val="bottom"/>
            <w:gridSpan w:val="3"/>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18"/>
        </w:trPr>
        <w:tc>
          <w:tcPr>
            <w:tcW w:w="280" w:type="dxa"/>
            <w:vAlign w:val="bottom"/>
            <w:gridSpan w:val="4"/>
            <w:vMerge w:val="restart"/>
          </w:tcPr>
          <w:p>
            <w:pPr>
              <w:ind w:left="40"/>
              <w:spacing w:after="0" w:line="234" w:lineRule="auto"/>
              <w:rPr>
                <w:sz w:val="20"/>
                <w:szCs w:val="20"/>
                <w:color w:val="auto"/>
              </w:rPr>
            </w:pPr>
            <w:r>
              <w:rPr>
                <w:rFonts w:ascii="Arial" w:cs="Arial" w:eastAsia="Arial" w:hAnsi="Arial"/>
                <w:sz w:val="17"/>
                <w:szCs w:val="17"/>
                <w:color w:val="auto"/>
                <w:w w:val="87"/>
              </w:rPr>
              <w:t>des</w:t>
            </w:r>
          </w:p>
        </w:tc>
        <w:tc>
          <w:tcPr>
            <w:tcW w:w="1180" w:type="dxa"/>
            <w:vAlign w:val="bottom"/>
            <w:gridSpan w:val="8"/>
          </w:tcPr>
          <w:p>
            <w:pPr>
              <w:ind w:left="20"/>
              <w:spacing w:after="0" w:line="189" w:lineRule="auto"/>
              <w:rPr>
                <w:sz w:val="20"/>
                <w:szCs w:val="20"/>
                <w:color w:val="auto"/>
              </w:rPr>
            </w:pPr>
            <w:r>
              <w:rPr>
                <w:rFonts w:ascii="Arial" w:cs="Arial" w:eastAsia="Arial" w:hAnsi="Arial"/>
                <w:sz w:val="13"/>
                <w:szCs w:val="13"/>
                <w:color w:val="auto"/>
              </w:rPr>
              <w:t>von der Aktivität</w:t>
            </w:r>
          </w:p>
        </w:tc>
        <w:tc>
          <w:tcPr>
            <w:tcW w:w="1180" w:type="dxa"/>
            <w:vAlign w:val="bottom"/>
            <w:gridSpan w:val="5"/>
            <w:vMerge w:val="restart"/>
          </w:tcPr>
          <w:p>
            <w:pPr>
              <w:jc w:val="center"/>
              <w:ind w:right="336"/>
              <w:spacing w:after="0" w:line="234" w:lineRule="auto"/>
              <w:rPr>
                <w:sz w:val="20"/>
                <w:szCs w:val="20"/>
                <w:color w:val="auto"/>
              </w:rPr>
            </w:pPr>
            <w:r>
              <w:rPr>
                <w:rFonts w:ascii="Arial" w:cs="Arial" w:eastAsia="Arial" w:hAnsi="Arial"/>
                <w:sz w:val="17"/>
                <w:szCs w:val="17"/>
                <w:color w:val="auto"/>
                <w:w w:val="95"/>
              </w:rPr>
              <w:t>„Evolution</w:t>
            </w:r>
          </w:p>
        </w:tc>
        <w:tc>
          <w:tcPr>
            <w:tcW w:w="0" w:type="dxa"/>
            <w:vAlign w:val="bottom"/>
          </w:tcPr>
          <w:p>
            <w:pPr>
              <w:spacing w:after="0"/>
              <w:rPr>
                <w:sz w:val="1"/>
                <w:szCs w:val="1"/>
                <w:color w:val="auto"/>
              </w:rPr>
            </w:pPr>
          </w:p>
        </w:tc>
      </w:tr>
      <w:tr>
        <w:trPr>
          <w:trHeight w:val="73"/>
        </w:trPr>
        <w:tc>
          <w:tcPr>
            <w:tcW w:w="280" w:type="dxa"/>
            <w:vAlign w:val="bottom"/>
            <w:gridSpan w:val="4"/>
            <w:vMerge w:val="continue"/>
          </w:tcPr>
          <w:p>
            <w:pPr>
              <w:spacing w:after="0"/>
              <w:rPr>
                <w:sz w:val="6"/>
                <w:szCs w:val="6"/>
                <w:color w:val="auto"/>
              </w:rPr>
            </w:pPr>
          </w:p>
        </w:tc>
        <w:tc>
          <w:tcPr>
            <w:tcW w:w="1100" w:type="dxa"/>
            <w:vAlign w:val="bottom"/>
            <w:gridSpan w:val="7"/>
            <w:vMerge w:val="restart"/>
          </w:tcPr>
          <w:p>
            <w:pPr>
              <w:ind w:left="60"/>
              <w:spacing w:after="0" w:line="234" w:lineRule="auto"/>
              <w:rPr>
                <w:sz w:val="20"/>
                <w:szCs w:val="20"/>
                <w:color w:val="auto"/>
              </w:rPr>
            </w:pPr>
            <w:r>
              <w:rPr>
                <w:rFonts w:ascii="Arial" w:cs="Arial" w:eastAsia="Arial" w:hAnsi="Arial"/>
                <w:sz w:val="17"/>
                <w:szCs w:val="17"/>
                <w:color w:val="auto"/>
                <w:w w:val="91"/>
              </w:rPr>
              <w:t>Papierfliegers“</w:t>
            </w:r>
          </w:p>
        </w:tc>
        <w:tc>
          <w:tcPr>
            <w:tcW w:w="80" w:type="dxa"/>
            <w:vAlign w:val="bottom"/>
          </w:tcPr>
          <w:p>
            <w:pPr>
              <w:spacing w:after="0"/>
              <w:rPr>
                <w:sz w:val="6"/>
                <w:szCs w:val="6"/>
                <w:color w:val="auto"/>
              </w:rPr>
            </w:pPr>
          </w:p>
        </w:tc>
        <w:tc>
          <w:tcPr>
            <w:tcW w:w="1180" w:type="dxa"/>
            <w:vAlign w:val="bottom"/>
            <w:gridSpan w:val="5"/>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18"/>
        </w:trPr>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100" w:type="dxa"/>
            <w:vAlign w:val="bottom"/>
            <w:gridSpan w:val="7"/>
            <w:vMerge w:val="continue"/>
          </w:tcPr>
          <w:p>
            <w:pPr>
              <w:spacing w:after="0"/>
              <w:rPr>
                <w:sz w:val="10"/>
                <w:szCs w:val="10"/>
                <w:color w:val="auto"/>
              </w:rPr>
            </w:pPr>
          </w:p>
        </w:tc>
        <w:tc>
          <w:tcPr>
            <w:tcW w:w="200" w:type="dxa"/>
            <w:vAlign w:val="bottom"/>
            <w:gridSpan w:val="2"/>
          </w:tcPr>
          <w:p>
            <w:pPr>
              <w:spacing w:after="0" w:line="189" w:lineRule="auto"/>
              <w:rPr>
                <w:sz w:val="20"/>
                <w:szCs w:val="20"/>
                <w:color w:val="auto"/>
              </w:rPr>
            </w:pPr>
            <w:r>
              <w:rPr>
                <w:rFonts w:ascii="Arial" w:cs="Arial" w:eastAsia="Arial" w:hAnsi="Arial"/>
                <w:sz w:val="13"/>
                <w:szCs w:val="13"/>
                <w:color w:val="auto"/>
              </w:rPr>
              <w:t>im</w:t>
            </w:r>
          </w:p>
        </w:tc>
        <w:tc>
          <w:tcPr>
            <w:tcW w:w="1060" w:type="dxa"/>
            <w:vAlign w:val="bottom"/>
            <w:gridSpan w:val="4"/>
            <w:vMerge w:val="restart"/>
          </w:tcPr>
          <w:p>
            <w:pPr>
              <w:ind w:left="20"/>
              <w:spacing w:after="0"/>
              <w:rPr>
                <w:sz w:val="20"/>
                <w:szCs w:val="20"/>
                <w:color w:val="auto"/>
              </w:rPr>
            </w:pPr>
            <w:r>
              <w:rPr>
                <w:rFonts w:ascii="Arial" w:cs="Arial" w:eastAsia="Arial" w:hAnsi="Arial"/>
                <w:sz w:val="17"/>
                <w:szCs w:val="17"/>
                <w:color w:val="auto"/>
                <w:w w:val="94"/>
              </w:rPr>
              <w:t>Unterricht</w:t>
            </w:r>
          </w:p>
        </w:tc>
        <w:tc>
          <w:tcPr>
            <w:tcW w:w="0" w:type="dxa"/>
            <w:vAlign w:val="bottom"/>
          </w:tcPr>
          <w:p>
            <w:pPr>
              <w:spacing w:after="0"/>
              <w:rPr>
                <w:sz w:val="1"/>
                <w:szCs w:val="1"/>
                <w:color w:val="auto"/>
              </w:rPr>
            </w:pPr>
          </w:p>
        </w:tc>
      </w:tr>
      <w:tr>
        <w:trPr>
          <w:trHeight w:val="204"/>
        </w:trPr>
        <w:tc>
          <w:tcPr>
            <w:tcW w:w="760" w:type="dxa"/>
            <w:vAlign w:val="bottom"/>
            <w:gridSpan w:val="6"/>
          </w:tcPr>
          <w:p>
            <w:pPr>
              <w:ind w:left="20"/>
              <w:spacing w:after="0"/>
              <w:rPr>
                <w:sz w:val="20"/>
                <w:szCs w:val="20"/>
                <w:color w:val="auto"/>
              </w:rPr>
            </w:pPr>
            <w:r>
              <w:rPr>
                <w:rFonts w:ascii="Arial" w:cs="Arial" w:eastAsia="Arial" w:hAnsi="Arial"/>
                <w:sz w:val="17"/>
                <w:szCs w:val="17"/>
                <w:color w:val="auto"/>
                <w:w w:val="92"/>
              </w:rPr>
              <w:t>eingesetzt</w:t>
            </w:r>
          </w:p>
        </w:tc>
        <w:tc>
          <w:tcPr>
            <w:tcW w:w="620" w:type="dxa"/>
            <w:vAlign w:val="bottom"/>
            <w:gridSpan w:val="5"/>
            <w:vMerge w:val="restart"/>
          </w:tcPr>
          <w:p>
            <w:pPr>
              <w:ind w:left="20"/>
              <w:spacing w:after="0"/>
              <w:rPr>
                <w:sz w:val="20"/>
                <w:szCs w:val="20"/>
                <w:color w:val="auto"/>
              </w:rPr>
            </w:pPr>
            <w:r>
              <w:rPr>
                <w:rFonts w:ascii="Arial" w:cs="Arial" w:eastAsia="Arial" w:hAnsi="Arial"/>
                <w:sz w:val="17"/>
                <w:szCs w:val="17"/>
                <w:color w:val="auto"/>
                <w:w w:val="90"/>
              </w:rPr>
              <w:t>werden).</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4"/>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71"/>
        </w:trPr>
        <w:tc>
          <w:tcPr>
            <w:tcW w:w="120" w:type="dxa"/>
            <w:vAlign w:val="bottom"/>
          </w:tcPr>
          <w:p>
            <w:pPr>
              <w:spacing w:after="0"/>
              <w:rPr>
                <w:sz w:val="6"/>
                <w:szCs w:val="6"/>
                <w:color w:val="auto"/>
              </w:rPr>
            </w:pPr>
          </w:p>
        </w:tc>
        <w:tc>
          <w:tcPr>
            <w:tcW w:w="80" w:type="dxa"/>
            <w:vAlign w:val="bottom"/>
          </w:tcPr>
          <w:p>
            <w:pPr>
              <w:spacing w:after="0"/>
              <w:rPr>
                <w:sz w:val="6"/>
                <w:szCs w:val="6"/>
                <w:color w:val="auto"/>
              </w:rPr>
            </w:pPr>
          </w:p>
        </w:tc>
        <w:tc>
          <w:tcPr>
            <w:tcW w:w="40" w:type="dxa"/>
            <w:vAlign w:val="bottom"/>
          </w:tcPr>
          <w:p>
            <w:pPr>
              <w:spacing w:after="0"/>
              <w:rPr>
                <w:sz w:val="6"/>
                <w:szCs w:val="6"/>
                <w:color w:val="auto"/>
              </w:rPr>
            </w:pPr>
          </w:p>
        </w:tc>
        <w:tc>
          <w:tcPr>
            <w:tcW w:w="40" w:type="dxa"/>
            <w:vAlign w:val="bottom"/>
          </w:tcPr>
          <w:p>
            <w:pPr>
              <w:spacing w:after="0"/>
              <w:rPr>
                <w:sz w:val="6"/>
                <w:szCs w:val="6"/>
                <w:color w:val="auto"/>
              </w:rPr>
            </w:pPr>
          </w:p>
        </w:tc>
        <w:tc>
          <w:tcPr>
            <w:tcW w:w="100" w:type="dxa"/>
            <w:vAlign w:val="bottom"/>
          </w:tcPr>
          <w:p>
            <w:pPr>
              <w:spacing w:after="0"/>
              <w:rPr>
                <w:sz w:val="6"/>
                <w:szCs w:val="6"/>
                <w:color w:val="auto"/>
              </w:rPr>
            </w:pPr>
          </w:p>
        </w:tc>
        <w:tc>
          <w:tcPr>
            <w:tcW w:w="380" w:type="dxa"/>
            <w:vAlign w:val="bottom"/>
          </w:tcPr>
          <w:p>
            <w:pPr>
              <w:spacing w:after="0"/>
              <w:rPr>
                <w:sz w:val="6"/>
                <w:szCs w:val="6"/>
                <w:color w:val="auto"/>
              </w:rPr>
            </w:pPr>
          </w:p>
        </w:tc>
        <w:tc>
          <w:tcPr>
            <w:tcW w:w="620" w:type="dxa"/>
            <w:vAlign w:val="bottom"/>
            <w:gridSpan w:val="5"/>
            <w:vMerge w:val="continue"/>
          </w:tcPr>
          <w:p>
            <w:pPr>
              <w:spacing w:after="0"/>
              <w:rPr>
                <w:sz w:val="6"/>
                <w:szCs w:val="6"/>
                <w:color w:val="auto"/>
              </w:rPr>
            </w:pPr>
          </w:p>
        </w:tc>
        <w:tc>
          <w:tcPr>
            <w:tcW w:w="80" w:type="dxa"/>
            <w:vAlign w:val="bottom"/>
          </w:tcPr>
          <w:p>
            <w:pPr>
              <w:spacing w:after="0"/>
              <w:rPr>
                <w:sz w:val="6"/>
                <w:szCs w:val="6"/>
                <w:color w:val="auto"/>
              </w:rPr>
            </w:pPr>
          </w:p>
        </w:tc>
        <w:tc>
          <w:tcPr>
            <w:tcW w:w="120" w:type="dxa"/>
            <w:vAlign w:val="bottom"/>
          </w:tcPr>
          <w:p>
            <w:pPr>
              <w:spacing w:after="0"/>
              <w:rPr>
                <w:sz w:val="6"/>
                <w:szCs w:val="6"/>
                <w:color w:val="auto"/>
              </w:rPr>
            </w:pPr>
          </w:p>
        </w:tc>
        <w:tc>
          <w:tcPr>
            <w:tcW w:w="80" w:type="dxa"/>
            <w:vAlign w:val="bottom"/>
          </w:tcPr>
          <w:p>
            <w:pPr>
              <w:spacing w:after="0"/>
              <w:rPr>
                <w:sz w:val="6"/>
                <w:szCs w:val="6"/>
                <w:color w:val="auto"/>
              </w:rPr>
            </w:pPr>
          </w:p>
        </w:tc>
        <w:tc>
          <w:tcPr>
            <w:tcW w:w="100" w:type="dxa"/>
            <w:vAlign w:val="bottom"/>
          </w:tcPr>
          <w:p>
            <w:pPr>
              <w:spacing w:after="0"/>
              <w:rPr>
                <w:sz w:val="6"/>
                <w:szCs w:val="6"/>
                <w:color w:val="auto"/>
              </w:rPr>
            </w:pPr>
          </w:p>
        </w:tc>
        <w:tc>
          <w:tcPr>
            <w:tcW w:w="340" w:type="dxa"/>
            <w:vAlign w:val="bottom"/>
          </w:tcPr>
          <w:p>
            <w:pPr>
              <w:spacing w:after="0"/>
              <w:rPr>
                <w:sz w:val="6"/>
                <w:szCs w:val="6"/>
                <w:color w:val="auto"/>
              </w:rPr>
            </w:pPr>
          </w:p>
        </w:tc>
        <w:tc>
          <w:tcPr>
            <w:tcW w:w="54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316" w:lineRule="exact"/>
        <w:rPr>
          <w:sz w:val="20"/>
          <w:szCs w:val="20"/>
          <w:color w:val="auto"/>
        </w:rPr>
      </w:pPr>
    </w:p>
    <w:p>
      <w:pPr>
        <w:sectPr>
          <w:pgSz w:w="11900" w:h="16838" w:orient="portrait"/>
          <w:cols w:equalWidth="0" w:num="2">
            <w:col w:w="7240" w:space="320"/>
            <w:col w:w="2760"/>
          </w:cols>
          <w:pgMar w:left="960" w:top="58" w:right="626" w:bottom="0" w:gutter="0" w:footer="0" w:header="0"/>
          <w:type w:val="continuous"/>
        </w:sectPr>
      </w:pPr>
    </w:p>
    <w:tbl>
      <w:tblPr>
        <w:tblLayout w:type="fixed"/>
        <w:tblInd w:w="460" w:type="dxa"/>
        <w:tblCellMar>
          <w:top w:w="0" w:type="dxa"/>
          <w:left w:w="0" w:type="dxa"/>
          <w:bottom w:w="0" w:type="dxa"/>
          <w:right w:w="0" w:type="dxa"/>
        </w:tblCellMar>
      </w:tblPr>
      <w:tr>
        <w:trPr>
          <w:trHeight w:val="240"/>
        </w:trPr>
        <w:tc>
          <w:tcPr>
            <w:tcW w:w="1700" w:type="dxa"/>
            <w:vAlign w:val="bottom"/>
          </w:tcPr>
          <w:p>
            <w:pPr>
              <w:ind w:left="80"/>
              <w:spacing w:after="0"/>
              <w:rPr>
                <w:sz w:val="20"/>
                <w:szCs w:val="20"/>
                <w:color w:val="auto"/>
              </w:rPr>
            </w:pPr>
            <w:r>
              <w:rPr>
                <w:rFonts w:ascii="Arial" w:cs="Arial" w:eastAsia="Arial" w:hAnsi="Arial"/>
                <w:sz w:val="17"/>
                <w:szCs w:val="17"/>
                <w:b w:val="1"/>
                <w:bCs w:val="1"/>
                <w:color w:val="20202C"/>
              </w:rPr>
              <w:t>Zusätzliche</w:t>
            </w:r>
          </w:p>
        </w:tc>
        <w:tc>
          <w:tcPr>
            <w:tcW w:w="7660" w:type="dxa"/>
            <w:vAlign w:val="bottom"/>
          </w:tcPr>
          <w:p>
            <w:pPr>
              <w:ind w:left="300"/>
              <w:spacing w:after="0"/>
              <w:rPr>
                <w:sz w:val="20"/>
                <w:szCs w:val="20"/>
                <w:color w:val="auto"/>
              </w:rPr>
            </w:pPr>
            <w:r>
              <w:rPr>
                <w:rFonts w:ascii="Arial" w:cs="Arial" w:eastAsia="Arial" w:hAnsi="Arial"/>
                <w:sz w:val="17"/>
                <w:szCs w:val="17"/>
                <w:color w:val="auto"/>
              </w:rPr>
              <w:t>Mithilfe der Aktivität wird der Vorgang der Verbesserung</w:t>
            </w:r>
          </w:p>
        </w:tc>
      </w:tr>
      <w:tr>
        <w:trPr>
          <w:trHeight w:val="250"/>
        </w:trPr>
        <w:tc>
          <w:tcPr>
            <w:tcW w:w="1700" w:type="dxa"/>
            <w:vAlign w:val="bottom"/>
          </w:tcPr>
          <w:p>
            <w:pPr>
              <w:ind w:left="80"/>
              <w:spacing w:after="0"/>
              <w:rPr>
                <w:sz w:val="20"/>
                <w:szCs w:val="20"/>
                <w:color w:val="auto"/>
              </w:rPr>
            </w:pPr>
            <w:r>
              <w:rPr>
                <w:rFonts w:ascii="Arial" w:cs="Arial" w:eastAsia="Arial" w:hAnsi="Arial"/>
                <w:sz w:val="17"/>
                <w:szCs w:val="17"/>
                <w:b w:val="1"/>
                <w:bCs w:val="1"/>
                <w:color w:val="20202C"/>
              </w:rPr>
              <w:t>Informationen</w:t>
            </w:r>
          </w:p>
        </w:tc>
        <w:tc>
          <w:tcPr>
            <w:tcW w:w="7660" w:type="dxa"/>
            <w:vAlign w:val="bottom"/>
          </w:tcPr>
          <w:p>
            <w:pPr>
              <w:ind w:left="300"/>
              <w:spacing w:after="0"/>
              <w:rPr>
                <w:sz w:val="20"/>
                <w:szCs w:val="20"/>
                <w:color w:val="auto"/>
              </w:rPr>
            </w:pPr>
            <w:r>
              <w:rPr>
                <w:rFonts w:ascii="Arial" w:cs="Arial" w:eastAsia="Arial" w:hAnsi="Arial"/>
                <w:sz w:val="17"/>
                <w:szCs w:val="17"/>
                <w:color w:val="auto"/>
              </w:rPr>
              <w:t>einer im Vorfeld entstandenen Eigenschaft von Organismen – hier des Flugvermögens –</w:t>
            </w:r>
          </w:p>
        </w:tc>
      </w:tr>
      <w:tr>
        <w:trPr>
          <w:trHeight w:val="240"/>
        </w:trPr>
        <w:tc>
          <w:tcPr>
            <w:tcW w:w="1700" w:type="dxa"/>
            <w:vAlign w:val="bottom"/>
          </w:tcPr>
          <w:p>
            <w:pPr>
              <w:spacing w:after="0"/>
              <w:rPr>
                <w:sz w:val="20"/>
                <w:szCs w:val="20"/>
                <w:color w:val="auto"/>
              </w:rPr>
            </w:pPr>
          </w:p>
        </w:tc>
        <w:tc>
          <w:tcPr>
            <w:tcW w:w="7660" w:type="dxa"/>
            <w:vAlign w:val="bottom"/>
          </w:tcPr>
          <w:p>
            <w:pPr>
              <w:ind w:left="300"/>
              <w:spacing w:after="0"/>
              <w:rPr>
                <w:sz w:val="20"/>
                <w:szCs w:val="20"/>
                <w:color w:val="auto"/>
              </w:rPr>
            </w:pPr>
            <w:r>
              <w:rPr>
                <w:rFonts w:ascii="Arial" w:cs="Arial" w:eastAsia="Arial" w:hAnsi="Arial"/>
                <w:sz w:val="17"/>
                <w:szCs w:val="17"/>
                <w:color w:val="auto"/>
              </w:rPr>
              <w:t>simuliert. Kinder neigen dazu, bei der Analyse derartiger Prozesse finalistisch zu argumen-</w:t>
            </w:r>
          </w:p>
        </w:tc>
      </w:tr>
      <w:tr>
        <w:trPr>
          <w:trHeight w:val="240"/>
        </w:trPr>
        <w:tc>
          <w:tcPr>
            <w:tcW w:w="1700" w:type="dxa"/>
            <w:vAlign w:val="bottom"/>
          </w:tcPr>
          <w:p>
            <w:pPr>
              <w:spacing w:after="0"/>
              <w:rPr>
                <w:sz w:val="20"/>
                <w:szCs w:val="20"/>
                <w:color w:val="auto"/>
              </w:rPr>
            </w:pPr>
          </w:p>
        </w:tc>
        <w:tc>
          <w:tcPr>
            <w:tcW w:w="7660" w:type="dxa"/>
            <w:vAlign w:val="bottom"/>
          </w:tcPr>
          <w:p>
            <w:pPr>
              <w:ind w:left="300"/>
              <w:spacing w:after="0"/>
              <w:rPr>
                <w:sz w:val="20"/>
                <w:szCs w:val="20"/>
                <w:color w:val="auto"/>
              </w:rPr>
            </w:pPr>
            <w:r>
              <w:rPr>
                <w:rFonts w:ascii="Arial" w:cs="Arial" w:eastAsia="Arial" w:hAnsi="Arial"/>
                <w:sz w:val="17"/>
                <w:szCs w:val="17"/>
                <w:color w:val="auto"/>
              </w:rPr>
              <w:t>tieren (die Vögel haben ihre Flugeigenschaften verbessert, weil sie besser fliegen wollten).</w:t>
            </w:r>
          </w:p>
        </w:tc>
      </w:tr>
      <w:tr>
        <w:trPr>
          <w:trHeight w:val="240"/>
        </w:trPr>
        <w:tc>
          <w:tcPr>
            <w:tcW w:w="1700" w:type="dxa"/>
            <w:vAlign w:val="bottom"/>
          </w:tcPr>
          <w:p>
            <w:pPr>
              <w:spacing w:after="0"/>
              <w:rPr>
                <w:sz w:val="20"/>
                <w:szCs w:val="20"/>
                <w:color w:val="auto"/>
              </w:rPr>
            </w:pPr>
          </w:p>
        </w:tc>
        <w:tc>
          <w:tcPr>
            <w:tcW w:w="7660" w:type="dxa"/>
            <w:vAlign w:val="bottom"/>
          </w:tcPr>
          <w:p>
            <w:pPr>
              <w:ind w:left="300"/>
              <w:spacing w:after="0"/>
              <w:rPr>
                <w:sz w:val="20"/>
                <w:szCs w:val="20"/>
                <w:color w:val="auto"/>
              </w:rPr>
            </w:pPr>
            <w:r>
              <w:rPr>
                <w:rFonts w:ascii="Arial" w:cs="Arial" w:eastAsia="Arial" w:hAnsi="Arial"/>
                <w:sz w:val="17"/>
                <w:szCs w:val="17"/>
                <w:color w:val="auto"/>
              </w:rPr>
              <w:t>Die Aktivität kann dazu beizutragen, diesen falschen Vorstellungen zu begegnen. Es wird</w:t>
            </w:r>
          </w:p>
        </w:tc>
      </w:tr>
      <w:tr>
        <w:trPr>
          <w:trHeight w:val="240"/>
        </w:trPr>
        <w:tc>
          <w:tcPr>
            <w:tcW w:w="1700" w:type="dxa"/>
            <w:vAlign w:val="bottom"/>
          </w:tcPr>
          <w:p>
            <w:pPr>
              <w:spacing w:after="0"/>
              <w:rPr>
                <w:sz w:val="20"/>
                <w:szCs w:val="20"/>
                <w:color w:val="auto"/>
              </w:rPr>
            </w:pPr>
          </w:p>
        </w:tc>
        <w:tc>
          <w:tcPr>
            <w:tcW w:w="7660" w:type="dxa"/>
            <w:vAlign w:val="bottom"/>
          </w:tcPr>
          <w:p>
            <w:pPr>
              <w:ind w:left="300"/>
              <w:spacing w:after="0"/>
              <w:rPr>
                <w:sz w:val="20"/>
                <w:szCs w:val="20"/>
                <w:color w:val="auto"/>
              </w:rPr>
            </w:pPr>
            <w:r>
              <w:rPr>
                <w:rFonts w:ascii="Arial" w:cs="Arial" w:eastAsia="Arial" w:hAnsi="Arial"/>
                <w:sz w:val="17"/>
                <w:szCs w:val="17"/>
                <w:color w:val="auto"/>
              </w:rPr>
              <w:t>deutlich, dass Veränderungen an den Fliegern durchaus auch zur Verschlechterung der</w:t>
            </w:r>
          </w:p>
        </w:tc>
      </w:tr>
      <w:tr>
        <w:trPr>
          <w:trHeight w:val="240"/>
        </w:trPr>
        <w:tc>
          <w:tcPr>
            <w:tcW w:w="1700" w:type="dxa"/>
            <w:vAlign w:val="bottom"/>
          </w:tcPr>
          <w:p>
            <w:pPr>
              <w:spacing w:after="0"/>
              <w:rPr>
                <w:sz w:val="20"/>
                <w:szCs w:val="20"/>
                <w:color w:val="auto"/>
              </w:rPr>
            </w:pPr>
          </w:p>
        </w:tc>
        <w:tc>
          <w:tcPr>
            <w:tcW w:w="7660" w:type="dxa"/>
            <w:vAlign w:val="bottom"/>
          </w:tcPr>
          <w:p>
            <w:pPr>
              <w:ind w:left="300"/>
              <w:spacing w:after="0"/>
              <w:rPr>
                <w:sz w:val="20"/>
                <w:szCs w:val="20"/>
                <w:color w:val="auto"/>
              </w:rPr>
            </w:pPr>
            <w:r>
              <w:rPr>
                <w:rFonts w:ascii="Arial" w:cs="Arial" w:eastAsia="Arial" w:hAnsi="Arial"/>
                <w:sz w:val="17"/>
                <w:szCs w:val="17"/>
                <w:color w:val="auto"/>
              </w:rPr>
              <w:t>Flugeigenschaften führen können, es sich also letztlich um einen Prozess handelt, der dem</w:t>
            </w:r>
          </w:p>
        </w:tc>
      </w:tr>
      <w:tr>
        <w:trPr>
          <w:trHeight w:val="252"/>
        </w:trPr>
        <w:tc>
          <w:tcPr>
            <w:tcW w:w="1700" w:type="dxa"/>
            <w:vAlign w:val="bottom"/>
          </w:tcPr>
          <w:p>
            <w:pPr>
              <w:spacing w:after="0"/>
              <w:rPr>
                <w:sz w:val="21"/>
                <w:szCs w:val="21"/>
                <w:color w:val="auto"/>
              </w:rPr>
            </w:pPr>
          </w:p>
        </w:tc>
        <w:tc>
          <w:tcPr>
            <w:tcW w:w="7660" w:type="dxa"/>
            <w:vAlign w:val="bottom"/>
          </w:tcPr>
          <w:p>
            <w:pPr>
              <w:ind w:left="300"/>
              <w:spacing w:after="0"/>
              <w:rPr>
                <w:sz w:val="20"/>
                <w:szCs w:val="20"/>
                <w:color w:val="auto"/>
              </w:rPr>
            </w:pPr>
            <w:r>
              <w:rPr>
                <w:rFonts w:ascii="Arial" w:cs="Arial" w:eastAsia="Arial" w:hAnsi="Arial"/>
                <w:sz w:val="17"/>
                <w:szCs w:val="17"/>
                <w:color w:val="auto"/>
              </w:rPr>
              <w:t>Zufall unterliegt.</w:t>
            </w:r>
          </w:p>
        </w:tc>
      </w:tr>
      <w:tr>
        <w:trPr>
          <w:trHeight w:val="126"/>
        </w:trPr>
        <w:tc>
          <w:tcPr>
            <w:tcW w:w="1700" w:type="dxa"/>
            <w:vAlign w:val="bottom"/>
            <w:tcBorders>
              <w:bottom w:val="single" w:sz="8" w:color="20202C"/>
            </w:tcBorders>
          </w:tcPr>
          <w:p>
            <w:pPr>
              <w:spacing w:after="0"/>
              <w:rPr>
                <w:sz w:val="10"/>
                <w:szCs w:val="10"/>
                <w:color w:val="auto"/>
              </w:rPr>
            </w:pPr>
          </w:p>
        </w:tc>
        <w:tc>
          <w:tcPr>
            <w:tcW w:w="7660" w:type="dxa"/>
            <w:vAlign w:val="bottom"/>
            <w:tcBorders>
              <w:bottom w:val="single" w:sz="8" w:color="20202C"/>
            </w:tcBorders>
          </w:tcPr>
          <w:p>
            <w:pPr>
              <w:spacing w:after="0"/>
              <w:rPr>
                <w:sz w:val="10"/>
                <w:szCs w:val="10"/>
                <w:color w:val="auto"/>
              </w:rPr>
            </w:pPr>
          </w:p>
        </w:tc>
      </w:tr>
      <w:tr>
        <w:trPr>
          <w:trHeight w:val="254"/>
        </w:trPr>
        <w:tc>
          <w:tcPr>
            <w:tcW w:w="1700" w:type="dxa"/>
            <w:vAlign w:val="bottom"/>
          </w:tcPr>
          <w:p>
            <w:pPr>
              <w:ind w:left="80"/>
              <w:spacing w:after="0"/>
              <w:rPr>
                <w:sz w:val="20"/>
                <w:szCs w:val="20"/>
                <w:color w:val="auto"/>
              </w:rPr>
            </w:pPr>
            <w:r>
              <w:rPr>
                <w:rFonts w:ascii="Arial" w:cs="Arial" w:eastAsia="Arial" w:hAnsi="Arial"/>
                <w:sz w:val="17"/>
                <w:szCs w:val="17"/>
                <w:b w:val="1"/>
                <w:bCs w:val="1"/>
                <w:color w:val="20202C"/>
              </w:rPr>
              <w:t>Empfohlene</w:t>
            </w:r>
          </w:p>
        </w:tc>
        <w:tc>
          <w:tcPr>
            <w:tcW w:w="7660" w:type="dxa"/>
            <w:vAlign w:val="bottom"/>
          </w:tcPr>
          <w:p>
            <w:pPr>
              <w:ind w:left="300"/>
              <w:spacing w:after="0"/>
              <w:rPr>
                <w:sz w:val="20"/>
                <w:szCs w:val="20"/>
                <w:color w:val="auto"/>
              </w:rPr>
            </w:pPr>
            <w:r>
              <w:rPr>
                <w:rFonts w:ascii="Arial" w:cs="Arial" w:eastAsia="Arial" w:hAnsi="Arial"/>
                <w:sz w:val="17"/>
                <w:szCs w:val="17"/>
                <w:color w:val="auto"/>
              </w:rPr>
              <w:t>Die Lehrkraft sollte sich bei dieser Aktivität zurückhalten. Sie hat zwar die Spielleitung inne</w:t>
            </w:r>
          </w:p>
        </w:tc>
      </w:tr>
      <w:tr>
        <w:trPr>
          <w:trHeight w:val="288"/>
        </w:trPr>
        <w:tc>
          <w:tcPr>
            <w:tcW w:w="1700" w:type="dxa"/>
            <w:vAlign w:val="bottom"/>
          </w:tcPr>
          <w:p>
            <w:pPr>
              <w:ind w:left="80"/>
              <w:spacing w:after="0"/>
              <w:rPr>
                <w:sz w:val="20"/>
                <w:szCs w:val="20"/>
                <w:color w:val="auto"/>
              </w:rPr>
            </w:pPr>
            <w:r>
              <w:rPr>
                <w:rFonts w:ascii="Arial" w:cs="Arial" w:eastAsia="Arial" w:hAnsi="Arial"/>
                <w:sz w:val="17"/>
                <w:szCs w:val="17"/>
                <w:b w:val="1"/>
                <w:bCs w:val="1"/>
                <w:color w:val="20202C"/>
              </w:rPr>
              <w:t>Vorgehensweise</w:t>
            </w:r>
          </w:p>
        </w:tc>
        <w:tc>
          <w:tcPr>
            <w:tcW w:w="7660" w:type="dxa"/>
            <w:vAlign w:val="bottom"/>
          </w:tcPr>
          <w:p>
            <w:pPr>
              <w:ind w:left="300"/>
              <w:spacing w:after="0"/>
              <w:rPr>
                <w:sz w:val="20"/>
                <w:szCs w:val="20"/>
                <w:color w:val="auto"/>
              </w:rPr>
            </w:pPr>
            <w:r>
              <w:rPr>
                <w:rFonts w:ascii="Arial" w:cs="Arial" w:eastAsia="Arial" w:hAnsi="Arial"/>
                <w:sz w:val="17"/>
                <w:szCs w:val="17"/>
                <w:color w:val="auto"/>
              </w:rPr>
              <w:t>und kündigt somit die jeweiligen Spielphasen an, gibt die Instruktionen zur jeweiligen</w:t>
            </w:r>
          </w:p>
        </w:tc>
      </w:tr>
      <w:tr>
        <w:trPr>
          <w:trHeight w:val="240"/>
        </w:trPr>
        <w:tc>
          <w:tcPr>
            <w:tcW w:w="1700" w:type="dxa"/>
            <w:vAlign w:val="bottom"/>
          </w:tcPr>
          <w:p>
            <w:pPr>
              <w:spacing w:after="0"/>
              <w:rPr>
                <w:sz w:val="20"/>
                <w:szCs w:val="20"/>
                <w:color w:val="auto"/>
              </w:rPr>
            </w:pPr>
          </w:p>
        </w:tc>
        <w:tc>
          <w:tcPr>
            <w:tcW w:w="7660" w:type="dxa"/>
            <w:vAlign w:val="bottom"/>
          </w:tcPr>
          <w:p>
            <w:pPr>
              <w:ind w:left="300"/>
              <w:spacing w:after="0"/>
              <w:rPr>
                <w:sz w:val="20"/>
                <w:szCs w:val="20"/>
                <w:color w:val="auto"/>
              </w:rPr>
            </w:pPr>
            <w:r>
              <w:rPr>
                <w:rFonts w:ascii="Arial" w:cs="Arial" w:eastAsia="Arial" w:hAnsi="Arial"/>
                <w:sz w:val="17"/>
                <w:szCs w:val="17"/>
                <w:color w:val="auto"/>
              </w:rPr>
              <w:t>Runde usw.</w:t>
            </w:r>
          </w:p>
        </w:tc>
      </w:tr>
      <w:tr>
        <w:trPr>
          <w:trHeight w:val="240"/>
        </w:trPr>
        <w:tc>
          <w:tcPr>
            <w:tcW w:w="1700" w:type="dxa"/>
            <w:vAlign w:val="bottom"/>
          </w:tcPr>
          <w:p>
            <w:pPr>
              <w:spacing w:after="0"/>
              <w:rPr>
                <w:sz w:val="20"/>
                <w:szCs w:val="20"/>
                <w:color w:val="auto"/>
              </w:rPr>
            </w:pPr>
          </w:p>
        </w:tc>
        <w:tc>
          <w:tcPr>
            <w:tcW w:w="7660" w:type="dxa"/>
            <w:vAlign w:val="bottom"/>
          </w:tcPr>
          <w:p>
            <w:pPr>
              <w:ind w:left="300"/>
              <w:spacing w:after="0"/>
              <w:rPr>
                <w:sz w:val="20"/>
                <w:szCs w:val="20"/>
                <w:color w:val="auto"/>
              </w:rPr>
            </w:pPr>
            <w:r>
              <w:rPr>
                <w:rFonts w:ascii="Arial" w:cs="Arial" w:eastAsia="Arial" w:hAnsi="Arial"/>
                <w:sz w:val="17"/>
                <w:szCs w:val="17"/>
                <w:color w:val="auto"/>
              </w:rPr>
              <w:t>In den Phasen, in denen die Flieger oder die Wurftechnik verbessert werden, sollte sich</w:t>
            </w:r>
          </w:p>
        </w:tc>
      </w:tr>
      <w:tr>
        <w:trPr>
          <w:trHeight w:val="240"/>
        </w:trPr>
        <w:tc>
          <w:tcPr>
            <w:tcW w:w="1700" w:type="dxa"/>
            <w:vAlign w:val="bottom"/>
          </w:tcPr>
          <w:p>
            <w:pPr>
              <w:spacing w:after="0"/>
              <w:rPr>
                <w:sz w:val="20"/>
                <w:szCs w:val="20"/>
                <w:color w:val="auto"/>
              </w:rPr>
            </w:pPr>
          </w:p>
        </w:tc>
        <w:tc>
          <w:tcPr>
            <w:tcW w:w="7660" w:type="dxa"/>
            <w:vAlign w:val="bottom"/>
          </w:tcPr>
          <w:p>
            <w:pPr>
              <w:ind w:left="300"/>
              <w:spacing w:after="0"/>
              <w:rPr>
                <w:sz w:val="20"/>
                <w:szCs w:val="20"/>
                <w:color w:val="auto"/>
              </w:rPr>
            </w:pPr>
            <w:r>
              <w:rPr>
                <w:rFonts w:ascii="Arial" w:cs="Arial" w:eastAsia="Arial" w:hAnsi="Arial"/>
                <w:sz w:val="17"/>
                <w:szCs w:val="17"/>
                <w:color w:val="auto"/>
              </w:rPr>
              <w:t>der Lehrer oder die Lehrerin jedoch mit ihrem Wissen weitestgehend zurücknehmen und</w:t>
            </w:r>
          </w:p>
        </w:tc>
      </w:tr>
      <w:tr>
        <w:trPr>
          <w:trHeight w:val="252"/>
        </w:trPr>
        <w:tc>
          <w:tcPr>
            <w:tcW w:w="1700" w:type="dxa"/>
            <w:vAlign w:val="bottom"/>
          </w:tcPr>
          <w:p>
            <w:pPr>
              <w:spacing w:after="0"/>
              <w:rPr>
                <w:sz w:val="21"/>
                <w:szCs w:val="21"/>
                <w:color w:val="auto"/>
              </w:rPr>
            </w:pPr>
          </w:p>
        </w:tc>
        <w:tc>
          <w:tcPr>
            <w:tcW w:w="7660" w:type="dxa"/>
            <w:vAlign w:val="bottom"/>
          </w:tcPr>
          <w:p>
            <w:pPr>
              <w:ind w:left="300"/>
              <w:spacing w:after="0"/>
              <w:rPr>
                <w:sz w:val="20"/>
                <w:szCs w:val="20"/>
                <w:color w:val="auto"/>
              </w:rPr>
            </w:pPr>
            <w:r>
              <w:rPr>
                <w:rFonts w:ascii="Arial" w:cs="Arial" w:eastAsia="Arial" w:hAnsi="Arial"/>
                <w:sz w:val="17"/>
                <w:szCs w:val="17"/>
                <w:color w:val="auto"/>
              </w:rPr>
              <w:t>die Kinder zur eigenen Ideenfindung und -testung anregen.</w:t>
            </w:r>
          </w:p>
        </w:tc>
      </w:tr>
      <w:tr>
        <w:trPr>
          <w:trHeight w:val="448"/>
        </w:trPr>
        <w:tc>
          <w:tcPr>
            <w:tcW w:w="1700" w:type="dxa"/>
            <w:vAlign w:val="bottom"/>
          </w:tcPr>
          <w:p>
            <w:pPr>
              <w:spacing w:after="0"/>
              <w:rPr>
                <w:sz w:val="24"/>
                <w:szCs w:val="24"/>
                <w:color w:val="auto"/>
              </w:rPr>
            </w:pPr>
          </w:p>
        </w:tc>
        <w:tc>
          <w:tcPr>
            <w:tcW w:w="7660" w:type="dxa"/>
            <w:vAlign w:val="bottom"/>
          </w:tcPr>
          <w:p>
            <w:pPr>
              <w:ind w:left="30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Zunächst werden die Schülerinnen und Schüler aufgefordert, aus einem DIN-A4-Blatt</w:t>
            </w:r>
          </w:p>
        </w:tc>
      </w:tr>
      <w:tr>
        <w:trPr>
          <w:trHeight w:val="240"/>
        </w:trPr>
        <w:tc>
          <w:tcPr>
            <w:tcW w:w="1700" w:type="dxa"/>
            <w:vAlign w:val="bottom"/>
          </w:tcPr>
          <w:p>
            <w:pPr>
              <w:spacing w:after="0"/>
              <w:rPr>
                <w:sz w:val="20"/>
                <w:szCs w:val="20"/>
                <w:color w:val="auto"/>
              </w:rPr>
            </w:pPr>
          </w:p>
        </w:tc>
        <w:tc>
          <w:tcPr>
            <w:tcW w:w="7660" w:type="dxa"/>
            <w:vAlign w:val="bottom"/>
          </w:tcPr>
          <w:p>
            <w:pPr>
              <w:ind w:left="400"/>
              <w:spacing w:after="0"/>
              <w:rPr>
                <w:sz w:val="20"/>
                <w:szCs w:val="20"/>
                <w:color w:val="auto"/>
              </w:rPr>
            </w:pPr>
            <w:r>
              <w:rPr>
                <w:rFonts w:ascii="Arial" w:cs="Arial" w:eastAsia="Arial" w:hAnsi="Arial"/>
                <w:sz w:val="17"/>
                <w:szCs w:val="17"/>
                <w:color w:val="auto"/>
              </w:rPr>
              <w:t>jeweils einen Flieger zu basteln. Ziel ist es, einen Papierflieger herzustellen, der möglichst</w:t>
            </w:r>
          </w:p>
        </w:tc>
      </w:tr>
      <w:tr>
        <w:trPr>
          <w:trHeight w:val="240"/>
        </w:trPr>
        <w:tc>
          <w:tcPr>
            <w:tcW w:w="1700" w:type="dxa"/>
            <w:vAlign w:val="bottom"/>
          </w:tcPr>
          <w:p>
            <w:pPr>
              <w:spacing w:after="0"/>
              <w:rPr>
                <w:sz w:val="20"/>
                <w:szCs w:val="20"/>
                <w:color w:val="auto"/>
              </w:rPr>
            </w:pPr>
          </w:p>
        </w:tc>
        <w:tc>
          <w:tcPr>
            <w:tcW w:w="7660" w:type="dxa"/>
            <w:vAlign w:val="bottom"/>
          </w:tcPr>
          <w:p>
            <w:pPr>
              <w:ind w:left="400"/>
              <w:spacing w:after="0"/>
              <w:rPr>
                <w:sz w:val="20"/>
                <w:szCs w:val="20"/>
                <w:color w:val="auto"/>
              </w:rPr>
            </w:pPr>
            <w:r>
              <w:rPr>
                <w:rFonts w:ascii="Arial" w:cs="Arial" w:eastAsia="Arial" w:hAnsi="Arial"/>
                <w:sz w:val="17"/>
                <w:szCs w:val="17"/>
                <w:color w:val="auto"/>
              </w:rPr>
              <w:t>weit fliegen, also eine möglichst lange Strecke bis zur Landung zurücklegen soll. Sie</w:t>
            </w:r>
          </w:p>
        </w:tc>
      </w:tr>
      <w:tr>
        <w:trPr>
          <w:trHeight w:val="240"/>
        </w:trPr>
        <w:tc>
          <w:tcPr>
            <w:tcW w:w="1700" w:type="dxa"/>
            <w:vAlign w:val="bottom"/>
          </w:tcPr>
          <w:p>
            <w:pPr>
              <w:spacing w:after="0"/>
              <w:rPr>
                <w:sz w:val="20"/>
                <w:szCs w:val="20"/>
                <w:color w:val="auto"/>
              </w:rPr>
            </w:pPr>
          </w:p>
        </w:tc>
        <w:tc>
          <w:tcPr>
            <w:tcW w:w="7660" w:type="dxa"/>
            <w:vAlign w:val="bottom"/>
          </w:tcPr>
          <w:p>
            <w:pPr>
              <w:ind w:left="400"/>
              <w:spacing w:after="0"/>
              <w:rPr>
                <w:sz w:val="20"/>
                <w:szCs w:val="20"/>
                <w:color w:val="auto"/>
              </w:rPr>
            </w:pPr>
            <w:r>
              <w:rPr>
                <w:rFonts w:ascii="Arial" w:cs="Arial" w:eastAsia="Arial" w:hAnsi="Arial"/>
                <w:sz w:val="17"/>
                <w:szCs w:val="17"/>
                <w:color w:val="auto"/>
              </w:rPr>
              <w:t>bekommen dazu das Arbeitsblatt „Wir bauen Papierflieger“. Die Lehrkraft demonstriert</w:t>
            </w:r>
          </w:p>
        </w:tc>
      </w:tr>
      <w:tr>
        <w:trPr>
          <w:trHeight w:val="252"/>
        </w:trPr>
        <w:tc>
          <w:tcPr>
            <w:tcW w:w="1700" w:type="dxa"/>
            <w:vAlign w:val="bottom"/>
          </w:tcPr>
          <w:p>
            <w:pPr>
              <w:spacing w:after="0"/>
              <w:rPr>
                <w:sz w:val="21"/>
                <w:szCs w:val="21"/>
                <w:color w:val="auto"/>
              </w:rPr>
            </w:pPr>
          </w:p>
        </w:tc>
        <w:tc>
          <w:tcPr>
            <w:tcW w:w="7660" w:type="dxa"/>
            <w:vAlign w:val="bottom"/>
          </w:tcPr>
          <w:p>
            <w:pPr>
              <w:ind w:left="400"/>
              <w:spacing w:after="0"/>
              <w:rPr>
                <w:sz w:val="20"/>
                <w:szCs w:val="20"/>
                <w:color w:val="auto"/>
              </w:rPr>
            </w:pPr>
            <w:r>
              <w:rPr>
                <w:rFonts w:ascii="Arial" w:cs="Arial" w:eastAsia="Arial" w:hAnsi="Arial"/>
                <w:sz w:val="17"/>
                <w:szCs w:val="17"/>
                <w:color w:val="auto"/>
              </w:rPr>
              <w:t>den Bau eines Fliegers, falls die Schüler noch nie einen solchen gebastelt haben.</w:t>
            </w:r>
          </w:p>
        </w:tc>
      </w:tr>
      <w:tr>
        <w:trPr>
          <w:trHeight w:val="288"/>
        </w:trPr>
        <w:tc>
          <w:tcPr>
            <w:tcW w:w="1700" w:type="dxa"/>
            <w:vAlign w:val="bottom"/>
          </w:tcPr>
          <w:p>
            <w:pPr>
              <w:spacing w:after="0"/>
              <w:rPr>
                <w:sz w:val="24"/>
                <w:szCs w:val="24"/>
                <w:color w:val="auto"/>
              </w:rPr>
            </w:pPr>
          </w:p>
        </w:tc>
        <w:tc>
          <w:tcPr>
            <w:tcW w:w="7660" w:type="dxa"/>
            <w:vAlign w:val="bottom"/>
          </w:tcPr>
          <w:p>
            <w:pPr>
              <w:ind w:left="300"/>
              <w:spacing w:after="0"/>
              <w:rPr>
                <w:sz w:val="20"/>
                <w:szCs w:val="20"/>
                <w:color w:val="auto"/>
              </w:rPr>
            </w:pPr>
            <w:r>
              <w:rPr>
                <w:rFonts w:ascii="Arial" w:cs="Arial" w:eastAsia="Arial" w:hAnsi="Arial"/>
                <w:sz w:val="17"/>
                <w:szCs w:val="17"/>
                <w:color w:val="auto"/>
              </w:rPr>
              <w:t>• Nachdem die Papierflieger fertiggestellt wurden, verlassen die Schülerinnen und Schüler</w:t>
            </w:r>
          </w:p>
        </w:tc>
      </w:tr>
      <w:tr>
        <w:trPr>
          <w:trHeight w:val="240"/>
        </w:trPr>
        <w:tc>
          <w:tcPr>
            <w:tcW w:w="1700" w:type="dxa"/>
            <w:vAlign w:val="bottom"/>
          </w:tcPr>
          <w:p>
            <w:pPr>
              <w:spacing w:after="0"/>
              <w:rPr>
                <w:sz w:val="20"/>
                <w:szCs w:val="20"/>
                <w:color w:val="auto"/>
              </w:rPr>
            </w:pPr>
          </w:p>
        </w:tc>
        <w:tc>
          <w:tcPr>
            <w:tcW w:w="7660" w:type="dxa"/>
            <w:vAlign w:val="bottom"/>
          </w:tcPr>
          <w:p>
            <w:pPr>
              <w:ind w:left="400"/>
              <w:spacing w:after="0"/>
              <w:rPr>
                <w:sz w:val="20"/>
                <w:szCs w:val="20"/>
                <w:color w:val="auto"/>
              </w:rPr>
            </w:pPr>
            <w:r>
              <w:rPr>
                <w:rFonts w:ascii="Arial" w:cs="Arial" w:eastAsia="Arial" w:hAnsi="Arial"/>
                <w:sz w:val="17"/>
                <w:szCs w:val="17"/>
                <w:color w:val="auto"/>
              </w:rPr>
              <w:t>den Klassenraum und werfen auf Anweisung der Lehrperson den Flieger mit Schwung</w:t>
            </w:r>
          </w:p>
        </w:tc>
      </w:tr>
      <w:tr>
        <w:trPr>
          <w:trHeight w:val="240"/>
        </w:trPr>
        <w:tc>
          <w:tcPr>
            <w:tcW w:w="1700" w:type="dxa"/>
            <w:vAlign w:val="bottom"/>
          </w:tcPr>
          <w:p>
            <w:pPr>
              <w:spacing w:after="0"/>
              <w:rPr>
                <w:sz w:val="20"/>
                <w:szCs w:val="20"/>
                <w:color w:val="auto"/>
              </w:rPr>
            </w:pPr>
          </w:p>
        </w:tc>
        <w:tc>
          <w:tcPr>
            <w:tcW w:w="7660" w:type="dxa"/>
            <w:vAlign w:val="bottom"/>
          </w:tcPr>
          <w:p>
            <w:pPr>
              <w:ind w:left="400"/>
              <w:spacing w:after="0"/>
              <w:rPr>
                <w:sz w:val="20"/>
                <w:szCs w:val="20"/>
                <w:color w:val="auto"/>
              </w:rPr>
            </w:pPr>
            <w:r>
              <w:rPr>
                <w:rFonts w:ascii="Arial" w:cs="Arial" w:eastAsia="Arial" w:hAnsi="Arial"/>
                <w:sz w:val="17"/>
                <w:szCs w:val="17"/>
                <w:color w:val="auto"/>
              </w:rPr>
              <w:t>ausgehend von einer Startmarkierung nacheinander den Flur entlang. Die Flieger bleiben</w:t>
            </w:r>
          </w:p>
        </w:tc>
      </w:tr>
      <w:tr>
        <w:trPr>
          <w:trHeight w:val="252"/>
        </w:trPr>
        <w:tc>
          <w:tcPr>
            <w:tcW w:w="1700" w:type="dxa"/>
            <w:vAlign w:val="bottom"/>
          </w:tcPr>
          <w:p>
            <w:pPr>
              <w:spacing w:after="0"/>
              <w:rPr>
                <w:sz w:val="21"/>
                <w:szCs w:val="21"/>
                <w:color w:val="auto"/>
              </w:rPr>
            </w:pPr>
          </w:p>
        </w:tc>
        <w:tc>
          <w:tcPr>
            <w:tcW w:w="7660" w:type="dxa"/>
            <w:vAlign w:val="bottom"/>
          </w:tcPr>
          <w:p>
            <w:pPr>
              <w:ind w:left="400"/>
              <w:spacing w:after="0"/>
              <w:rPr>
                <w:sz w:val="20"/>
                <w:szCs w:val="20"/>
                <w:color w:val="auto"/>
              </w:rPr>
            </w:pPr>
            <w:r>
              <w:rPr>
                <w:rFonts w:ascii="Arial" w:cs="Arial" w:eastAsia="Arial" w:hAnsi="Arial"/>
                <w:sz w:val="17"/>
                <w:szCs w:val="17"/>
                <w:color w:val="auto"/>
              </w:rPr>
              <w:t>zunächst am Landeort liegen.</w:t>
            </w:r>
          </w:p>
        </w:tc>
      </w:tr>
      <w:tr>
        <w:trPr>
          <w:trHeight w:val="288"/>
        </w:trPr>
        <w:tc>
          <w:tcPr>
            <w:tcW w:w="1700" w:type="dxa"/>
            <w:vAlign w:val="bottom"/>
          </w:tcPr>
          <w:p>
            <w:pPr>
              <w:spacing w:after="0"/>
              <w:rPr>
                <w:sz w:val="24"/>
                <w:szCs w:val="24"/>
                <w:color w:val="auto"/>
              </w:rPr>
            </w:pPr>
          </w:p>
        </w:tc>
        <w:tc>
          <w:tcPr>
            <w:tcW w:w="7660" w:type="dxa"/>
            <w:vAlign w:val="bottom"/>
          </w:tcPr>
          <w:p>
            <w:pPr>
              <w:ind w:left="30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Nachdem alle geworfen haben, wird die zurückgelegte Strecke für jeden Flieger mit</w:t>
            </w:r>
          </w:p>
        </w:tc>
      </w:tr>
      <w:tr>
        <w:trPr>
          <w:trHeight w:val="252"/>
        </w:trPr>
        <w:tc>
          <w:tcPr>
            <w:tcW w:w="1700" w:type="dxa"/>
            <w:vAlign w:val="bottom"/>
          </w:tcPr>
          <w:p>
            <w:pPr>
              <w:spacing w:after="0"/>
              <w:rPr>
                <w:sz w:val="21"/>
                <w:szCs w:val="21"/>
                <w:color w:val="auto"/>
              </w:rPr>
            </w:pPr>
          </w:p>
        </w:tc>
        <w:tc>
          <w:tcPr>
            <w:tcW w:w="7660" w:type="dxa"/>
            <w:vAlign w:val="bottom"/>
          </w:tcPr>
          <w:p>
            <w:pPr>
              <w:ind w:left="400"/>
              <w:spacing w:after="0"/>
              <w:rPr>
                <w:sz w:val="20"/>
                <w:szCs w:val="20"/>
                <w:color w:val="auto"/>
              </w:rPr>
            </w:pPr>
            <w:r>
              <w:rPr>
                <w:rFonts w:ascii="Arial" w:cs="Arial" w:eastAsia="Arial" w:hAnsi="Arial"/>
                <w:sz w:val="17"/>
                <w:szCs w:val="17"/>
                <w:color w:val="auto"/>
              </w:rPr>
              <w:t>einem Maßband bestimmt.</w:t>
            </w:r>
          </w:p>
        </w:tc>
      </w:tr>
      <w:tr>
        <w:trPr>
          <w:trHeight w:val="310"/>
        </w:trPr>
        <w:tc>
          <w:tcPr>
            <w:tcW w:w="1700" w:type="dxa"/>
            <w:vAlign w:val="bottom"/>
          </w:tcPr>
          <w:p>
            <w:pPr>
              <w:spacing w:after="0"/>
              <w:rPr>
                <w:sz w:val="24"/>
                <w:szCs w:val="24"/>
                <w:color w:val="auto"/>
              </w:rPr>
            </w:pPr>
          </w:p>
        </w:tc>
        <w:tc>
          <w:tcPr>
            <w:tcW w:w="7660" w:type="dxa"/>
            <w:vAlign w:val="bottom"/>
          </w:tcPr>
          <w:p>
            <w:pPr>
              <w:ind w:left="30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Schülerinnen und Schüler notieren den jeweiligen Wert auf ihrem Arbeitsblatt.</w:t>
            </w:r>
          </w:p>
        </w:tc>
      </w:tr>
    </w:tbl>
    <w:p>
      <w:pPr>
        <w:spacing w:after="0" w:line="200" w:lineRule="exact"/>
        <w:rPr>
          <w:sz w:val="20"/>
          <w:szCs w:val="20"/>
          <w:color w:val="auto"/>
        </w:rPr>
      </w:pPr>
    </w:p>
    <w:p>
      <w:pPr>
        <w:sectPr>
          <w:pgSz w:w="11900" w:h="16838" w:orient="portrait"/>
          <w:cols w:equalWidth="0" w:num="1">
            <w:col w:w="10320"/>
          </w:cols>
          <w:pgMar w:left="960" w:top="58" w:right="626" w:bottom="0" w:gutter="0" w:footer="0" w:header="0"/>
          <w:type w:val="continuous"/>
        </w:sectPr>
      </w:pPr>
    </w:p>
    <w:p>
      <w:pPr>
        <w:spacing w:after="0" w:line="276" w:lineRule="exact"/>
        <w:rPr>
          <w:sz w:val="20"/>
          <w:szCs w:val="20"/>
          <w:color w:val="auto"/>
        </w:rPr>
      </w:pPr>
    </w:p>
    <w:p>
      <w:pPr>
        <w:ind w:left="10140"/>
        <w:spacing w:after="0"/>
        <w:rPr>
          <w:sz w:val="20"/>
          <w:szCs w:val="20"/>
          <w:color w:val="auto"/>
        </w:rPr>
      </w:pPr>
      <w:r>
        <w:rPr>
          <w:rFonts w:ascii="Arial" w:cs="Arial" w:eastAsia="Arial" w:hAnsi="Arial"/>
          <w:sz w:val="16"/>
          <w:szCs w:val="16"/>
          <w:color w:val="auto"/>
        </w:rPr>
        <w:t>73</w:t>
      </w:r>
    </w:p>
    <w:p>
      <w:pPr>
        <w:sectPr>
          <w:pgSz w:w="11900" w:h="16838" w:orient="portrait"/>
          <w:cols w:equalWidth="0" w:num="1">
            <w:col w:w="10320"/>
          </w:cols>
          <w:pgMar w:left="960" w:top="58" w:right="626" w:bottom="0" w:gutter="0" w:footer="0" w:header="0"/>
          <w:type w:val="continuous"/>
        </w:sectPr>
      </w:pPr>
    </w:p>
    <w:bookmarkStart w:id="71" w:name="page72"/>
    <w:bookmarkEnd w:id="71"/>
    <w:p>
      <w:pPr>
        <w:ind w:left="740" w:hanging="246"/>
        <w:spacing w:after="0"/>
        <w:tabs>
          <w:tab w:leader="none" w:pos="740" w:val="left"/>
        </w:tabs>
        <w:numPr>
          <w:ilvl w:val="0"/>
          <w:numId w:val="70"/>
        </w:numPr>
        <w:rPr>
          <w:rFonts w:ascii="Arial" w:cs="Arial" w:eastAsia="Arial" w:hAnsi="Arial"/>
          <w:sz w:val="18"/>
          <w:szCs w:val="18"/>
          <w:b w:val="1"/>
          <w:bCs w:val="1"/>
          <w:color w:val="FFFFFF"/>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7555230</wp:posOffset>
                </wp:positionH>
                <wp:positionV relativeFrom="page">
                  <wp:posOffset>5337810</wp:posOffset>
                </wp:positionV>
                <wp:extent cx="4445" cy="0"/>
                <wp:wrapNone/>
                <wp:docPr id="453" name="Shape 4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763"/>
                        </a:xfrm>
                        <a:prstGeom prst="line">
                          <a:avLst/>
                        </a:prstGeom>
                        <a:solidFill>
                          <a:srgbClr val="FFFFFF"/>
                        </a:solidFill>
                        <a:ln w="241">
                          <a:solidFill>
                            <a:srgbClr val="20202C"/>
                          </a:solidFill>
                          <a:miter lim="800000"/>
                          <a:headEnd/>
                          <a:tailEnd/>
                        </a:ln>
                      </wps:spPr>
                      <wps:bodyPr/>
                    </wps:wsp>
                  </a:graphicData>
                </a:graphic>
              </wp:anchor>
            </w:drawing>
          </mc:Choice>
          <mc:Fallback>
            <w:pict>
              <v:line id="Shape 453" o:spid="_x0000_s147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94.9pt,420.3pt" to="595.25pt,420.3pt" o:allowincell="f" strokecolor="#20202C" strokeweight="0.019pt">
                <w10:wrap anchorx="page" anchory="page"/>
              </v:line>
            </w:pict>
          </mc:Fallback>
        </mc:AlternateContent>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454" name="Shape 4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454" o:spid="_x0000_s1479"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Alles wandelt sich – Die Mechanismen der Evolution</w:t>
      </w:r>
    </w:p>
    <w:p>
      <w:pPr>
        <w:spacing w:after="0" w:line="200" w:lineRule="exact"/>
        <w:rPr>
          <w:rFonts w:ascii="Arial" w:cs="Arial" w:eastAsia="Arial" w:hAnsi="Arial"/>
          <w:sz w:val="18"/>
          <w:szCs w:val="18"/>
          <w:b w:val="1"/>
          <w:bCs w:val="1"/>
          <w:color w:val="FFFFFF"/>
        </w:rPr>
      </w:pPr>
    </w:p>
    <w:p>
      <w:pPr>
        <w:spacing w:after="0" w:line="200" w:lineRule="exact"/>
        <w:rPr>
          <w:rFonts w:ascii="Arial" w:cs="Arial" w:eastAsia="Arial" w:hAnsi="Arial"/>
          <w:sz w:val="18"/>
          <w:szCs w:val="18"/>
          <w:b w:val="1"/>
          <w:bCs w:val="1"/>
          <w:color w:val="FFFFFF"/>
        </w:rPr>
      </w:pPr>
    </w:p>
    <w:p>
      <w:pPr>
        <w:spacing w:after="0" w:line="200" w:lineRule="exact"/>
        <w:rPr>
          <w:rFonts w:ascii="Arial" w:cs="Arial" w:eastAsia="Arial" w:hAnsi="Arial"/>
          <w:sz w:val="18"/>
          <w:szCs w:val="18"/>
          <w:b w:val="1"/>
          <w:bCs w:val="1"/>
          <w:color w:val="FFFFFF"/>
        </w:rPr>
      </w:pPr>
    </w:p>
    <w:p>
      <w:pPr>
        <w:spacing w:after="0" w:line="200" w:lineRule="exact"/>
        <w:rPr>
          <w:rFonts w:ascii="Arial" w:cs="Arial" w:eastAsia="Arial" w:hAnsi="Arial"/>
          <w:sz w:val="18"/>
          <w:szCs w:val="18"/>
          <w:b w:val="1"/>
          <w:bCs w:val="1"/>
          <w:color w:val="FFFFFF"/>
        </w:rPr>
      </w:pPr>
    </w:p>
    <w:p>
      <w:pPr>
        <w:spacing w:after="0" w:line="287" w:lineRule="exact"/>
        <w:rPr>
          <w:rFonts w:ascii="Arial" w:cs="Arial" w:eastAsia="Arial" w:hAnsi="Arial"/>
          <w:sz w:val="18"/>
          <w:szCs w:val="18"/>
          <w:b w:val="1"/>
          <w:bCs w:val="1"/>
          <w:color w:val="FFFFFF"/>
        </w:rPr>
      </w:pPr>
    </w:p>
    <w:p>
      <w:pPr>
        <w:ind w:left="2620" w:right="166" w:hanging="112"/>
        <w:spacing w:after="0" w:line="288" w:lineRule="auto"/>
        <w:tabs>
          <w:tab w:leader="none" w:pos="2620" w:val="left"/>
        </w:tabs>
        <w:numPr>
          <w:ilvl w:val="1"/>
          <w:numId w:val="70"/>
        </w:numPr>
        <w:rPr>
          <w:rFonts w:ascii="Arial" w:cs="Arial" w:eastAsia="Arial" w:hAnsi="Arial"/>
          <w:sz w:val="20"/>
          <w:szCs w:val="20"/>
          <w:color w:val="auto"/>
        </w:rPr>
      </w:pPr>
      <w:r>
        <w:rPr>
          <w:rFonts w:ascii="Arial" w:cs="Arial" w:eastAsia="Arial" w:hAnsi="Arial"/>
          <w:sz w:val="17"/>
          <w:szCs w:val="17"/>
          <w:color w:val="auto"/>
        </w:rPr>
        <w:t>Jetzt besteht die Möglichkeit, das Flugverhalten zu verbessern. Dazu gehen die Schülerin-nen und Schüler in den Klassenraum zurück und bekommen diverse Materialien ausge-händigt, mit deren Hilfe sie Manipulationen vornehmen können. Die Lehrkraft demonst-riert einige Möglichkeiten.</w:t>
      </w:r>
    </w:p>
    <w:p>
      <w:pPr>
        <w:spacing w:after="0" w:line="40" w:lineRule="exact"/>
        <w:rPr>
          <w:rFonts w:ascii="Arial" w:cs="Arial" w:eastAsia="Arial" w:hAnsi="Arial"/>
          <w:sz w:val="20"/>
          <w:szCs w:val="20"/>
          <w:color w:val="auto"/>
        </w:rPr>
      </w:pPr>
    </w:p>
    <w:p>
      <w:pPr>
        <w:ind w:left="2620" w:right="206" w:hanging="112"/>
        <w:spacing w:after="0" w:line="283" w:lineRule="auto"/>
        <w:tabs>
          <w:tab w:leader="none" w:pos="2620" w:val="left"/>
        </w:tabs>
        <w:numPr>
          <w:ilvl w:val="1"/>
          <w:numId w:val="70"/>
        </w:numPr>
        <w:rPr>
          <w:rFonts w:ascii="Arial" w:cs="Arial" w:eastAsia="Arial" w:hAnsi="Arial"/>
          <w:sz w:val="20"/>
          <w:szCs w:val="20"/>
          <w:color w:val="auto"/>
        </w:rPr>
      </w:pPr>
      <w:r>
        <w:rPr>
          <w:rFonts w:ascii="Arial" w:cs="Arial" w:eastAsia="Arial" w:hAnsi="Arial"/>
          <w:sz w:val="17"/>
          <w:szCs w:val="17"/>
          <w:color w:val="auto"/>
        </w:rPr>
        <w:t>Wenn die Schülerinnen und Schüler fertig sind, wird eine zweite Wurfrunde durchgeführt und erneut die Flugweite auf dem Arbeitsblatt notiert.</w:t>
      </w:r>
    </w:p>
    <w:p>
      <w:pPr>
        <w:spacing w:after="0" w:line="38" w:lineRule="exact"/>
        <w:rPr>
          <w:rFonts w:ascii="Arial" w:cs="Arial" w:eastAsia="Arial" w:hAnsi="Arial"/>
          <w:sz w:val="20"/>
          <w:szCs w:val="20"/>
          <w:color w:val="auto"/>
        </w:rPr>
      </w:pPr>
    </w:p>
    <w:p>
      <w:pPr>
        <w:ind w:left="2620" w:right="246" w:hanging="112"/>
        <w:spacing w:after="0" w:line="291" w:lineRule="auto"/>
        <w:tabs>
          <w:tab w:leader="none" w:pos="2620" w:val="left"/>
        </w:tabs>
        <w:numPr>
          <w:ilvl w:val="1"/>
          <w:numId w:val="70"/>
        </w:numPr>
        <w:rPr>
          <w:rFonts w:ascii="Arial" w:cs="Arial" w:eastAsia="Arial" w:hAnsi="Arial"/>
          <w:sz w:val="20"/>
          <w:szCs w:val="20"/>
          <w:color w:val="auto"/>
        </w:rPr>
      </w:pPr>
      <w:r>
        <w:rPr>
          <w:rFonts w:ascii="Arial" w:cs="Arial" w:eastAsia="Arial" w:hAnsi="Arial"/>
          <w:sz w:val="17"/>
          <w:szCs w:val="17"/>
          <w:color w:val="auto"/>
        </w:rPr>
        <w:t>Es folgt eine weitere Verbesserungsmöglichkeit und eine dritte Flugrunde, deren Ergeb-nisse erneut protokolliert werden. Hatte sich die Flugeigenschaft gegenüber der ersten Runde verschlechtert, sollten die Veränderungen rückgängig gemacht werden und neue Maßnahmen ausgehend vom Ursprungsflieger ergriffen werden. Sollten die Veränderun-gen nicht rückgängig zu machen sein (z. B. wenn die Schere zum Einsatz gekommen ist), sollte das Ursprungsmodell nachgebaut werden und dann neue Veränderungen vorge-nommen werden.</w:t>
      </w:r>
    </w:p>
    <w:p>
      <w:pPr>
        <w:spacing w:after="0" w:line="39" w:lineRule="exact"/>
        <w:rPr>
          <w:rFonts w:ascii="Arial" w:cs="Arial" w:eastAsia="Arial" w:hAnsi="Arial"/>
          <w:sz w:val="20"/>
          <w:szCs w:val="20"/>
          <w:color w:val="auto"/>
        </w:rPr>
      </w:pPr>
    </w:p>
    <w:p>
      <w:pPr>
        <w:ind w:left="2620" w:right="486" w:hanging="112"/>
        <w:spacing w:after="0" w:line="283" w:lineRule="auto"/>
        <w:tabs>
          <w:tab w:leader="none" w:pos="2620" w:val="left"/>
        </w:tabs>
        <w:numPr>
          <w:ilvl w:val="1"/>
          <w:numId w:val="70"/>
        </w:numPr>
        <w:rPr>
          <w:rFonts w:ascii="Arial" w:cs="Arial" w:eastAsia="Arial" w:hAnsi="Arial"/>
          <w:sz w:val="20"/>
          <w:szCs w:val="20"/>
          <w:color w:val="auto"/>
        </w:rPr>
      </w:pPr>
      <w:r>
        <w:rPr>
          <w:rFonts w:ascii="Arial" w:cs="Arial" w:eastAsia="Arial" w:hAnsi="Arial"/>
          <w:sz w:val="17"/>
          <w:szCs w:val="17"/>
          <w:color w:val="auto"/>
        </w:rPr>
        <w:t>Die Ergebnisse werden an der Tafel zusammengetragen und es wird ermittelt, bei wie vielen Schülerinnen und Schülern sich die Ergebnisse verbessert haben.</w:t>
      </w:r>
    </w:p>
    <w:p>
      <w:pPr>
        <w:spacing w:after="0" w:line="38" w:lineRule="exact"/>
        <w:rPr>
          <w:rFonts w:ascii="Arial" w:cs="Arial" w:eastAsia="Arial" w:hAnsi="Arial"/>
          <w:sz w:val="20"/>
          <w:szCs w:val="20"/>
          <w:color w:val="auto"/>
        </w:rPr>
      </w:pPr>
    </w:p>
    <w:p>
      <w:pPr>
        <w:ind w:left="2620" w:right="146" w:hanging="112"/>
        <w:spacing w:after="0" w:line="283" w:lineRule="auto"/>
        <w:tabs>
          <w:tab w:leader="none" w:pos="2620" w:val="left"/>
        </w:tabs>
        <w:numPr>
          <w:ilvl w:val="1"/>
          <w:numId w:val="70"/>
        </w:numPr>
        <w:rPr>
          <w:rFonts w:ascii="Arial" w:cs="Arial" w:eastAsia="Arial" w:hAnsi="Arial"/>
          <w:sz w:val="20"/>
          <w:szCs w:val="20"/>
          <w:color w:val="auto"/>
        </w:rPr>
      </w:pPr>
      <w:r>
        <w:rPr>
          <w:rFonts w:ascii="Arial" w:cs="Arial" w:eastAsia="Arial" w:hAnsi="Arial"/>
          <w:sz w:val="17"/>
          <w:szCs w:val="17"/>
          <w:color w:val="auto"/>
        </w:rPr>
        <w:t>Es sollte auch diskutiert werden, wieso nicht alle Veränderungen an den Fliegern zu einer Verbesserung der Flugeigenschaften geführt haben.</w:t>
      </w:r>
    </w:p>
    <w:p>
      <w:pPr>
        <w:spacing w:after="0" w:line="38" w:lineRule="exact"/>
        <w:rPr>
          <w:rFonts w:ascii="Arial" w:cs="Arial" w:eastAsia="Arial" w:hAnsi="Arial"/>
          <w:sz w:val="20"/>
          <w:szCs w:val="20"/>
          <w:color w:val="auto"/>
        </w:rPr>
      </w:pPr>
    </w:p>
    <w:p>
      <w:pPr>
        <w:jc w:val="both"/>
        <w:ind w:left="2620" w:right="146" w:hanging="112"/>
        <w:spacing w:after="0" w:line="286" w:lineRule="auto"/>
        <w:tabs>
          <w:tab w:leader="none" w:pos="2620" w:val="left"/>
        </w:tabs>
        <w:numPr>
          <w:ilvl w:val="1"/>
          <w:numId w:val="70"/>
        </w:numPr>
        <w:rPr>
          <w:rFonts w:ascii="Arial" w:cs="Arial" w:eastAsia="Arial" w:hAnsi="Arial"/>
          <w:sz w:val="20"/>
          <w:szCs w:val="20"/>
          <w:color w:val="auto"/>
        </w:rPr>
      </w:pPr>
      <w:r>
        <w:rPr>
          <w:rFonts w:ascii="Arial" w:cs="Arial" w:eastAsia="Arial" w:hAnsi="Arial"/>
          <w:sz w:val="17"/>
          <w:szCs w:val="17"/>
          <w:color w:val="auto"/>
        </w:rPr>
        <w:t>Abschließend sollte von der Lehrkraft die Frage aufgeworfen werden, wie es dazu gekom-men ist, dass unsere heutigen Vögel hervorragende Flieger sind, ihre Vorfahren vor vielen Generationen dagegen schlechte Flieger waren.</w:t>
      </w:r>
    </w:p>
    <w:p>
      <w:pPr>
        <w:spacing w:after="0" w:line="40" w:lineRule="exact"/>
        <w:rPr>
          <w:rFonts w:ascii="Arial" w:cs="Arial" w:eastAsia="Arial" w:hAnsi="Arial"/>
          <w:sz w:val="20"/>
          <w:szCs w:val="20"/>
          <w:color w:val="auto"/>
        </w:rPr>
      </w:pPr>
    </w:p>
    <w:p>
      <w:pPr>
        <w:ind w:left="2620" w:hanging="112"/>
        <w:spacing w:after="0"/>
        <w:tabs>
          <w:tab w:leader="none" w:pos="2620" w:val="left"/>
        </w:tabs>
        <w:numPr>
          <w:ilvl w:val="1"/>
          <w:numId w:val="70"/>
        </w:numPr>
        <w:rPr>
          <w:rFonts w:ascii="Arial" w:cs="Arial" w:eastAsia="Arial" w:hAnsi="Arial"/>
          <w:sz w:val="20"/>
          <w:szCs w:val="20"/>
          <w:color w:val="auto"/>
        </w:rPr>
      </w:pPr>
      <w:r>
        <w:rPr>
          <w:rFonts w:ascii="Arial" w:cs="Arial" w:eastAsia="Arial" w:hAnsi="Arial"/>
          <w:sz w:val="17"/>
          <w:szCs w:val="17"/>
          <w:color w:val="auto"/>
        </w:rPr>
        <w:t>Dazu kann die Geschichte vom Archaeopteryx erzählt werden (siehe Arbeitsblatt).</w:t>
      </w:r>
    </w:p>
    <w:p>
      <w:pPr>
        <w:spacing w:after="0" w:line="70" w:lineRule="exact"/>
        <w:rPr>
          <w:rFonts w:ascii="Arial" w:cs="Arial" w:eastAsia="Arial" w:hAnsi="Arial"/>
          <w:sz w:val="20"/>
          <w:szCs w:val="20"/>
          <w:color w:val="auto"/>
        </w:rPr>
      </w:pPr>
    </w:p>
    <w:p>
      <w:pPr>
        <w:ind w:left="2620" w:right="166" w:hanging="112"/>
        <w:spacing w:after="0" w:line="297" w:lineRule="auto"/>
        <w:tabs>
          <w:tab w:leader="none" w:pos="2620" w:val="left"/>
        </w:tabs>
        <w:numPr>
          <w:ilvl w:val="1"/>
          <w:numId w:val="70"/>
        </w:numPr>
        <w:rPr>
          <w:rFonts w:ascii="Arial" w:cs="Arial" w:eastAsia="Arial" w:hAnsi="Arial"/>
          <w:sz w:val="20"/>
          <w:szCs w:val="20"/>
          <w:color w:val="auto"/>
        </w:rPr>
      </w:pPr>
      <w:r>
        <w:rPr>
          <w:rFonts w:ascii="Arial" w:cs="Arial" w:eastAsia="Arial" w:hAnsi="Arial"/>
          <w:sz w:val="17"/>
          <w:szCs w:val="17"/>
          <w:color w:val="auto"/>
        </w:rPr>
        <w:t>Die Aktivität kann wie folgt variiert werden: Jeder Schüler und jede Schülerin bauen in der zweiten Runde den besten Papierflieger von allen nach und nehmen leichte Verände-rungen vor. Auch hier kann es selbstverständlich zu Verschlechterungen kommen. Insge-samt aber wird der Optimierungsprozess schneller deutlich. Ein solches Vorgehen könnte aber bei einzelnen Kindern zu Enttäuschungen führen, da ihr eigenes Fliegermodell nach der ersten Runde verworfen wird.</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7141210</wp:posOffset>
                </wp:positionH>
                <wp:positionV relativeFrom="paragraph">
                  <wp:posOffset>69850</wp:posOffset>
                </wp:positionV>
                <wp:extent cx="7620" cy="0"/>
                <wp:wrapNone/>
                <wp:docPr id="455" name="Shape 4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620" cy="4763"/>
                        </a:xfrm>
                        <a:prstGeom prst="line">
                          <a:avLst/>
                        </a:prstGeom>
                        <a:solidFill>
                          <a:srgbClr val="FFFFFF"/>
                        </a:solidFill>
                        <a:ln w="241">
                          <a:solidFill>
                            <a:srgbClr val="3A651C"/>
                          </a:solidFill>
                          <a:miter lim="800000"/>
                          <a:headEnd/>
                          <a:tailEnd/>
                        </a:ln>
                      </wps:spPr>
                      <wps:bodyPr/>
                    </wps:wsp>
                  </a:graphicData>
                </a:graphic>
              </wp:anchor>
            </w:drawing>
          </mc:Choice>
          <mc:Fallback>
            <w:pict>
              <v:line id="Shape 455" o:spid="_x0000_s14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2.3pt,5.5pt" to="562.9pt,5.5pt" o:allowincell="f" strokecolor="#3A651C" strokeweight="0.019pt"/>
            </w:pict>
          </mc:Fallback>
        </mc:AlternateContent>
        <mc:AlternateContent>
          <mc:Choice Requires="wps">
            <w:drawing>
              <wp:anchor simplePos="0" relativeHeight="251657728" behindDoc="1" locked="0" layoutInCell="0" allowOverlap="1">
                <wp:simplePos x="0" y="0"/>
                <wp:positionH relativeFrom="column">
                  <wp:posOffset>6249035</wp:posOffset>
                </wp:positionH>
                <wp:positionV relativeFrom="paragraph">
                  <wp:posOffset>-4556125</wp:posOffset>
                </wp:positionV>
                <wp:extent cx="0" cy="4686935"/>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686935"/>
                        </a:xfrm>
                        <a:prstGeom prst="line">
                          <a:avLst/>
                        </a:prstGeom>
                        <a:solidFill>
                          <a:srgbClr val="FFFFFF"/>
                        </a:solidFill>
                        <a:ln w="8890">
                          <a:solidFill>
                            <a:srgbClr val="20202C"/>
                          </a:solidFill>
                          <a:miter lim="800000"/>
                          <a:headEnd/>
                          <a:tailEnd/>
                        </a:ln>
                      </wps:spPr>
                      <wps:bodyPr/>
                    </wps:wsp>
                  </a:graphicData>
                </a:graphic>
              </wp:anchor>
            </w:drawing>
          </mc:Choice>
          <mc:Fallback>
            <w:pict>
              <v:line id="Shape 456" o:spid="_x0000_s14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2.05pt,-358.7499pt" to="492.05pt,10.3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313055</wp:posOffset>
                </wp:positionH>
                <wp:positionV relativeFrom="paragraph">
                  <wp:posOffset>-4551680</wp:posOffset>
                </wp:positionV>
                <wp:extent cx="5940425" cy="0"/>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0425" cy="4763"/>
                        </a:xfrm>
                        <a:prstGeom prst="line">
                          <a:avLst/>
                        </a:prstGeom>
                        <a:solidFill>
                          <a:srgbClr val="FFFFFF"/>
                        </a:solidFill>
                        <a:ln w="8890">
                          <a:solidFill>
                            <a:srgbClr val="20202C"/>
                          </a:solidFill>
                          <a:miter lim="800000"/>
                          <a:headEnd/>
                          <a:tailEnd/>
                        </a:ln>
                      </wps:spPr>
                      <wps:bodyPr/>
                    </wps:wsp>
                  </a:graphicData>
                </a:graphic>
              </wp:anchor>
            </w:drawing>
          </mc:Choice>
          <mc:Fallback>
            <w:pict>
              <v:line id="Shape 457" o:spid="_x0000_s14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65pt,-358.3999pt" to="492.4pt,-358.3999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317500</wp:posOffset>
                </wp:positionH>
                <wp:positionV relativeFrom="paragraph">
                  <wp:posOffset>-4556125</wp:posOffset>
                </wp:positionV>
                <wp:extent cx="0" cy="4686935"/>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686935"/>
                        </a:xfrm>
                        <a:prstGeom prst="line">
                          <a:avLst/>
                        </a:prstGeom>
                        <a:solidFill>
                          <a:srgbClr val="FFFFFF"/>
                        </a:solidFill>
                        <a:ln w="8890">
                          <a:solidFill>
                            <a:srgbClr val="20202C"/>
                          </a:solidFill>
                          <a:miter lim="800000"/>
                          <a:headEnd/>
                          <a:tailEnd/>
                        </a:ln>
                      </wps:spPr>
                      <wps:bodyPr/>
                    </wps:wsp>
                  </a:graphicData>
                </a:graphic>
              </wp:anchor>
            </w:drawing>
          </mc:Choice>
          <mc:Fallback>
            <w:pict>
              <v:line id="Shape 458" o:spid="_x0000_s14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pt,-358.7499pt" to="25pt,10.3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1530350</wp:posOffset>
                </wp:positionH>
                <wp:positionV relativeFrom="paragraph">
                  <wp:posOffset>-4544060</wp:posOffset>
                </wp:positionV>
                <wp:extent cx="0" cy="4674870"/>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674870"/>
                        </a:xfrm>
                        <a:prstGeom prst="line">
                          <a:avLst/>
                        </a:prstGeom>
                        <a:solidFill>
                          <a:srgbClr val="FFFFFF"/>
                        </a:solidFill>
                        <a:ln w="7620">
                          <a:solidFill>
                            <a:srgbClr val="20202C"/>
                          </a:solidFill>
                          <a:miter lim="800000"/>
                          <a:headEnd/>
                          <a:tailEnd/>
                        </a:ln>
                      </wps:spPr>
                      <wps:bodyPr/>
                    </wps:wsp>
                  </a:graphicData>
                </a:graphic>
              </wp:anchor>
            </w:drawing>
          </mc:Choice>
          <mc:Fallback>
            <w:pict>
              <v:line id="Shape 459" o:spid="_x0000_s14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0.5pt,-357.7999pt" to="120.5pt,10.3pt" o:allowincell="f" strokecolor="#20202C" strokeweight="0.6pt"/>
            </w:pict>
          </mc:Fallback>
        </mc:AlternateContent>
        <mc:AlternateContent>
          <mc:Choice Requires="wps">
            <w:drawing>
              <wp:anchor simplePos="0" relativeHeight="251657728" behindDoc="1" locked="0" layoutInCell="0" allowOverlap="1">
                <wp:simplePos x="0" y="0"/>
                <wp:positionH relativeFrom="column">
                  <wp:posOffset>313055</wp:posOffset>
                </wp:positionH>
                <wp:positionV relativeFrom="paragraph">
                  <wp:posOffset>113030</wp:posOffset>
                </wp:positionV>
                <wp:extent cx="5940425" cy="0"/>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0425" cy="4763"/>
                        </a:xfrm>
                        <a:prstGeom prst="line">
                          <a:avLst/>
                        </a:prstGeom>
                        <a:solidFill>
                          <a:srgbClr val="FFFFFF"/>
                        </a:solidFill>
                        <a:ln w="36004">
                          <a:solidFill>
                            <a:srgbClr val="20202C"/>
                          </a:solidFill>
                          <a:miter lim="800000"/>
                          <a:headEnd/>
                          <a:tailEnd/>
                        </a:ln>
                      </wps:spPr>
                      <wps:bodyPr/>
                    </wps:wsp>
                  </a:graphicData>
                </a:graphic>
              </wp:anchor>
            </w:drawing>
          </mc:Choice>
          <mc:Fallback>
            <w:pict>
              <v:line id="Shape 460" o:spid="_x0000_s14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65pt,8.9pt" to="492.4pt,8.9pt" o:allowincell="f" strokecolor="#20202C" strokeweight="2.835pt"/>
            </w:pict>
          </mc:Fallback>
        </mc:AlternateContent>
        <w:drawing>
          <wp:anchor simplePos="0" relativeHeight="251657728" behindDoc="1" locked="0" layoutInCell="0" allowOverlap="1">
            <wp:simplePos x="0" y="0"/>
            <wp:positionH relativeFrom="column">
              <wp:posOffset>6794500</wp:posOffset>
            </wp:positionH>
            <wp:positionV relativeFrom="paragraph">
              <wp:posOffset>-4121785</wp:posOffset>
            </wp:positionV>
            <wp:extent cx="359410" cy="256476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95">
                      <a:extLst>
                        <a:ext uri="{28A0092B-C50C-407E-A947-70E740481C1C}"/>
                      </a:extLst>
                    </a:blip>
                    <a:srcRect/>
                    <a:stretch>
                      <a:fillRect/>
                    </a:stretch>
                  </pic:blipFill>
                  <pic:spPr bwMode="auto">
                    <a:xfrm>
                      <a:off x="0" y="0"/>
                      <a:ext cx="359410" cy="2564765"/>
                    </a:xfrm>
                    <a:prstGeom prst="rect">
                      <a:avLst/>
                    </a:prstGeom>
                    <a:noFill/>
                  </pic:spPr>
                </pic:pic>
              </a:graphicData>
            </a:graphic>
          </wp:anchor>
        </w:drawing>
      </w:r>
    </w:p>
    <w:p>
      <w:pPr>
        <w:sectPr>
          <w:pgSz w:w="11900" w:h="16838" w:orient="portrait"/>
          <w:cols w:equalWidth="0" w:num="1">
            <w:col w:w="9826"/>
          </w:cols>
          <w:pgMar w:left="640" w:top="46" w:right="1440" w:bottom="1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spacing w:after="0"/>
        <w:rPr>
          <w:sz w:val="20"/>
          <w:szCs w:val="20"/>
          <w:color w:val="auto"/>
        </w:rPr>
      </w:pPr>
      <w:r>
        <w:rPr>
          <w:rFonts w:ascii="Arial" w:cs="Arial" w:eastAsia="Arial" w:hAnsi="Arial"/>
          <w:sz w:val="14"/>
          <w:szCs w:val="14"/>
          <w:color w:val="auto"/>
        </w:rPr>
        <w:t>74</w:t>
      </w:r>
    </w:p>
    <w:p>
      <w:pPr>
        <w:sectPr>
          <w:pgSz w:w="11900" w:h="16838" w:orient="portrait"/>
          <w:cols w:equalWidth="0" w:num="1">
            <w:col w:w="9826"/>
          </w:cols>
          <w:pgMar w:left="640" w:top="46" w:right="1440" w:bottom="16" w:gutter="0" w:footer="0" w:header="0"/>
          <w:type w:val="continuous"/>
        </w:sectPr>
      </w:pPr>
    </w:p>
    <w:bookmarkStart w:id="72" w:name="page73"/>
    <w:bookmarkEnd w:id="72"/>
    <w:p>
      <w:pPr>
        <w:ind w:left="4020"/>
        <w:spacing w:after="0"/>
        <w:rPr>
          <w:sz w:val="20"/>
          <w:szCs w:val="20"/>
          <w:color w:val="auto"/>
        </w:rPr>
      </w:pPr>
      <w:r>
        <w:rPr>
          <w:rFonts w:ascii="Arial" w:cs="Arial" w:eastAsia="Arial" w:hAnsi="Arial"/>
          <w:sz w:val="12"/>
          <w:szCs w:val="12"/>
          <w:color w:val="FFFFFF"/>
        </w:rPr>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96">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463" name="Shape 4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3A651C"/>
                        </a:solidFill>
                      </wps:spPr>
                      <wps:bodyPr/>
                    </wps:wsp>
                  </a:graphicData>
                </a:graphic>
              </wp:anchor>
            </w:drawing>
          </mc:Choice>
          <mc:Fallback>
            <w:pict>
              <v:rect id="Shape 463" o:spid="_x0000_s1488"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3A651C" stroked="f">
                <w10:wrap anchorx="page" anchory="page"/>
              </v:rect>
            </w:pict>
          </mc:Fallback>
        </mc:AlternateContent>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97">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12700" cy="24701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98">
                      <a:clrChange>
                        <a:clrFrom>
                          <a:srgbClr val="FFFFFF"/>
                        </a:clrFrom>
                        <a:clrTo>
                          <a:srgbClr val="FFFFFF">
                            <a:alpha val="0"/>
                          </a:srgbClr>
                        </a:clrTo>
                      </a:clrChange>
                      <a:extLst>
                        <a:ext uri="{28A0092B-C50C-407E-A947-70E740481C1C}"/>
                      </a:extLst>
                    </a:blip>
                    <a:srcRect/>
                    <a:stretch>
                      <a:fillRect/>
                    </a:stretch>
                  </pic:blipFill>
                  <pic:spPr bwMode="auto">
                    <a:xfrm>
                      <a:off x="0" y="0"/>
                      <a:ext cx="12700" cy="247015"/>
                    </a:xfrm>
                    <a:prstGeom prst="rect">
                      <a:avLst/>
                    </a:prstGeom>
                    <a:noFill/>
                  </pic:spPr>
                </pic:pic>
              </a:graphicData>
            </a:graphic>
          </wp:anchor>
        </w:drawing>
        <w:t>2.5 Allmähliche2.4 Verbesserungen:NatürlicheAuslese:DieDasPapierfliRäub</w:t>
      </w:r>
      <w:r>
        <w:rPr>
          <w:rFonts w:ascii="Arial" w:cs="Arial" w:eastAsia="Arial" w:hAnsi="Arial"/>
          <w:sz w:val="12"/>
          <w:szCs w:val="12"/>
          <w:b w:val="1"/>
          <w:bCs w:val="1"/>
          <w:color w:val="FFFFFF"/>
        </w:rPr>
        <w:t>e</w:t>
      </w:r>
      <w:r>
        <w:rPr>
          <w:rFonts w:ascii="Arial" w:cs="Arial" w:eastAsia="Arial" w:hAnsi="Arial"/>
          <w:sz w:val="12"/>
          <w:szCs w:val="12"/>
          <w:color w:val="FFFFFF"/>
        </w:rPr>
        <w:t>ger-Beute-Evolution-Spiel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737235</wp:posOffset>
            </wp:positionV>
            <wp:extent cx="7192645" cy="3637915"/>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99">
                      <a:extLst>
                        <a:ext uri="{28A0092B-C50C-407E-A947-70E740481C1C}"/>
                      </a:extLst>
                    </a:blip>
                    <a:srcRect/>
                    <a:stretch>
                      <a:fillRect/>
                    </a:stretch>
                  </pic:blipFill>
                  <pic:spPr bwMode="auto">
                    <a:xfrm>
                      <a:off x="0" y="0"/>
                      <a:ext cx="7192645" cy="36379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right"/>
        <w:spacing w:after="0"/>
        <w:rPr>
          <w:sz w:val="20"/>
          <w:szCs w:val="20"/>
          <w:color w:val="auto"/>
        </w:rPr>
      </w:pPr>
      <w:r>
        <w:rPr>
          <w:rFonts w:ascii="Arial" w:cs="Arial" w:eastAsia="Arial" w:hAnsi="Arial"/>
          <w:sz w:val="36"/>
          <w:szCs w:val="36"/>
          <w:color w:val="3A651C"/>
        </w:rPr>
        <w:t xml:space="preserve">Eine kurze Geschichte des Fliegens </w:t>
      </w:r>
      <w:r>
        <w:rPr>
          <w:rFonts w:ascii="Arial" w:cs="Arial" w:eastAsia="Arial" w:hAnsi="Arial"/>
          <w:sz w:val="22"/>
          <w:szCs w:val="22"/>
          <w:color w:val="FFFFFF"/>
        </w:rPr>
        <w:t>1 2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ind w:left="3640"/>
        <w:spacing w:after="0"/>
        <w:rPr>
          <w:sz w:val="20"/>
          <w:szCs w:val="20"/>
          <w:color w:val="auto"/>
        </w:rPr>
      </w:pPr>
      <w:r>
        <w:rPr>
          <w:rFonts w:ascii="Arial" w:cs="Arial" w:eastAsia="Arial" w:hAnsi="Arial"/>
          <w:sz w:val="24"/>
          <w:szCs w:val="24"/>
          <w:color w:val="auto"/>
          <w:highlight w:val="black"/>
        </w:rPr>
        <w:t xml:space="preserve">Wie </w:t>
      </w:r>
      <w:r>
        <w:rPr>
          <w:rFonts w:ascii="Arial" w:cs="Arial" w:eastAsia="Arial" w:hAnsi="Arial"/>
          <w:sz w:val="24"/>
          <w:szCs w:val="24"/>
          <w:color w:val="auto"/>
        </w:rPr>
        <w:t>ihr vielleicht wisst, kann auch ich fliegen. (So</w:t>
      </w:r>
    </w:p>
    <w:p>
      <w:pPr>
        <w:spacing w:after="0" w:line="54" w:lineRule="exact"/>
        <w:rPr>
          <w:sz w:val="20"/>
          <w:szCs w:val="20"/>
          <w:color w:val="auto"/>
        </w:rPr>
      </w:pPr>
    </w:p>
    <w:p>
      <w:pPr>
        <w:ind w:left="3620"/>
        <w:spacing w:after="0"/>
        <w:rPr>
          <w:sz w:val="20"/>
          <w:szCs w:val="20"/>
          <w:color w:val="auto"/>
        </w:rPr>
      </w:pPr>
      <w:r>
        <w:rPr>
          <w:sz w:val="1"/>
          <w:szCs w:val="1"/>
          <w:color w:val="auto"/>
        </w:rPr>
        <w:drawing>
          <wp:inline distT="0" distB="0" distL="0" distR="0">
            <wp:extent cx="178435" cy="16383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00">
                      <a:extLst>
                        <a:ext uri="{28A0092B-C50C-407E-A947-70E740481C1C}"/>
                      </a:extLst>
                    </a:blip>
                    <a:srcRect/>
                    <a:stretch>
                      <a:fillRect/>
                    </a:stretch>
                  </pic:blipFill>
                  <pic:spPr bwMode="auto">
                    <a:xfrm>
                      <a:off x="0" y="0"/>
                      <a:ext cx="178435" cy="163830"/>
                    </a:xfrm>
                    <a:prstGeom prst="rect">
                      <a:avLst/>
                    </a:prstGeom>
                    <a:noFill/>
                    <a:ln>
                      <a:noFill/>
                    </a:ln>
                  </pic:spPr>
                </pic:pic>
              </a:graphicData>
            </a:graphic>
          </wp:inline>
        </w:drawing>
      </w:r>
      <w:r>
        <w:rPr>
          <w:rFonts w:ascii="Arial" w:cs="Arial" w:eastAsia="Arial" w:hAnsi="Arial"/>
          <w:sz w:val="24"/>
          <w:szCs w:val="24"/>
          <w:color w:val="auto"/>
        </w:rPr>
        <w:t xml:space="preserve"> ht es zumindest in den Urmel-Büchern). Erfunden</w:t>
      </w:r>
    </w:p>
    <w:p>
      <w:pPr>
        <w:spacing w:after="0" w:line="95" w:lineRule="exact"/>
        <w:rPr>
          <w:sz w:val="20"/>
          <w:szCs w:val="20"/>
          <w:color w:val="auto"/>
        </w:rPr>
      </w:pPr>
    </w:p>
    <w:p>
      <w:pPr>
        <w:ind w:left="3620" w:right="860"/>
        <w:spacing w:after="0" w:line="284" w:lineRule="auto"/>
        <w:rPr>
          <w:sz w:val="20"/>
          <w:szCs w:val="20"/>
          <w:color w:val="auto"/>
        </w:rPr>
      </w:pPr>
      <w:r>
        <w:rPr>
          <w:sz w:val="1"/>
          <w:szCs w:val="1"/>
          <w:color w:val="auto"/>
        </w:rPr>
        <w:drawing>
          <wp:inline distT="0" distB="0" distL="0" distR="0">
            <wp:extent cx="193040" cy="1524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01">
                      <a:extLst>
                        <a:ext uri="{28A0092B-C50C-407E-A947-70E740481C1C}"/>
                      </a:extLst>
                    </a:blip>
                    <a:srcRect/>
                    <a:stretch>
                      <a:fillRect/>
                    </a:stretch>
                  </pic:blipFill>
                  <pic:spPr bwMode="auto">
                    <a:xfrm>
                      <a:off x="0" y="0"/>
                      <a:ext cx="193040" cy="152400"/>
                    </a:xfrm>
                    <a:prstGeom prst="rect">
                      <a:avLst/>
                    </a:prstGeom>
                    <a:noFill/>
                    <a:ln>
                      <a:noFill/>
                    </a:ln>
                  </pic:spPr>
                </pic:pic>
              </a:graphicData>
            </a:graphic>
          </wp:inline>
        </w:drawing>
      </w:r>
      <w:r>
        <w:rPr>
          <w:rFonts w:ascii="Arial" w:cs="Arial" w:eastAsia="Arial" w:hAnsi="Arial"/>
          <w:sz w:val="24"/>
          <w:szCs w:val="24"/>
          <w:color w:val="auto"/>
        </w:rPr>
        <w:t xml:space="preserve">be ich das Fliegen aber nicht. Das waren die </w:t>
      </w:r>
      <w:r>
        <w:rPr>
          <w:sz w:val="1"/>
          <w:szCs w:val="1"/>
          <w:color w:val="auto"/>
        </w:rPr>
        <w:drawing>
          <wp:inline distT="0" distB="0" distL="0" distR="0">
            <wp:extent cx="212090" cy="1524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02">
                      <a:extLst>
                        <a:ext uri="{28A0092B-C50C-407E-A947-70E740481C1C}"/>
                      </a:extLst>
                    </a:blip>
                    <a:srcRect/>
                    <a:stretch>
                      <a:fillRect/>
                    </a:stretch>
                  </pic:blipFill>
                  <pic:spPr bwMode="auto">
                    <a:xfrm>
                      <a:off x="0" y="0"/>
                      <a:ext cx="212090" cy="152400"/>
                    </a:xfrm>
                    <a:prstGeom prst="rect">
                      <a:avLst/>
                    </a:prstGeom>
                    <a:noFill/>
                    <a:ln>
                      <a:noFill/>
                    </a:ln>
                  </pic:spPr>
                </pic:pic>
              </a:graphicData>
            </a:graphic>
          </wp:inline>
        </w:drawing>
      </w:r>
      <w:r>
        <w:rPr>
          <w:rFonts w:ascii="Arial" w:cs="Arial" w:eastAsia="Arial" w:hAnsi="Arial"/>
          <w:sz w:val="24"/>
          <w:szCs w:val="24"/>
          <w:color w:val="auto"/>
        </w:rPr>
        <w:t>ginsekten vor 400 Millionen Jahren. Lange Zeit</w:t>
      </w:r>
    </w:p>
    <w:p>
      <w:pPr>
        <w:spacing w:after="0" w:line="37" w:lineRule="exact"/>
        <w:rPr>
          <w:sz w:val="20"/>
          <w:szCs w:val="20"/>
          <w:color w:val="auto"/>
        </w:rPr>
      </w:pPr>
    </w:p>
    <w:p>
      <w:pPr>
        <w:ind w:left="3640" w:right="960"/>
        <w:spacing w:after="0" w:line="310" w:lineRule="auto"/>
        <w:rPr>
          <w:sz w:val="20"/>
          <w:szCs w:val="20"/>
          <w:color w:val="auto"/>
        </w:rPr>
      </w:pPr>
      <w:r>
        <w:rPr>
          <w:sz w:val="1"/>
          <w:szCs w:val="1"/>
          <w:color w:val="auto"/>
        </w:rPr>
        <w:drawing>
          <wp:inline distT="0" distB="0" distL="0" distR="0">
            <wp:extent cx="229235" cy="10922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03">
                      <a:extLst>
                        <a:ext uri="{28A0092B-C50C-407E-A947-70E740481C1C}"/>
                      </a:extLst>
                    </a:blip>
                    <a:srcRect/>
                    <a:stretch>
                      <a:fillRect/>
                    </a:stretch>
                  </pic:blipFill>
                  <pic:spPr bwMode="auto">
                    <a:xfrm>
                      <a:off x="0" y="0"/>
                      <a:ext cx="229235" cy="109220"/>
                    </a:xfrm>
                    <a:prstGeom prst="rect">
                      <a:avLst/>
                    </a:prstGeom>
                    <a:noFill/>
                    <a:ln>
                      <a:noFill/>
                    </a:ln>
                  </pic:spPr>
                </pic:pic>
              </a:graphicData>
            </a:graphic>
          </wp:inline>
        </w:drawing>
      </w:r>
      <w:r>
        <w:rPr>
          <w:rFonts w:ascii="Arial" w:cs="Arial" w:eastAsia="Arial" w:hAnsi="Arial"/>
          <w:sz w:val="24"/>
          <w:szCs w:val="24"/>
          <w:color w:val="auto"/>
        </w:rPr>
        <w:t xml:space="preserve"> nten sich nur Insekten wie Fliegen, Libellen oder Käfer in die Luft erheben. Erst vor etwa 150 Millionen Jahren gelang dieses Kunststück auch den ersten Reptilien. Mein Freund Archaeopteryx war damals live dabei.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73025</wp:posOffset>
            </wp:positionV>
            <wp:extent cx="6833870" cy="544766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04">
                      <a:extLst>
                        <a:ext uri="{28A0092B-C50C-407E-A947-70E740481C1C}"/>
                      </a:extLst>
                    </a:blip>
                    <a:srcRect/>
                    <a:stretch>
                      <a:fillRect/>
                    </a:stretch>
                  </pic:blipFill>
                  <pic:spPr bwMode="auto">
                    <a:xfrm>
                      <a:off x="0" y="0"/>
                      <a:ext cx="6833870" cy="54476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200"/>
        <w:spacing w:after="0"/>
        <w:rPr>
          <w:sz w:val="20"/>
          <w:szCs w:val="20"/>
          <w:color w:val="auto"/>
        </w:rPr>
      </w:pPr>
      <w:r>
        <w:rPr>
          <w:rFonts w:ascii="Arial" w:cs="Arial" w:eastAsia="Arial" w:hAnsi="Arial"/>
          <w:sz w:val="23"/>
          <w:szCs w:val="23"/>
          <w:color w:val="FFFFFF"/>
        </w:rPr>
        <w:t>Hallo, mein Name ist Archaeopteryx.</w:t>
      </w:r>
    </w:p>
    <w:p>
      <w:pPr>
        <w:spacing w:after="0" w:line="82" w:lineRule="exact"/>
        <w:rPr>
          <w:sz w:val="20"/>
          <w:szCs w:val="20"/>
          <w:color w:val="auto"/>
        </w:rPr>
      </w:pPr>
    </w:p>
    <w:p>
      <w:pPr>
        <w:ind w:left="200"/>
        <w:spacing w:after="0"/>
        <w:tabs>
          <w:tab w:leader="none" w:pos="7700" w:val="left"/>
        </w:tabs>
        <w:rPr>
          <w:sz w:val="20"/>
          <w:szCs w:val="20"/>
          <w:color w:val="auto"/>
        </w:rPr>
      </w:pPr>
      <w:r>
        <w:rPr>
          <w:rFonts w:ascii="Arial" w:cs="Arial" w:eastAsia="Arial" w:hAnsi="Arial"/>
          <w:sz w:val="23"/>
          <w:szCs w:val="23"/>
          <w:color w:val="FFFFFF"/>
        </w:rPr>
        <w:t>Manche meinen, ich war der erste Vogel. Gelebt habe ich vor</w:t>
      </w:r>
      <w:r>
        <w:rPr>
          <w:sz w:val="20"/>
          <w:szCs w:val="20"/>
          <w:color w:val="auto"/>
        </w:rPr>
        <w:tab/>
      </w:r>
      <w:r>
        <w:rPr>
          <w:rFonts w:ascii="Arial" w:cs="Arial" w:eastAsia="Arial" w:hAnsi="Arial"/>
          <w:sz w:val="23"/>
          <w:szCs w:val="23"/>
          <w:color w:val="FFFFFF"/>
        </w:rPr>
        <w:t>150 Millionen</w:t>
      </w:r>
    </w:p>
    <w:p>
      <w:pPr>
        <w:spacing w:after="0" w:line="82" w:lineRule="exact"/>
        <w:rPr>
          <w:sz w:val="20"/>
          <w:szCs w:val="20"/>
          <w:color w:val="auto"/>
        </w:rPr>
      </w:pPr>
    </w:p>
    <w:p>
      <w:pPr>
        <w:ind w:left="200"/>
        <w:spacing w:after="0"/>
        <w:tabs>
          <w:tab w:leader="none" w:pos="7700" w:val="left"/>
        </w:tabs>
        <w:rPr>
          <w:sz w:val="20"/>
          <w:szCs w:val="20"/>
          <w:color w:val="auto"/>
        </w:rPr>
      </w:pPr>
      <w:r>
        <w:rPr>
          <w:rFonts w:ascii="Arial" w:cs="Arial" w:eastAsia="Arial" w:hAnsi="Arial"/>
          <w:sz w:val="23"/>
          <w:szCs w:val="23"/>
          <w:color w:val="FFFFFF"/>
        </w:rPr>
        <w:t>Jahren in jener Gegend, die ihr heute Süddeutschland nennt.</w:t>
      </w:r>
      <w:r>
        <w:rPr>
          <w:sz w:val="20"/>
          <w:szCs w:val="20"/>
          <w:color w:val="auto"/>
        </w:rPr>
        <w:tab/>
      </w:r>
      <w:r>
        <w:rPr>
          <w:rFonts w:ascii="Arial" w:cs="Arial" w:eastAsia="Arial" w:hAnsi="Arial"/>
          <w:sz w:val="22"/>
          <w:szCs w:val="22"/>
          <w:color w:val="FFFFFF"/>
        </w:rPr>
        <w:t>Das ist schon</w:t>
      </w:r>
    </w:p>
    <w:p>
      <w:pPr>
        <w:spacing w:after="0" w:line="82" w:lineRule="exact"/>
        <w:rPr>
          <w:sz w:val="20"/>
          <w:szCs w:val="20"/>
          <w:color w:val="auto"/>
        </w:rPr>
      </w:pPr>
    </w:p>
    <w:p>
      <w:pPr>
        <w:ind w:left="200"/>
        <w:spacing w:after="0"/>
        <w:tabs>
          <w:tab w:leader="none" w:pos="7700" w:val="left"/>
        </w:tabs>
        <w:rPr>
          <w:sz w:val="20"/>
          <w:szCs w:val="20"/>
          <w:color w:val="auto"/>
        </w:rPr>
      </w:pPr>
      <w:r>
        <w:rPr>
          <w:rFonts w:ascii="Arial" w:cs="Arial" w:eastAsia="Arial" w:hAnsi="Arial"/>
          <w:sz w:val="23"/>
          <w:szCs w:val="23"/>
          <w:color w:val="FFFFFF"/>
        </w:rPr>
        <w:t>ziemlich lange her. Damals gab es viele Dinosaurier auf</w:t>
      </w:r>
      <w:r>
        <w:rPr>
          <w:sz w:val="20"/>
          <w:szCs w:val="20"/>
          <w:color w:val="auto"/>
        </w:rPr>
        <w:tab/>
      </w:r>
      <w:r>
        <w:rPr>
          <w:rFonts w:ascii="Arial" w:cs="Arial" w:eastAsia="Arial" w:hAnsi="Arial"/>
          <w:sz w:val="22"/>
          <w:szCs w:val="22"/>
          <w:color w:val="FFFFFF"/>
        </w:rPr>
        <w:t>der Erde.</w:t>
      </w:r>
    </w:p>
    <w:p>
      <w:pPr>
        <w:spacing w:after="0" w:line="82" w:lineRule="exact"/>
        <w:rPr>
          <w:sz w:val="20"/>
          <w:szCs w:val="20"/>
          <w:color w:val="auto"/>
        </w:rPr>
      </w:pPr>
    </w:p>
    <w:p>
      <w:pPr>
        <w:ind w:left="200"/>
        <w:spacing w:after="0"/>
        <w:tabs>
          <w:tab w:leader="none" w:pos="7520" w:val="left"/>
        </w:tabs>
        <w:rPr>
          <w:sz w:val="20"/>
          <w:szCs w:val="20"/>
          <w:color w:val="auto"/>
        </w:rPr>
      </w:pPr>
      <w:r>
        <w:rPr>
          <w:rFonts w:ascii="Arial" w:cs="Arial" w:eastAsia="Arial" w:hAnsi="Arial"/>
          <w:sz w:val="23"/>
          <w:szCs w:val="23"/>
          <w:color w:val="FFFFFF"/>
        </w:rPr>
        <w:t>Mit ihnen war ich eng verwandt. Man kann sagen: Ich war</w:t>
      </w:r>
      <w:r>
        <w:rPr>
          <w:sz w:val="20"/>
          <w:szCs w:val="20"/>
          <w:color w:val="auto"/>
        </w:rPr>
        <w:tab/>
      </w:r>
      <w:r>
        <w:rPr>
          <w:rFonts w:ascii="Arial" w:cs="Arial" w:eastAsia="Arial" w:hAnsi="Arial"/>
          <w:sz w:val="23"/>
          <w:szCs w:val="23"/>
          <w:color w:val="FFFFFF"/>
        </w:rPr>
        <w:t>ein Bindeglied</w:t>
      </w:r>
    </w:p>
    <w:p>
      <w:pPr>
        <w:spacing w:after="0" w:line="95" w:lineRule="exact"/>
        <w:rPr>
          <w:sz w:val="20"/>
          <w:szCs w:val="20"/>
          <w:color w:val="auto"/>
        </w:rPr>
      </w:pPr>
    </w:p>
    <w:p>
      <w:pPr>
        <w:ind w:left="200" w:right="680"/>
        <w:spacing w:after="0" w:line="311" w:lineRule="auto"/>
        <w:rPr>
          <w:sz w:val="20"/>
          <w:szCs w:val="20"/>
          <w:color w:val="auto"/>
        </w:rPr>
      </w:pPr>
      <w:r>
        <w:rPr>
          <w:rFonts w:ascii="Arial" w:cs="Arial" w:eastAsia="Arial" w:hAnsi="Arial"/>
          <w:sz w:val="23"/>
          <w:szCs w:val="23"/>
          <w:color w:val="FFFFFF"/>
        </w:rPr>
        <w:t>zwischen den alten Dinos und den heutigen Spatzen. Ich hatte Federn, aber noch einen langen Schwanz. Anders als heutige Vögel hatte ich auch noch Zähne in meinem Schnabel. Fliegen konnte ich noch nicht so gut. Wenn ich von einem Baum gesprungen bin, konnte ich zwar nach unten gleiten, aber besonders weit kam ich damit nicht. Meinen heutigen Verwandten gelingt das sehr viel besser. Einer meiner Nachfahren, der Albatros, kann 100 km gleiten, ohne einmal mit dem Flügel zu schlagen.</w:t>
      </w:r>
    </w:p>
    <w:p>
      <w:pPr>
        <w:spacing w:after="0" w:line="20" w:lineRule="exact"/>
        <w:rPr>
          <w:sz w:val="20"/>
          <w:szCs w:val="20"/>
          <w:color w:val="auto"/>
        </w:rPr>
      </w:pPr>
    </w:p>
    <w:p>
      <w:pPr>
        <w:ind w:left="200" w:right="980"/>
        <w:spacing w:after="0" w:line="301" w:lineRule="auto"/>
        <w:rPr>
          <w:sz w:val="20"/>
          <w:szCs w:val="20"/>
          <w:color w:val="auto"/>
        </w:rPr>
      </w:pPr>
      <w:r>
        <w:rPr>
          <w:rFonts w:ascii="Arial" w:cs="Arial" w:eastAsia="Arial" w:hAnsi="Arial"/>
          <w:sz w:val="23"/>
          <w:szCs w:val="23"/>
          <w:color w:val="FFFFFF"/>
        </w:rPr>
        <w:t>Und ein Wanderfalke erreicht im Sturzflug sogar eine Geschwindigkeit von weit über 300 Stundenkilometern!</w:t>
      </w:r>
    </w:p>
    <w:p>
      <w:pPr>
        <w:sectPr>
          <w:pgSz w:w="11900" w:h="16838" w:orient="portrait"/>
          <w:cols w:equalWidth="0" w:num="1">
            <w:col w:w="9840"/>
          </w:cols>
          <w:pgMar w:left="1440" w:top="58" w:right="6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ind w:left="9660"/>
        <w:spacing w:after="0"/>
        <w:rPr>
          <w:sz w:val="20"/>
          <w:szCs w:val="20"/>
          <w:color w:val="auto"/>
        </w:rPr>
      </w:pPr>
      <w:r>
        <w:rPr>
          <w:rFonts w:ascii="Arial" w:cs="Arial" w:eastAsia="Arial" w:hAnsi="Arial"/>
          <w:sz w:val="16"/>
          <w:szCs w:val="16"/>
          <w:color w:val="auto"/>
        </w:rPr>
        <w:t>75</w:t>
      </w:r>
    </w:p>
    <w:p>
      <w:pPr>
        <w:sectPr>
          <w:pgSz w:w="11900" w:h="16838" w:orient="portrait"/>
          <w:cols w:equalWidth="0" w:num="1">
            <w:col w:w="9840"/>
          </w:cols>
          <w:pgMar w:left="1440" w:top="58" w:right="626" w:bottom="0" w:gutter="0" w:footer="0" w:header="0"/>
          <w:type w:val="continuous"/>
        </w:sectPr>
      </w:pPr>
    </w:p>
    <w:bookmarkStart w:id="73" w:name="page74"/>
    <w:bookmarkEnd w:id="73"/>
    <w:p>
      <w:pPr>
        <w:ind w:left="520"/>
        <w:spacing w:after="0"/>
        <w:tabs>
          <w:tab w:leader="none" w:pos="74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3A651C"/>
                        </a:solidFill>
                      </wps:spPr>
                      <wps:bodyPr/>
                    </wps:wsp>
                  </a:graphicData>
                </a:graphic>
              </wp:anchor>
            </w:drawing>
          </mc:Choice>
          <mc:Fallback>
            <w:pict>
              <v:rect id="Shape 472" o:spid="_x0000_s1497"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3A651C" stroked="f">
                <w10:wrap anchorx="page" anchory="page"/>
              </v:rect>
            </w:pict>
          </mc:Fallback>
        </mc:AlternateContent>
        <w:t>2</w:t>
        <w:tab/>
        <w:t>Alles wandelt sich – Die Mechanismen der Evolution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-27305</wp:posOffset>
                </wp:positionH>
                <wp:positionV relativeFrom="paragraph">
                  <wp:posOffset>725805</wp:posOffset>
                </wp:positionV>
                <wp:extent cx="130810" cy="224790"/>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889C3C"/>
                        </a:solidFill>
                      </wps:spPr>
                      <wps:bodyPr/>
                    </wps:wsp>
                  </a:graphicData>
                </a:graphic>
              </wp:anchor>
            </w:drawing>
          </mc:Choice>
          <mc:Fallback>
            <w:pict>
              <v:rect id="Shape 473" o:spid="_x0000_s1498" style="position:absolute;margin-left:-2.1499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889C3C" stroked="f"/>
            </w:pict>
          </mc:Fallback>
        </mc:AlternateContent>
        <mc:AlternateContent>
          <mc:Choice Requires="wps">
            <w:drawing>
              <wp:anchor simplePos="0" relativeHeight="251657728" behindDoc="1" locked="0" layoutInCell="0" allowOverlap="1">
                <wp:simplePos x="0" y="0"/>
                <wp:positionH relativeFrom="column">
                  <wp:posOffset>113030</wp:posOffset>
                </wp:positionH>
                <wp:positionV relativeFrom="paragraph">
                  <wp:posOffset>725805</wp:posOffset>
                </wp:positionV>
                <wp:extent cx="130810" cy="224790"/>
                <wp:wrapNone/>
                <wp:docPr id="474" name="Shape 4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3A651C"/>
                        </a:solidFill>
                      </wps:spPr>
                      <wps:bodyPr/>
                    </wps:wsp>
                  </a:graphicData>
                </a:graphic>
              </wp:anchor>
            </w:drawing>
          </mc:Choice>
          <mc:Fallback>
            <w:pict>
              <v:rect id="Shape 474" o:spid="_x0000_s1499" style="position:absolute;margin-left:8.9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3A651C" stroked="f"/>
            </w:pict>
          </mc:Fallback>
        </mc:AlternateContent>
        <w:drawing>
          <wp:anchor simplePos="0" relativeHeight="251657728" behindDoc="1" locked="0" layoutInCell="0" allowOverlap="1">
            <wp:simplePos x="0" y="0"/>
            <wp:positionH relativeFrom="column">
              <wp:posOffset>-189230</wp:posOffset>
            </wp:positionH>
            <wp:positionV relativeFrom="paragraph">
              <wp:posOffset>-130175</wp:posOffset>
            </wp:positionV>
            <wp:extent cx="228600" cy="17907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05">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column">
              <wp:posOffset>1658620</wp:posOffset>
            </wp:positionH>
            <wp:positionV relativeFrom="paragraph">
              <wp:posOffset>181610</wp:posOffset>
            </wp:positionV>
            <wp:extent cx="5034280" cy="241173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06">
                      <a:extLst>
                        <a:ext uri="{28A0092B-C50C-407E-A947-70E740481C1C}"/>
                      </a:extLst>
                    </a:blip>
                    <a:srcRect/>
                    <a:stretch>
                      <a:fillRect/>
                    </a:stretch>
                  </pic:blipFill>
                  <pic:spPr bwMode="auto">
                    <a:xfrm>
                      <a:off x="0" y="0"/>
                      <a:ext cx="5034280" cy="2411730"/>
                    </a:xfrm>
                    <a:prstGeom prst="rect">
                      <a:avLst/>
                    </a:prstGeom>
                    <a:noFill/>
                  </pic:spPr>
                </pic:pic>
              </a:graphicData>
            </a:graphic>
          </wp:anchor>
        </w:drawing>
      </w:r>
    </w:p>
    <w:p>
      <w:pPr>
        <w:sectPr>
          <w:pgSz w:w="11900" w:h="16838" w:orient="portrait"/>
          <w:cols w:equalWidth="0" w:num="1">
            <w:col w:w="9846"/>
          </w:cols>
          <w:pgMar w:left="620" w:top="46" w:right="1440" w:bottom="1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spacing w:after="0"/>
        <w:tabs>
          <w:tab w:leader="none" w:pos="520" w:val="left"/>
        </w:tabs>
        <w:rPr>
          <w:sz w:val="20"/>
          <w:szCs w:val="20"/>
          <w:color w:val="auto"/>
        </w:rPr>
      </w:pPr>
      <w:r>
        <w:rPr>
          <w:rFonts w:ascii="Arial" w:cs="Arial" w:eastAsia="Arial" w:hAnsi="Arial"/>
          <w:sz w:val="22"/>
          <w:szCs w:val="22"/>
          <w:color w:val="FFFFFF"/>
        </w:rPr>
        <w:t>1 2</w:t>
      </w:r>
      <w:r>
        <w:rPr>
          <w:sz w:val="20"/>
          <w:szCs w:val="20"/>
          <w:color w:val="auto"/>
        </w:rPr>
        <w:tab/>
      </w:r>
      <w:r>
        <w:rPr>
          <w:rFonts w:ascii="Arial" w:cs="Arial" w:eastAsia="Arial" w:hAnsi="Arial"/>
          <w:sz w:val="35"/>
          <w:szCs w:val="35"/>
          <w:color w:val="3A651C"/>
        </w:rPr>
        <w:t>Eine kurze Geschichte des Fliegens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598805</wp:posOffset>
                </wp:positionH>
                <wp:positionV relativeFrom="paragraph">
                  <wp:posOffset>1894205</wp:posOffset>
                </wp:positionV>
                <wp:extent cx="5372100" cy="6913880"/>
                <wp:wrapNone/>
                <wp:docPr id="477" name="Shape 4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72100" cy="6913880"/>
                        </a:xfrm>
                        <a:prstGeom prst="rect">
                          <a:avLst/>
                        </a:prstGeom>
                        <a:solidFill>
                          <a:srgbClr val="914B9D"/>
                        </a:solidFill>
                      </wps:spPr>
                      <wps:bodyPr/>
                    </wps:wsp>
                  </a:graphicData>
                </a:graphic>
              </wp:anchor>
            </w:drawing>
          </mc:Choice>
          <mc:Fallback>
            <w:pict>
              <v:rect id="Shape 477" o:spid="_x0000_s1502" style="position:absolute;margin-left:47.15pt;margin-top:149.15pt;width:423pt;height:544.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14B9D"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1320" w:right="1046"/>
        <w:spacing w:after="0" w:line="301" w:lineRule="auto"/>
        <w:rPr>
          <w:sz w:val="20"/>
          <w:szCs w:val="20"/>
          <w:color w:val="auto"/>
        </w:rPr>
      </w:pPr>
      <w:r>
        <w:rPr>
          <w:rFonts w:ascii="Arial" w:cs="Arial" w:eastAsia="Arial" w:hAnsi="Arial"/>
          <w:sz w:val="24"/>
          <w:szCs w:val="24"/>
          <w:color w:val="FFFFFF"/>
        </w:rPr>
        <w:t>Mittlerweile könnt auch ihr Menschen fliegen – zwar nicht mit eigenen Flügeln, aber mithilfe von Flugapparaten. Fliegen zu können wie</w:t>
      </w:r>
    </w:p>
    <w:p>
      <w:pPr>
        <w:spacing w:after="0" w:line="28" w:lineRule="exact"/>
        <w:rPr>
          <w:sz w:val="20"/>
          <w:szCs w:val="20"/>
          <w:color w:val="auto"/>
        </w:rPr>
      </w:pPr>
    </w:p>
    <w:p>
      <w:pPr>
        <w:ind w:left="1320" w:right="1006"/>
        <w:spacing w:after="0" w:line="310" w:lineRule="auto"/>
        <w:rPr>
          <w:sz w:val="20"/>
          <w:szCs w:val="20"/>
          <w:color w:val="auto"/>
        </w:rPr>
      </w:pPr>
      <w:r>
        <w:rPr>
          <w:rFonts w:ascii="Arial" w:cs="Arial" w:eastAsia="Arial" w:hAnsi="Arial"/>
          <w:sz w:val="24"/>
          <w:szCs w:val="24"/>
          <w:color w:val="FFFFFF"/>
        </w:rPr>
        <w:t>ein Vogel, das war lange Zeit ein unerfüllbarer Menschheitstraum. Erst vor etwas mehr als einem Jahrhundert, in den 1890er Jahren, gelang es dem deutschen Erfinder Otto Lilienthal wiederholt, mit einem Gleitflieger von Hügeln zu springen. Er legte dabei Strecken von etwa 100 Metern zurück. Er war sozusagen der Archaeopteryx der modernen Luftfahrt.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841375</wp:posOffset>
            </wp:positionH>
            <wp:positionV relativeFrom="paragraph">
              <wp:posOffset>104775</wp:posOffset>
            </wp:positionV>
            <wp:extent cx="4822825" cy="271272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07">
                      <a:clrChange>
                        <a:clrFrom>
                          <a:srgbClr val="000000"/>
                        </a:clrFrom>
                        <a:clrTo>
                          <a:srgbClr val="000000">
                            <a:alpha val="0"/>
                          </a:srgbClr>
                        </a:clrTo>
                      </a:clrChange>
                      <a:extLst>
                        <a:ext uri="{28A0092B-C50C-407E-A947-70E740481C1C}"/>
                      </a:extLst>
                    </a:blip>
                    <a:srcRect/>
                    <a:stretch>
                      <a:fillRect/>
                    </a:stretch>
                  </pic:blipFill>
                  <pic:spPr bwMode="auto">
                    <a:xfrm>
                      <a:off x="0" y="0"/>
                      <a:ext cx="4822825" cy="2712720"/>
                    </a:xfrm>
                    <a:prstGeom prst="rect">
                      <a:avLst/>
                    </a:prstGeom>
                    <a:noFill/>
                  </pic:spPr>
                </pic:pic>
              </a:graphicData>
            </a:graphic>
          </wp:anchor>
        </w:drawing>
        <w:drawing>
          <wp:anchor simplePos="0" relativeHeight="251657728" behindDoc="1" locked="0" layoutInCell="0" allowOverlap="1">
            <wp:simplePos x="0" y="0"/>
            <wp:positionH relativeFrom="column">
              <wp:posOffset>841375</wp:posOffset>
            </wp:positionH>
            <wp:positionV relativeFrom="paragraph">
              <wp:posOffset>104775</wp:posOffset>
            </wp:positionV>
            <wp:extent cx="4822825" cy="271272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08">
                      <a:clrChange>
                        <a:clrFrom>
                          <a:srgbClr val="FFFFFF"/>
                        </a:clrFrom>
                        <a:clrTo>
                          <a:srgbClr val="FFFFFF">
                            <a:alpha val="0"/>
                          </a:srgbClr>
                        </a:clrTo>
                      </a:clrChange>
                      <a:extLst>
                        <a:ext uri="{28A0092B-C50C-407E-A947-70E740481C1C}"/>
                      </a:extLst>
                    </a:blip>
                    <a:srcRect/>
                    <a:stretch>
                      <a:fillRect/>
                    </a:stretch>
                  </pic:blipFill>
                  <pic:spPr bwMode="auto">
                    <a:xfrm>
                      <a:off x="0" y="0"/>
                      <a:ext cx="4822825" cy="27127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1320"/>
        <w:spacing w:after="0"/>
        <w:rPr>
          <w:sz w:val="20"/>
          <w:szCs w:val="20"/>
          <w:color w:val="auto"/>
        </w:rPr>
      </w:pPr>
      <w:r>
        <w:rPr>
          <w:rFonts w:ascii="Arial" w:cs="Arial" w:eastAsia="Arial" w:hAnsi="Arial"/>
          <w:sz w:val="24"/>
          <w:szCs w:val="24"/>
          <w:color w:val="FFFFFF"/>
        </w:rPr>
        <w:t>Der Deutsch-Amerikaner Gustav Weißkopf und die amerikanischen</w:t>
      </w:r>
    </w:p>
    <w:p>
      <w:pPr>
        <w:spacing w:after="0" w:line="84" w:lineRule="exact"/>
        <w:rPr>
          <w:sz w:val="20"/>
          <w:szCs w:val="20"/>
          <w:color w:val="auto"/>
        </w:rPr>
      </w:pPr>
    </w:p>
    <w:p>
      <w:pPr>
        <w:ind w:left="1320"/>
        <w:spacing w:after="0"/>
        <w:rPr>
          <w:sz w:val="20"/>
          <w:szCs w:val="20"/>
          <w:color w:val="auto"/>
        </w:rPr>
      </w:pPr>
      <w:r>
        <w:rPr>
          <w:rFonts w:ascii="Arial" w:cs="Arial" w:eastAsia="Arial" w:hAnsi="Arial"/>
          <w:sz w:val="24"/>
          <w:szCs w:val="24"/>
          <w:color w:val="FFFFFF"/>
        </w:rPr>
        <w:t>Gebrüder Wright nutzten wenige Jahre später die Erkenntnisse von</w:t>
      </w:r>
    </w:p>
    <w:p>
      <w:pPr>
        <w:spacing w:after="0" w:line="98" w:lineRule="exact"/>
        <w:rPr>
          <w:sz w:val="20"/>
          <w:szCs w:val="20"/>
          <w:color w:val="auto"/>
        </w:rPr>
      </w:pPr>
    </w:p>
    <w:p>
      <w:pPr>
        <w:ind w:left="1320" w:right="946"/>
        <w:spacing w:after="0" w:line="313" w:lineRule="auto"/>
        <w:rPr>
          <w:sz w:val="20"/>
          <w:szCs w:val="20"/>
          <w:color w:val="auto"/>
        </w:rPr>
      </w:pPr>
      <w:r>
        <w:rPr>
          <w:rFonts w:ascii="Arial" w:cs="Arial" w:eastAsia="Arial" w:hAnsi="Arial"/>
          <w:sz w:val="24"/>
          <w:szCs w:val="24"/>
          <w:color w:val="FFFFFF"/>
        </w:rPr>
        <w:t>Lilienthal, um die ersten richtigen Flugzeuge zu konstruieren. Heute starten und landen Tag für Tag über 200.000 Flugzeuge weltweit. Manche Überschallflugzeuge erreichen Geschwindigkeiten von über 3000 Stundenkilometern. Dagegen ist selbst ein Wanderfalke langsam. Ist es nicht erstaunlich, was die Evolution so alles hervorbringt?</w:t>
      </w:r>
    </w:p>
    <w:p>
      <w:pPr>
        <w:sectPr>
          <w:pgSz w:w="11900" w:h="16838" w:orient="portrait"/>
          <w:cols w:equalWidth="0" w:num="1">
            <w:col w:w="9846"/>
          </w:cols>
          <w:pgMar w:left="620" w:top="46" w:right="1440" w:bottom="1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20"/>
        <w:spacing w:after="0"/>
        <w:rPr>
          <w:sz w:val="20"/>
          <w:szCs w:val="20"/>
          <w:color w:val="auto"/>
        </w:rPr>
      </w:pPr>
      <w:r>
        <w:rPr>
          <w:rFonts w:ascii="Arial" w:cs="Arial" w:eastAsia="Arial" w:hAnsi="Arial"/>
          <w:sz w:val="14"/>
          <w:szCs w:val="14"/>
          <w:color w:val="auto"/>
        </w:rPr>
        <w:t>76</w:t>
      </w:r>
    </w:p>
    <w:p>
      <w:pPr>
        <w:sectPr>
          <w:pgSz w:w="11900" w:h="16838" w:orient="portrait"/>
          <w:cols w:equalWidth="0" w:num="1">
            <w:col w:w="9846"/>
          </w:cols>
          <w:pgMar w:left="620" w:top="46" w:right="1440" w:bottom="16" w:gutter="0" w:footer="0" w:header="0"/>
          <w:type w:val="continuous"/>
        </w:sectPr>
      </w:pPr>
    </w:p>
    <w:bookmarkStart w:id="74" w:name="page75"/>
    <w:bookmarkEnd w:id="74"/>
    <w:p>
      <w:pPr>
        <w:ind w:left="450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09">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t>2.6  Der stolze Pfau – Warum viele Tiere auffällig schön sind</w:t>
      </w:r>
    </w:p>
    <w:p>
      <w:pPr>
        <w:sectPr>
          <w:pgSz w:w="11900" w:h="16838" w:orient="portrait"/>
          <w:cols w:equalWidth="0" w:num="1">
            <w:col w:w="10320"/>
          </w:cols>
          <w:pgMar w:left="980" w:top="58" w:right="606" w:bottom="1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spacing w:after="0"/>
        <w:rPr>
          <w:sz w:val="20"/>
          <w:szCs w:val="20"/>
          <w:color w:val="auto"/>
        </w:rPr>
      </w:pPr>
      <w:r>
        <w:rPr>
          <w:rFonts w:ascii="Arial" w:cs="Arial" w:eastAsia="Arial" w:hAnsi="Arial"/>
          <w:sz w:val="24"/>
          <w:szCs w:val="24"/>
          <w:b w:val="1"/>
          <w:bCs w:val="1"/>
          <w:color w:val="20202C"/>
        </w:rPr>
        <w:t xml:space="preserve">2.6 </w:t>
      </w:r>
      <w:r>
        <w:rPr>
          <w:rFonts w:ascii="Arial" w:cs="Arial" w:eastAsia="Arial" w:hAnsi="Arial"/>
          <w:sz w:val="48"/>
          <w:szCs w:val="48"/>
          <w:b w:val="1"/>
          <w:bCs w:val="1"/>
          <w:color w:val="20202C"/>
        </w:rPr>
        <w:t>Der stolze Pfau:</w:t>
      </w:r>
    </w:p>
    <w:p>
      <w:pPr>
        <w:ind w:left="440"/>
        <w:spacing w:after="0"/>
        <w:rPr>
          <w:sz w:val="20"/>
          <w:szCs w:val="20"/>
          <w:color w:val="auto"/>
        </w:rPr>
      </w:pPr>
      <w:r>
        <w:rPr>
          <w:rFonts w:ascii="Arial" w:cs="Arial" w:eastAsia="Arial" w:hAnsi="Arial"/>
          <w:sz w:val="47"/>
          <w:szCs w:val="47"/>
          <w:b w:val="1"/>
          <w:bCs w:val="1"/>
          <w:color w:val="20202C"/>
        </w:rPr>
        <w:t>Warum viele Tiere auffällig schön sind</w:t>
      </w:r>
    </w:p>
    <w:p>
      <w:pPr>
        <w:sectPr>
          <w:pgSz w:w="11900" w:h="16838" w:orient="portrait"/>
          <w:cols w:equalWidth="0" w:num="1">
            <w:col w:w="10320"/>
          </w:cols>
          <w:pgMar w:left="980" w:top="58" w:right="606" w:bottom="18"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both"/>
        <w:ind w:left="440"/>
        <w:spacing w:after="0" w:line="300" w:lineRule="auto"/>
        <w:rPr>
          <w:sz w:val="20"/>
          <w:szCs w:val="20"/>
          <w:color w:val="auto"/>
        </w:rPr>
      </w:pPr>
      <w:r>
        <w:rPr>
          <w:rFonts w:ascii="Arial" w:cs="Arial" w:eastAsia="Arial" w:hAnsi="Arial"/>
          <w:sz w:val="18"/>
          <w:szCs w:val="18"/>
          <w:color w:val="auto"/>
        </w:rPr>
        <w:t>Prachtvoll und eindrucksvoll steht er auf der Wiese und schlägt sein Rad – der männliche Pfau. Die bun-ten Federn sind blau und grün und auf jeder Feder des Prachtgefieders sind die sogenannten Pfauenaugen zu erkennen. Aber nur männliche Pfauen haben dieses be-eindruckende Gefieder. Doch warum? Immerhin sind die Federn doch eindeutig als Nachteil bei der Flucht oder beim Verstecken anzusehen. Die Lösung des Rätsels: Das Prinzip der sexuellen Selektion.</w:t>
      </w:r>
    </w:p>
    <w:p>
      <w:pPr>
        <w:spacing w:after="0" w:line="2" w:lineRule="exact"/>
        <w:rPr>
          <w:sz w:val="20"/>
          <w:szCs w:val="20"/>
          <w:color w:val="auto"/>
        </w:rPr>
      </w:pPr>
    </w:p>
    <w:p>
      <w:pPr>
        <w:jc w:val="both"/>
        <w:ind w:left="440"/>
        <w:spacing w:after="0" w:line="302" w:lineRule="auto"/>
        <w:rPr>
          <w:sz w:val="20"/>
          <w:szCs w:val="20"/>
          <w:color w:val="auto"/>
        </w:rPr>
      </w:pPr>
      <w:r>
        <w:rPr>
          <w:rFonts w:ascii="Arial" w:cs="Arial" w:eastAsia="Arial" w:hAnsi="Arial"/>
          <w:sz w:val="18"/>
          <w:szCs w:val="18"/>
          <w:color w:val="auto"/>
        </w:rPr>
        <w:t>Die sexuelle Selektion ist eine Form der Selektion, die innerhalb einer Art stattfindet. Durch Unterschiede in der Ausprägung bestimmter körperlicher Merkmale, wie z.B. das Prachtgefieder des Pfaus, haben einzelne Individuen einer Art einen höheren oder niedrigeren Fortpflanzungserfolg. Dadurch gibt es eine Varianz im Fortpflanzungserfolg zwischen Individuen einer Art und eines Geschlechts.</w:t>
      </w:r>
    </w:p>
    <w:p>
      <w:pPr>
        <w:spacing w:after="0" w:line="4" w:lineRule="exact"/>
        <w:rPr>
          <w:sz w:val="20"/>
          <w:szCs w:val="20"/>
          <w:color w:val="auto"/>
        </w:rPr>
      </w:pPr>
    </w:p>
    <w:p>
      <w:pPr>
        <w:jc w:val="both"/>
        <w:ind w:left="440"/>
        <w:spacing w:after="0" w:line="363" w:lineRule="auto"/>
        <w:rPr>
          <w:sz w:val="20"/>
          <w:szCs w:val="20"/>
          <w:color w:val="auto"/>
        </w:rPr>
      </w:pPr>
      <w:r>
        <w:rPr>
          <w:rFonts w:ascii="Arial" w:cs="Arial" w:eastAsia="Arial" w:hAnsi="Arial"/>
          <w:sz w:val="18"/>
          <w:szCs w:val="18"/>
          <w:color w:val="auto"/>
        </w:rPr>
        <w:t>Pfauenhennen bevorzugen bei ihrer Partnerwahl Indi-viduen mit einem prachtvollen Gefieder, denn je far-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91" w:lineRule="exact"/>
        <w:rPr>
          <w:sz w:val="20"/>
          <w:szCs w:val="20"/>
          <w:color w:val="auto"/>
        </w:rPr>
      </w:pPr>
    </w:p>
    <w:p>
      <w:pPr>
        <w:jc w:val="both"/>
        <w:ind w:right="520"/>
        <w:spacing w:after="0" w:line="301" w:lineRule="auto"/>
        <w:rPr>
          <w:sz w:val="20"/>
          <w:szCs w:val="20"/>
          <w:color w:val="auto"/>
        </w:rPr>
      </w:pPr>
      <w:r>
        <w:rPr>
          <w:rFonts w:ascii="Arial" w:cs="Arial" w:eastAsia="Arial" w:hAnsi="Arial"/>
          <w:sz w:val="18"/>
          <w:szCs w:val="18"/>
          <w:color w:val="auto"/>
        </w:rPr>
        <w:t>benfroher und beeindruckender das Prachtgefieder ist, desto besser sind die Gene und die Gesundheit des männlichen Pfaus. Auf der anderen Seite ist ein männ-licher Pfau durch sein Prachtgefieder stark in der Be-weglichkeit eingeschränkt und somit eine einfachere Beute für Fressfeinde. Trotzdem konnte sich das auffäl-lige Merkmal evolutionär durchsetzen. Dies lässt sich mit dem „Handicap-Prinzip“ erklären: Nur Individuen in guter körperlicher Verfassung können sich solche „Extravaganzen“ leisten. Obwohl sie diese Nachteile in der Beweglichkeit haben, sind sie jedem Fressfeind ent-kommen und besitzen somit „gute“ Gene. So pflanzen sich die eindrucksvollsten Pfauenmännchen besonders häufig fort.</w:t>
      </w:r>
    </w:p>
    <w:p>
      <w:pPr>
        <w:spacing w:after="0" w:line="5" w:lineRule="exact"/>
        <w:rPr>
          <w:sz w:val="20"/>
          <w:szCs w:val="20"/>
          <w:color w:val="auto"/>
        </w:rPr>
      </w:pPr>
    </w:p>
    <w:p>
      <w:pPr>
        <w:jc w:val="both"/>
        <w:ind w:right="520"/>
        <w:spacing w:after="0" w:line="322" w:lineRule="auto"/>
        <w:rPr>
          <w:sz w:val="20"/>
          <w:szCs w:val="20"/>
          <w:color w:val="auto"/>
        </w:rPr>
      </w:pPr>
      <w:r>
        <w:rPr>
          <w:rFonts w:ascii="Arial" w:cs="Arial" w:eastAsia="Arial" w:hAnsi="Arial"/>
          <w:sz w:val="18"/>
          <w:szCs w:val="18"/>
          <w:color w:val="auto"/>
        </w:rPr>
        <w:t>Weitere Beispiele für Merkmale, die den Fortpflanzungs-erfolg beeinflussen, sind der laute Gesang von Laub-heuschrecken, die möglichst lang andauernden Rufe des grauen Laubfrosches und die Mähne der Löwen.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-3074670</wp:posOffset>
            </wp:positionH>
            <wp:positionV relativeFrom="paragraph">
              <wp:posOffset>167640</wp:posOffset>
            </wp:positionV>
            <wp:extent cx="6456045" cy="5150485"/>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10">
                      <a:extLst>
                        <a:ext uri="{28A0092B-C50C-407E-A947-70E740481C1C}"/>
                      </a:extLst>
                    </a:blip>
                    <a:srcRect/>
                    <a:stretch>
                      <a:fillRect/>
                    </a:stretch>
                  </pic:blipFill>
                  <pic:spPr bwMode="auto">
                    <a:xfrm>
                      <a:off x="0" y="0"/>
                      <a:ext cx="6456045" cy="5150485"/>
                    </a:xfrm>
                    <a:prstGeom prst="rect">
                      <a:avLst/>
                    </a:prstGeom>
                    <a:noFill/>
                  </pic:spPr>
                </pic:pic>
              </a:graphicData>
            </a:graphic>
          </wp:anchor>
        </w:drawing>
      </w:r>
    </w:p>
    <w:p>
      <w:pPr>
        <w:spacing w:after="0" w:line="341" w:lineRule="exact"/>
        <w:rPr>
          <w:sz w:val="20"/>
          <w:szCs w:val="20"/>
          <w:color w:val="auto"/>
        </w:rPr>
      </w:pPr>
    </w:p>
    <w:p>
      <w:pPr>
        <w:sectPr>
          <w:pgSz w:w="11900" w:h="16838" w:orient="portrait"/>
          <w:cols w:equalWidth="0" w:num="2">
            <w:col w:w="4980" w:space="280"/>
            <w:col w:w="5060"/>
          </w:cols>
          <w:pgMar w:left="980" w:top="58" w:right="606" w:bottom="18" w:gutter="0" w:footer="0" w:header="0"/>
          <w:type w:val="continuous"/>
        </w:sectPr>
      </w:pPr>
    </w:p>
    <w:tbl>
      <w:tblPr>
        <w:tblLayout w:type="fixed"/>
        <w:tblInd w:w="440" w:type="dxa"/>
        <w:tblCellMar>
          <w:top w:w="0" w:type="dxa"/>
          <w:left w:w="0" w:type="dxa"/>
          <w:bottom w:w="0" w:type="dxa"/>
          <w:right w:w="0" w:type="dxa"/>
        </w:tblCellMar>
      </w:tblPr>
      <w:tr>
        <w:trPr>
          <w:trHeight w:val="261"/>
        </w:trPr>
        <w:tc>
          <w:tcPr>
            <w:tcW w:w="1880" w:type="dxa"/>
            <w:vAlign w:val="bottom"/>
          </w:tcPr>
          <w:p>
            <w:pPr>
              <w:spacing w:after="0"/>
              <w:rPr>
                <w:sz w:val="22"/>
                <w:szCs w:val="22"/>
                <w:color w:val="auto"/>
              </w:rPr>
            </w:pPr>
          </w:p>
        </w:tc>
        <w:tc>
          <w:tcPr>
            <w:tcW w:w="4940" w:type="dxa"/>
            <w:vAlign w:val="bottom"/>
          </w:tcPr>
          <w:p>
            <w:pPr>
              <w:spacing w:after="0"/>
              <w:rPr>
                <w:sz w:val="22"/>
                <w:szCs w:val="22"/>
                <w:color w:val="auto"/>
              </w:rPr>
            </w:pPr>
          </w:p>
        </w:tc>
        <w:tc>
          <w:tcPr>
            <w:tcW w:w="940" w:type="dxa"/>
            <w:vAlign w:val="bottom"/>
            <w:gridSpan w:val="2"/>
          </w:tcPr>
          <w:p>
            <w:pPr>
              <w:ind w:left="620"/>
              <w:spacing w:after="0"/>
              <w:rPr>
                <w:sz w:val="20"/>
                <w:szCs w:val="20"/>
                <w:color w:val="auto"/>
              </w:rPr>
            </w:pPr>
            <w:r>
              <w:rPr>
                <w:rFonts w:ascii="Arial" w:cs="Arial" w:eastAsia="Arial" w:hAnsi="Arial"/>
                <w:sz w:val="17"/>
                <w:szCs w:val="17"/>
                <w:b w:val="1"/>
                <w:bCs w:val="1"/>
                <w:color w:val="20202C"/>
                <w:w w:val="92"/>
              </w:rPr>
              <w:t>Zeit</w:t>
            </w:r>
          </w:p>
        </w:tc>
        <w:tc>
          <w:tcPr>
            <w:tcW w:w="440" w:type="dxa"/>
            <w:vAlign w:val="bottom"/>
          </w:tcPr>
          <w:p>
            <w:pPr>
              <w:spacing w:after="0"/>
              <w:rPr>
                <w:sz w:val="22"/>
                <w:szCs w:val="22"/>
                <w:color w:val="auto"/>
              </w:rPr>
            </w:pPr>
          </w:p>
        </w:tc>
        <w:tc>
          <w:tcPr>
            <w:tcW w:w="5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1"/>
        </w:trPr>
        <w:tc>
          <w:tcPr>
            <w:tcW w:w="1880" w:type="dxa"/>
            <w:vAlign w:val="bottom"/>
          </w:tcPr>
          <w:p>
            <w:pPr>
              <w:spacing w:after="0"/>
              <w:rPr>
                <w:sz w:val="21"/>
                <w:szCs w:val="21"/>
                <w:color w:val="auto"/>
              </w:rPr>
            </w:pPr>
          </w:p>
        </w:tc>
        <w:tc>
          <w:tcPr>
            <w:tcW w:w="4940" w:type="dxa"/>
            <w:vAlign w:val="bottom"/>
          </w:tcPr>
          <w:p>
            <w:pPr>
              <w:spacing w:after="0"/>
              <w:rPr>
                <w:sz w:val="21"/>
                <w:szCs w:val="21"/>
                <w:color w:val="auto"/>
              </w:rPr>
            </w:pPr>
          </w:p>
        </w:tc>
        <w:tc>
          <w:tcPr>
            <w:tcW w:w="800" w:type="dxa"/>
            <w:vAlign w:val="bottom"/>
          </w:tcPr>
          <w:p>
            <w:pPr>
              <w:ind w:left="580"/>
              <w:spacing w:after="0"/>
              <w:rPr>
                <w:sz w:val="20"/>
                <w:szCs w:val="20"/>
                <w:color w:val="auto"/>
              </w:rPr>
            </w:pPr>
            <w:r>
              <w:rPr>
                <w:rFonts w:ascii="Arial" w:cs="Arial" w:eastAsia="Arial" w:hAnsi="Arial"/>
                <w:sz w:val="17"/>
                <w:szCs w:val="17"/>
                <w:color w:val="auto"/>
                <w:w w:val="81"/>
              </w:rPr>
              <w:t>1-2</w:t>
            </w:r>
          </w:p>
        </w:tc>
        <w:tc>
          <w:tcPr>
            <w:tcW w:w="1380" w:type="dxa"/>
            <w:vAlign w:val="bottom"/>
            <w:gridSpan w:val="4"/>
            <w:vMerge w:val="restart"/>
          </w:tcPr>
          <w:p>
            <w:pPr>
              <w:ind w:left="20"/>
              <w:spacing w:after="0"/>
              <w:rPr>
                <w:sz w:val="20"/>
                <w:szCs w:val="20"/>
                <w:color w:val="auto"/>
              </w:rPr>
            </w:pPr>
            <w:r>
              <w:rPr>
                <w:rFonts w:ascii="Arial" w:cs="Arial" w:eastAsia="Arial" w:hAnsi="Arial"/>
                <w:sz w:val="17"/>
                <w:szCs w:val="17"/>
                <w:color w:val="auto"/>
                <w:w w:val="95"/>
              </w:rPr>
              <w:t>Unterrichtsstunden</w:t>
            </w:r>
          </w:p>
        </w:tc>
        <w:tc>
          <w:tcPr>
            <w:tcW w:w="36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33"/>
        </w:trPr>
        <w:tc>
          <w:tcPr>
            <w:tcW w:w="1880" w:type="dxa"/>
            <w:vAlign w:val="bottom"/>
          </w:tcPr>
          <w:p>
            <w:pPr>
              <w:spacing w:after="0"/>
              <w:rPr>
                <w:sz w:val="11"/>
                <w:szCs w:val="11"/>
                <w:color w:val="auto"/>
              </w:rPr>
            </w:pPr>
          </w:p>
        </w:tc>
        <w:tc>
          <w:tcPr>
            <w:tcW w:w="494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380" w:type="dxa"/>
            <w:vAlign w:val="bottom"/>
            <w:gridSpan w:val="4"/>
            <w:vMerge w:val="continue"/>
          </w:tcPr>
          <w:p>
            <w:pPr>
              <w:spacing w:after="0"/>
              <w:rPr>
                <w:sz w:val="11"/>
                <w:szCs w:val="11"/>
                <w:color w:val="auto"/>
              </w:rPr>
            </w:pPr>
          </w:p>
        </w:tc>
        <w:tc>
          <w:tcPr>
            <w:tcW w:w="3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1"/>
        </w:trPr>
        <w:tc>
          <w:tcPr>
            <w:tcW w:w="1880" w:type="dxa"/>
            <w:vAlign w:val="bottom"/>
            <w:shd w:val="clear" w:color="auto" w:fill="20202C"/>
          </w:tcPr>
          <w:p>
            <w:pPr>
              <w:spacing w:after="0"/>
              <w:rPr>
                <w:sz w:val="12"/>
                <w:szCs w:val="12"/>
                <w:color w:val="auto"/>
              </w:rPr>
            </w:pPr>
          </w:p>
        </w:tc>
        <w:tc>
          <w:tcPr>
            <w:tcW w:w="4940" w:type="dxa"/>
            <w:vAlign w:val="bottom"/>
            <w:shd w:val="clear" w:color="auto" w:fill="20202C"/>
          </w:tcPr>
          <w:p>
            <w:pPr>
              <w:spacing w:after="0"/>
              <w:rPr>
                <w:sz w:val="12"/>
                <w:szCs w:val="12"/>
                <w:color w:val="auto"/>
              </w:rPr>
            </w:pPr>
          </w:p>
        </w:tc>
        <w:tc>
          <w:tcPr>
            <w:tcW w:w="1380" w:type="dxa"/>
            <w:vAlign w:val="bottom"/>
            <w:gridSpan w:val="3"/>
            <w:shd w:val="clear" w:color="auto" w:fill="20202C"/>
          </w:tcPr>
          <w:p>
            <w:pPr>
              <w:ind w:left="560"/>
              <w:spacing w:after="0" w:line="180" w:lineRule="auto"/>
              <w:rPr>
                <w:sz w:val="20"/>
                <w:szCs w:val="20"/>
                <w:color w:val="auto"/>
              </w:rPr>
            </w:pPr>
            <w:r>
              <w:rPr>
                <w:rFonts w:ascii="Arial" w:cs="Arial" w:eastAsia="Arial" w:hAnsi="Arial"/>
                <w:sz w:val="14"/>
                <w:szCs w:val="14"/>
                <w:b w:val="1"/>
                <w:bCs w:val="1"/>
                <w:color w:val="20202C"/>
              </w:rPr>
              <w:t>Materialien</w:t>
            </w:r>
          </w:p>
        </w:tc>
        <w:tc>
          <w:tcPr>
            <w:tcW w:w="580" w:type="dxa"/>
            <w:vAlign w:val="bottom"/>
            <w:shd w:val="clear" w:color="auto" w:fill="20202C"/>
          </w:tcPr>
          <w:p>
            <w:pPr>
              <w:spacing w:after="0"/>
              <w:rPr>
                <w:sz w:val="12"/>
                <w:szCs w:val="12"/>
                <w:color w:val="auto"/>
              </w:rPr>
            </w:pPr>
          </w:p>
        </w:tc>
        <w:tc>
          <w:tcPr>
            <w:tcW w:w="220" w:type="dxa"/>
            <w:vAlign w:val="bottom"/>
            <w:shd w:val="clear" w:color="auto" w:fill="20202C"/>
          </w:tcPr>
          <w:p>
            <w:pPr>
              <w:spacing w:after="0"/>
              <w:rPr>
                <w:sz w:val="12"/>
                <w:szCs w:val="12"/>
                <w:color w:val="auto"/>
              </w:rPr>
            </w:pPr>
          </w:p>
        </w:tc>
        <w:tc>
          <w:tcPr>
            <w:tcW w:w="360" w:type="dxa"/>
            <w:vAlign w:val="bottom"/>
            <w:shd w:val="clear" w:color="auto" w:fill="20202C"/>
          </w:tcPr>
          <w:p>
            <w:pPr>
              <w:spacing w:after="0"/>
              <w:rPr>
                <w:sz w:val="12"/>
                <w:szCs w:val="12"/>
                <w:color w:val="auto"/>
              </w:rPr>
            </w:pPr>
          </w:p>
        </w:tc>
        <w:tc>
          <w:tcPr>
            <w:tcW w:w="520" w:type="dxa"/>
            <w:vAlign w:val="bottom"/>
            <w:vMerge w:val="restart"/>
          </w:tcPr>
          <w:p>
            <w:pPr>
              <w:ind w:left="40"/>
              <w:spacing w:after="0"/>
              <w:rPr>
                <w:sz w:val="20"/>
                <w:szCs w:val="20"/>
                <w:color w:val="auto"/>
              </w:rPr>
            </w:pPr>
            <w:r>
              <w:rPr>
                <w:rFonts w:ascii="Arial" w:cs="Arial" w:eastAsia="Arial" w:hAnsi="Arial"/>
                <w:sz w:val="17"/>
                <w:szCs w:val="17"/>
                <w:color w:val="auto"/>
                <w:w w:val="87"/>
              </w:rPr>
              <w:t>Warum</w:t>
            </w:r>
          </w:p>
        </w:tc>
        <w:tc>
          <w:tcPr>
            <w:tcW w:w="0" w:type="dxa"/>
            <w:vAlign w:val="bottom"/>
          </w:tcPr>
          <w:p>
            <w:pPr>
              <w:spacing w:after="0"/>
              <w:rPr>
                <w:sz w:val="1"/>
                <w:szCs w:val="1"/>
                <w:color w:val="auto"/>
              </w:rPr>
            </w:pPr>
          </w:p>
        </w:tc>
      </w:tr>
      <w:tr>
        <w:trPr>
          <w:trHeight w:val="73"/>
        </w:trPr>
        <w:tc>
          <w:tcPr>
            <w:tcW w:w="1880" w:type="dxa"/>
            <w:vAlign w:val="bottom"/>
          </w:tcPr>
          <w:p>
            <w:pPr>
              <w:spacing w:after="0"/>
              <w:rPr>
                <w:sz w:val="6"/>
                <w:szCs w:val="6"/>
                <w:color w:val="auto"/>
              </w:rPr>
            </w:pPr>
          </w:p>
        </w:tc>
        <w:tc>
          <w:tcPr>
            <w:tcW w:w="4940" w:type="dxa"/>
            <w:vAlign w:val="bottom"/>
          </w:tcPr>
          <w:p>
            <w:pPr>
              <w:spacing w:after="0"/>
              <w:rPr>
                <w:sz w:val="6"/>
                <w:szCs w:val="6"/>
                <w:color w:val="auto"/>
              </w:rPr>
            </w:pPr>
          </w:p>
        </w:tc>
        <w:tc>
          <w:tcPr>
            <w:tcW w:w="1380" w:type="dxa"/>
            <w:vAlign w:val="bottom"/>
            <w:gridSpan w:val="3"/>
          </w:tcPr>
          <w:p>
            <w:pPr>
              <w:spacing w:after="0"/>
              <w:rPr>
                <w:sz w:val="6"/>
                <w:szCs w:val="6"/>
                <w:color w:val="auto"/>
              </w:rPr>
            </w:pPr>
          </w:p>
        </w:tc>
        <w:tc>
          <w:tcPr>
            <w:tcW w:w="580" w:type="dxa"/>
            <w:vAlign w:val="bottom"/>
          </w:tcPr>
          <w:p>
            <w:pPr>
              <w:spacing w:after="0"/>
              <w:rPr>
                <w:sz w:val="6"/>
                <w:szCs w:val="6"/>
                <w:color w:val="auto"/>
              </w:rPr>
            </w:pPr>
          </w:p>
        </w:tc>
        <w:tc>
          <w:tcPr>
            <w:tcW w:w="220" w:type="dxa"/>
            <w:vAlign w:val="bottom"/>
          </w:tcPr>
          <w:p>
            <w:pPr>
              <w:spacing w:after="0"/>
              <w:rPr>
                <w:sz w:val="6"/>
                <w:szCs w:val="6"/>
                <w:color w:val="auto"/>
              </w:rPr>
            </w:pPr>
          </w:p>
        </w:tc>
        <w:tc>
          <w:tcPr>
            <w:tcW w:w="360" w:type="dxa"/>
            <w:vAlign w:val="bottom"/>
          </w:tcPr>
          <w:p>
            <w:pPr>
              <w:spacing w:after="0"/>
              <w:rPr>
                <w:sz w:val="6"/>
                <w:szCs w:val="6"/>
                <w:color w:val="auto"/>
              </w:rPr>
            </w:pPr>
          </w:p>
        </w:tc>
        <w:tc>
          <w:tcPr>
            <w:tcW w:w="52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76"/>
        </w:trPr>
        <w:tc>
          <w:tcPr>
            <w:tcW w:w="1880" w:type="dxa"/>
            <w:vAlign w:val="bottom"/>
          </w:tcPr>
          <w:p>
            <w:pPr>
              <w:spacing w:after="0"/>
              <w:rPr>
                <w:sz w:val="15"/>
                <w:szCs w:val="15"/>
                <w:color w:val="auto"/>
              </w:rPr>
            </w:pPr>
          </w:p>
        </w:tc>
        <w:tc>
          <w:tcPr>
            <w:tcW w:w="4940" w:type="dxa"/>
            <w:vAlign w:val="bottom"/>
          </w:tcPr>
          <w:p>
            <w:pPr>
              <w:spacing w:after="0"/>
              <w:rPr>
                <w:sz w:val="15"/>
                <w:szCs w:val="15"/>
                <w:color w:val="auto"/>
              </w:rPr>
            </w:pPr>
          </w:p>
        </w:tc>
        <w:tc>
          <w:tcPr>
            <w:tcW w:w="800" w:type="dxa"/>
            <w:vAlign w:val="bottom"/>
          </w:tcPr>
          <w:p>
            <w:pPr>
              <w:ind w:left="540"/>
              <w:spacing w:after="0" w:line="183" w:lineRule="auto"/>
              <w:rPr>
                <w:sz w:val="20"/>
                <w:szCs w:val="20"/>
                <w:color w:val="auto"/>
              </w:rPr>
            </w:pPr>
            <w:r>
              <w:rPr>
                <w:rFonts w:ascii="Arial" w:cs="Arial" w:eastAsia="Arial" w:hAnsi="Arial"/>
                <w:sz w:val="20"/>
                <w:szCs w:val="20"/>
                <w:color w:val="auto"/>
                <w:w w:val="85"/>
              </w:rPr>
              <w:t>•</w:t>
            </w:r>
          </w:p>
        </w:tc>
        <w:tc>
          <w:tcPr>
            <w:tcW w:w="14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45"/>
        </w:trPr>
        <w:tc>
          <w:tcPr>
            <w:tcW w:w="1880" w:type="dxa"/>
            <w:vAlign w:val="bottom"/>
            <w:vMerge w:val="restart"/>
          </w:tcPr>
          <w:p>
            <w:pPr>
              <w:ind w:left="120"/>
              <w:spacing w:after="0"/>
              <w:rPr>
                <w:sz w:val="20"/>
                <w:szCs w:val="20"/>
                <w:color w:val="auto"/>
              </w:rPr>
            </w:pPr>
            <w:r>
              <w:rPr>
                <w:rFonts w:ascii="Arial" w:cs="Arial" w:eastAsia="Arial" w:hAnsi="Arial"/>
                <w:sz w:val="17"/>
                <w:szCs w:val="17"/>
                <w:b w:val="1"/>
                <w:bCs w:val="1"/>
                <w:color w:val="20202C"/>
              </w:rPr>
              <w:t>Ziel + Kompetenzen</w:t>
            </w:r>
          </w:p>
        </w:tc>
        <w:tc>
          <w:tcPr>
            <w:tcW w:w="4940" w:type="dxa"/>
            <w:vAlign w:val="bottom"/>
            <w:vMerge w:val="restart"/>
          </w:tcPr>
          <w:p>
            <w:pPr>
              <w:ind w:left="140"/>
              <w:spacing w:after="0"/>
              <w:rPr>
                <w:sz w:val="20"/>
                <w:szCs w:val="20"/>
                <w:color w:val="auto"/>
              </w:rPr>
            </w:pPr>
            <w:r>
              <w:rPr>
                <w:rFonts w:ascii="Arial" w:cs="Arial" w:eastAsia="Arial" w:hAnsi="Arial"/>
                <w:sz w:val="17"/>
                <w:szCs w:val="17"/>
                <w:color w:val="auto"/>
              </w:rPr>
              <w:t>Die Schülerinnen und Schüler sollen …</w:t>
            </w:r>
          </w:p>
        </w:tc>
        <w:tc>
          <w:tcPr>
            <w:tcW w:w="1380" w:type="dxa"/>
            <w:vAlign w:val="bottom"/>
            <w:gridSpan w:val="3"/>
          </w:tcPr>
          <w:p>
            <w:pPr>
              <w:ind w:left="640"/>
              <w:spacing w:after="0" w:line="189" w:lineRule="auto"/>
              <w:rPr>
                <w:sz w:val="20"/>
                <w:szCs w:val="20"/>
                <w:color w:val="auto"/>
              </w:rPr>
            </w:pPr>
            <w:r>
              <w:rPr>
                <w:rFonts w:ascii="Arial" w:cs="Arial" w:eastAsia="Arial" w:hAnsi="Arial"/>
                <w:sz w:val="16"/>
                <w:szCs w:val="16"/>
                <w:color w:val="auto"/>
                <w:w w:val="98"/>
              </w:rPr>
              <w:t>Abbildung</w:t>
            </w:r>
          </w:p>
        </w:tc>
        <w:tc>
          <w:tcPr>
            <w:tcW w:w="800" w:type="dxa"/>
            <w:vAlign w:val="bottom"/>
            <w:gridSpan w:val="2"/>
          </w:tcPr>
          <w:p>
            <w:pPr>
              <w:ind w:left="20"/>
              <w:spacing w:after="0" w:line="189" w:lineRule="auto"/>
              <w:rPr>
                <w:sz w:val="20"/>
                <w:szCs w:val="20"/>
                <w:color w:val="auto"/>
              </w:rPr>
            </w:pPr>
            <w:r>
              <w:rPr>
                <w:rFonts w:ascii="Arial" w:cs="Arial" w:eastAsia="Arial" w:hAnsi="Arial"/>
                <w:sz w:val="16"/>
                <w:szCs w:val="16"/>
                <w:color w:val="auto"/>
                <w:w w:val="95"/>
              </w:rPr>
              <w:t>„Der stolze</w:t>
            </w:r>
          </w:p>
        </w:tc>
        <w:tc>
          <w:tcPr>
            <w:tcW w:w="880" w:type="dxa"/>
            <w:vAlign w:val="bottom"/>
            <w:gridSpan w:val="2"/>
            <w:vMerge w:val="restart"/>
          </w:tcPr>
          <w:p>
            <w:pPr>
              <w:spacing w:after="0"/>
              <w:rPr>
                <w:sz w:val="20"/>
                <w:szCs w:val="20"/>
                <w:color w:val="auto"/>
              </w:rPr>
            </w:pPr>
            <w:r>
              <w:rPr>
                <w:rFonts w:ascii="Arial" w:cs="Arial" w:eastAsia="Arial" w:hAnsi="Arial"/>
                <w:sz w:val="17"/>
                <w:szCs w:val="17"/>
                <w:color w:val="auto"/>
                <w:w w:val="90"/>
              </w:rPr>
              <w:t>Pfau:</w:t>
            </w:r>
          </w:p>
        </w:tc>
        <w:tc>
          <w:tcPr>
            <w:tcW w:w="0" w:type="dxa"/>
            <w:vAlign w:val="bottom"/>
          </w:tcPr>
          <w:p>
            <w:pPr>
              <w:spacing w:after="0"/>
              <w:rPr>
                <w:sz w:val="1"/>
                <w:szCs w:val="1"/>
                <w:color w:val="auto"/>
              </w:rPr>
            </w:pPr>
          </w:p>
        </w:tc>
      </w:tr>
      <w:tr>
        <w:trPr>
          <w:trHeight w:val="83"/>
        </w:trPr>
        <w:tc>
          <w:tcPr>
            <w:tcW w:w="1880" w:type="dxa"/>
            <w:vAlign w:val="bottom"/>
            <w:vMerge w:val="continue"/>
          </w:tcPr>
          <w:p>
            <w:pPr>
              <w:spacing w:after="0"/>
              <w:rPr>
                <w:sz w:val="7"/>
                <w:szCs w:val="7"/>
                <w:color w:val="auto"/>
              </w:rPr>
            </w:pPr>
          </w:p>
        </w:tc>
        <w:tc>
          <w:tcPr>
            <w:tcW w:w="4940" w:type="dxa"/>
            <w:vAlign w:val="bottom"/>
            <w:vMerge w:val="continue"/>
          </w:tcPr>
          <w:p>
            <w:pPr>
              <w:spacing w:after="0"/>
              <w:rPr>
                <w:sz w:val="7"/>
                <w:szCs w:val="7"/>
                <w:color w:val="auto"/>
              </w:rPr>
            </w:pPr>
          </w:p>
        </w:tc>
        <w:tc>
          <w:tcPr>
            <w:tcW w:w="1960" w:type="dxa"/>
            <w:vAlign w:val="bottom"/>
            <w:gridSpan w:val="4"/>
          </w:tcPr>
          <w:p>
            <w:pPr>
              <w:ind w:left="620"/>
              <w:spacing w:after="0" w:line="193" w:lineRule="auto"/>
              <w:rPr>
                <w:sz w:val="20"/>
                <w:szCs w:val="20"/>
                <w:color w:val="auto"/>
              </w:rPr>
            </w:pPr>
            <w:r>
              <w:rPr>
                <w:rFonts w:ascii="Arial" w:cs="Arial" w:eastAsia="Arial" w:hAnsi="Arial"/>
                <w:sz w:val="9"/>
                <w:szCs w:val="9"/>
                <w:color w:val="auto"/>
              </w:rPr>
              <w:t>viele Tiere auffällig</w:t>
            </w:r>
          </w:p>
        </w:tc>
        <w:tc>
          <w:tcPr>
            <w:tcW w:w="220" w:type="dxa"/>
            <w:vAlign w:val="bottom"/>
          </w:tcPr>
          <w:p>
            <w:pPr>
              <w:spacing w:after="0"/>
              <w:rPr>
                <w:sz w:val="7"/>
                <w:szCs w:val="7"/>
                <w:color w:val="auto"/>
              </w:rPr>
            </w:pPr>
          </w:p>
        </w:tc>
        <w:tc>
          <w:tcPr>
            <w:tcW w:w="880" w:type="dxa"/>
            <w:vAlign w:val="bottom"/>
            <w:gridSpan w:val="2"/>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30"/>
        </w:trPr>
        <w:tc>
          <w:tcPr>
            <w:tcW w:w="1880" w:type="dxa"/>
            <w:vAlign w:val="bottom"/>
          </w:tcPr>
          <w:p>
            <w:pPr>
              <w:spacing w:after="0"/>
              <w:rPr>
                <w:sz w:val="20"/>
                <w:szCs w:val="20"/>
                <w:color w:val="auto"/>
              </w:rPr>
            </w:pPr>
          </w:p>
        </w:tc>
        <w:tc>
          <w:tcPr>
            <w:tcW w:w="4940" w:type="dxa"/>
            <w:vAlign w:val="bottom"/>
          </w:tcPr>
          <w:p>
            <w:pPr>
              <w:ind w:left="14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anhand eines Beispiels die Grundlagen der sexuellen</w:t>
            </w:r>
          </w:p>
        </w:tc>
        <w:tc>
          <w:tcPr>
            <w:tcW w:w="800" w:type="dxa"/>
            <w:vAlign w:val="bottom"/>
          </w:tcPr>
          <w:p>
            <w:pPr>
              <w:ind w:left="480"/>
              <w:spacing w:after="0" w:line="218" w:lineRule="auto"/>
              <w:rPr>
                <w:sz w:val="20"/>
                <w:szCs w:val="20"/>
                <w:color w:val="auto"/>
              </w:rPr>
            </w:pPr>
            <w:r>
              <w:rPr>
                <w:rFonts w:ascii="Arial" w:cs="Arial" w:eastAsia="Arial" w:hAnsi="Arial"/>
                <w:sz w:val="22"/>
                <w:szCs w:val="22"/>
                <w:color w:val="auto"/>
              </w:rPr>
              <w:t>•</w:t>
            </w:r>
          </w:p>
        </w:tc>
        <w:tc>
          <w:tcPr>
            <w:tcW w:w="14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1100" w:type="dxa"/>
            <w:vAlign w:val="bottom"/>
            <w:gridSpan w:val="3"/>
          </w:tcPr>
          <w:p>
            <w:pPr>
              <w:jc w:val="center"/>
              <w:ind w:right="136"/>
              <w:spacing w:after="0"/>
              <w:rPr>
                <w:sz w:val="20"/>
                <w:szCs w:val="20"/>
                <w:color w:val="auto"/>
              </w:rPr>
            </w:pPr>
            <w:r>
              <w:rPr>
                <w:rFonts w:ascii="Arial" w:cs="Arial" w:eastAsia="Arial" w:hAnsi="Arial"/>
                <w:sz w:val="17"/>
                <w:szCs w:val="17"/>
                <w:color w:val="auto"/>
                <w:w w:val="91"/>
              </w:rPr>
              <w:t>schön sind“</w:t>
            </w:r>
          </w:p>
        </w:tc>
        <w:tc>
          <w:tcPr>
            <w:tcW w:w="0" w:type="dxa"/>
            <w:vAlign w:val="bottom"/>
          </w:tcPr>
          <w:p>
            <w:pPr>
              <w:spacing w:after="0"/>
              <w:rPr>
                <w:sz w:val="1"/>
                <w:szCs w:val="1"/>
                <w:color w:val="auto"/>
              </w:rPr>
            </w:pPr>
          </w:p>
        </w:tc>
      </w:tr>
      <w:tr>
        <w:trPr>
          <w:trHeight w:val="93"/>
        </w:trPr>
        <w:tc>
          <w:tcPr>
            <w:tcW w:w="1880" w:type="dxa"/>
            <w:vAlign w:val="bottom"/>
          </w:tcPr>
          <w:p>
            <w:pPr>
              <w:spacing w:after="0"/>
              <w:rPr>
                <w:sz w:val="8"/>
                <w:szCs w:val="8"/>
                <w:color w:val="auto"/>
              </w:rPr>
            </w:pPr>
          </w:p>
        </w:tc>
        <w:tc>
          <w:tcPr>
            <w:tcW w:w="4940" w:type="dxa"/>
            <w:vAlign w:val="bottom"/>
          </w:tcPr>
          <w:p>
            <w:pPr>
              <w:spacing w:after="0"/>
              <w:rPr>
                <w:sz w:val="8"/>
                <w:szCs w:val="8"/>
                <w:color w:val="auto"/>
              </w:rPr>
            </w:pPr>
          </w:p>
        </w:tc>
        <w:tc>
          <w:tcPr>
            <w:tcW w:w="1960" w:type="dxa"/>
            <w:vAlign w:val="bottom"/>
            <w:gridSpan w:val="4"/>
          </w:tcPr>
          <w:p>
            <w:pPr>
              <w:ind w:left="600"/>
              <w:spacing w:after="0" w:line="194" w:lineRule="auto"/>
              <w:rPr>
                <w:sz w:val="20"/>
                <w:szCs w:val="20"/>
                <w:color w:val="auto"/>
              </w:rPr>
            </w:pPr>
            <w:r>
              <w:rPr>
                <w:rFonts w:ascii="Arial" w:cs="Arial" w:eastAsia="Arial" w:hAnsi="Arial"/>
                <w:sz w:val="10"/>
                <w:szCs w:val="10"/>
                <w:color w:val="auto"/>
              </w:rPr>
              <w:t>Kopiervorlage</w:t>
            </w:r>
          </w:p>
        </w:tc>
        <w:tc>
          <w:tcPr>
            <w:tcW w:w="220" w:type="dxa"/>
            <w:vAlign w:val="bottom"/>
          </w:tcPr>
          <w:p>
            <w:pPr>
              <w:spacing w:after="0"/>
              <w:rPr>
                <w:sz w:val="8"/>
                <w:szCs w:val="8"/>
                <w:color w:val="auto"/>
              </w:rPr>
            </w:pPr>
          </w:p>
        </w:tc>
        <w:tc>
          <w:tcPr>
            <w:tcW w:w="360" w:type="dxa"/>
            <w:vAlign w:val="bottom"/>
          </w:tcPr>
          <w:p>
            <w:pPr>
              <w:spacing w:after="0"/>
              <w:rPr>
                <w:sz w:val="8"/>
                <w:szCs w:val="8"/>
                <w:color w:val="auto"/>
              </w:rPr>
            </w:pPr>
          </w:p>
        </w:tc>
        <w:tc>
          <w:tcPr>
            <w:tcW w:w="5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73"/>
        </w:trPr>
        <w:tc>
          <w:tcPr>
            <w:tcW w:w="1880" w:type="dxa"/>
            <w:vAlign w:val="bottom"/>
          </w:tcPr>
          <w:p>
            <w:pPr>
              <w:spacing w:after="0"/>
              <w:rPr>
                <w:sz w:val="6"/>
                <w:szCs w:val="6"/>
                <w:color w:val="auto"/>
              </w:rPr>
            </w:pPr>
          </w:p>
        </w:tc>
        <w:tc>
          <w:tcPr>
            <w:tcW w:w="4940" w:type="dxa"/>
            <w:vAlign w:val="bottom"/>
            <w:vMerge w:val="restart"/>
          </w:tcPr>
          <w:p>
            <w:pPr>
              <w:ind w:left="240"/>
              <w:spacing w:after="0" w:line="147" w:lineRule="exact"/>
              <w:rPr>
                <w:sz w:val="20"/>
                <w:szCs w:val="20"/>
                <w:color w:val="auto"/>
              </w:rPr>
            </w:pPr>
            <w:r>
              <w:rPr>
                <w:rFonts w:ascii="Arial" w:cs="Arial" w:eastAsia="Arial" w:hAnsi="Arial"/>
                <w:sz w:val="17"/>
                <w:szCs w:val="17"/>
                <w:color w:val="auto"/>
              </w:rPr>
              <w:t>Selektion kennenlernen.</w:t>
            </w:r>
          </w:p>
        </w:tc>
        <w:tc>
          <w:tcPr>
            <w:tcW w:w="800" w:type="dxa"/>
            <w:vAlign w:val="bottom"/>
          </w:tcPr>
          <w:p>
            <w:pPr>
              <w:spacing w:after="0"/>
              <w:rPr>
                <w:sz w:val="6"/>
                <w:szCs w:val="6"/>
                <w:color w:val="auto"/>
              </w:rPr>
            </w:pPr>
          </w:p>
        </w:tc>
        <w:tc>
          <w:tcPr>
            <w:tcW w:w="140" w:type="dxa"/>
            <w:vAlign w:val="bottom"/>
          </w:tcPr>
          <w:p>
            <w:pPr>
              <w:spacing w:after="0"/>
              <w:rPr>
                <w:sz w:val="6"/>
                <w:szCs w:val="6"/>
                <w:color w:val="auto"/>
              </w:rPr>
            </w:pPr>
          </w:p>
        </w:tc>
        <w:tc>
          <w:tcPr>
            <w:tcW w:w="440" w:type="dxa"/>
            <w:vAlign w:val="bottom"/>
          </w:tcPr>
          <w:p>
            <w:pPr>
              <w:spacing w:after="0"/>
              <w:rPr>
                <w:sz w:val="6"/>
                <w:szCs w:val="6"/>
                <w:color w:val="auto"/>
              </w:rPr>
            </w:pPr>
          </w:p>
        </w:tc>
        <w:tc>
          <w:tcPr>
            <w:tcW w:w="1680" w:type="dxa"/>
            <w:vAlign w:val="bottom"/>
            <w:gridSpan w:val="4"/>
          </w:tcPr>
          <w:p>
            <w:pPr>
              <w:ind w:left="220"/>
              <w:spacing w:after="0" w:line="190" w:lineRule="auto"/>
              <w:rPr>
                <w:sz w:val="20"/>
                <w:szCs w:val="20"/>
                <w:color w:val="auto"/>
              </w:rPr>
            </w:pPr>
            <w:r>
              <w:rPr>
                <w:rFonts w:ascii="Arial" w:cs="Arial" w:eastAsia="Arial" w:hAnsi="Arial"/>
                <w:sz w:val="8"/>
                <w:szCs w:val="8"/>
                <w:color w:val="auto"/>
              </w:rPr>
              <w:t>für Federn zum</w:t>
            </w:r>
          </w:p>
        </w:tc>
        <w:tc>
          <w:tcPr>
            <w:tcW w:w="0" w:type="dxa"/>
            <w:vAlign w:val="bottom"/>
          </w:tcPr>
          <w:p>
            <w:pPr>
              <w:spacing w:after="0"/>
              <w:rPr>
                <w:sz w:val="1"/>
                <w:szCs w:val="1"/>
                <w:color w:val="auto"/>
              </w:rPr>
            </w:pPr>
          </w:p>
        </w:tc>
      </w:tr>
      <w:tr>
        <w:trPr>
          <w:trHeight w:val="74"/>
        </w:trPr>
        <w:tc>
          <w:tcPr>
            <w:tcW w:w="1880" w:type="dxa"/>
            <w:vAlign w:val="bottom"/>
          </w:tcPr>
          <w:p>
            <w:pPr>
              <w:spacing w:after="0"/>
              <w:rPr>
                <w:sz w:val="6"/>
                <w:szCs w:val="6"/>
                <w:color w:val="auto"/>
              </w:rPr>
            </w:pPr>
          </w:p>
        </w:tc>
        <w:tc>
          <w:tcPr>
            <w:tcW w:w="4940" w:type="dxa"/>
            <w:vAlign w:val="bottom"/>
            <w:vMerge w:val="continue"/>
          </w:tcPr>
          <w:p>
            <w:pPr>
              <w:spacing w:after="0"/>
              <w:rPr>
                <w:sz w:val="6"/>
                <w:szCs w:val="6"/>
                <w:color w:val="auto"/>
              </w:rPr>
            </w:pPr>
          </w:p>
        </w:tc>
        <w:tc>
          <w:tcPr>
            <w:tcW w:w="3060" w:type="dxa"/>
            <w:vAlign w:val="bottom"/>
            <w:gridSpan w:val="7"/>
          </w:tcPr>
          <w:p>
            <w:pPr>
              <w:ind w:left="580"/>
              <w:spacing w:after="0" w:line="192" w:lineRule="auto"/>
              <w:rPr>
                <w:sz w:val="20"/>
                <w:szCs w:val="20"/>
                <w:color w:val="auto"/>
              </w:rPr>
            </w:pPr>
            <w:r>
              <w:rPr>
                <w:rFonts w:ascii="Arial" w:cs="Arial" w:eastAsia="Arial" w:hAnsi="Arial"/>
                <w:sz w:val="8"/>
                <w:szCs w:val="8"/>
                <w:color w:val="auto"/>
              </w:rPr>
              <w:t>Ausmalen, Kopiervorlage</w:t>
            </w:r>
          </w:p>
        </w:tc>
        <w:tc>
          <w:tcPr>
            <w:tcW w:w="0" w:type="dxa"/>
            <w:vAlign w:val="bottom"/>
          </w:tcPr>
          <w:p>
            <w:pPr>
              <w:spacing w:after="0"/>
              <w:rPr>
                <w:sz w:val="1"/>
                <w:szCs w:val="1"/>
                <w:color w:val="auto"/>
              </w:rPr>
            </w:pPr>
          </w:p>
        </w:tc>
      </w:tr>
      <w:tr>
        <w:trPr>
          <w:trHeight w:val="192"/>
        </w:trPr>
        <w:tc>
          <w:tcPr>
            <w:tcW w:w="1880" w:type="dxa"/>
            <w:vAlign w:val="bottom"/>
          </w:tcPr>
          <w:p>
            <w:pPr>
              <w:spacing w:after="0"/>
              <w:rPr>
                <w:sz w:val="16"/>
                <w:szCs w:val="16"/>
                <w:color w:val="auto"/>
              </w:rPr>
            </w:pPr>
          </w:p>
        </w:tc>
        <w:tc>
          <w:tcPr>
            <w:tcW w:w="4940" w:type="dxa"/>
            <w:vAlign w:val="bottom"/>
          </w:tcPr>
          <w:p>
            <w:pPr>
              <w:spacing w:after="0"/>
              <w:rPr>
                <w:sz w:val="16"/>
                <w:szCs w:val="16"/>
                <w:color w:val="auto"/>
              </w:rPr>
            </w:pPr>
          </w:p>
        </w:tc>
        <w:tc>
          <w:tcPr>
            <w:tcW w:w="940" w:type="dxa"/>
            <w:vAlign w:val="bottom"/>
            <w:gridSpan w:val="2"/>
          </w:tcPr>
          <w:p>
            <w:pPr>
              <w:ind w:left="560"/>
              <w:spacing w:after="0" w:line="235" w:lineRule="auto"/>
              <w:rPr>
                <w:sz w:val="20"/>
                <w:szCs w:val="20"/>
                <w:color w:val="auto"/>
              </w:rPr>
            </w:pPr>
            <w:r>
              <w:rPr>
                <w:rFonts w:ascii="Arial" w:cs="Arial" w:eastAsia="Arial" w:hAnsi="Arial"/>
                <w:sz w:val="17"/>
                <w:szCs w:val="17"/>
                <w:color w:val="auto"/>
                <w:w w:val="95"/>
              </w:rPr>
              <w:t>ohne</w:t>
            </w:r>
          </w:p>
        </w:tc>
        <w:tc>
          <w:tcPr>
            <w:tcW w:w="1020" w:type="dxa"/>
            <w:vAlign w:val="bottom"/>
            <w:gridSpan w:val="2"/>
            <w:vMerge w:val="restart"/>
          </w:tcPr>
          <w:p>
            <w:pPr>
              <w:ind w:left="20"/>
              <w:spacing w:after="0"/>
              <w:rPr>
                <w:sz w:val="20"/>
                <w:szCs w:val="20"/>
                <w:color w:val="auto"/>
              </w:rPr>
            </w:pPr>
            <w:r>
              <w:rPr>
                <w:rFonts w:ascii="Arial" w:cs="Arial" w:eastAsia="Arial" w:hAnsi="Arial"/>
                <w:sz w:val="17"/>
                <w:szCs w:val="17"/>
                <w:color w:val="auto"/>
                <w:w w:val="92"/>
              </w:rPr>
              <w:t>Federn für die</w:t>
            </w:r>
          </w:p>
        </w:tc>
        <w:tc>
          <w:tcPr>
            <w:tcW w:w="220" w:type="dxa"/>
            <w:vAlign w:val="bottom"/>
          </w:tcPr>
          <w:p>
            <w:pPr>
              <w:spacing w:after="0"/>
              <w:rPr>
                <w:sz w:val="16"/>
                <w:szCs w:val="16"/>
                <w:color w:val="auto"/>
              </w:rPr>
            </w:pPr>
          </w:p>
        </w:tc>
        <w:tc>
          <w:tcPr>
            <w:tcW w:w="880" w:type="dxa"/>
            <w:vAlign w:val="bottom"/>
            <w:gridSpan w:val="2"/>
          </w:tcPr>
          <w:p>
            <w:pPr>
              <w:ind w:left="160"/>
              <w:spacing w:after="0" w:line="235" w:lineRule="auto"/>
              <w:rPr>
                <w:sz w:val="20"/>
                <w:szCs w:val="20"/>
                <w:color w:val="auto"/>
              </w:rPr>
            </w:pPr>
            <w:r>
              <w:rPr>
                <w:rFonts w:ascii="Arial" w:cs="Arial" w:eastAsia="Arial" w:hAnsi="Arial"/>
                <w:sz w:val="17"/>
                <w:szCs w:val="17"/>
                <w:color w:val="auto"/>
                <w:w w:val="93"/>
              </w:rPr>
              <w:t>für Pfau</w:t>
            </w:r>
          </w:p>
        </w:tc>
        <w:tc>
          <w:tcPr>
            <w:tcW w:w="0" w:type="dxa"/>
            <w:vAlign w:val="bottom"/>
          </w:tcPr>
          <w:p>
            <w:pPr>
              <w:spacing w:after="0"/>
              <w:rPr>
                <w:sz w:val="1"/>
                <w:szCs w:val="1"/>
                <w:color w:val="auto"/>
              </w:rPr>
            </w:pPr>
          </w:p>
        </w:tc>
      </w:tr>
      <w:tr>
        <w:trPr>
          <w:trHeight w:val="150"/>
        </w:trPr>
        <w:tc>
          <w:tcPr>
            <w:tcW w:w="1880" w:type="dxa"/>
            <w:vAlign w:val="bottom"/>
          </w:tcPr>
          <w:p>
            <w:pPr>
              <w:spacing w:after="0"/>
              <w:rPr>
                <w:sz w:val="13"/>
                <w:szCs w:val="13"/>
                <w:color w:val="auto"/>
              </w:rPr>
            </w:pPr>
          </w:p>
        </w:tc>
        <w:tc>
          <w:tcPr>
            <w:tcW w:w="4940" w:type="dxa"/>
            <w:vAlign w:val="bottom"/>
          </w:tcPr>
          <w:p>
            <w:pPr>
              <w:spacing w:after="0"/>
              <w:rPr>
                <w:sz w:val="13"/>
                <w:szCs w:val="13"/>
                <w:color w:val="auto"/>
              </w:rPr>
            </w:pPr>
          </w:p>
        </w:tc>
        <w:tc>
          <w:tcPr>
            <w:tcW w:w="940" w:type="dxa"/>
            <w:vAlign w:val="bottom"/>
            <w:gridSpan w:val="2"/>
            <w:vMerge w:val="restart"/>
          </w:tcPr>
          <w:p>
            <w:pPr>
              <w:ind w:left="540"/>
              <w:spacing w:after="0"/>
              <w:rPr>
                <w:sz w:val="20"/>
                <w:szCs w:val="20"/>
                <w:color w:val="auto"/>
              </w:rPr>
            </w:pPr>
            <w:r>
              <w:rPr>
                <w:rFonts w:ascii="Arial" w:cs="Arial" w:eastAsia="Arial" w:hAnsi="Arial"/>
                <w:sz w:val="17"/>
                <w:szCs w:val="17"/>
                <w:color w:val="auto"/>
              </w:rPr>
              <w:t>stifte</w:t>
            </w:r>
          </w:p>
        </w:tc>
        <w:tc>
          <w:tcPr>
            <w:tcW w:w="1020" w:type="dxa"/>
            <w:vAlign w:val="bottom"/>
            <w:gridSpan w:val="2"/>
            <w:vMerge w:val="continue"/>
          </w:tcPr>
          <w:p>
            <w:pPr>
              <w:spacing w:after="0"/>
              <w:rPr>
                <w:sz w:val="13"/>
                <w:szCs w:val="13"/>
                <w:color w:val="auto"/>
              </w:rPr>
            </w:pPr>
          </w:p>
        </w:tc>
        <w:tc>
          <w:tcPr>
            <w:tcW w:w="1100" w:type="dxa"/>
            <w:vAlign w:val="bottom"/>
            <w:gridSpan w:val="3"/>
            <w:vMerge w:val="restart"/>
          </w:tcPr>
          <w:p>
            <w:pPr>
              <w:jc w:val="center"/>
              <w:ind w:right="136"/>
              <w:spacing w:after="0"/>
              <w:rPr>
                <w:sz w:val="20"/>
                <w:szCs w:val="20"/>
                <w:color w:val="auto"/>
              </w:rPr>
            </w:pPr>
            <w:r>
              <w:rPr>
                <w:rFonts w:ascii="Arial" w:cs="Arial" w:eastAsia="Arial" w:hAnsi="Arial"/>
                <w:sz w:val="17"/>
                <w:szCs w:val="17"/>
                <w:color w:val="auto"/>
                <w:w w:val="88"/>
              </w:rPr>
              <w:t>Wand, Bunt-</w:t>
            </w:r>
          </w:p>
        </w:tc>
        <w:tc>
          <w:tcPr>
            <w:tcW w:w="0" w:type="dxa"/>
            <w:vAlign w:val="bottom"/>
          </w:tcPr>
          <w:p>
            <w:pPr>
              <w:spacing w:after="0"/>
              <w:rPr>
                <w:sz w:val="1"/>
                <w:szCs w:val="1"/>
                <w:color w:val="auto"/>
              </w:rPr>
            </w:pPr>
          </w:p>
        </w:tc>
      </w:tr>
      <w:tr>
        <w:trPr>
          <w:trHeight w:val="47"/>
        </w:trPr>
        <w:tc>
          <w:tcPr>
            <w:tcW w:w="1880" w:type="dxa"/>
            <w:vAlign w:val="bottom"/>
          </w:tcPr>
          <w:p>
            <w:pPr>
              <w:spacing w:after="0"/>
              <w:rPr>
                <w:sz w:val="4"/>
                <w:szCs w:val="4"/>
                <w:color w:val="auto"/>
              </w:rPr>
            </w:pPr>
          </w:p>
        </w:tc>
        <w:tc>
          <w:tcPr>
            <w:tcW w:w="4940" w:type="dxa"/>
            <w:vAlign w:val="bottom"/>
          </w:tcPr>
          <w:p>
            <w:pPr>
              <w:spacing w:after="0"/>
              <w:rPr>
                <w:sz w:val="4"/>
                <w:szCs w:val="4"/>
                <w:color w:val="auto"/>
              </w:rPr>
            </w:pPr>
          </w:p>
        </w:tc>
        <w:tc>
          <w:tcPr>
            <w:tcW w:w="940" w:type="dxa"/>
            <w:vAlign w:val="bottom"/>
            <w:gridSpan w:val="2"/>
            <w:vMerge w:val="continue"/>
          </w:tcPr>
          <w:p>
            <w:pPr>
              <w:spacing w:after="0"/>
              <w:rPr>
                <w:sz w:val="4"/>
                <w:szCs w:val="4"/>
                <w:color w:val="auto"/>
              </w:rPr>
            </w:pPr>
          </w:p>
        </w:tc>
        <w:tc>
          <w:tcPr>
            <w:tcW w:w="440" w:type="dxa"/>
            <w:vAlign w:val="bottom"/>
          </w:tcPr>
          <w:p>
            <w:pPr>
              <w:spacing w:after="0"/>
              <w:rPr>
                <w:sz w:val="4"/>
                <w:szCs w:val="4"/>
                <w:color w:val="auto"/>
              </w:rPr>
            </w:pPr>
          </w:p>
        </w:tc>
        <w:tc>
          <w:tcPr>
            <w:tcW w:w="580" w:type="dxa"/>
            <w:vAlign w:val="bottom"/>
          </w:tcPr>
          <w:p>
            <w:pPr>
              <w:spacing w:after="0"/>
              <w:rPr>
                <w:sz w:val="4"/>
                <w:szCs w:val="4"/>
                <w:color w:val="auto"/>
              </w:rPr>
            </w:pPr>
          </w:p>
        </w:tc>
        <w:tc>
          <w:tcPr>
            <w:tcW w:w="1100" w:type="dxa"/>
            <w:vAlign w:val="bottom"/>
            <w:gridSpan w:val="3"/>
            <w:vMerge w:val="continue"/>
          </w:tcPr>
          <w:p>
            <w:pPr>
              <w:spacing w:after="0"/>
              <w:rPr>
                <w:sz w:val="4"/>
                <w:szCs w:val="4"/>
                <w:color w:val="auto"/>
              </w:rPr>
            </w:pPr>
          </w:p>
        </w:tc>
        <w:tc>
          <w:tcPr>
            <w:tcW w:w="0" w:type="dxa"/>
            <w:vAlign w:val="bottom"/>
          </w:tcPr>
          <w:p>
            <w:pPr>
              <w:spacing w:after="0"/>
              <w:rPr>
                <w:sz w:val="1"/>
                <w:szCs w:val="1"/>
                <w:color w:val="auto"/>
              </w:rPr>
            </w:pPr>
          </w:p>
        </w:tc>
      </w:tr>
    </w:tbl>
    <w:p>
      <w:pPr>
        <w:ind w:left="2560" w:hanging="105"/>
        <w:spacing w:after="0"/>
        <w:tabs>
          <w:tab w:leader="none" w:pos="2560" w:val="left"/>
        </w:tabs>
        <w:numPr>
          <w:ilvl w:val="0"/>
          <w:numId w:val="71"/>
        </w:numPr>
        <w:rPr>
          <w:rFonts w:ascii="Arial" w:cs="Arial" w:eastAsia="Arial" w:hAnsi="Arial"/>
          <w:sz w:val="20"/>
          <w:szCs w:val="20"/>
          <w:color w:val="auto"/>
        </w:rPr>
      </w:pPr>
      <w:r>
        <w:rPr>
          <w:rFonts w:ascii="Arial" w:cs="Arial" w:eastAsia="Arial" w:hAnsi="Arial"/>
          <w:sz w:val="17"/>
          <w:szCs w:val="17"/>
          <w:color w:val="auto"/>
        </w:rPr>
        <w:t>männliche von weiblichen Pfauen zu unterscheiden.</w:t>
      </w:r>
      <w:r>
        <w:rPr>
          <w:rFonts w:ascii="Arial" w:cs="Arial" w:eastAsia="Arial" w:hAnsi="Arial"/>
          <w:sz w:val="21"/>
          <w:szCs w:val="21"/>
          <w:color w:val="auto"/>
        </w:rPr>
        <w:t xml:space="preserve">• </w:t>
      </w:r>
      <w:r>
        <w:rPr>
          <w:rFonts w:ascii="Arial" w:cs="Arial" w:eastAsia="Arial" w:hAnsi="Arial"/>
          <w:sz w:val="15"/>
          <w:szCs w:val="15"/>
          <w:color w:val="auto"/>
        </w:rPr>
        <w:t>Echte Pfauenfedern</w:t>
      </w:r>
    </w:p>
    <w:p>
      <w:pPr>
        <w:spacing w:after="0" w:line="297" w:lineRule="exact"/>
        <w:rPr>
          <w:rFonts w:ascii="Arial" w:cs="Arial" w:eastAsia="Arial" w:hAnsi="Arial"/>
          <w:sz w:val="20"/>
          <w:szCs w:val="20"/>
          <w:color w:val="auto"/>
        </w:rPr>
      </w:pPr>
    </w:p>
    <w:p>
      <w:pPr>
        <w:ind w:left="2560" w:hanging="105"/>
        <w:spacing w:after="0"/>
        <w:tabs>
          <w:tab w:leader="none" w:pos="2560" w:val="left"/>
        </w:tabs>
        <w:numPr>
          <w:ilvl w:val="0"/>
          <w:numId w:val="71"/>
        </w:numPr>
        <w:rPr>
          <w:rFonts w:ascii="Arial" w:cs="Arial" w:eastAsia="Arial" w:hAnsi="Arial"/>
          <w:sz w:val="20"/>
          <w:szCs w:val="20"/>
          <w:color w:val="auto"/>
        </w:rPr>
      </w:pPr>
      <w:r>
        <w:rPr>
          <w:rFonts w:ascii="Arial" w:cs="Arial" w:eastAsia="Arial" w:hAnsi="Arial"/>
          <w:sz w:val="17"/>
          <w:szCs w:val="17"/>
          <w:color w:val="auto"/>
        </w:rPr>
        <w:t>Vorteile und Nachteile des Prachtgefieders zu beschreiben.</w:t>
      </w:r>
    </w:p>
    <w:p>
      <w:pPr>
        <w:spacing w:after="0" w:line="70" w:lineRule="exact"/>
        <w:rPr>
          <w:rFonts w:ascii="Arial" w:cs="Arial" w:eastAsia="Arial" w:hAnsi="Arial"/>
          <w:sz w:val="20"/>
          <w:szCs w:val="20"/>
          <w:color w:val="auto"/>
        </w:rPr>
      </w:pPr>
    </w:p>
    <w:p>
      <w:pPr>
        <w:ind w:left="2560" w:right="920" w:hanging="105"/>
        <w:spacing w:after="0" w:line="277" w:lineRule="auto"/>
        <w:tabs>
          <w:tab w:leader="none" w:pos="2560" w:val="left"/>
        </w:tabs>
        <w:numPr>
          <w:ilvl w:val="0"/>
          <w:numId w:val="71"/>
        </w:numPr>
        <w:rPr>
          <w:rFonts w:ascii="Arial" w:cs="Arial" w:eastAsia="Arial" w:hAnsi="Arial"/>
          <w:sz w:val="20"/>
          <w:szCs w:val="20"/>
          <w:color w:val="auto"/>
        </w:rPr>
      </w:pPr>
      <w:r>
        <w:rPr>
          <w:rFonts w:ascii="Arial" w:cs="Arial" w:eastAsia="Arial" w:hAnsi="Arial"/>
          <w:sz w:val="17"/>
          <w:szCs w:val="17"/>
          <w:color w:val="auto"/>
        </w:rPr>
        <w:t>zu erklären, warum gerade solche Eigenschaften als schön empfunden werden, die mit großem Aufwand verbunden sind.</w:t>
      </w:r>
    </w:p>
    <w:p>
      <w:pPr>
        <w:ind w:left="2460" w:hanging="5"/>
        <w:spacing w:after="0"/>
        <w:tabs>
          <w:tab w:leader="none" w:pos="2460" w:val="left"/>
        </w:tabs>
        <w:numPr>
          <w:ilvl w:val="0"/>
          <w:numId w:val="71"/>
        </w:numPr>
        <w:rPr>
          <w:rFonts w:ascii="Arial" w:cs="Arial" w:eastAsia="Arial" w:hAnsi="Arial"/>
          <w:sz w:val="1"/>
          <w:szCs w:val="1"/>
          <w:color w:val="auto"/>
        </w:rPr>
      </w:pPr>
      <w:r>
        <w:rPr>
          <w:rFonts w:ascii="Arial" w:cs="Arial" w:eastAsia="Arial" w:hAnsi="Arial"/>
          <w:sz w:val="1"/>
          <w:szCs w:val="1"/>
          <w:color w:val="auto"/>
        </w:rPr>
        <w:t>den Fortpflanzungserfolg in Abhängigkeit des Prachtgefieders zu beschreiben.</w:t>
      </w:r>
      <w:r>
        <w:rPr>
          <w:rFonts w:ascii="Arial" w:cs="Arial" w:eastAsia="Arial" w:hAnsi="Arial"/>
          <w:sz w:val="2"/>
          <w:szCs w:val="2"/>
          <w:color w:val="auto"/>
          <w:vertAlign w:val="superscript"/>
        </w:rPr>
        <w:t>DieSchülerinnenundSchülersindinderLage…</w:t>
      </w:r>
    </w:p>
    <w:p>
      <w:pPr>
        <w:spacing w:after="0" w:line="200" w:lineRule="exact"/>
        <w:rPr>
          <w:sz w:val="20"/>
          <w:szCs w:val="20"/>
          <w:color w:val="auto"/>
        </w:rPr>
      </w:pPr>
    </w:p>
    <w:p>
      <w:pPr>
        <w:spacing w:after="0" w:line="387" w:lineRule="exact"/>
        <w:rPr>
          <w:sz w:val="20"/>
          <w:szCs w:val="20"/>
          <w:color w:val="auto"/>
        </w:rPr>
      </w:pPr>
    </w:p>
    <w:tbl>
      <w:tblPr>
        <w:tblLayout w:type="fixed"/>
        <w:tblInd w:w="440" w:type="dxa"/>
        <w:tblCellMar>
          <w:top w:w="0" w:type="dxa"/>
          <w:left w:w="0" w:type="dxa"/>
          <w:bottom w:w="0" w:type="dxa"/>
          <w:right w:w="0" w:type="dxa"/>
        </w:tblCellMar>
      </w:tblPr>
      <w:tr>
        <w:trPr>
          <w:trHeight w:val="300"/>
        </w:trPr>
        <w:tc>
          <w:tcPr>
            <w:tcW w:w="1760" w:type="dxa"/>
            <w:vAlign w:val="bottom"/>
          </w:tcPr>
          <w:p>
            <w:pPr>
              <w:ind w:left="120"/>
              <w:spacing w:after="0"/>
              <w:rPr>
                <w:sz w:val="20"/>
                <w:szCs w:val="20"/>
                <w:color w:val="auto"/>
              </w:rPr>
            </w:pPr>
            <w:r>
              <w:rPr>
                <w:rFonts w:ascii="Arial" w:cs="Arial" w:eastAsia="Arial" w:hAnsi="Arial"/>
                <w:sz w:val="17"/>
                <w:szCs w:val="17"/>
                <w:b w:val="1"/>
                <w:bCs w:val="1"/>
                <w:color w:val="20202C"/>
              </w:rPr>
              <w:t>Voraussetzungen</w:t>
            </w:r>
          </w:p>
        </w:tc>
        <w:tc>
          <w:tcPr>
            <w:tcW w:w="7600" w:type="dxa"/>
            <w:vAlign w:val="bottom"/>
          </w:tcPr>
          <w:p>
            <w:pPr>
              <w:ind w:left="26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Schülerinnen und Schüler sollten schon etwas über Sexualerziehung gehört haben.</w:t>
            </w:r>
          </w:p>
        </w:tc>
      </w:tr>
      <w:tr>
        <w:trPr>
          <w:trHeight w:val="174"/>
        </w:trPr>
        <w:tc>
          <w:tcPr>
            <w:tcW w:w="1760" w:type="dxa"/>
            <w:vAlign w:val="bottom"/>
            <w:tcBorders>
              <w:bottom w:val="single" w:sz="8" w:color="20202C"/>
            </w:tcBorders>
          </w:tcPr>
          <w:p>
            <w:pPr>
              <w:spacing w:after="0"/>
              <w:rPr>
                <w:sz w:val="15"/>
                <w:szCs w:val="15"/>
                <w:color w:val="auto"/>
              </w:rPr>
            </w:pPr>
          </w:p>
        </w:tc>
        <w:tc>
          <w:tcPr>
            <w:tcW w:w="7600" w:type="dxa"/>
            <w:vAlign w:val="bottom"/>
            <w:tcBorders>
              <w:bottom w:val="single" w:sz="8" w:color="20202C"/>
            </w:tcBorders>
          </w:tcPr>
          <w:p>
            <w:pPr>
              <w:spacing w:after="0"/>
              <w:rPr>
                <w:sz w:val="15"/>
                <w:szCs w:val="15"/>
                <w:color w:val="auto"/>
              </w:rPr>
            </w:pPr>
          </w:p>
        </w:tc>
      </w:tr>
      <w:tr>
        <w:trPr>
          <w:trHeight w:val="314"/>
        </w:trPr>
        <w:tc>
          <w:tcPr>
            <w:tcW w:w="1760" w:type="dxa"/>
            <w:vAlign w:val="bottom"/>
          </w:tcPr>
          <w:p>
            <w:pPr>
              <w:ind w:left="120"/>
              <w:spacing w:after="0"/>
              <w:rPr>
                <w:sz w:val="20"/>
                <w:szCs w:val="20"/>
                <w:color w:val="auto"/>
              </w:rPr>
            </w:pPr>
            <w:r>
              <w:rPr>
                <w:rFonts w:ascii="Arial" w:cs="Arial" w:eastAsia="Arial" w:hAnsi="Arial"/>
                <w:sz w:val="17"/>
                <w:szCs w:val="17"/>
                <w:b w:val="1"/>
                <w:bCs w:val="1"/>
                <w:color w:val="20202C"/>
              </w:rPr>
              <w:t>Empfohlene</w:t>
            </w:r>
          </w:p>
        </w:tc>
        <w:tc>
          <w:tcPr>
            <w:tcW w:w="7600" w:type="dxa"/>
            <w:vAlign w:val="bottom"/>
          </w:tcPr>
          <w:p>
            <w:pPr>
              <w:ind w:left="26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Schülerinnen und Schüler sollen die beiden „Malvorlagen“ (Unterrichtsmaterial) ausma-</w:t>
            </w:r>
          </w:p>
        </w:tc>
      </w:tr>
      <w:tr>
        <w:trPr>
          <w:trHeight w:val="249"/>
        </w:trPr>
        <w:tc>
          <w:tcPr>
            <w:tcW w:w="1760" w:type="dxa"/>
            <w:vAlign w:val="bottom"/>
          </w:tcPr>
          <w:p>
            <w:pPr>
              <w:ind w:left="120"/>
              <w:spacing w:after="0"/>
              <w:rPr>
                <w:sz w:val="20"/>
                <w:szCs w:val="20"/>
                <w:color w:val="auto"/>
              </w:rPr>
            </w:pPr>
            <w:r>
              <w:rPr>
                <w:rFonts w:ascii="Arial" w:cs="Arial" w:eastAsia="Arial" w:hAnsi="Arial"/>
                <w:sz w:val="17"/>
                <w:szCs w:val="17"/>
                <w:b w:val="1"/>
                <w:bCs w:val="1"/>
                <w:color w:val="20202C"/>
              </w:rPr>
              <w:t>Vorgehensweise</w:t>
            </w:r>
          </w:p>
        </w:tc>
        <w:tc>
          <w:tcPr>
            <w:tcW w:w="7600" w:type="dxa"/>
            <w:vAlign w:val="bottom"/>
          </w:tcPr>
          <w:p>
            <w:pPr>
              <w:ind w:left="360"/>
              <w:spacing w:after="0"/>
              <w:rPr>
                <w:sz w:val="20"/>
                <w:szCs w:val="20"/>
                <w:color w:val="auto"/>
              </w:rPr>
            </w:pPr>
            <w:r>
              <w:rPr>
                <w:rFonts w:ascii="Arial" w:cs="Arial" w:eastAsia="Arial" w:hAnsi="Arial"/>
                <w:sz w:val="17"/>
                <w:szCs w:val="17"/>
                <w:color w:val="auto"/>
              </w:rPr>
              <w:t>len. Wichtig: Die großen Federn sollen möglichst auffällig und prachtvoll gestaltet werden</w:t>
            </w:r>
          </w:p>
        </w:tc>
      </w:tr>
      <w:tr>
        <w:trPr>
          <w:trHeight w:val="240"/>
        </w:trPr>
        <w:tc>
          <w:tcPr>
            <w:tcW w:w="1760" w:type="dxa"/>
            <w:vAlign w:val="bottom"/>
          </w:tcPr>
          <w:p>
            <w:pPr>
              <w:spacing w:after="0"/>
              <w:rPr>
                <w:sz w:val="20"/>
                <w:szCs w:val="20"/>
                <w:color w:val="auto"/>
              </w:rPr>
            </w:pPr>
          </w:p>
        </w:tc>
        <w:tc>
          <w:tcPr>
            <w:tcW w:w="7600" w:type="dxa"/>
            <w:vAlign w:val="bottom"/>
          </w:tcPr>
          <w:p>
            <w:pPr>
              <w:ind w:left="360"/>
              <w:spacing w:after="0"/>
              <w:rPr>
                <w:sz w:val="20"/>
                <w:szCs w:val="20"/>
                <w:color w:val="auto"/>
              </w:rPr>
            </w:pPr>
            <w:r>
              <w:rPr>
                <w:rFonts w:ascii="Arial" w:cs="Arial" w:eastAsia="Arial" w:hAnsi="Arial"/>
                <w:sz w:val="17"/>
                <w:szCs w:val="17"/>
                <w:color w:val="auto"/>
              </w:rPr>
              <w:t>– nicht nur braun oder schwarz/weiß/grau. Die kleineren Federn sollten nur mit gedeck-</w:t>
            </w:r>
          </w:p>
        </w:tc>
      </w:tr>
      <w:tr>
        <w:trPr>
          <w:trHeight w:val="240"/>
        </w:trPr>
        <w:tc>
          <w:tcPr>
            <w:tcW w:w="1760" w:type="dxa"/>
            <w:vAlign w:val="bottom"/>
          </w:tcPr>
          <w:p>
            <w:pPr>
              <w:spacing w:after="0"/>
              <w:rPr>
                <w:sz w:val="20"/>
                <w:szCs w:val="20"/>
                <w:color w:val="auto"/>
              </w:rPr>
            </w:pPr>
          </w:p>
        </w:tc>
        <w:tc>
          <w:tcPr>
            <w:tcW w:w="7600" w:type="dxa"/>
            <w:vAlign w:val="bottom"/>
          </w:tcPr>
          <w:p>
            <w:pPr>
              <w:ind w:left="360"/>
              <w:spacing w:after="0"/>
              <w:rPr>
                <w:sz w:val="20"/>
                <w:szCs w:val="20"/>
                <w:color w:val="auto"/>
              </w:rPr>
            </w:pPr>
            <w:r>
              <w:rPr>
                <w:rFonts w:ascii="Arial" w:cs="Arial" w:eastAsia="Arial" w:hAnsi="Arial"/>
                <w:sz w:val="17"/>
                <w:szCs w:val="17"/>
                <w:color w:val="auto"/>
              </w:rPr>
              <w:t>ten Farben angemalt werden. Die Lehrerin/der Lehrer bereiten mithilfe der Kopiervorlage</w:t>
            </w:r>
          </w:p>
        </w:tc>
      </w:tr>
      <w:tr>
        <w:trPr>
          <w:trHeight w:val="240"/>
        </w:trPr>
        <w:tc>
          <w:tcPr>
            <w:tcW w:w="1760" w:type="dxa"/>
            <w:vAlign w:val="bottom"/>
          </w:tcPr>
          <w:p>
            <w:pPr>
              <w:spacing w:after="0"/>
              <w:rPr>
                <w:sz w:val="20"/>
                <w:szCs w:val="20"/>
                <w:color w:val="auto"/>
              </w:rPr>
            </w:pPr>
          </w:p>
        </w:tc>
        <w:tc>
          <w:tcPr>
            <w:tcW w:w="7600" w:type="dxa"/>
            <w:vAlign w:val="bottom"/>
          </w:tcPr>
          <w:p>
            <w:pPr>
              <w:ind w:left="360"/>
              <w:spacing w:after="0"/>
              <w:rPr>
                <w:sz w:val="20"/>
                <w:szCs w:val="20"/>
                <w:color w:val="auto"/>
              </w:rPr>
            </w:pPr>
            <w:r>
              <w:rPr>
                <w:rFonts w:ascii="Arial" w:cs="Arial" w:eastAsia="Arial" w:hAnsi="Arial"/>
                <w:sz w:val="17"/>
                <w:szCs w:val="17"/>
                <w:color w:val="auto"/>
              </w:rPr>
              <w:t>zwei Pfaue ohne Federn für die Wand vor, sodass die ausgemalten Federn der Schüle-</w:t>
            </w:r>
          </w:p>
        </w:tc>
      </w:tr>
      <w:tr>
        <w:trPr>
          <w:trHeight w:val="240"/>
        </w:trPr>
        <w:tc>
          <w:tcPr>
            <w:tcW w:w="1760" w:type="dxa"/>
            <w:vAlign w:val="bottom"/>
          </w:tcPr>
          <w:p>
            <w:pPr>
              <w:spacing w:after="0"/>
              <w:rPr>
                <w:sz w:val="20"/>
                <w:szCs w:val="20"/>
                <w:color w:val="auto"/>
              </w:rPr>
            </w:pPr>
          </w:p>
        </w:tc>
        <w:tc>
          <w:tcPr>
            <w:tcW w:w="7600" w:type="dxa"/>
            <w:vAlign w:val="bottom"/>
          </w:tcPr>
          <w:p>
            <w:pPr>
              <w:ind w:left="360"/>
              <w:spacing w:after="0"/>
              <w:rPr>
                <w:sz w:val="20"/>
                <w:szCs w:val="20"/>
                <w:color w:val="auto"/>
              </w:rPr>
            </w:pPr>
            <w:r>
              <w:rPr>
                <w:rFonts w:ascii="Arial" w:cs="Arial" w:eastAsia="Arial" w:hAnsi="Arial"/>
                <w:sz w:val="17"/>
                <w:szCs w:val="17"/>
                <w:color w:val="auto"/>
              </w:rPr>
              <w:t>rinnen und Schüler an den Pfau an der Wand gehängt werden können. Einer der Pfauen</w:t>
            </w:r>
          </w:p>
        </w:tc>
      </w:tr>
      <w:tr>
        <w:trPr>
          <w:trHeight w:val="240"/>
        </w:trPr>
        <w:tc>
          <w:tcPr>
            <w:tcW w:w="1760" w:type="dxa"/>
            <w:vAlign w:val="bottom"/>
          </w:tcPr>
          <w:p>
            <w:pPr>
              <w:spacing w:after="0"/>
              <w:rPr>
                <w:sz w:val="20"/>
                <w:szCs w:val="20"/>
                <w:color w:val="auto"/>
              </w:rPr>
            </w:pPr>
          </w:p>
        </w:tc>
        <w:tc>
          <w:tcPr>
            <w:tcW w:w="7600" w:type="dxa"/>
            <w:vAlign w:val="bottom"/>
          </w:tcPr>
          <w:p>
            <w:pPr>
              <w:ind w:left="360"/>
              <w:spacing w:after="0"/>
              <w:rPr>
                <w:sz w:val="20"/>
                <w:szCs w:val="20"/>
                <w:color w:val="auto"/>
              </w:rPr>
            </w:pPr>
            <w:r>
              <w:rPr>
                <w:rFonts w:ascii="Arial" w:cs="Arial" w:eastAsia="Arial" w:hAnsi="Arial"/>
                <w:sz w:val="17"/>
                <w:szCs w:val="17"/>
                <w:color w:val="auto"/>
              </w:rPr>
              <w:t>wird mit den kleinen Federn geschmückt, der andere mit den großen und besonders</w:t>
            </w:r>
          </w:p>
        </w:tc>
      </w:tr>
      <w:tr>
        <w:trPr>
          <w:trHeight w:val="240"/>
        </w:trPr>
        <w:tc>
          <w:tcPr>
            <w:tcW w:w="1760" w:type="dxa"/>
            <w:vAlign w:val="bottom"/>
          </w:tcPr>
          <w:p>
            <w:pPr>
              <w:spacing w:after="0"/>
              <w:rPr>
                <w:sz w:val="20"/>
                <w:szCs w:val="20"/>
                <w:color w:val="auto"/>
              </w:rPr>
            </w:pPr>
          </w:p>
        </w:tc>
        <w:tc>
          <w:tcPr>
            <w:tcW w:w="7600" w:type="dxa"/>
            <w:vAlign w:val="bottom"/>
          </w:tcPr>
          <w:p>
            <w:pPr>
              <w:ind w:left="360"/>
              <w:spacing w:after="0"/>
              <w:rPr>
                <w:sz w:val="20"/>
                <w:szCs w:val="20"/>
                <w:color w:val="auto"/>
              </w:rPr>
            </w:pPr>
            <w:r>
              <w:rPr>
                <w:rFonts w:ascii="Arial" w:cs="Arial" w:eastAsia="Arial" w:hAnsi="Arial"/>
                <w:sz w:val="17"/>
                <w:szCs w:val="17"/>
                <w:color w:val="auto"/>
              </w:rPr>
              <w:t>auffälligen. Je nach Klassengröße können auch mehrere Pfaue gestaltet werden. Schüle-</w:t>
            </w:r>
          </w:p>
        </w:tc>
      </w:tr>
      <w:tr>
        <w:trPr>
          <w:trHeight w:val="240"/>
        </w:trPr>
        <w:tc>
          <w:tcPr>
            <w:tcW w:w="1760" w:type="dxa"/>
            <w:vAlign w:val="bottom"/>
          </w:tcPr>
          <w:p>
            <w:pPr>
              <w:spacing w:after="0"/>
              <w:rPr>
                <w:sz w:val="20"/>
                <w:szCs w:val="20"/>
                <w:color w:val="auto"/>
              </w:rPr>
            </w:pPr>
          </w:p>
        </w:tc>
        <w:tc>
          <w:tcPr>
            <w:tcW w:w="7600" w:type="dxa"/>
            <w:vAlign w:val="bottom"/>
          </w:tcPr>
          <w:p>
            <w:pPr>
              <w:ind w:left="360"/>
              <w:spacing w:after="0"/>
              <w:rPr>
                <w:sz w:val="20"/>
                <w:szCs w:val="20"/>
                <w:color w:val="auto"/>
              </w:rPr>
            </w:pPr>
            <w:r>
              <w:rPr>
                <w:rFonts w:ascii="Arial" w:cs="Arial" w:eastAsia="Arial" w:hAnsi="Arial"/>
                <w:sz w:val="17"/>
                <w:szCs w:val="17"/>
                <w:color w:val="auto"/>
              </w:rPr>
              <w:t>rinnen und Schüler, die schneller fertig sind, können den Pfauenkörper noch ausmalen</w:t>
            </w:r>
          </w:p>
        </w:tc>
      </w:tr>
      <w:tr>
        <w:trPr>
          <w:trHeight w:val="240"/>
        </w:trPr>
        <w:tc>
          <w:tcPr>
            <w:tcW w:w="1760" w:type="dxa"/>
            <w:vAlign w:val="bottom"/>
          </w:tcPr>
          <w:p>
            <w:pPr>
              <w:spacing w:after="0"/>
              <w:rPr>
                <w:sz w:val="20"/>
                <w:szCs w:val="20"/>
                <w:color w:val="auto"/>
              </w:rPr>
            </w:pPr>
          </w:p>
        </w:tc>
        <w:tc>
          <w:tcPr>
            <w:tcW w:w="7600" w:type="dxa"/>
            <w:vAlign w:val="bottom"/>
          </w:tcPr>
          <w:p>
            <w:pPr>
              <w:ind w:left="360"/>
              <w:spacing w:after="0"/>
              <w:rPr>
                <w:sz w:val="20"/>
                <w:szCs w:val="20"/>
                <w:color w:val="auto"/>
              </w:rPr>
            </w:pPr>
            <w:r>
              <w:rPr>
                <w:rFonts w:ascii="Arial" w:cs="Arial" w:eastAsia="Arial" w:hAnsi="Arial"/>
                <w:sz w:val="17"/>
                <w:szCs w:val="17"/>
                <w:color w:val="auto"/>
              </w:rPr>
              <w:t>(der eine Pfau bunt, der andere in gedeckten Farben). Die Klasse schaut sich die beiden</w:t>
            </w:r>
          </w:p>
        </w:tc>
      </w:tr>
      <w:tr>
        <w:trPr>
          <w:trHeight w:val="241"/>
        </w:trPr>
        <w:tc>
          <w:tcPr>
            <w:tcW w:w="1760" w:type="dxa"/>
            <w:vAlign w:val="bottom"/>
          </w:tcPr>
          <w:p>
            <w:pPr>
              <w:spacing w:after="0"/>
              <w:rPr>
                <w:sz w:val="20"/>
                <w:szCs w:val="20"/>
                <w:color w:val="auto"/>
              </w:rPr>
            </w:pPr>
          </w:p>
        </w:tc>
        <w:tc>
          <w:tcPr>
            <w:tcW w:w="7600" w:type="dxa"/>
            <w:vAlign w:val="bottom"/>
          </w:tcPr>
          <w:p>
            <w:pPr>
              <w:ind w:left="360"/>
              <w:spacing w:after="0"/>
              <w:rPr>
                <w:sz w:val="20"/>
                <w:szCs w:val="20"/>
                <w:color w:val="auto"/>
              </w:rPr>
            </w:pPr>
            <w:r>
              <w:rPr>
                <w:rFonts w:ascii="Arial" w:cs="Arial" w:eastAsia="Arial" w:hAnsi="Arial"/>
                <w:sz w:val="17"/>
                <w:szCs w:val="17"/>
                <w:color w:val="auto"/>
              </w:rPr>
              <w:t xml:space="preserve">Pfauenmännchen an der Wand an und vergleicht. Die Lehrkraft fragt: </w:t>
            </w:r>
            <w:r>
              <w:rPr>
                <w:rFonts w:ascii="Arial" w:cs="Arial" w:eastAsia="Arial" w:hAnsi="Arial"/>
                <w:sz w:val="17"/>
                <w:szCs w:val="17"/>
                <w:i w:val="1"/>
                <w:iCs w:val="1"/>
                <w:color w:val="auto"/>
              </w:rPr>
              <w:t>„Stellt euch vor, ihr</w:t>
            </w:r>
          </w:p>
        </w:tc>
      </w:tr>
      <w:tr>
        <w:trPr>
          <w:trHeight w:val="239"/>
        </w:trPr>
        <w:tc>
          <w:tcPr>
            <w:tcW w:w="1760" w:type="dxa"/>
            <w:vAlign w:val="bottom"/>
          </w:tcPr>
          <w:p>
            <w:pPr>
              <w:spacing w:after="0"/>
              <w:rPr>
                <w:sz w:val="20"/>
                <w:szCs w:val="20"/>
                <w:color w:val="auto"/>
              </w:rPr>
            </w:pPr>
          </w:p>
        </w:tc>
        <w:tc>
          <w:tcPr>
            <w:tcW w:w="7600" w:type="dxa"/>
            <w:vAlign w:val="bottom"/>
          </w:tcPr>
          <w:p>
            <w:pPr>
              <w:ind w:left="360"/>
              <w:spacing w:after="0"/>
              <w:rPr>
                <w:sz w:val="20"/>
                <w:szCs w:val="20"/>
                <w:color w:val="auto"/>
              </w:rPr>
            </w:pPr>
            <w:r>
              <w:rPr>
                <w:rFonts w:ascii="Arial" w:cs="Arial" w:eastAsia="Arial" w:hAnsi="Arial"/>
                <w:sz w:val="17"/>
                <w:szCs w:val="17"/>
                <w:i w:val="1"/>
                <w:iCs w:val="1"/>
                <w:color w:val="auto"/>
              </w:rPr>
              <w:t>wärt ein Pfauenweibchen und sollt euch einen der beiden auswählen. Welchen würdet ihr</w:t>
            </w:r>
          </w:p>
        </w:tc>
      </w:tr>
      <w:tr>
        <w:trPr>
          <w:trHeight w:val="252"/>
        </w:trPr>
        <w:tc>
          <w:tcPr>
            <w:tcW w:w="1760" w:type="dxa"/>
            <w:vAlign w:val="bottom"/>
          </w:tcPr>
          <w:p>
            <w:pPr>
              <w:spacing w:after="0"/>
              <w:rPr>
                <w:sz w:val="21"/>
                <w:szCs w:val="21"/>
                <w:color w:val="auto"/>
              </w:rPr>
            </w:pPr>
          </w:p>
        </w:tc>
        <w:tc>
          <w:tcPr>
            <w:tcW w:w="7600" w:type="dxa"/>
            <w:vAlign w:val="bottom"/>
          </w:tcPr>
          <w:p>
            <w:pPr>
              <w:ind w:left="360"/>
              <w:spacing w:after="0"/>
              <w:rPr>
                <w:sz w:val="20"/>
                <w:szCs w:val="20"/>
                <w:color w:val="auto"/>
              </w:rPr>
            </w:pPr>
            <w:r>
              <w:rPr>
                <w:rFonts w:ascii="Arial" w:cs="Arial" w:eastAsia="Arial" w:hAnsi="Arial"/>
                <w:sz w:val="17"/>
                <w:szCs w:val="17"/>
                <w:i w:val="1"/>
                <w:iCs w:val="1"/>
                <w:color w:val="auto"/>
              </w:rPr>
              <w:t xml:space="preserve">wählen?“ </w:t>
            </w:r>
            <w:r>
              <w:rPr>
                <w:rFonts w:ascii="Arial" w:cs="Arial" w:eastAsia="Arial" w:hAnsi="Arial"/>
                <w:sz w:val="17"/>
                <w:szCs w:val="17"/>
                <w:color w:val="auto"/>
              </w:rPr>
              <w:t>Im Anschluss fragt sie mehrere Schülerinnen und Schüler nach Gründen für die</w:t>
            </w:r>
          </w:p>
        </w:tc>
      </w:tr>
    </w:tbl>
    <w:p>
      <w:pPr>
        <w:spacing w:after="0" w:line="200" w:lineRule="exact"/>
        <w:rPr>
          <w:sz w:val="20"/>
          <w:szCs w:val="20"/>
          <w:color w:val="auto"/>
        </w:rPr>
      </w:pPr>
    </w:p>
    <w:p>
      <w:pPr>
        <w:sectPr>
          <w:pgSz w:w="11900" w:h="16838" w:orient="portrait"/>
          <w:cols w:equalWidth="0" w:num="1">
            <w:col w:w="10320"/>
          </w:cols>
          <w:pgMar w:left="980" w:top="58" w:right="606" w:bottom="18" w:gutter="0" w:footer="0" w:header="0"/>
          <w:type w:val="continuous"/>
        </w:sectPr>
      </w:pPr>
    </w:p>
    <w:p>
      <w:pPr>
        <w:spacing w:after="0" w:line="200" w:lineRule="exact"/>
        <w:rPr>
          <w:sz w:val="20"/>
          <w:szCs w:val="20"/>
          <w:color w:val="auto"/>
        </w:rPr>
      </w:pPr>
    </w:p>
    <w:p>
      <w:pPr>
        <w:spacing w:after="0" w:line="231" w:lineRule="exact"/>
        <w:rPr>
          <w:sz w:val="20"/>
          <w:szCs w:val="20"/>
          <w:color w:val="auto"/>
        </w:rPr>
      </w:pPr>
    </w:p>
    <w:p>
      <w:pPr>
        <w:ind w:left="10140"/>
        <w:spacing w:after="0"/>
        <w:rPr>
          <w:sz w:val="20"/>
          <w:szCs w:val="20"/>
          <w:color w:val="auto"/>
        </w:rPr>
      </w:pPr>
      <w:r>
        <w:rPr>
          <w:rFonts w:ascii="Arial" w:cs="Arial" w:eastAsia="Arial" w:hAnsi="Arial"/>
          <w:sz w:val="14"/>
          <w:szCs w:val="14"/>
          <w:color w:val="auto"/>
        </w:rPr>
        <w:t>77</w:t>
      </w:r>
    </w:p>
    <w:p>
      <w:pPr>
        <w:sectPr>
          <w:pgSz w:w="11900" w:h="16838" w:orient="portrait"/>
          <w:cols w:equalWidth="0" w:num="1">
            <w:col w:w="10320"/>
          </w:cols>
          <w:pgMar w:left="980" w:top="58" w:right="606" w:bottom="18" w:gutter="0" w:footer="0" w:header="0"/>
          <w:type w:val="continuous"/>
        </w:sectPr>
      </w:pPr>
    </w:p>
    <w:bookmarkStart w:id="75" w:name="page76"/>
    <w:bookmarkEnd w:id="75"/>
    <w:p>
      <w:pPr>
        <w:ind w:left="500"/>
        <w:spacing w:after="0"/>
        <w:tabs>
          <w:tab w:leader="none" w:pos="72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482" o:spid="_x0000_s1507"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2</w:t>
        <w:tab/>
        <w:t>Alles wandelt sich – Die Mechanismen der Evolution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6249035</wp:posOffset>
                </wp:positionH>
                <wp:positionV relativeFrom="paragraph">
                  <wp:posOffset>549275</wp:posOffset>
                </wp:positionV>
                <wp:extent cx="0" cy="2197735"/>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97735"/>
                        </a:xfrm>
                        <a:prstGeom prst="line">
                          <a:avLst/>
                        </a:prstGeom>
                        <a:solidFill>
                          <a:srgbClr val="FFFFFF"/>
                        </a:solidFill>
                        <a:ln w="8890">
                          <a:solidFill>
                            <a:srgbClr val="20202C"/>
                          </a:solidFill>
                          <a:miter lim="800000"/>
                          <a:headEnd/>
                          <a:tailEnd/>
                        </a:ln>
                      </wps:spPr>
                      <wps:bodyPr/>
                    </wps:wsp>
                  </a:graphicData>
                </a:graphic>
              </wp:anchor>
            </w:drawing>
          </mc:Choice>
          <mc:Fallback>
            <w:pict>
              <v:line id="Shape 483" o:spid="_x0000_s15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2.05pt,43.25pt" to="492.05pt,216.3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313055</wp:posOffset>
                </wp:positionH>
                <wp:positionV relativeFrom="paragraph">
                  <wp:posOffset>553720</wp:posOffset>
                </wp:positionV>
                <wp:extent cx="5940425" cy="0"/>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0425" cy="4763"/>
                        </a:xfrm>
                        <a:prstGeom prst="line">
                          <a:avLst/>
                        </a:prstGeom>
                        <a:solidFill>
                          <a:srgbClr val="FFFFFF"/>
                        </a:solidFill>
                        <a:ln w="8890">
                          <a:solidFill>
                            <a:srgbClr val="20202C"/>
                          </a:solidFill>
                          <a:miter lim="800000"/>
                          <a:headEnd/>
                          <a:tailEnd/>
                        </a:ln>
                      </wps:spPr>
                      <wps:bodyPr/>
                    </wps:wsp>
                  </a:graphicData>
                </a:graphic>
              </wp:anchor>
            </w:drawing>
          </mc:Choice>
          <mc:Fallback>
            <w:pict>
              <v:line id="Shape 484" o:spid="_x0000_s15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65pt,43.6pt" to="492.4pt,43.6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317500</wp:posOffset>
                </wp:positionH>
                <wp:positionV relativeFrom="paragraph">
                  <wp:posOffset>549275</wp:posOffset>
                </wp:positionV>
                <wp:extent cx="0" cy="2197735"/>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97735"/>
                        </a:xfrm>
                        <a:prstGeom prst="line">
                          <a:avLst/>
                        </a:prstGeom>
                        <a:solidFill>
                          <a:srgbClr val="FFFFFF"/>
                        </a:solidFill>
                        <a:ln w="8890">
                          <a:solidFill>
                            <a:srgbClr val="20202C"/>
                          </a:solidFill>
                          <a:miter lim="800000"/>
                          <a:headEnd/>
                          <a:tailEnd/>
                        </a:ln>
                      </wps:spPr>
                      <wps:bodyPr/>
                    </wps:wsp>
                  </a:graphicData>
                </a:graphic>
              </wp:anchor>
            </w:drawing>
          </mc:Choice>
          <mc:Fallback>
            <w:pict>
              <v:line id="Shape 485" o:spid="_x0000_s15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pt,43.25pt" to="25pt,216.3pt" o:allowincell="f" strokecolor="#20202C" strokeweight="0.7pt"/>
            </w:pict>
          </mc:Fallback>
        </mc:AlternateContent>
        <mc:AlternateContent>
          <mc:Choice Requires="wps">
            <w:drawing>
              <wp:anchor simplePos="0" relativeHeight="251657728" behindDoc="1" locked="0" layoutInCell="0" allowOverlap="1">
                <wp:simplePos x="0" y="0"/>
                <wp:positionH relativeFrom="column">
                  <wp:posOffset>1529080</wp:posOffset>
                </wp:positionH>
                <wp:positionV relativeFrom="paragraph">
                  <wp:posOffset>549275</wp:posOffset>
                </wp:positionV>
                <wp:extent cx="0" cy="2197735"/>
                <wp:wrapNone/>
                <wp:docPr id="486" name="Shape 4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97735"/>
                        </a:xfrm>
                        <a:prstGeom prst="line">
                          <a:avLst/>
                        </a:prstGeom>
                        <a:solidFill>
                          <a:srgbClr val="FFFFFF"/>
                        </a:solidFill>
                        <a:ln w="7620">
                          <a:solidFill>
                            <a:srgbClr val="20202C"/>
                          </a:solidFill>
                          <a:miter lim="800000"/>
                          <a:headEnd/>
                          <a:tailEnd/>
                        </a:ln>
                      </wps:spPr>
                      <wps:bodyPr/>
                    </wps:wsp>
                  </a:graphicData>
                </a:graphic>
              </wp:anchor>
            </w:drawing>
          </mc:Choice>
          <mc:Fallback>
            <w:pict>
              <v:line id="Shape 486" o:spid="_x0000_s15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0.4pt,43.25pt" to="120.4pt,216.3pt" o:allowincell="f" strokecolor="#20202C" strokeweight="0.6pt"/>
            </w:pict>
          </mc:Fallback>
        </mc:AlternateContent>
      </w:r>
    </w:p>
    <w:p>
      <w:pPr>
        <w:sectPr>
          <w:pgSz w:w="11900" w:h="16838" w:orient="portrait"/>
          <w:cols w:equalWidth="0" w:num="1">
            <w:col w:w="9826"/>
          </w:cols>
          <w:pgMar w:left="64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ind w:left="2620" w:right="326"/>
        <w:spacing w:after="0" w:line="307" w:lineRule="auto"/>
        <w:rPr>
          <w:sz w:val="20"/>
          <w:szCs w:val="20"/>
          <w:color w:val="auto"/>
        </w:rPr>
      </w:pPr>
      <w:r>
        <w:rPr>
          <w:rFonts w:ascii="Arial" w:cs="Arial" w:eastAsia="Arial" w:hAnsi="Arial"/>
          <w:sz w:val="17"/>
          <w:szCs w:val="17"/>
          <w:color w:val="auto"/>
        </w:rPr>
        <w:t>Wahl. Erwartet werden Antworten wie „der Pfau mit den bunten Federn ist viel schöner, der gefällt mir viel besser“.</w:t>
      </w:r>
    </w:p>
    <w:p>
      <w:pPr>
        <w:spacing w:after="0" w:line="40" w:lineRule="exact"/>
        <w:rPr>
          <w:sz w:val="20"/>
          <w:szCs w:val="20"/>
          <w:color w:val="auto"/>
        </w:rPr>
      </w:pPr>
    </w:p>
    <w:p>
      <w:pPr>
        <w:ind w:left="2620" w:right="246" w:hanging="114"/>
        <w:spacing w:after="0" w:line="286" w:lineRule="auto"/>
        <w:tabs>
          <w:tab w:leader="none" w:pos="2620" w:val="left"/>
        </w:tabs>
        <w:numPr>
          <w:ilvl w:val="0"/>
          <w:numId w:val="72"/>
        </w:numPr>
        <w:rPr>
          <w:rFonts w:ascii="Arial" w:cs="Arial" w:eastAsia="Arial" w:hAnsi="Arial"/>
          <w:sz w:val="20"/>
          <w:szCs w:val="20"/>
          <w:color w:val="auto"/>
        </w:rPr>
      </w:pPr>
      <w:r>
        <w:rPr>
          <w:rFonts w:ascii="Arial" w:cs="Arial" w:eastAsia="Arial" w:hAnsi="Arial"/>
          <w:sz w:val="17"/>
          <w:szCs w:val="17"/>
          <w:color w:val="auto"/>
        </w:rPr>
        <w:t>Teilen Sie bei wenig Zeit optional das 1. Arbeitsblatt der Unterrichtseinheit aus und besprechen Sie es mit den Schülerinnen und Schülern. Zur Illustration der Farbenpracht kann dabei eine Pfauenfeder verwendet werden.</w:t>
      </w:r>
    </w:p>
    <w:p>
      <w:pPr>
        <w:spacing w:after="0" w:line="40" w:lineRule="exact"/>
        <w:rPr>
          <w:rFonts w:ascii="Arial" w:cs="Arial" w:eastAsia="Arial" w:hAnsi="Arial"/>
          <w:sz w:val="20"/>
          <w:szCs w:val="20"/>
          <w:color w:val="auto"/>
        </w:rPr>
      </w:pPr>
    </w:p>
    <w:p>
      <w:pPr>
        <w:ind w:left="2620" w:right="266" w:hanging="114"/>
        <w:spacing w:after="0" w:line="286" w:lineRule="auto"/>
        <w:tabs>
          <w:tab w:leader="none" w:pos="2620" w:val="left"/>
        </w:tabs>
        <w:numPr>
          <w:ilvl w:val="0"/>
          <w:numId w:val="72"/>
        </w:numPr>
        <w:rPr>
          <w:rFonts w:ascii="Arial" w:cs="Arial" w:eastAsia="Arial" w:hAnsi="Arial"/>
          <w:sz w:val="20"/>
          <w:szCs w:val="20"/>
          <w:color w:val="auto"/>
        </w:rPr>
      </w:pPr>
      <w:r>
        <w:rPr>
          <w:rFonts w:ascii="Arial" w:cs="Arial" w:eastAsia="Arial" w:hAnsi="Arial"/>
          <w:sz w:val="17"/>
          <w:szCs w:val="17"/>
          <w:color w:val="auto"/>
        </w:rPr>
        <w:t>Teilen Sie das Arbeitsblatt 2 der Unterrichtseinheit aus und besprechen Sie es mit den Schülerinnen und Schülern. Zum Thema können noch weitere Beispiele gesammelt wer-den (Löwenmähne, Paradiesvogel etc.) – evtl. Abbildungen dazu zeigen.</w:t>
      </w:r>
    </w:p>
    <w:p>
      <w:pPr>
        <w:spacing w:after="0" w:line="40" w:lineRule="exact"/>
        <w:rPr>
          <w:rFonts w:ascii="Arial" w:cs="Arial" w:eastAsia="Arial" w:hAnsi="Arial"/>
          <w:sz w:val="20"/>
          <w:szCs w:val="20"/>
          <w:color w:val="auto"/>
        </w:rPr>
      </w:pPr>
    </w:p>
    <w:p>
      <w:pPr>
        <w:jc w:val="both"/>
        <w:ind w:left="2620" w:right="146" w:hanging="114"/>
        <w:spacing w:after="0" w:line="302" w:lineRule="auto"/>
        <w:tabs>
          <w:tab w:leader="none" w:pos="2666" w:val="left"/>
        </w:tabs>
        <w:numPr>
          <w:ilvl w:val="0"/>
          <w:numId w:val="72"/>
        </w:numPr>
        <w:rPr>
          <w:rFonts w:ascii="Arial" w:cs="Arial" w:eastAsia="Arial" w:hAnsi="Arial"/>
          <w:sz w:val="20"/>
          <w:szCs w:val="20"/>
          <w:color w:val="auto"/>
        </w:rPr>
      </w:pPr>
      <w:r>
        <w:rPr>
          <w:rFonts w:ascii="Arial" w:cs="Arial" w:eastAsia="Arial" w:hAnsi="Arial"/>
          <w:sz w:val="17"/>
          <w:szCs w:val="17"/>
          <w:color w:val="auto"/>
        </w:rPr>
        <w:t>Die Unterrichtseinheit kann mit dem Besuch einer Fasanerie oder eines Zoos verbunden werden, um den Pfau als lebendes Objekt zu beobachten. Zur Vertiefung können optional noch die Arbeitsblätter 3 und 4 bearbeitet werden.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1525270</wp:posOffset>
                </wp:positionH>
                <wp:positionV relativeFrom="paragraph">
                  <wp:posOffset>187325</wp:posOffset>
                </wp:positionV>
                <wp:extent cx="7620" cy="0"/>
                <wp:wrapNone/>
                <wp:docPr id="487" name="Shape 4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620" cy="4763"/>
                        </a:xfrm>
                        <a:prstGeom prst="line">
                          <a:avLst/>
                        </a:prstGeom>
                        <a:solidFill>
                          <a:srgbClr val="FFFFFF"/>
                        </a:solidFill>
                        <a:ln w="1194">
                          <a:solidFill>
                            <a:srgbClr val="20202C"/>
                          </a:solidFill>
                          <a:miter lim="800000"/>
                          <a:headEnd/>
                          <a:tailEnd/>
                        </a:ln>
                      </wps:spPr>
                      <wps:bodyPr/>
                    </wps:wsp>
                  </a:graphicData>
                </a:graphic>
              </wp:anchor>
            </w:drawing>
          </mc:Choice>
          <mc:Fallback>
            <w:pict>
              <v:line id="Shape 487" o:spid="_x0000_s15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0.1pt,14.75pt" to="120.7pt,14.75pt" o:allowincell="f" strokecolor="#20202C" strokeweight="0.094pt"/>
            </w:pict>
          </mc:Fallback>
        </mc:AlternateContent>
        <mc:AlternateContent>
          <mc:Choice Requires="wps">
            <w:drawing>
              <wp:anchor simplePos="0" relativeHeight="251657728" behindDoc="1" locked="0" layoutInCell="0" allowOverlap="1">
                <wp:simplePos x="0" y="0"/>
                <wp:positionH relativeFrom="column">
                  <wp:posOffset>313055</wp:posOffset>
                </wp:positionH>
                <wp:positionV relativeFrom="paragraph">
                  <wp:posOffset>168910</wp:posOffset>
                </wp:positionV>
                <wp:extent cx="5940425" cy="0"/>
                <wp:wrapNone/>
                <wp:docPr id="488" name="Shape 4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0425" cy="4763"/>
                        </a:xfrm>
                        <a:prstGeom prst="line">
                          <a:avLst/>
                        </a:prstGeom>
                        <a:solidFill>
                          <a:srgbClr val="FFFFFF"/>
                        </a:solidFill>
                        <a:ln w="36004">
                          <a:solidFill>
                            <a:srgbClr val="20202C"/>
                          </a:solidFill>
                          <a:miter lim="800000"/>
                          <a:headEnd/>
                          <a:tailEnd/>
                        </a:ln>
                      </wps:spPr>
                      <wps:bodyPr/>
                    </wps:wsp>
                  </a:graphicData>
                </a:graphic>
              </wp:anchor>
            </w:drawing>
          </mc:Choice>
          <mc:Fallback>
            <w:pict>
              <v:line id="Shape 488" o:spid="_x0000_s15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65pt,13.3pt" to="492.4pt,13.3pt" o:allowincell="f" strokecolor="#20202C" strokeweight="2.835pt"/>
            </w:pict>
          </mc:Fallback>
        </mc:AlternateContent>
      </w:r>
    </w:p>
    <w:p>
      <w:pPr>
        <w:sectPr>
          <w:pgSz w:w="11900" w:h="16838" w:orient="portrait"/>
          <w:cols w:equalWidth="0" w:num="1">
            <w:col w:w="9826"/>
          </w:cols>
          <w:pgMar w:left="64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spacing w:after="0"/>
        <w:rPr>
          <w:sz w:val="20"/>
          <w:szCs w:val="20"/>
          <w:color w:val="auto"/>
        </w:rPr>
      </w:pPr>
      <w:r>
        <w:rPr>
          <w:rFonts w:ascii="Arial" w:cs="Arial" w:eastAsia="Arial" w:hAnsi="Arial"/>
          <w:sz w:val="16"/>
          <w:szCs w:val="16"/>
          <w:color w:val="auto"/>
        </w:rPr>
        <w:t>78</w:t>
      </w:r>
    </w:p>
    <w:p>
      <w:pPr>
        <w:sectPr>
          <w:pgSz w:w="11900" w:h="16838" w:orient="portrait"/>
          <w:cols w:equalWidth="0" w:num="1">
            <w:col w:w="9826"/>
          </w:cols>
          <w:pgMar w:left="640" w:top="46" w:right="1440" w:bottom="0" w:gutter="0" w:footer="0" w:header="0"/>
          <w:type w:val="continuous"/>
        </w:sectPr>
      </w:pPr>
    </w:p>
    <w:bookmarkStart w:id="76" w:name="page77"/>
    <w:bookmarkEnd w:id="76"/>
    <w:p>
      <w:pPr>
        <w:ind w:left="406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11">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12">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2.6  Der stolze Pfau – Warum viele Tiere auffällig schön sind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-901065</wp:posOffset>
            </wp:positionH>
            <wp:positionV relativeFrom="paragraph">
              <wp:posOffset>522605</wp:posOffset>
            </wp:positionV>
            <wp:extent cx="7468235" cy="364617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13">
                      <a:extLst>
                        <a:ext uri="{28A0092B-C50C-407E-A947-70E740481C1C}"/>
                      </a:extLst>
                    </a:blip>
                    <a:srcRect/>
                    <a:stretch>
                      <a:fillRect/>
                    </a:stretch>
                  </pic:blipFill>
                  <pic:spPr bwMode="auto">
                    <a:xfrm>
                      <a:off x="0" y="0"/>
                      <a:ext cx="7468235" cy="3646170"/>
                    </a:xfrm>
                    <a:prstGeom prst="rect">
                      <a:avLst/>
                    </a:prstGeom>
                    <a:noFill/>
                  </pic:spPr>
                </pic:pic>
              </a:graphicData>
            </a:graphic>
          </wp:anchor>
        </w:drawing>
      </w:r>
    </w:p>
    <w:p>
      <w:pPr>
        <w:sectPr>
          <w:pgSz w:w="11900" w:h="16838" w:orient="portrait"/>
          <w:cols w:equalWidth="0" w:num="1">
            <w:col w:w="10300"/>
          </w:cols>
          <w:pgMar w:left="142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tbl>
      <w:tblPr>
        <w:tblLayout w:type="fixed"/>
        <w:tblInd w:w="3760" w:type="dxa"/>
        <w:tblCellMar>
          <w:top w:w="0" w:type="dxa"/>
          <w:left w:w="0" w:type="dxa"/>
          <w:bottom w:w="0" w:type="dxa"/>
          <w:right w:w="0" w:type="dxa"/>
        </w:tblCellMar>
      </w:tblPr>
      <w:tr>
        <w:trPr>
          <w:trHeight w:val="391"/>
        </w:trPr>
        <w:tc>
          <w:tcPr>
            <w:tcW w:w="1540" w:type="dxa"/>
            <w:vAlign w:val="bottom"/>
            <w:gridSpan w:val="2"/>
          </w:tcPr>
          <w:p>
            <w:pPr>
              <w:ind w:left="560"/>
              <w:spacing w:after="0"/>
              <w:rPr>
                <w:sz w:val="20"/>
                <w:szCs w:val="20"/>
                <w:color w:val="auto"/>
              </w:rPr>
            </w:pPr>
            <w:r>
              <w:rPr>
                <w:rFonts w:ascii="Arial" w:cs="Arial" w:eastAsia="Arial" w:hAnsi="Arial"/>
                <w:sz w:val="34"/>
                <w:szCs w:val="34"/>
                <w:color w:val="auto"/>
                <w:w w:val="87"/>
              </w:rPr>
              <w:t>Der</w:t>
            </w:r>
          </w:p>
        </w:tc>
        <w:tc>
          <w:tcPr>
            <w:tcW w:w="0" w:type="dxa"/>
            <w:vAlign w:val="bottom"/>
          </w:tcPr>
          <w:p>
            <w:pPr>
              <w:spacing w:after="0"/>
              <w:rPr>
                <w:sz w:val="1"/>
                <w:szCs w:val="1"/>
                <w:color w:val="auto"/>
              </w:rPr>
            </w:pPr>
          </w:p>
        </w:tc>
      </w:tr>
      <w:tr>
        <w:trPr>
          <w:trHeight w:val="336"/>
        </w:trPr>
        <w:tc>
          <w:tcPr>
            <w:tcW w:w="880" w:type="dxa"/>
            <w:vAlign w:val="bottom"/>
          </w:tcPr>
          <w:p>
            <w:pPr>
              <w:spacing w:after="0" w:line="206" w:lineRule="auto"/>
              <w:rPr>
                <w:sz w:val="20"/>
                <w:szCs w:val="20"/>
                <w:color w:val="auto"/>
              </w:rPr>
            </w:pPr>
            <w:r>
              <w:rPr>
                <w:rFonts w:ascii="Arial" w:cs="Arial" w:eastAsia="Arial" w:hAnsi="Arial"/>
                <w:sz w:val="34"/>
                <w:szCs w:val="34"/>
                <w:color w:val="auto"/>
                <w:w w:val="90"/>
              </w:rPr>
              <w:t>stolze</w:t>
            </w:r>
          </w:p>
        </w:tc>
        <w:tc>
          <w:tcPr>
            <w:tcW w:w="660" w:type="dxa"/>
            <w:vAlign w:val="bottom"/>
            <w:vMerge w:val="restart"/>
          </w:tcPr>
          <w:p>
            <w:pPr>
              <w:ind w:left="60"/>
              <w:spacing w:after="0"/>
              <w:rPr>
                <w:sz w:val="20"/>
                <w:szCs w:val="20"/>
                <w:color w:val="auto"/>
              </w:rPr>
            </w:pPr>
            <w:r>
              <w:rPr>
                <w:rFonts w:ascii="Arial" w:cs="Arial" w:eastAsia="Arial" w:hAnsi="Arial"/>
                <w:sz w:val="34"/>
                <w:szCs w:val="34"/>
                <w:color w:val="auto"/>
                <w:w w:val="85"/>
              </w:rPr>
              <w:t>Pfau</w:t>
            </w:r>
          </w:p>
        </w:tc>
        <w:tc>
          <w:tcPr>
            <w:tcW w:w="0" w:type="dxa"/>
            <w:vAlign w:val="bottom"/>
          </w:tcPr>
          <w:p>
            <w:pPr>
              <w:spacing w:after="0"/>
              <w:rPr>
                <w:sz w:val="1"/>
                <w:szCs w:val="1"/>
                <w:color w:val="auto"/>
              </w:rPr>
            </w:pPr>
          </w:p>
        </w:tc>
      </w:tr>
      <w:tr>
        <w:trPr>
          <w:trHeight w:val="78"/>
        </w:trPr>
        <w:tc>
          <w:tcPr>
            <w:tcW w:w="880" w:type="dxa"/>
            <w:vAlign w:val="bottom"/>
          </w:tcPr>
          <w:p>
            <w:pPr>
              <w:spacing w:after="0"/>
              <w:rPr>
                <w:sz w:val="6"/>
                <w:szCs w:val="6"/>
                <w:color w:val="auto"/>
              </w:rPr>
            </w:pPr>
          </w:p>
        </w:tc>
        <w:tc>
          <w:tcPr>
            <w:tcW w:w="66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3482975</wp:posOffset>
            </wp:positionH>
            <wp:positionV relativeFrom="paragraph">
              <wp:posOffset>-659765</wp:posOffset>
            </wp:positionV>
            <wp:extent cx="285750" cy="194310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14">
                      <a:clrChange>
                        <a:clrFrom>
                          <a:srgbClr val="000000"/>
                        </a:clrFrom>
                        <a:clrTo>
                          <a:srgbClr val="000000">
                            <a:alpha val="0"/>
                          </a:srgbClr>
                        </a:clrTo>
                      </a:clrChange>
                      <a:extLst>
                        <a:ext uri="{28A0092B-C50C-407E-A947-70E740481C1C}"/>
                      </a:extLst>
                    </a:blip>
                    <a:srcRect/>
                    <a:stretch>
                      <a:fillRect/>
                    </a:stretch>
                  </pic:blipFill>
                  <pic:spPr bwMode="auto">
                    <a:xfrm>
                      <a:off x="0" y="0"/>
                      <a:ext cx="285750" cy="1943100"/>
                    </a:xfrm>
                    <a:prstGeom prst="rect">
                      <a:avLst/>
                    </a:prstGeom>
                    <a:noFill/>
                  </pic:spPr>
                </pic:pic>
              </a:graphicData>
            </a:graphic>
          </wp:anchor>
        </w:drawing>
        <w:drawing>
          <wp:anchor simplePos="0" relativeHeight="251657728" behindDoc="1" locked="0" layoutInCell="0" allowOverlap="1">
            <wp:simplePos x="0" y="0"/>
            <wp:positionH relativeFrom="column">
              <wp:posOffset>3482975</wp:posOffset>
            </wp:positionH>
            <wp:positionV relativeFrom="paragraph">
              <wp:posOffset>-659765</wp:posOffset>
            </wp:positionV>
            <wp:extent cx="285750" cy="194310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15">
                      <a:clrChange>
                        <a:clrFrom>
                          <a:srgbClr val="FFFFFF"/>
                        </a:clrFrom>
                        <a:clrTo>
                          <a:srgbClr val="FFFFFF">
                            <a:alpha val="0"/>
                          </a:srgbClr>
                        </a:clrTo>
                      </a:clrChange>
                      <a:extLst>
                        <a:ext uri="{28A0092B-C50C-407E-A947-70E740481C1C}"/>
                      </a:extLst>
                    </a:blip>
                    <a:srcRect/>
                    <a:stretch>
                      <a:fillRect/>
                    </a:stretch>
                  </pic:blipFill>
                  <pic:spPr bwMode="auto">
                    <a:xfrm>
                      <a:off x="0" y="0"/>
                      <a:ext cx="285750" cy="194310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spacing w:after="0"/>
        <w:rPr>
          <w:sz w:val="20"/>
          <w:szCs w:val="20"/>
          <w:color w:val="auto"/>
        </w:rPr>
      </w:pPr>
      <w:r>
        <w:rPr>
          <w:rFonts w:ascii="Arial" w:cs="Arial" w:eastAsia="Arial" w:hAnsi="Arial"/>
          <w:sz w:val="36"/>
          <w:szCs w:val="36"/>
          <w:color w:val="FD8C08"/>
        </w:rPr>
        <w:t xml:space="preserve">Der stolze Pfau </w:t>
      </w: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1915160</wp:posOffset>
                </wp:positionH>
                <wp:positionV relativeFrom="paragraph">
                  <wp:posOffset>-43180</wp:posOffset>
                </wp:positionV>
                <wp:extent cx="131445" cy="224155"/>
                <wp:wrapNone/>
                <wp:docPr id="494" name="Shape 4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155"/>
                        </a:xfrm>
                        <a:prstGeom prst="rect">
                          <a:avLst/>
                        </a:prstGeom>
                        <a:solidFill>
                          <a:srgbClr val="FCBA5C"/>
                        </a:solidFill>
                      </wps:spPr>
                      <wps:bodyPr/>
                    </wps:wsp>
                  </a:graphicData>
                </a:graphic>
              </wp:anchor>
            </w:drawing>
          </mc:Choice>
          <mc:Fallback>
            <w:pict>
              <v:rect id="Shape 494" o:spid="_x0000_s1519" style="position:absolute;margin-left:150.8pt;margin-top:-3.3999pt;width:10.35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1635760</wp:posOffset>
                </wp:positionH>
                <wp:positionV relativeFrom="paragraph">
                  <wp:posOffset>-43180</wp:posOffset>
                </wp:positionV>
                <wp:extent cx="131445" cy="224155"/>
                <wp:wrapNone/>
                <wp:docPr id="495" name="Shape 4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155"/>
                        </a:xfrm>
                        <a:prstGeom prst="rect">
                          <a:avLst/>
                        </a:prstGeom>
                        <a:solidFill>
                          <a:srgbClr val="FCBA5C"/>
                        </a:solidFill>
                      </wps:spPr>
                      <wps:bodyPr/>
                    </wps:wsp>
                  </a:graphicData>
                </a:graphic>
              </wp:anchor>
            </w:drawing>
          </mc:Choice>
          <mc:Fallback>
            <w:pict>
              <v:rect id="Shape 495" o:spid="_x0000_s1520" style="position:absolute;margin-left:128.8pt;margin-top:-3.3999pt;width:10.35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2054225</wp:posOffset>
                </wp:positionH>
                <wp:positionV relativeFrom="paragraph">
                  <wp:posOffset>-43180</wp:posOffset>
                </wp:positionV>
                <wp:extent cx="130810" cy="224155"/>
                <wp:wrapNone/>
                <wp:docPr id="496" name="Shape 4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155"/>
                        </a:xfrm>
                        <a:prstGeom prst="rect">
                          <a:avLst/>
                        </a:prstGeom>
                        <a:solidFill>
                          <a:srgbClr val="FCBA5C"/>
                        </a:solidFill>
                      </wps:spPr>
                      <wps:bodyPr/>
                    </wps:wsp>
                  </a:graphicData>
                </a:graphic>
              </wp:anchor>
            </w:drawing>
          </mc:Choice>
          <mc:Fallback>
            <w:pict>
              <v:rect id="Shape 496" o:spid="_x0000_s1521" style="position:absolute;margin-left:161.75pt;margin-top:-3.3999pt;width:10.3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1776095</wp:posOffset>
                </wp:positionH>
                <wp:positionV relativeFrom="paragraph">
                  <wp:posOffset>-43180</wp:posOffset>
                </wp:positionV>
                <wp:extent cx="131445" cy="224155"/>
                <wp:wrapNone/>
                <wp:docPr id="497" name="Shape 4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155"/>
                        </a:xfrm>
                        <a:prstGeom prst="rect">
                          <a:avLst/>
                        </a:prstGeom>
                        <a:solidFill>
                          <a:srgbClr val="FCBA5C"/>
                        </a:solidFill>
                      </wps:spPr>
                      <wps:bodyPr/>
                    </wps:wsp>
                  </a:graphicData>
                </a:graphic>
              </wp:anchor>
            </w:drawing>
          </mc:Choice>
          <mc:Fallback>
            <w:pict>
              <v:rect id="Shape 497" o:spid="_x0000_s1522" style="position:absolute;margin-left:139.85pt;margin-top:-3.3999pt;width:10.35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w:r>
    </w:p>
    <w:p>
      <w:pPr>
        <w:ind w:left="2620"/>
        <w:spacing w:after="0" w:line="223" w:lineRule="auto"/>
        <w:rPr>
          <w:sz w:val="20"/>
          <w:szCs w:val="20"/>
          <w:color w:val="auto"/>
        </w:rPr>
      </w:pPr>
      <w:r>
        <w:rPr>
          <w:rFonts w:ascii="Arial" w:cs="Arial" w:eastAsia="Arial" w:hAnsi="Arial"/>
          <w:sz w:val="22"/>
          <w:szCs w:val="22"/>
          <w:color w:val="FFFFFF"/>
        </w:rPr>
        <w:t>5 6 7 8</w:t>
      </w:r>
    </w:p>
    <w:p>
      <w:pPr>
        <w:spacing w:after="0" w:line="613" w:lineRule="exact"/>
        <w:rPr>
          <w:sz w:val="20"/>
          <w:szCs w:val="20"/>
          <w:color w:val="auto"/>
        </w:rPr>
      </w:pPr>
    </w:p>
    <w:p>
      <w:pPr>
        <w:sectPr>
          <w:pgSz w:w="11900" w:h="16838" w:orient="portrait"/>
          <w:cols w:equalWidth="0" w:num="2">
            <w:col w:w="6180" w:space="720"/>
            <w:col w:w="3400"/>
          </w:cols>
          <w:pgMar w:left="142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ind w:left="5140" w:right="1140" w:firstLine="2"/>
        <w:spacing w:after="0" w:line="310" w:lineRule="auto"/>
        <w:rPr>
          <w:sz w:val="20"/>
          <w:szCs w:val="20"/>
          <w:color w:val="auto"/>
        </w:rPr>
      </w:pPr>
      <w:r>
        <w:rPr>
          <w:rFonts w:ascii="Arial" w:cs="Arial" w:eastAsia="Arial" w:hAnsi="Arial"/>
          <w:sz w:val="24"/>
          <w:szCs w:val="24"/>
          <w:color w:val="auto"/>
          <w:highlight w:val="black"/>
        </w:rPr>
        <w:t xml:space="preserve">Ist </w:t>
      </w:r>
      <w:r>
        <w:rPr>
          <w:rFonts w:ascii="Arial" w:cs="Arial" w:eastAsia="Arial" w:hAnsi="Arial"/>
          <w:sz w:val="24"/>
          <w:szCs w:val="24"/>
          <w:color w:val="auto"/>
        </w:rPr>
        <w:t>euch eigentlich schon aufgefallen,</w:t>
      </w:r>
      <w:r>
        <w:rPr>
          <w:rFonts w:ascii="Arial" w:cs="Arial" w:eastAsia="Arial" w:hAnsi="Arial"/>
          <w:sz w:val="24"/>
          <w:szCs w:val="24"/>
          <w:color w:val="auto"/>
          <w:highlight w:val="black"/>
        </w:rPr>
        <w:t xml:space="preserve"> wie </w:t>
      </w:r>
      <w:r>
        <w:rPr>
          <w:rFonts w:ascii="Arial" w:cs="Arial" w:eastAsia="Arial" w:hAnsi="Arial"/>
          <w:sz w:val="24"/>
          <w:szCs w:val="24"/>
          <w:color w:val="auto"/>
        </w:rPr>
        <w:t>unglaublich schön ich bin? Seht</w:t>
      </w:r>
      <w:r>
        <w:rPr>
          <w:rFonts w:ascii="Arial" w:cs="Arial" w:eastAsia="Arial" w:hAnsi="Arial"/>
          <w:sz w:val="24"/>
          <w:szCs w:val="24"/>
          <w:color w:val="auto"/>
          <w:highlight w:val="black"/>
        </w:rPr>
        <w:t xml:space="preserve"> nur </w:t>
      </w:r>
      <w:r>
        <w:rPr>
          <w:rFonts w:ascii="Arial" w:cs="Arial" w:eastAsia="Arial" w:hAnsi="Arial"/>
          <w:sz w:val="24"/>
          <w:szCs w:val="24"/>
          <w:color w:val="auto"/>
        </w:rPr>
        <w:t>meine perfekte grüne Haut, den</w:t>
      </w:r>
      <w:r>
        <w:rPr>
          <w:rFonts w:ascii="Arial" w:cs="Arial" w:eastAsia="Arial" w:hAnsi="Arial"/>
          <w:sz w:val="24"/>
          <w:szCs w:val="24"/>
          <w:color w:val="auto"/>
          <w:highlight w:val="black"/>
        </w:rPr>
        <w:t xml:space="preserve"> </w:t>
      </w:r>
      <w:r>
        <w:rPr>
          <w:sz w:val="1"/>
          <w:szCs w:val="1"/>
          <w:color w:val="auto"/>
        </w:rPr>
        <w:drawing>
          <wp:inline distT="0" distB="0" distL="0" distR="0">
            <wp:extent cx="217170" cy="13843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16">
                      <a:extLst>
                        <a:ext uri="{28A0092B-C50C-407E-A947-70E740481C1C}"/>
                      </a:extLst>
                    </a:blip>
                    <a:srcRect/>
                    <a:stretch>
                      <a:fillRect/>
                    </a:stretch>
                  </pic:blipFill>
                  <pic:spPr bwMode="auto">
                    <a:xfrm>
                      <a:off x="0" y="0"/>
                      <a:ext cx="217170" cy="138430"/>
                    </a:xfrm>
                    <a:prstGeom prst="rect">
                      <a:avLst/>
                    </a:prstGeom>
                    <a:noFill/>
                    <a:ln>
                      <a:noFill/>
                    </a:ln>
                  </pic:spPr>
                </pic:pic>
              </a:graphicData>
            </a:graphic>
          </wp:inline>
        </w:drawing>
      </w:r>
      <w:r>
        <w:rPr>
          <w:rFonts w:ascii="Arial" w:cs="Arial" w:eastAsia="Arial" w:hAnsi="Arial"/>
          <w:sz w:val="24"/>
          <w:szCs w:val="24"/>
          <w:color w:val="auto"/>
        </w:rPr>
        <w:t>ndervoll geformten Schwanz und meine drolligen Kulleraugen!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4697095</wp:posOffset>
            </wp:positionH>
            <wp:positionV relativeFrom="paragraph">
              <wp:posOffset>31115</wp:posOffset>
            </wp:positionV>
            <wp:extent cx="1961515" cy="177800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17">
                      <a:clrChange>
                        <a:clrFrom>
                          <a:srgbClr val="000000"/>
                        </a:clrFrom>
                        <a:clrTo>
                          <a:srgbClr val="000000">
                            <a:alpha val="0"/>
                          </a:srgbClr>
                        </a:clrTo>
                      </a:clrChange>
                      <a:extLst>
                        <a:ext uri="{28A0092B-C50C-407E-A947-70E740481C1C}"/>
                      </a:extLst>
                    </a:blip>
                    <a:srcRect/>
                    <a:stretch>
                      <a:fillRect/>
                    </a:stretch>
                  </pic:blipFill>
                  <pic:spPr bwMode="auto">
                    <a:xfrm>
                      <a:off x="0" y="0"/>
                      <a:ext cx="1961515" cy="1778000"/>
                    </a:xfrm>
                    <a:prstGeom prst="rect">
                      <a:avLst/>
                    </a:prstGeom>
                    <a:noFill/>
                  </pic:spPr>
                </pic:pic>
              </a:graphicData>
            </a:graphic>
          </wp:anchor>
        </w:drawing>
        <w:drawing>
          <wp:anchor simplePos="0" relativeHeight="251657728" behindDoc="1" locked="0" layoutInCell="0" allowOverlap="1">
            <wp:simplePos x="0" y="0"/>
            <wp:positionH relativeFrom="column">
              <wp:posOffset>4697095</wp:posOffset>
            </wp:positionH>
            <wp:positionV relativeFrom="paragraph">
              <wp:posOffset>31115</wp:posOffset>
            </wp:positionV>
            <wp:extent cx="1961515" cy="177800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18">
                      <a:clrChange>
                        <a:clrFrom>
                          <a:srgbClr val="FFFFFF"/>
                        </a:clrFrom>
                        <a:clrTo>
                          <a:srgbClr val="FFFFFF">
                            <a:alpha val="0"/>
                          </a:srgbClr>
                        </a:clrTo>
                      </a:clrChange>
                      <a:extLst>
                        <a:ext uri="{28A0092B-C50C-407E-A947-70E740481C1C}"/>
                      </a:extLst>
                    </a:blip>
                    <a:srcRect/>
                    <a:stretch>
                      <a:fillRect/>
                    </a:stretch>
                  </pic:blipFill>
                  <pic:spPr bwMode="auto">
                    <a:xfrm>
                      <a:off x="0" y="0"/>
                      <a:ext cx="1961515" cy="1778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right="2600"/>
        <w:spacing w:after="0" w:line="311" w:lineRule="auto"/>
        <w:rPr>
          <w:sz w:val="20"/>
          <w:szCs w:val="20"/>
          <w:color w:val="auto"/>
        </w:rPr>
      </w:pPr>
      <w:r>
        <w:rPr>
          <w:rFonts w:ascii="Arial" w:cs="Arial" w:eastAsia="Arial" w:hAnsi="Arial"/>
          <w:sz w:val="24"/>
          <w:szCs w:val="24"/>
          <w:color w:val="auto"/>
        </w:rPr>
        <w:t>Vielleicht habt ihr schon herausgefunden, worum es geht: um Schönheit. Schönheit war für Evolutionsforscher lange Zeit ein Problem. Denn eigentlich sollte man ja erwarten, dass Tiere möglichst unauffällig, also gut getarnt sind. Nur dann können sie sich leicht verstecken. Tatsächlich aber sind manche Tiere knallbunt und somit auch aus weiter Entfernung gut zu erkennen. Ein gutes Beispiel dafür ist der männliche Pfau.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-158750</wp:posOffset>
            </wp:positionH>
            <wp:positionV relativeFrom="paragraph">
              <wp:posOffset>39370</wp:posOffset>
            </wp:positionV>
            <wp:extent cx="5235575" cy="137541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19">
                      <a:extLst>
                        <a:ext uri="{28A0092B-C50C-407E-A947-70E740481C1C}"/>
                      </a:extLst>
                    </a:blip>
                    <a:srcRect/>
                    <a:stretch>
                      <a:fillRect/>
                    </a:stretch>
                  </pic:blipFill>
                  <pic:spPr bwMode="auto">
                    <a:xfrm>
                      <a:off x="0" y="0"/>
                      <a:ext cx="5235575" cy="1375410"/>
                    </a:xfrm>
                    <a:prstGeom prst="rect">
                      <a:avLst/>
                    </a:prstGeom>
                    <a:noFill/>
                  </pic:spPr>
                </pic:pic>
              </a:graphicData>
            </a:graphic>
          </wp:anchor>
        </w:drawing>
      </w:r>
    </w:p>
    <w:p>
      <w:pPr>
        <w:spacing w:after="0" w:line="90" w:lineRule="exact"/>
        <w:rPr>
          <w:sz w:val="20"/>
          <w:szCs w:val="20"/>
          <w:color w:val="auto"/>
        </w:rPr>
      </w:pPr>
    </w:p>
    <w:p>
      <w:pPr>
        <w:ind w:left="660"/>
        <w:spacing w:after="0"/>
        <w:rPr>
          <w:sz w:val="20"/>
          <w:szCs w:val="20"/>
          <w:color w:val="auto"/>
        </w:rPr>
      </w:pPr>
      <w:r>
        <w:rPr>
          <w:rFonts w:ascii="Arial" w:cs="Arial" w:eastAsia="Arial" w:hAnsi="Arial"/>
          <w:sz w:val="58"/>
          <w:szCs w:val="58"/>
          <w:b w:val="1"/>
          <w:bCs w:val="1"/>
          <w:color w:val="FFFFFF"/>
        </w:rPr>
        <w:t>?</w:t>
      </w:r>
    </w:p>
    <w:p>
      <w:pPr>
        <w:spacing w:after="0" w:line="228" w:lineRule="exact"/>
        <w:rPr>
          <w:sz w:val="20"/>
          <w:szCs w:val="20"/>
          <w:color w:val="auto"/>
        </w:rPr>
      </w:pPr>
    </w:p>
    <w:p>
      <w:pPr>
        <w:ind w:left="1320"/>
        <w:spacing w:after="0"/>
        <w:rPr>
          <w:sz w:val="20"/>
          <w:szCs w:val="20"/>
          <w:color w:val="auto"/>
        </w:rPr>
      </w:pPr>
      <w:r>
        <w:rPr>
          <w:rFonts w:ascii="Arial" w:cs="Arial" w:eastAsia="Arial" w:hAnsi="Arial"/>
          <w:sz w:val="24"/>
          <w:szCs w:val="24"/>
          <w:color w:val="FFFFFF"/>
          <w:highlight w:val="white"/>
        </w:rPr>
        <w:t xml:space="preserve">Hier </w:t>
      </w:r>
      <w:r>
        <w:rPr>
          <w:rFonts w:ascii="Arial" w:cs="Arial" w:eastAsia="Arial" w:hAnsi="Arial"/>
          <w:sz w:val="24"/>
          <w:szCs w:val="24"/>
          <w:color w:val="FFFFFF"/>
        </w:rPr>
        <w:t>seht ihr einen männlichen und einen weiblichen Pfau.</w:t>
      </w:r>
    </w:p>
    <w:p>
      <w:pPr>
        <w:spacing w:after="0" w:line="84" w:lineRule="exact"/>
        <w:rPr>
          <w:sz w:val="20"/>
          <w:szCs w:val="20"/>
          <w:color w:val="auto"/>
        </w:rPr>
      </w:pPr>
    </w:p>
    <w:p>
      <w:pPr>
        <w:ind w:left="1320"/>
        <w:spacing w:after="0"/>
        <w:rPr>
          <w:sz w:val="20"/>
          <w:szCs w:val="20"/>
          <w:color w:val="auto"/>
        </w:rPr>
      </w:pPr>
      <w:r>
        <w:rPr>
          <w:rFonts w:ascii="Arial" w:cs="Arial" w:eastAsia="Arial" w:hAnsi="Arial"/>
          <w:sz w:val="24"/>
          <w:szCs w:val="24"/>
          <w:color w:val="FFFFFF"/>
          <w:highlight w:val="white"/>
        </w:rPr>
        <w:t xml:space="preserve">Welche </w:t>
      </w:r>
      <w:r>
        <w:rPr>
          <w:rFonts w:ascii="Arial" w:cs="Arial" w:eastAsia="Arial" w:hAnsi="Arial"/>
          <w:sz w:val="24"/>
          <w:szCs w:val="24"/>
          <w:color w:val="FFFFFF"/>
        </w:rPr>
        <w:t>Unterschiede fallen euch auf?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613410</wp:posOffset>
            </wp:positionV>
            <wp:extent cx="5941695" cy="1952625"/>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20">
                      <a:extLst>
                        <a:ext uri="{28A0092B-C50C-407E-A947-70E740481C1C}"/>
                      </a:extLst>
                    </a:blip>
                    <a:srcRect/>
                    <a:stretch>
                      <a:fillRect/>
                    </a:stretch>
                  </pic:blipFill>
                  <pic:spPr bwMode="auto">
                    <a:xfrm>
                      <a:off x="0" y="0"/>
                      <a:ext cx="5941695" cy="1952625"/>
                    </a:xfrm>
                    <a:prstGeom prst="rect">
                      <a:avLst/>
                    </a:prstGeom>
                    <a:noFill/>
                  </pic:spPr>
                </pic:pic>
              </a:graphicData>
            </a:graphic>
          </wp:anchor>
        </w:drawing>
      </w:r>
    </w:p>
    <w:p>
      <w:pPr>
        <w:sectPr>
          <w:pgSz w:w="11900" w:h="16838" w:orient="portrait"/>
          <w:cols w:equalWidth="0" w:num="1">
            <w:col w:w="10300"/>
          </w:cols>
          <w:pgMar w:left="142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9680"/>
        <w:spacing w:after="0"/>
        <w:rPr>
          <w:sz w:val="20"/>
          <w:szCs w:val="20"/>
          <w:color w:val="auto"/>
        </w:rPr>
      </w:pPr>
      <w:r>
        <w:rPr>
          <w:rFonts w:ascii="Arial" w:cs="Arial" w:eastAsia="Arial" w:hAnsi="Arial"/>
          <w:sz w:val="16"/>
          <w:szCs w:val="16"/>
          <w:color w:val="auto"/>
        </w:rPr>
        <w:t>79</w:t>
      </w:r>
    </w:p>
    <w:p>
      <w:pPr>
        <w:sectPr>
          <w:pgSz w:w="11900" w:h="16838" w:orient="portrait"/>
          <w:cols w:equalWidth="0" w:num="1">
            <w:col w:w="10300"/>
          </w:cols>
          <w:pgMar w:left="1420" w:top="58" w:right="186" w:bottom="0" w:gutter="0" w:footer="0" w:header="0"/>
          <w:type w:val="continuous"/>
        </w:sectPr>
      </w:pPr>
    </w:p>
    <w:bookmarkStart w:id="77" w:name="page78"/>
    <w:bookmarkEnd w:id="77"/>
    <w:p>
      <w:pPr>
        <w:ind w:left="960"/>
        <w:spacing w:after="0"/>
        <w:tabs>
          <w:tab w:leader="none" w:pos="1180" w:val="left"/>
        </w:tabs>
        <w:rPr>
          <w:sz w:val="20"/>
          <w:szCs w:val="20"/>
          <w:color w:val="auto"/>
        </w:rPr>
      </w:pPr>
      <w:r>
        <w:rPr>
          <w:rFonts w:ascii="Arial" w:cs="Arial" w:eastAsia="Arial" w:hAnsi="Arial"/>
          <w:sz w:val="18"/>
          <w:szCs w:val="18"/>
          <w:b w:val="1"/>
          <w:bCs w:val="1"/>
          <w:color w:val="FFFFFF"/>
        </w:rPr>
        <w:drawing>
          <wp:anchor simplePos="0" relativeHeight="251657728" behindDoc="1" locked="0" layoutInCell="0" allowOverlap="1">
            <wp:simplePos x="0" y="0"/>
            <wp:positionH relativeFrom="page">
              <wp:posOffset>187325</wp:posOffset>
            </wp:positionH>
            <wp:positionV relativeFrom="page">
              <wp:posOffset>70485</wp:posOffset>
            </wp:positionV>
            <wp:extent cx="354330" cy="277495"/>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21">
                      <a:clrChange>
                        <a:clrFrom>
                          <a:srgbClr val="000000"/>
                        </a:clrFrom>
                        <a:clrTo>
                          <a:srgbClr val="000000">
                            <a:alpha val="0"/>
                          </a:srgbClr>
                        </a:clrTo>
                      </a:clrChange>
                      <a:extLst>
                        <a:ext uri="{28A0092B-C50C-407E-A947-70E740481C1C}"/>
                      </a:extLst>
                    </a:blip>
                    <a:srcRect/>
                    <a:stretch>
                      <a:fillRect/>
                    </a:stretch>
                  </pic:blipFill>
                  <pic:spPr bwMode="auto">
                    <a:xfrm>
                      <a:off x="0" y="0"/>
                      <a:ext cx="354330" cy="27749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504" name="Shape 5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FD8C08"/>
                        </a:solidFill>
                      </wps:spPr>
                      <wps:bodyPr/>
                    </wps:wsp>
                  </a:graphicData>
                </a:graphic>
              </wp:anchor>
            </w:drawing>
          </mc:Choice>
          <mc:Fallback>
            <w:pict>
              <v:rect id="Shape 504" o:spid="_x0000_s1529"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8C08" stroked="f">
                <w10:wrap anchorx="page" anchory="page"/>
              </v:rect>
            </w:pict>
          </mc:Fallback>
        </mc:AlternateContent>
        <w:t>2</w:t>
        <w:tab/>
        <w:t>Alles wandelt sich – Die Mechanismen der Evolution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22">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-22225</wp:posOffset>
                </wp:positionH>
                <wp:positionV relativeFrom="paragraph">
                  <wp:posOffset>725805</wp:posOffset>
                </wp:positionV>
                <wp:extent cx="130810" cy="224790"/>
                <wp:wrapNone/>
                <wp:docPr id="506" name="Shape 5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FCBA5C"/>
                        </a:solidFill>
                      </wps:spPr>
                      <wps:bodyPr/>
                    </wps:wsp>
                  </a:graphicData>
                </a:graphic>
              </wp:anchor>
            </w:drawing>
          </mc:Choice>
          <mc:Fallback>
            <w:pict>
              <v:rect id="Shape 506" o:spid="_x0000_s1531" style="position:absolute;margin-left:-1.7499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117475</wp:posOffset>
                </wp:positionH>
                <wp:positionV relativeFrom="paragraph">
                  <wp:posOffset>725805</wp:posOffset>
                </wp:positionV>
                <wp:extent cx="131445" cy="224790"/>
                <wp:wrapNone/>
                <wp:docPr id="507" name="Shape 5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D8C08"/>
                        </a:solidFill>
                      </wps:spPr>
                      <wps:bodyPr/>
                    </wps:wsp>
                  </a:graphicData>
                </a:graphic>
              </wp:anchor>
            </w:drawing>
          </mc:Choice>
          <mc:Fallback>
            <w:pict>
              <v:rect id="Shape 507" o:spid="_x0000_s1532" style="position:absolute;margin-left:9.2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8C08" stroked="f"/>
            </w:pict>
          </mc:Fallback>
        </mc:AlternateContent>
        <mc:AlternateContent>
          <mc:Choice Requires="wps">
            <w:drawing>
              <wp:anchor simplePos="0" relativeHeight="251657728" behindDoc="1" locked="0" layoutInCell="0" allowOverlap="1">
                <wp:simplePos x="0" y="0"/>
                <wp:positionH relativeFrom="column">
                  <wp:posOffset>256540</wp:posOffset>
                </wp:positionH>
                <wp:positionV relativeFrom="paragraph">
                  <wp:posOffset>725805</wp:posOffset>
                </wp:positionV>
                <wp:extent cx="131445" cy="224790"/>
                <wp:wrapNone/>
                <wp:docPr id="508" name="Shape 5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08" o:spid="_x0000_s1533" style="position:absolute;margin-left:20.2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394970</wp:posOffset>
                </wp:positionH>
                <wp:positionV relativeFrom="paragraph">
                  <wp:posOffset>725805</wp:posOffset>
                </wp:positionV>
                <wp:extent cx="131445" cy="224790"/>
                <wp:wrapNone/>
                <wp:docPr id="509" name="Shape 5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09" o:spid="_x0000_s1534" style="position:absolute;margin-left:31.1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w:r>
    </w:p>
    <w:p>
      <w:pPr>
        <w:sectPr>
          <w:pgSz w:w="11900" w:h="16838" w:orient="portrait"/>
          <w:cols w:equalWidth="0" w:num="1">
            <w:col w:w="10286"/>
          </w:cols>
          <w:pgMar w:left="18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left="20"/>
        <w:spacing w:after="0"/>
        <w:rPr>
          <w:sz w:val="20"/>
          <w:szCs w:val="20"/>
          <w:color w:val="auto"/>
        </w:rPr>
      </w:pP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45085</wp:posOffset>
                </wp:positionV>
                <wp:extent cx="130810" cy="224790"/>
                <wp:wrapNone/>
                <wp:docPr id="510" name="Shape 5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FCBA5C"/>
                        </a:solidFill>
                      </wps:spPr>
                      <wps:bodyPr/>
                    </wps:wsp>
                  </a:graphicData>
                </a:graphic>
              </wp:anchor>
            </w:drawing>
          </mc:Choice>
          <mc:Fallback>
            <w:pict>
              <v:rect id="Shape 510" o:spid="_x0000_s1535" style="position:absolute;margin-left:-1.7499pt;margin-top:3.5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256540</wp:posOffset>
                </wp:positionH>
                <wp:positionV relativeFrom="paragraph">
                  <wp:posOffset>45085</wp:posOffset>
                </wp:positionV>
                <wp:extent cx="131445" cy="224790"/>
                <wp:wrapNone/>
                <wp:docPr id="511" name="Shape 5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11" o:spid="_x0000_s1536" style="position:absolute;margin-left:20.2pt;margin-top:3.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117475</wp:posOffset>
                </wp:positionH>
                <wp:positionV relativeFrom="paragraph">
                  <wp:posOffset>45085</wp:posOffset>
                </wp:positionV>
                <wp:extent cx="131445" cy="224790"/>
                <wp:wrapNone/>
                <wp:docPr id="512" name="Shape 5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12" o:spid="_x0000_s1537" style="position:absolute;margin-left:9.25pt;margin-top:3.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394970</wp:posOffset>
                </wp:positionH>
                <wp:positionV relativeFrom="paragraph">
                  <wp:posOffset>45085</wp:posOffset>
                </wp:positionV>
                <wp:extent cx="131445" cy="224790"/>
                <wp:wrapNone/>
                <wp:docPr id="513" name="Shape 5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13" o:spid="_x0000_s1538" style="position:absolute;margin-left:31.1pt;margin-top:3.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w:r>
    </w:p>
    <w:p>
      <w:pPr>
        <w:spacing w:after="0" w:line="102" w:lineRule="exact"/>
        <w:rPr>
          <w:sz w:val="20"/>
          <w:szCs w:val="20"/>
          <w:color w:val="auto"/>
        </w:rPr>
      </w:pPr>
    </w:p>
    <w:p>
      <w:pPr>
        <w:spacing w:after="0"/>
        <w:rPr>
          <w:sz w:val="20"/>
          <w:szCs w:val="20"/>
          <w:color w:val="auto"/>
        </w:rPr>
      </w:pPr>
      <w:r>
        <w:rPr>
          <w:rFonts w:ascii="Arial" w:cs="Arial" w:eastAsia="Arial" w:hAnsi="Arial"/>
          <w:sz w:val="22"/>
          <w:szCs w:val="22"/>
          <w:color w:val="FFFFFF"/>
        </w:rPr>
        <w:t>5 6 7 8</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left="100"/>
        <w:spacing w:after="0"/>
        <w:rPr>
          <w:sz w:val="20"/>
          <w:szCs w:val="20"/>
          <w:color w:val="auto"/>
        </w:rPr>
      </w:pPr>
      <w:r>
        <w:rPr>
          <w:rFonts w:ascii="Arial" w:cs="Arial" w:eastAsia="Arial" w:hAnsi="Arial"/>
          <w:sz w:val="36"/>
          <w:szCs w:val="36"/>
          <w:color w:val="FD8C08"/>
        </w:rPr>
        <w:t>Der stolze Pfau</w:t>
      </w:r>
    </w:p>
    <w:tbl>
      <w:tblPr>
        <w:tblLayout w:type="fixed"/>
        <w:tblInd w:w="0" w:type="dxa"/>
        <w:tblCellMar>
          <w:top w:w="0" w:type="dxa"/>
          <w:left w:w="0" w:type="dxa"/>
          <w:bottom w:w="0" w:type="dxa"/>
          <w:right w:w="0" w:type="dxa"/>
        </w:tblCellMar>
      </w:tblPr>
      <w:tr>
        <w:trPr>
          <w:trHeight w:val="1313"/>
        </w:trPr>
        <w:tc>
          <w:tcPr>
            <w:tcW w:w="1080" w:type="dxa"/>
            <w:vAlign w:val="bottom"/>
          </w:tcPr>
          <w:p>
            <w:pPr>
              <w:jc w:val="right"/>
              <w:spacing w:after="0" w:line="236" w:lineRule="auto"/>
              <w:rPr>
                <w:sz w:val="20"/>
                <w:szCs w:val="20"/>
                <w:color w:val="auto"/>
              </w:rPr>
            </w:pPr>
            <w:r>
              <w:rPr>
                <w:rFonts w:ascii="Arial" w:cs="Arial" w:eastAsia="Arial" w:hAnsi="Arial"/>
                <w:sz w:val="116"/>
                <w:szCs w:val="116"/>
                <w:color w:val="8C8868"/>
              </w:rPr>
              <w:t>?</w:t>
            </w:r>
          </w:p>
        </w:tc>
        <w:tc>
          <w:tcPr>
            <w:tcW w:w="500" w:type="dxa"/>
            <w:vAlign w:val="bottom"/>
            <w:vMerge w:val="restart"/>
          </w:tcPr>
          <w:p>
            <w:pPr>
              <w:jc w:val="right"/>
              <w:spacing w:after="0"/>
              <w:rPr>
                <w:sz w:val="20"/>
                <w:szCs w:val="20"/>
                <w:color w:val="auto"/>
              </w:rPr>
            </w:pPr>
            <w:r>
              <w:rPr>
                <w:rFonts w:ascii="Arial" w:cs="Arial" w:eastAsia="Arial" w:hAnsi="Arial"/>
                <w:sz w:val="68"/>
                <w:szCs w:val="68"/>
                <w:color w:val="A39E80"/>
                <w:w w:val="84"/>
              </w:rPr>
              <w:t>?</w:t>
            </w:r>
          </w:p>
        </w:tc>
        <w:tc>
          <w:tcPr>
            <w:tcW w:w="1240" w:type="dxa"/>
            <w:vAlign w:val="bottom"/>
            <w:vMerge w:val="restart"/>
          </w:tcPr>
          <w:p>
            <w:pPr>
              <w:jc w:val="right"/>
              <w:ind w:right="603"/>
              <w:spacing w:after="0"/>
              <w:rPr>
                <w:sz w:val="20"/>
                <w:szCs w:val="20"/>
                <w:color w:val="auto"/>
              </w:rPr>
            </w:pPr>
            <w:r>
              <w:rPr>
                <w:rFonts w:ascii="Arial" w:cs="Arial" w:eastAsia="Arial" w:hAnsi="Arial"/>
                <w:sz w:val="65"/>
                <w:szCs w:val="65"/>
                <w:color w:val="B9B59B"/>
                <w:w w:val="71"/>
              </w:rPr>
              <w:t>?</w:t>
            </w:r>
          </w:p>
        </w:tc>
        <w:tc>
          <w:tcPr>
            <w:tcW w:w="6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4"/>
        </w:trPr>
        <w:tc>
          <w:tcPr>
            <w:tcW w:w="1080" w:type="dxa"/>
            <w:vAlign w:val="bottom"/>
          </w:tcPr>
          <w:p>
            <w:pPr>
              <w:spacing w:after="0"/>
              <w:rPr>
                <w:sz w:val="3"/>
                <w:szCs w:val="3"/>
                <w:color w:val="auto"/>
              </w:rPr>
            </w:pPr>
          </w:p>
        </w:tc>
        <w:tc>
          <w:tcPr>
            <w:tcW w:w="500" w:type="dxa"/>
            <w:vAlign w:val="bottom"/>
            <w:vMerge w:val="continue"/>
          </w:tcPr>
          <w:p>
            <w:pPr>
              <w:spacing w:after="0"/>
              <w:rPr>
                <w:sz w:val="3"/>
                <w:szCs w:val="3"/>
                <w:color w:val="auto"/>
              </w:rPr>
            </w:pPr>
          </w:p>
        </w:tc>
        <w:tc>
          <w:tcPr>
            <w:tcW w:w="1240" w:type="dxa"/>
            <w:vAlign w:val="bottom"/>
            <w:vMerge w:val="continue"/>
          </w:tcPr>
          <w:p>
            <w:pPr>
              <w:spacing w:after="0"/>
              <w:rPr>
                <w:sz w:val="3"/>
                <w:szCs w:val="3"/>
                <w:color w:val="auto"/>
              </w:rPr>
            </w:pPr>
          </w:p>
        </w:tc>
        <w:tc>
          <w:tcPr>
            <w:tcW w:w="6400" w:type="dxa"/>
            <w:vAlign w:val="bottom"/>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453"/>
        </w:trPr>
        <w:tc>
          <w:tcPr>
            <w:tcW w:w="1080" w:type="dxa"/>
            <w:vAlign w:val="bottom"/>
          </w:tcPr>
          <w:p>
            <w:pPr>
              <w:spacing w:after="0"/>
              <w:rPr>
                <w:sz w:val="24"/>
                <w:szCs w:val="24"/>
                <w:color w:val="auto"/>
              </w:rPr>
            </w:pPr>
          </w:p>
        </w:tc>
        <w:tc>
          <w:tcPr>
            <w:tcW w:w="500" w:type="dxa"/>
            <w:vAlign w:val="bottom"/>
            <w:vMerge w:val="continue"/>
          </w:tcPr>
          <w:p>
            <w:pPr>
              <w:spacing w:after="0"/>
              <w:rPr>
                <w:sz w:val="24"/>
                <w:szCs w:val="24"/>
                <w:color w:val="auto"/>
              </w:rPr>
            </w:pPr>
          </w:p>
        </w:tc>
        <w:tc>
          <w:tcPr>
            <w:tcW w:w="7660" w:type="dxa"/>
            <w:vAlign w:val="bottom"/>
            <w:gridSpan w:val="3"/>
          </w:tcPr>
          <w:p>
            <w:pPr>
              <w:ind w:left="1040"/>
              <w:spacing w:after="0" w:line="407" w:lineRule="exact"/>
              <w:rPr>
                <w:sz w:val="20"/>
                <w:szCs w:val="20"/>
                <w:color w:val="auto"/>
              </w:rPr>
            </w:pPr>
            <w:r>
              <w:rPr>
                <w:rFonts w:ascii="Arial" w:cs="Arial" w:eastAsia="Arial" w:hAnsi="Arial"/>
                <w:sz w:val="38"/>
                <w:szCs w:val="38"/>
                <w:color w:val="FFFFFF"/>
                <w:highlight w:val="red"/>
              </w:rPr>
              <w:t xml:space="preserve">1  </w:t>
            </w:r>
            <w:r>
              <w:rPr>
                <w:rFonts w:ascii="Arial" w:cs="Arial" w:eastAsia="Arial" w:hAnsi="Arial"/>
                <w:sz w:val="24"/>
                <w:szCs w:val="24"/>
                <w:color w:val="000000"/>
              </w:rPr>
              <w:t>Der männliche Pfau hat durch sein prächtiges Federkleid</w:t>
            </w:r>
          </w:p>
        </w:tc>
        <w:tc>
          <w:tcPr>
            <w:tcW w:w="0" w:type="dxa"/>
            <w:vAlign w:val="bottom"/>
          </w:tcPr>
          <w:p>
            <w:pPr>
              <w:spacing w:after="0"/>
              <w:rPr>
                <w:sz w:val="1"/>
                <w:szCs w:val="1"/>
                <w:color w:val="auto"/>
              </w:rPr>
            </w:pPr>
          </w:p>
        </w:tc>
      </w:tr>
      <w:tr>
        <w:trPr>
          <w:trHeight w:val="262"/>
        </w:trPr>
        <w:tc>
          <w:tcPr>
            <w:tcW w:w="108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1240" w:type="dxa"/>
            <w:vAlign w:val="bottom"/>
          </w:tcPr>
          <w:p>
            <w:pPr>
              <w:spacing w:after="0"/>
              <w:rPr>
                <w:sz w:val="22"/>
                <w:szCs w:val="22"/>
                <w:color w:val="auto"/>
              </w:rPr>
            </w:pPr>
          </w:p>
        </w:tc>
        <w:tc>
          <w:tcPr>
            <w:tcW w:w="6420" w:type="dxa"/>
            <w:vAlign w:val="bottom"/>
            <w:gridSpan w:val="2"/>
          </w:tcPr>
          <w:p>
            <w:pPr>
              <w:ind w:left="300"/>
              <w:spacing w:after="0" w:line="262" w:lineRule="exact"/>
              <w:rPr>
                <w:sz w:val="20"/>
                <w:szCs w:val="20"/>
                <w:color w:val="auto"/>
              </w:rPr>
            </w:pPr>
            <w:r>
              <w:rPr>
                <w:rFonts w:ascii="Arial" w:cs="Arial" w:eastAsia="Arial" w:hAnsi="Arial"/>
                <w:sz w:val="24"/>
                <w:szCs w:val="24"/>
                <w:color w:val="auto"/>
              </w:rPr>
              <w:t>auch Nachteile: Überlege, welche Nachteile das sein</w:t>
            </w:r>
          </w:p>
        </w:tc>
        <w:tc>
          <w:tcPr>
            <w:tcW w:w="0" w:type="dxa"/>
            <w:vAlign w:val="bottom"/>
          </w:tcPr>
          <w:p>
            <w:pPr>
              <w:spacing w:after="0"/>
              <w:rPr>
                <w:sz w:val="1"/>
                <w:szCs w:val="1"/>
                <w:color w:val="auto"/>
              </w:rPr>
            </w:pPr>
          </w:p>
        </w:tc>
      </w:tr>
      <w:tr>
        <w:trPr>
          <w:trHeight w:val="360"/>
        </w:trPr>
        <w:tc>
          <w:tcPr>
            <w:tcW w:w="10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6420" w:type="dxa"/>
            <w:vAlign w:val="bottom"/>
            <w:gridSpan w:val="2"/>
          </w:tcPr>
          <w:p>
            <w:pPr>
              <w:ind w:left="300"/>
              <w:spacing w:after="0"/>
              <w:rPr>
                <w:sz w:val="20"/>
                <w:szCs w:val="20"/>
                <w:color w:val="auto"/>
              </w:rPr>
            </w:pPr>
            <w:r>
              <w:rPr>
                <w:rFonts w:ascii="Arial" w:cs="Arial" w:eastAsia="Arial" w:hAnsi="Arial"/>
                <w:sz w:val="24"/>
                <w:szCs w:val="24"/>
                <w:color w:val="auto"/>
              </w:rPr>
              <w:t>könnten.</w:t>
            </w:r>
          </w:p>
        </w:tc>
        <w:tc>
          <w:tcPr>
            <w:tcW w:w="0" w:type="dxa"/>
            <w:vAlign w:val="bottom"/>
          </w:tcPr>
          <w:p>
            <w:pPr>
              <w:spacing w:after="0"/>
              <w:rPr>
                <w:sz w:val="1"/>
                <w:szCs w:val="1"/>
                <w:color w:val="auto"/>
              </w:rPr>
            </w:pPr>
          </w:p>
        </w:tc>
      </w:tr>
      <w:tr>
        <w:trPr>
          <w:trHeight w:val="586"/>
        </w:trPr>
        <w:tc>
          <w:tcPr>
            <w:tcW w:w="10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6400" w:type="dxa"/>
            <w:vAlign w:val="bottom"/>
            <w:tcBorders>
              <w:bottom w:val="single" w:sz="8" w:color="5A4E3E"/>
            </w:tcBorders>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20"/>
        </w:trPr>
        <w:tc>
          <w:tcPr>
            <w:tcW w:w="10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6400" w:type="dxa"/>
            <w:vAlign w:val="bottom"/>
            <w:tcBorders>
              <w:bottom w:val="single" w:sz="8" w:color="5A4E3E"/>
            </w:tcBorders>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-187960</wp:posOffset>
            </wp:positionH>
            <wp:positionV relativeFrom="paragraph">
              <wp:posOffset>-1581150</wp:posOffset>
            </wp:positionV>
            <wp:extent cx="6181725" cy="3626485"/>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23">
                      <a:extLst>
                        <a:ext uri="{28A0092B-C50C-407E-A947-70E740481C1C}"/>
                      </a:extLst>
                    </a:blip>
                    <a:srcRect/>
                    <a:stretch>
                      <a:fillRect/>
                    </a:stretch>
                  </pic:blipFill>
                  <pic:spPr bwMode="auto">
                    <a:xfrm>
                      <a:off x="0" y="0"/>
                      <a:ext cx="6181725" cy="362648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780" w:space="80"/>
            <w:col w:w="9426"/>
          </w:cols>
          <w:pgMar w:left="180" w:top="46" w:right="1440" w:bottom="0" w:gutter="0" w:footer="0" w:header="0"/>
          <w:type w:val="continuous"/>
        </w:sectPr>
      </w:pPr>
    </w:p>
    <w:p>
      <w:pPr>
        <w:spacing w:after="0" w:line="319" w:lineRule="exact"/>
        <w:rPr>
          <w:sz w:val="20"/>
          <w:szCs w:val="20"/>
          <w:color w:val="auto"/>
        </w:rPr>
      </w:pPr>
    </w:p>
    <w:p>
      <w:pPr>
        <w:ind w:left="3980" w:right="166" w:hanging="499"/>
        <w:spacing w:after="0" w:line="238" w:lineRule="auto"/>
        <w:tabs>
          <w:tab w:leader="none" w:pos="3960" w:val="left"/>
        </w:tabs>
        <w:rPr>
          <w:sz w:val="20"/>
          <w:szCs w:val="20"/>
          <w:color w:val="auto"/>
        </w:rPr>
      </w:pPr>
      <w:r>
        <w:rPr>
          <w:rFonts w:ascii="Arial" w:cs="Arial" w:eastAsia="Arial" w:hAnsi="Arial"/>
          <w:sz w:val="38"/>
          <w:szCs w:val="38"/>
          <w:color w:val="FFFFFF"/>
          <w:highlight w:val="white"/>
        </w:rPr>
        <w:t>2</w:t>
      </w:r>
      <w:r>
        <w:rPr>
          <w:sz w:val="20"/>
          <w:szCs w:val="20"/>
          <w:color w:val="auto"/>
        </w:rPr>
        <w:tab/>
      </w:r>
      <w:r>
        <w:rPr>
          <w:rFonts w:ascii="Arial" w:cs="Arial" w:eastAsia="Arial" w:hAnsi="Arial"/>
          <w:sz w:val="24"/>
          <w:szCs w:val="24"/>
          <w:color w:val="auto"/>
        </w:rPr>
        <w:t>Stelle Vermutungen an, warum sich das bunte Federkleid des männlichen Pfaus trotz der Nachteile durchsetzen konnte: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ind w:left="3120"/>
        <w:spacing w:after="0"/>
        <w:rPr>
          <w:sz w:val="20"/>
          <w:szCs w:val="20"/>
          <w:color w:val="auto"/>
        </w:rPr>
      </w:pPr>
      <w:r>
        <w:rPr>
          <w:rFonts w:ascii="Arial" w:cs="Arial" w:eastAsia="Arial" w:hAnsi="Arial"/>
          <w:sz w:val="60"/>
          <w:szCs w:val="60"/>
          <w:b w:val="1"/>
          <w:bCs w:val="1"/>
          <w:color w:val="FFFFFF"/>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1360805</wp:posOffset>
            </wp:positionH>
            <wp:positionV relativeFrom="paragraph">
              <wp:posOffset>-421640</wp:posOffset>
            </wp:positionV>
            <wp:extent cx="5235575" cy="242697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24">
                      <a:extLst>
                        <a:ext uri="{28A0092B-C50C-407E-A947-70E740481C1C}"/>
                      </a:extLst>
                    </a:blip>
                    <a:srcRect/>
                    <a:stretch>
                      <a:fillRect/>
                    </a:stretch>
                  </pic:blipFill>
                  <pic:spPr bwMode="auto">
                    <a:xfrm>
                      <a:off x="0" y="0"/>
                      <a:ext cx="5235575" cy="2426970"/>
                    </a:xfrm>
                    <a:prstGeom prst="rect">
                      <a:avLst/>
                    </a:prstGeom>
                    <a:noFill/>
                  </pic:spPr>
                </pic:pic>
              </a:graphicData>
            </a:graphic>
          </wp:anchor>
        </w:drawing>
      </w:r>
    </w:p>
    <w:p>
      <w:pPr>
        <w:spacing w:after="0" w:line="272" w:lineRule="exact"/>
        <w:rPr>
          <w:sz w:val="20"/>
          <w:szCs w:val="20"/>
          <w:color w:val="auto"/>
        </w:rPr>
      </w:pPr>
    </w:p>
    <w:p>
      <w:pPr>
        <w:ind w:left="3720" w:right="466" w:hanging="5"/>
        <w:spacing w:after="0" w:line="301" w:lineRule="auto"/>
        <w:rPr>
          <w:sz w:val="20"/>
          <w:szCs w:val="20"/>
          <w:color w:val="auto"/>
        </w:rPr>
      </w:pPr>
      <w:r>
        <w:rPr>
          <w:rFonts w:ascii="Arial" w:cs="Arial" w:eastAsia="Arial" w:hAnsi="Arial"/>
          <w:sz w:val="24"/>
          <w:szCs w:val="24"/>
          <w:color w:val="FFFFFF"/>
          <w:highlight w:val="white"/>
        </w:rPr>
        <w:t xml:space="preserve">Schon </w:t>
      </w:r>
      <w:r>
        <w:rPr>
          <w:rFonts w:ascii="Arial" w:cs="Arial" w:eastAsia="Arial" w:hAnsi="Arial"/>
          <w:sz w:val="24"/>
          <w:szCs w:val="24"/>
          <w:color w:val="FFFFFF"/>
        </w:rPr>
        <w:t>Charles Darwin, der Entdecker der Evolution,</w:t>
      </w:r>
      <w:r>
        <w:rPr>
          <w:rFonts w:ascii="Arial" w:cs="Arial" w:eastAsia="Arial" w:hAnsi="Arial"/>
          <w:sz w:val="24"/>
          <w:szCs w:val="24"/>
          <w:color w:val="FFFFFF"/>
          <w:highlight w:val="white"/>
        </w:rPr>
        <w:t xml:space="preserve"> </w:t>
      </w:r>
      <w:r>
        <w:rPr>
          <w:sz w:val="1"/>
          <w:szCs w:val="1"/>
          <w:color w:val="auto"/>
        </w:rPr>
        <w:drawing>
          <wp:inline distT="0" distB="0" distL="0" distR="0">
            <wp:extent cx="302260" cy="13589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25">
                      <a:extLst>
                        <a:ext uri="{28A0092B-C50C-407E-A947-70E740481C1C}"/>
                      </a:extLst>
                    </a:blip>
                    <a:srcRect/>
                    <a:stretch>
                      <a:fillRect/>
                    </a:stretch>
                  </pic:blipFill>
                  <pic:spPr bwMode="auto">
                    <a:xfrm>
                      <a:off x="0" y="0"/>
                      <a:ext cx="302260" cy="135890"/>
                    </a:xfrm>
                    <a:prstGeom prst="rect">
                      <a:avLst/>
                    </a:prstGeom>
                    <a:noFill/>
                    <a:ln>
                      <a:noFill/>
                    </a:ln>
                  </pic:spPr>
                </pic:pic>
              </a:graphicData>
            </a:graphic>
          </wp:inline>
        </w:drawing>
      </w:r>
      <w:r>
        <w:rPr>
          <w:rFonts w:ascii="Arial" w:cs="Arial" w:eastAsia="Arial" w:hAnsi="Arial"/>
          <w:sz w:val="24"/>
          <w:szCs w:val="24"/>
          <w:color w:val="FFFFFF"/>
        </w:rPr>
        <w:t>nnte, dass im Tierreich meist die Männchen prächtig</w:t>
      </w:r>
    </w:p>
    <w:p>
      <w:pPr>
        <w:spacing w:after="0" w:line="28" w:lineRule="exact"/>
        <w:rPr>
          <w:sz w:val="20"/>
          <w:szCs w:val="20"/>
          <w:color w:val="auto"/>
        </w:rPr>
      </w:pPr>
    </w:p>
    <w:p>
      <w:pPr>
        <w:ind w:left="2740" w:right="426" w:firstLine="976"/>
        <w:spacing w:after="0" w:line="310" w:lineRule="auto"/>
        <w:rPr>
          <w:sz w:val="20"/>
          <w:szCs w:val="20"/>
          <w:color w:val="auto"/>
        </w:rPr>
      </w:pPr>
      <w:r>
        <w:rPr>
          <w:sz w:val="1"/>
          <w:szCs w:val="1"/>
          <w:color w:val="auto"/>
        </w:rPr>
        <w:drawing>
          <wp:inline distT="0" distB="0" distL="0" distR="0">
            <wp:extent cx="302260" cy="12763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26">
                      <a:extLst>
                        <a:ext uri="{28A0092B-C50C-407E-A947-70E740481C1C}"/>
                      </a:extLst>
                    </a:blip>
                    <a:srcRect/>
                    <a:stretch>
                      <a:fillRect/>
                    </a:stretch>
                  </pic:blipFill>
                  <pic:spPr bwMode="auto">
                    <a:xfrm>
                      <a:off x="0" y="0"/>
                      <a:ext cx="302260" cy="127635"/>
                    </a:xfrm>
                    <a:prstGeom prst="rect">
                      <a:avLst/>
                    </a:prstGeom>
                    <a:noFill/>
                    <a:ln>
                      <a:noFill/>
                    </a:ln>
                  </pic:spPr>
                </pic:pic>
              </a:graphicData>
            </a:graphic>
          </wp:inline>
        </w:drawing>
      </w:r>
      <w:r>
        <w:rPr>
          <w:rFonts w:ascii="Arial" w:cs="Arial" w:eastAsia="Arial" w:hAnsi="Arial"/>
          <w:sz w:val="24"/>
          <w:szCs w:val="24"/>
          <w:color w:val="FFFFFF"/>
        </w:rPr>
        <w:t xml:space="preserve"> ehen. Er erklärte das damit, dass die Weibchen in der Regel die Wahl treffen, mit welchem Partner sie Kinder bekommen. Oft wählen sie die prächtigsten Männchen aus. Ein prachtvolles Gefieder oder eine tolle Mähne zeigen meist an, dass das Männchen besonders gesund ist.</w:t>
      </w:r>
    </w:p>
    <w:p>
      <w:pPr>
        <w:sectPr>
          <w:pgSz w:w="11900" w:h="16838" w:orient="portrait"/>
          <w:cols w:equalWidth="0" w:num="1">
            <w:col w:w="1028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460"/>
        <w:spacing w:after="0"/>
        <w:rPr>
          <w:sz w:val="20"/>
          <w:szCs w:val="20"/>
          <w:color w:val="auto"/>
        </w:rPr>
      </w:pPr>
      <w:r>
        <w:rPr>
          <w:rFonts w:ascii="Arial" w:cs="Arial" w:eastAsia="Arial" w:hAnsi="Arial"/>
          <w:sz w:val="17"/>
          <w:szCs w:val="17"/>
          <w:color w:val="auto"/>
        </w:rPr>
        <w:t>80</w:t>
      </w:r>
    </w:p>
    <w:p>
      <w:pPr>
        <w:sectPr>
          <w:pgSz w:w="11900" w:h="16838" w:orient="portrait"/>
          <w:cols w:equalWidth="0" w:num="1">
            <w:col w:w="10286"/>
          </w:cols>
          <w:pgMar w:left="180" w:top="46" w:right="1440" w:bottom="0" w:gutter="0" w:footer="0" w:header="0"/>
          <w:type w:val="continuous"/>
        </w:sectPr>
      </w:pPr>
    </w:p>
    <w:bookmarkStart w:id="78" w:name="page79"/>
    <w:bookmarkEnd w:id="78"/>
    <w:p>
      <w:pPr>
        <w:ind w:left="406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27">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28">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2.6  Der stolze Pfau – Warum viele Tiere auffällig schön sind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6017260</wp:posOffset>
            </wp:positionH>
            <wp:positionV relativeFrom="paragraph">
              <wp:posOffset>718820</wp:posOffset>
            </wp:positionV>
            <wp:extent cx="549275" cy="22479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29">
                      <a:extLst>
                        <a:ext uri="{28A0092B-C50C-407E-A947-70E740481C1C}"/>
                      </a:extLst>
                    </a:blip>
                    <a:srcRect/>
                    <a:stretch>
                      <a:fillRect/>
                    </a:stretch>
                  </pic:blipFill>
                  <pic:spPr bwMode="auto">
                    <a:xfrm>
                      <a:off x="0" y="0"/>
                      <a:ext cx="549275" cy="224790"/>
                    </a:xfrm>
                    <a:prstGeom prst="rect">
                      <a:avLst/>
                    </a:prstGeom>
                    <a:noFill/>
                  </pic:spPr>
                </pic:pic>
              </a:graphicData>
            </a:graphic>
          </wp:anchor>
        </w:drawing>
      </w:r>
    </w:p>
    <w:p>
      <w:pPr>
        <w:sectPr>
          <w:pgSz w:w="11900" w:h="16838" w:orient="portrait"/>
          <w:cols w:equalWidth="0" w:num="1">
            <w:col w:w="10300"/>
          </w:cols>
          <w:pgMar w:left="142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jc w:val="right"/>
        <w:spacing w:after="0"/>
        <w:rPr>
          <w:sz w:val="20"/>
          <w:szCs w:val="20"/>
          <w:color w:val="auto"/>
        </w:rPr>
      </w:pPr>
      <w:r>
        <w:rPr>
          <w:rFonts w:ascii="Arial" w:cs="Arial" w:eastAsia="Arial" w:hAnsi="Arial"/>
          <w:sz w:val="36"/>
          <w:szCs w:val="36"/>
          <w:color w:val="FD8C08"/>
        </w:rPr>
        <w:t xml:space="preserve">Der stolze Pfau </w:t>
      </w:r>
      <w:r>
        <w:rPr>
          <w:rFonts w:ascii="Arial" w:cs="Arial" w:eastAsia="Arial" w:hAnsi="Arial"/>
          <w:sz w:val="22"/>
          <w:szCs w:val="22"/>
          <w:b w:val="1"/>
          <w:bCs w:val="1"/>
          <w:color w:val="FFFFFF"/>
        </w:rPr>
        <w:t>1 2</w:t>
      </w:r>
      <w:r>
        <w:rPr>
          <w:rFonts w:ascii="Arial" w:cs="Arial" w:eastAsia="Arial" w:hAnsi="Arial"/>
          <w:sz w:val="36"/>
          <w:szCs w:val="36"/>
          <w:color w:val="FD8C08"/>
        </w:rPr>
        <w:t xml:space="preserve"> </w:t>
      </w:r>
      <w:r>
        <w:rPr>
          <w:rFonts w:ascii="Arial" w:cs="Arial" w:eastAsia="Arial" w:hAnsi="Arial"/>
          <w:sz w:val="22"/>
          <w:szCs w:val="22"/>
          <w:color w:val="FFFFFF"/>
        </w:rPr>
        <w:t>3 4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6017260</wp:posOffset>
            </wp:positionH>
            <wp:positionV relativeFrom="paragraph">
              <wp:posOffset>-43180</wp:posOffset>
            </wp:positionV>
            <wp:extent cx="549910" cy="22479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30">
                      <a:extLst>
                        <a:ext uri="{28A0092B-C50C-407E-A947-70E740481C1C}"/>
                      </a:extLst>
                    </a:blip>
                    <a:srcRect/>
                    <a:stretch>
                      <a:fillRect/>
                    </a:stretch>
                  </pic:blipFill>
                  <pic:spPr bwMode="auto">
                    <a:xfrm>
                      <a:off x="0" y="0"/>
                      <a:ext cx="549910" cy="224790"/>
                    </a:xfrm>
                    <a:prstGeom prst="rect">
                      <a:avLst/>
                    </a:prstGeom>
                    <a:noFill/>
                  </pic:spPr>
                </pic:pic>
              </a:graphicData>
            </a:graphic>
          </wp:anchor>
        </w:drawing>
      </w:r>
    </w:p>
    <w:p>
      <w:pPr>
        <w:jc w:val="right"/>
        <w:spacing w:after="0" w:line="223" w:lineRule="auto"/>
        <w:rPr>
          <w:sz w:val="20"/>
          <w:szCs w:val="20"/>
          <w:color w:val="auto"/>
        </w:rPr>
      </w:pPr>
      <w:r>
        <w:rPr>
          <w:rFonts w:ascii="Arial" w:cs="Arial" w:eastAsia="Arial" w:hAnsi="Arial"/>
          <w:sz w:val="22"/>
          <w:szCs w:val="22"/>
          <w:color w:val="FFFFFF"/>
        </w:rPr>
        <w:t>5 6 7 8</w:t>
      </w:r>
    </w:p>
    <w:p>
      <w:pPr>
        <w:spacing w:after="0" w:line="200" w:lineRule="exact"/>
        <w:rPr>
          <w:sz w:val="20"/>
          <w:szCs w:val="20"/>
          <w:color w:val="auto"/>
        </w:rPr>
      </w:pPr>
    </w:p>
    <w:p>
      <w:pPr>
        <w:spacing w:after="0" w:line="223" w:lineRule="exact"/>
        <w:rPr>
          <w:sz w:val="20"/>
          <w:szCs w:val="20"/>
          <w:color w:val="auto"/>
        </w:rPr>
      </w:pPr>
    </w:p>
    <w:tbl>
      <w:tblPr>
        <w:tblLayout w:type="fixed"/>
        <w:tblInd w:w="2160" w:type="dxa"/>
        <w:tblCellMar>
          <w:top w:w="0" w:type="dxa"/>
          <w:left w:w="0" w:type="dxa"/>
          <w:bottom w:w="0" w:type="dxa"/>
          <w:right w:w="0" w:type="dxa"/>
        </w:tblCellMar>
      </w:tblPr>
      <w:tr>
        <w:trPr>
          <w:trHeight w:val="1181"/>
        </w:trPr>
        <w:tc>
          <w:tcPr>
            <w:tcW w:w="400" w:type="dxa"/>
            <w:vAlign w:val="bottom"/>
          </w:tcPr>
          <w:p>
            <w:pPr>
              <w:jc w:val="right"/>
              <w:spacing w:after="0"/>
              <w:rPr>
                <w:sz w:val="20"/>
                <w:szCs w:val="20"/>
                <w:color w:val="auto"/>
              </w:rPr>
            </w:pPr>
            <w:r>
              <w:rPr>
                <w:rFonts w:ascii="Arial" w:cs="Arial" w:eastAsia="Arial" w:hAnsi="Arial"/>
                <w:sz w:val="92"/>
                <w:szCs w:val="92"/>
                <w:b w:val="1"/>
                <w:bCs w:val="1"/>
                <w:color w:val="FFFFFF"/>
                <w:w w:val="71"/>
              </w:rPr>
              <w:t>!</w:t>
            </w:r>
          </w:p>
        </w:tc>
        <w:tc>
          <w:tcPr>
            <w:tcW w:w="6380" w:type="dxa"/>
            <w:vAlign w:val="bottom"/>
            <w:vMerge w:val="restart"/>
          </w:tcPr>
          <w:p>
            <w:pPr>
              <w:ind w:left="200"/>
              <w:spacing w:after="0"/>
              <w:rPr>
                <w:sz w:val="20"/>
                <w:szCs w:val="20"/>
                <w:color w:val="auto"/>
              </w:rPr>
            </w:pPr>
            <w:r>
              <w:rPr>
                <w:rFonts w:ascii="Arial" w:cs="Arial" w:eastAsia="Arial" w:hAnsi="Arial"/>
                <w:sz w:val="24"/>
                <w:szCs w:val="24"/>
                <w:color w:val="FFFFFF"/>
                <w:highlight w:val="white"/>
              </w:rPr>
              <w:t xml:space="preserve">Um </w:t>
            </w:r>
            <w:r>
              <w:rPr>
                <w:rFonts w:ascii="Arial" w:cs="Arial" w:eastAsia="Arial" w:hAnsi="Arial"/>
                <w:sz w:val="24"/>
                <w:szCs w:val="24"/>
                <w:color w:val="FFFFFF"/>
              </w:rPr>
              <w:t>sich in der Natur fortpflanzen zu können, müssen</w:t>
            </w:r>
          </w:p>
        </w:tc>
        <w:tc>
          <w:tcPr>
            <w:tcW w:w="0" w:type="dxa"/>
            <w:vAlign w:val="bottom"/>
          </w:tcPr>
          <w:p>
            <w:pPr>
              <w:spacing w:after="0"/>
              <w:rPr>
                <w:sz w:val="1"/>
                <w:szCs w:val="1"/>
                <w:color w:val="auto"/>
              </w:rPr>
            </w:pPr>
          </w:p>
        </w:tc>
      </w:tr>
      <w:tr>
        <w:trPr>
          <w:trHeight w:val="68"/>
        </w:trPr>
        <w:tc>
          <w:tcPr>
            <w:tcW w:w="400" w:type="dxa"/>
            <w:vAlign w:val="bottom"/>
          </w:tcPr>
          <w:p>
            <w:pPr>
              <w:spacing w:after="0"/>
              <w:rPr>
                <w:sz w:val="5"/>
                <w:szCs w:val="5"/>
                <w:color w:val="auto"/>
              </w:rPr>
            </w:pPr>
          </w:p>
        </w:tc>
        <w:tc>
          <w:tcPr>
            <w:tcW w:w="63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360"/>
        </w:trPr>
        <w:tc>
          <w:tcPr>
            <w:tcW w:w="400" w:type="dxa"/>
            <w:vAlign w:val="bottom"/>
          </w:tcPr>
          <w:p>
            <w:pPr>
              <w:spacing w:after="0"/>
              <w:rPr>
                <w:sz w:val="24"/>
                <w:szCs w:val="24"/>
                <w:color w:val="auto"/>
              </w:rPr>
            </w:pPr>
          </w:p>
        </w:tc>
        <w:tc>
          <w:tcPr>
            <w:tcW w:w="6380" w:type="dxa"/>
            <w:vAlign w:val="bottom"/>
          </w:tcPr>
          <w:p>
            <w:pPr>
              <w:ind w:left="200"/>
              <w:spacing w:after="0"/>
              <w:rPr>
                <w:sz w:val="20"/>
                <w:szCs w:val="20"/>
                <w:color w:val="auto"/>
              </w:rPr>
            </w:pPr>
            <w:r>
              <w:rPr>
                <w:rFonts w:ascii="Arial" w:cs="Arial" w:eastAsia="Arial" w:hAnsi="Arial"/>
                <w:sz w:val="24"/>
                <w:szCs w:val="24"/>
                <w:color w:val="FFFFFF"/>
                <w:highlight w:val="white"/>
              </w:rPr>
              <w:t xml:space="preserve">Tiere </w:t>
            </w:r>
            <w:r>
              <w:rPr>
                <w:rFonts w:ascii="Arial" w:cs="Arial" w:eastAsia="Arial" w:hAnsi="Arial"/>
                <w:sz w:val="24"/>
                <w:szCs w:val="24"/>
                <w:color w:val="FFFFFF"/>
              </w:rPr>
              <w:t>nicht nur gut an ihre Umwelt angepasst sein. Sie</w:t>
            </w:r>
          </w:p>
        </w:tc>
        <w:tc>
          <w:tcPr>
            <w:tcW w:w="0" w:type="dxa"/>
            <w:vAlign w:val="bottom"/>
          </w:tcPr>
          <w:p>
            <w:pPr>
              <w:spacing w:after="0"/>
              <w:rPr>
                <w:sz w:val="1"/>
                <w:szCs w:val="1"/>
                <w:color w:val="auto"/>
              </w:rPr>
            </w:pPr>
          </w:p>
        </w:tc>
      </w:tr>
      <w:tr>
        <w:trPr>
          <w:trHeight w:val="360"/>
        </w:trPr>
        <w:tc>
          <w:tcPr>
            <w:tcW w:w="400" w:type="dxa"/>
            <w:vAlign w:val="bottom"/>
          </w:tcPr>
          <w:p>
            <w:pPr>
              <w:spacing w:after="0"/>
              <w:rPr>
                <w:sz w:val="24"/>
                <w:szCs w:val="24"/>
                <w:color w:val="auto"/>
              </w:rPr>
            </w:pPr>
          </w:p>
        </w:tc>
        <w:tc>
          <w:tcPr>
            <w:tcW w:w="6380" w:type="dxa"/>
            <w:vAlign w:val="bottom"/>
          </w:tcPr>
          <w:p>
            <w:pPr>
              <w:ind w:left="200"/>
              <w:spacing w:after="0"/>
              <w:rPr>
                <w:sz w:val="20"/>
                <w:szCs w:val="20"/>
                <w:color w:val="auto"/>
              </w:rPr>
            </w:pPr>
            <w:r>
              <w:rPr>
                <w:rFonts w:ascii="Arial" w:cs="Arial" w:eastAsia="Arial" w:hAnsi="Arial"/>
                <w:sz w:val="24"/>
                <w:szCs w:val="24"/>
                <w:color w:val="FFFFFF"/>
                <w:highlight w:val="white"/>
              </w:rPr>
              <w:t xml:space="preserve">müssen </w:t>
            </w:r>
            <w:r>
              <w:rPr>
                <w:rFonts w:ascii="Arial" w:cs="Arial" w:eastAsia="Arial" w:hAnsi="Arial"/>
                <w:sz w:val="24"/>
                <w:szCs w:val="24"/>
                <w:color w:val="FFFFFF"/>
              </w:rPr>
              <w:t>zudem auch noch auf ihre Geschlechtspartner so</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753110</wp:posOffset>
            </wp:positionH>
            <wp:positionV relativeFrom="paragraph">
              <wp:posOffset>-1230630</wp:posOffset>
            </wp:positionV>
            <wp:extent cx="5235575" cy="260858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31">
                      <a:extLst>
                        <a:ext uri="{28A0092B-C50C-407E-A947-70E740481C1C}"/>
                      </a:extLst>
                    </a:blip>
                    <a:srcRect/>
                    <a:stretch>
                      <a:fillRect/>
                    </a:stretch>
                  </pic:blipFill>
                  <pic:spPr bwMode="auto">
                    <a:xfrm>
                      <a:off x="0" y="0"/>
                      <a:ext cx="5235575" cy="2608580"/>
                    </a:xfrm>
                    <a:prstGeom prst="rect">
                      <a:avLst/>
                    </a:prstGeom>
                    <a:noFill/>
                  </pic:spPr>
                </pic:pic>
              </a:graphicData>
            </a:graphic>
          </wp:anchor>
        </w:drawing>
      </w:r>
    </w:p>
    <w:p>
      <w:pPr>
        <w:spacing w:after="0" w:line="78" w:lineRule="exact"/>
        <w:rPr>
          <w:sz w:val="20"/>
          <w:szCs w:val="20"/>
          <w:color w:val="auto"/>
        </w:rPr>
      </w:pPr>
    </w:p>
    <w:p>
      <w:pPr>
        <w:ind w:left="1800" w:right="1460"/>
        <w:spacing w:after="0" w:line="310" w:lineRule="auto"/>
        <w:rPr>
          <w:sz w:val="20"/>
          <w:szCs w:val="20"/>
          <w:color w:val="auto"/>
        </w:rPr>
      </w:pPr>
      <w:r>
        <w:rPr>
          <w:rFonts w:ascii="Arial" w:cs="Arial" w:eastAsia="Arial" w:hAnsi="Arial"/>
          <w:sz w:val="24"/>
          <w:szCs w:val="24"/>
          <w:color w:val="FFFFFF"/>
        </w:rPr>
        <w:t>anziehend wirken, dass diese Kinder mit ihnen bekommen wollen. Weil sie (vor allem die Weibchen) bestimmte Eigenschaften bei ihren Partnern bevorzugten, traten diese Eigenschaften häufiger und verstärkt auf. So entwickelten sich beim männlichen Pfauen Federn, die mit der Zeit immer größer und farbenfroher wurden.</w:t>
      </w:r>
    </w:p>
    <w:p>
      <w:pPr>
        <w:sectPr>
          <w:pgSz w:w="11900" w:h="16838" w:orient="portrait"/>
          <w:cols w:equalWidth="0" w:num="1">
            <w:col w:w="10300"/>
          </w:cols>
          <w:pgMar w:left="142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ind w:left="400"/>
        <w:spacing w:after="0"/>
        <w:rPr>
          <w:sz w:val="20"/>
          <w:szCs w:val="20"/>
          <w:color w:val="auto"/>
        </w:rPr>
      </w:pPr>
      <w:r>
        <w:rPr>
          <w:rFonts w:ascii="Arial" w:cs="Arial" w:eastAsia="Arial" w:hAnsi="Arial"/>
          <w:sz w:val="116"/>
          <w:szCs w:val="116"/>
          <w:color w:val="8C8868"/>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-121285</wp:posOffset>
            </wp:positionV>
            <wp:extent cx="5953125" cy="203454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32">
                      <a:extLst>
                        <a:ext uri="{28A0092B-C50C-407E-A947-70E740481C1C}"/>
                      </a:extLst>
                    </a:blip>
                    <a:srcRect/>
                    <a:stretch>
                      <a:fillRect/>
                    </a:stretch>
                  </pic:blipFill>
                  <pic:spPr bwMode="auto">
                    <a:xfrm>
                      <a:off x="0" y="0"/>
                      <a:ext cx="5953125" cy="203454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spacing w:after="0"/>
        <w:rPr>
          <w:sz w:val="20"/>
          <w:szCs w:val="20"/>
          <w:color w:val="auto"/>
        </w:rPr>
      </w:pPr>
      <w:r>
        <w:rPr>
          <w:rFonts w:ascii="Arial" w:cs="Arial" w:eastAsia="Arial" w:hAnsi="Arial"/>
          <w:sz w:val="56"/>
          <w:szCs w:val="56"/>
          <w:color w:val="A39E80"/>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spacing w:after="0"/>
        <w:rPr>
          <w:sz w:val="20"/>
          <w:szCs w:val="20"/>
          <w:color w:val="auto"/>
        </w:rPr>
      </w:pPr>
      <w:r>
        <w:rPr>
          <w:rFonts w:ascii="Arial" w:cs="Arial" w:eastAsia="Arial" w:hAnsi="Arial"/>
          <w:sz w:val="46"/>
          <w:szCs w:val="46"/>
          <w:color w:val="B9B59B"/>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420"/>
        <w:spacing w:after="0"/>
        <w:rPr>
          <w:sz w:val="20"/>
          <w:szCs w:val="20"/>
          <w:color w:val="auto"/>
        </w:rPr>
      </w:pPr>
      <w:r>
        <w:rPr>
          <w:rFonts w:ascii="Arial" w:cs="Arial" w:eastAsia="Arial" w:hAnsi="Arial"/>
          <w:sz w:val="38"/>
          <w:szCs w:val="38"/>
          <w:color w:val="FFFFFF"/>
        </w:rPr>
        <w:t>1</w:t>
      </w:r>
    </w:p>
    <w:p>
      <w:pPr>
        <w:spacing w:after="0" w:line="109" w:lineRule="exact"/>
        <w:rPr>
          <w:sz w:val="20"/>
          <w:szCs w:val="20"/>
          <w:color w:val="auto"/>
        </w:rPr>
      </w:pPr>
    </w:p>
    <w:p>
      <w:pPr>
        <w:ind w:left="800" w:right="1580"/>
        <w:spacing w:after="0" w:line="307" w:lineRule="auto"/>
        <w:rPr>
          <w:sz w:val="20"/>
          <w:szCs w:val="20"/>
          <w:color w:val="auto"/>
        </w:rPr>
      </w:pPr>
      <w:r>
        <w:rPr>
          <w:rFonts w:ascii="Arial" w:cs="Arial" w:eastAsia="Arial" w:hAnsi="Arial"/>
          <w:sz w:val="24"/>
          <w:szCs w:val="24"/>
          <w:color w:val="auto"/>
        </w:rPr>
        <w:t>Ein Rätsel bleibt: Warum finden die Pfauenweibchen ausgerechnet solche Eigenschaften schön, die für den männlichen Pfau hinderlich sind?</w:t>
      </w:r>
    </w:p>
    <w:p>
      <w:pPr>
        <w:spacing w:after="0" w:line="200" w:lineRule="exact"/>
        <w:rPr>
          <w:sz w:val="20"/>
          <w:szCs w:val="20"/>
          <w:color w:val="auto"/>
        </w:rPr>
      </w:pPr>
    </w:p>
    <w:p>
      <w:pPr>
        <w:sectPr>
          <w:pgSz w:w="11900" w:h="16838" w:orient="portrait"/>
          <w:cols w:equalWidth="0" w:num="3">
            <w:col w:w="1380" w:space="180"/>
            <w:col w:w="320" w:space="220"/>
            <w:col w:w="8200"/>
          </w:cols>
          <w:pgMar w:left="142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right="940"/>
        <w:spacing w:after="0" w:line="310" w:lineRule="auto"/>
        <w:rPr>
          <w:sz w:val="20"/>
          <w:szCs w:val="20"/>
          <w:color w:val="auto"/>
        </w:rPr>
      </w:pPr>
      <w:r>
        <w:rPr>
          <w:rFonts w:ascii="Arial" w:cs="Arial" w:eastAsia="Arial" w:hAnsi="Arial"/>
          <w:sz w:val="24"/>
          <w:szCs w:val="24"/>
          <w:color w:val="auto"/>
        </w:rPr>
        <w:t>Die Antwort lautet: Das prächtige Federkleid ist für die Weibchen ein Zeichen dafür, dass das Männchen gute Erbinformationen besitzt. Denn nur ein Pfau, der sehr gesund und gut genährt ist, kann einen solchen Schmuck ausbilden. Er kann verschwenderisch mit seinen Kräften umgehen – ein kranker, schlecht genährter Pfau ist dazu nicht in der Lage.</w:t>
      </w:r>
    </w:p>
    <w:p>
      <w:pPr>
        <w:sectPr>
          <w:pgSz w:w="11900" w:h="16838" w:orient="portrait"/>
          <w:cols w:equalWidth="0" w:num="1">
            <w:col w:w="10300"/>
          </w:cols>
          <w:pgMar w:left="142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9680"/>
        <w:spacing w:after="0"/>
        <w:rPr>
          <w:sz w:val="20"/>
          <w:szCs w:val="20"/>
          <w:color w:val="auto"/>
        </w:rPr>
      </w:pPr>
      <w:r>
        <w:rPr>
          <w:rFonts w:ascii="Arial" w:cs="Arial" w:eastAsia="Arial" w:hAnsi="Arial"/>
          <w:sz w:val="16"/>
          <w:szCs w:val="16"/>
          <w:color w:val="auto"/>
        </w:rPr>
        <w:t>81</w:t>
      </w:r>
    </w:p>
    <w:p>
      <w:pPr>
        <w:sectPr>
          <w:pgSz w:w="11900" w:h="16838" w:orient="portrait"/>
          <w:cols w:equalWidth="0" w:num="1">
            <w:col w:w="10300"/>
          </w:cols>
          <w:pgMar w:left="1420" w:top="58" w:right="186" w:bottom="0" w:gutter="0" w:footer="0" w:header="0"/>
          <w:type w:val="continuous"/>
        </w:sectPr>
      </w:pPr>
    </w:p>
    <w:bookmarkStart w:id="79" w:name="page80"/>
    <w:bookmarkEnd w:id="79"/>
    <w:p>
      <w:pPr>
        <w:ind w:left="960"/>
        <w:spacing w:after="0"/>
        <w:tabs>
          <w:tab w:leader="none" w:pos="1180" w:val="left"/>
        </w:tabs>
        <w:rPr>
          <w:sz w:val="20"/>
          <w:szCs w:val="20"/>
          <w:color w:val="auto"/>
        </w:rPr>
      </w:pPr>
      <w:r>
        <w:rPr>
          <w:rFonts w:ascii="Arial" w:cs="Arial" w:eastAsia="Arial" w:hAnsi="Arial"/>
          <w:sz w:val="18"/>
          <w:szCs w:val="18"/>
          <w:b w:val="1"/>
          <w:bCs w:val="1"/>
          <w:color w:val="FFFFFF"/>
        </w:rPr>
        <w:drawing>
          <wp:anchor simplePos="0" relativeHeight="251657728" behindDoc="1" locked="0" layoutInCell="0" allowOverlap="1">
            <wp:simplePos x="0" y="0"/>
            <wp:positionH relativeFrom="page">
              <wp:posOffset>187325</wp:posOffset>
            </wp:positionH>
            <wp:positionV relativeFrom="page">
              <wp:posOffset>70485</wp:posOffset>
            </wp:positionV>
            <wp:extent cx="354330" cy="277495"/>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33">
                      <a:clrChange>
                        <a:clrFrom>
                          <a:srgbClr val="000000"/>
                        </a:clrFrom>
                        <a:clrTo>
                          <a:srgbClr val="000000">
                            <a:alpha val="0"/>
                          </a:srgbClr>
                        </a:clrTo>
                      </a:clrChange>
                      <a:extLst>
                        <a:ext uri="{28A0092B-C50C-407E-A947-70E740481C1C}"/>
                      </a:extLst>
                    </a:blip>
                    <a:srcRect/>
                    <a:stretch>
                      <a:fillRect/>
                    </a:stretch>
                  </pic:blipFill>
                  <pic:spPr bwMode="auto">
                    <a:xfrm>
                      <a:off x="0" y="0"/>
                      <a:ext cx="354330" cy="27749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525" name="Shape 5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FD8C08"/>
                        </a:solidFill>
                      </wps:spPr>
                      <wps:bodyPr/>
                    </wps:wsp>
                  </a:graphicData>
                </a:graphic>
              </wp:anchor>
            </w:drawing>
          </mc:Choice>
          <mc:Fallback>
            <w:pict>
              <v:rect id="Shape 525" o:spid="_x0000_s1550"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8C08" stroked="f">
                <w10:wrap anchorx="page" anchory="page"/>
              </v:rect>
            </w:pict>
          </mc:Fallback>
        </mc:AlternateContent>
        <w:t>2</w:t>
        <w:tab/>
        <w:t>Alles wandelt sich – Die Mechanismen der Evolution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34">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-22225</wp:posOffset>
                </wp:positionH>
                <wp:positionV relativeFrom="paragraph">
                  <wp:posOffset>725805</wp:posOffset>
                </wp:positionV>
                <wp:extent cx="130810" cy="224790"/>
                <wp:wrapNone/>
                <wp:docPr id="527" name="Shape 5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FCBA5C"/>
                        </a:solidFill>
                      </wps:spPr>
                      <wps:bodyPr/>
                    </wps:wsp>
                  </a:graphicData>
                </a:graphic>
              </wp:anchor>
            </w:drawing>
          </mc:Choice>
          <mc:Fallback>
            <w:pict>
              <v:rect id="Shape 527" o:spid="_x0000_s1552" style="position:absolute;margin-left:-1.7499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117475</wp:posOffset>
                </wp:positionH>
                <wp:positionV relativeFrom="paragraph">
                  <wp:posOffset>725805</wp:posOffset>
                </wp:positionV>
                <wp:extent cx="131445" cy="224790"/>
                <wp:wrapNone/>
                <wp:docPr id="528" name="Shape 5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28" o:spid="_x0000_s1553" style="position:absolute;margin-left:9.2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256540</wp:posOffset>
                </wp:positionH>
                <wp:positionV relativeFrom="paragraph">
                  <wp:posOffset>725805</wp:posOffset>
                </wp:positionV>
                <wp:extent cx="131445" cy="224790"/>
                <wp:wrapNone/>
                <wp:docPr id="529" name="Shape 5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29" o:spid="_x0000_s1554" style="position:absolute;margin-left:20.2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394970</wp:posOffset>
                </wp:positionH>
                <wp:positionV relativeFrom="paragraph">
                  <wp:posOffset>725805</wp:posOffset>
                </wp:positionV>
                <wp:extent cx="131445" cy="224790"/>
                <wp:wrapNone/>
                <wp:docPr id="530" name="Shape 5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D8C08"/>
                        </a:solidFill>
                      </wps:spPr>
                      <wps:bodyPr/>
                    </wps:wsp>
                  </a:graphicData>
                </a:graphic>
              </wp:anchor>
            </w:drawing>
          </mc:Choice>
          <mc:Fallback>
            <w:pict>
              <v:rect id="Shape 530" o:spid="_x0000_s1555" style="position:absolute;margin-left:31.1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8C08" stroked="f"/>
            </w:pict>
          </mc:Fallback>
        </mc:AlternateContent>
      </w:r>
    </w:p>
    <w:p>
      <w:pPr>
        <w:sectPr>
          <w:pgSz w:w="11900" w:h="16838" w:orient="portrait"/>
          <w:cols w:equalWidth="0" w:num="1">
            <w:col w:w="10286"/>
          </w:cols>
          <w:pgMar w:left="18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left="20"/>
        <w:spacing w:after="0"/>
        <w:rPr>
          <w:sz w:val="20"/>
          <w:szCs w:val="20"/>
          <w:color w:val="auto"/>
        </w:rPr>
      </w:pP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45085</wp:posOffset>
                </wp:positionV>
                <wp:extent cx="130810" cy="224790"/>
                <wp:wrapNone/>
                <wp:docPr id="531" name="Shape 5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FCBA5C"/>
                        </a:solidFill>
                      </wps:spPr>
                      <wps:bodyPr/>
                    </wps:wsp>
                  </a:graphicData>
                </a:graphic>
              </wp:anchor>
            </w:drawing>
          </mc:Choice>
          <mc:Fallback>
            <w:pict>
              <v:rect id="Shape 531" o:spid="_x0000_s1556" style="position:absolute;margin-left:-1.7499pt;margin-top:3.5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w:drawing>
          <wp:anchor simplePos="0" relativeHeight="251657728" behindDoc="1" locked="0" layoutInCell="0" allowOverlap="1">
            <wp:simplePos x="0" y="0"/>
            <wp:positionH relativeFrom="column">
              <wp:posOffset>118110</wp:posOffset>
            </wp:positionH>
            <wp:positionV relativeFrom="paragraph">
              <wp:posOffset>45085</wp:posOffset>
            </wp:positionV>
            <wp:extent cx="408305" cy="22479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35">
                      <a:extLst>
                        <a:ext uri="{28A0092B-C50C-407E-A947-70E740481C1C}"/>
                      </a:extLst>
                    </a:blip>
                    <a:srcRect/>
                    <a:stretch>
                      <a:fillRect/>
                    </a:stretch>
                  </pic:blipFill>
                  <pic:spPr bwMode="auto">
                    <a:xfrm>
                      <a:off x="0" y="0"/>
                      <a:ext cx="408305" cy="224790"/>
                    </a:xfrm>
                    <a:prstGeom prst="rect">
                      <a:avLst/>
                    </a:prstGeom>
                    <a:noFill/>
                  </pic:spPr>
                </pic:pic>
              </a:graphicData>
            </a:graphic>
          </wp:anchor>
        </w:drawing>
      </w:r>
    </w:p>
    <w:p>
      <w:pPr>
        <w:spacing w:after="0" w:line="102" w:lineRule="exact"/>
        <w:rPr>
          <w:sz w:val="20"/>
          <w:szCs w:val="20"/>
          <w:color w:val="auto"/>
        </w:rPr>
      </w:pPr>
    </w:p>
    <w:p>
      <w:pPr>
        <w:spacing w:after="0"/>
        <w:rPr>
          <w:sz w:val="20"/>
          <w:szCs w:val="20"/>
          <w:color w:val="auto"/>
        </w:rPr>
      </w:pPr>
      <w:r>
        <w:rPr>
          <w:rFonts w:ascii="Arial" w:cs="Arial" w:eastAsia="Arial" w:hAnsi="Arial"/>
          <w:sz w:val="22"/>
          <w:szCs w:val="22"/>
          <w:color w:val="FFFFFF"/>
        </w:rPr>
        <w:t>5 6 7 8</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left="100"/>
        <w:spacing w:after="0"/>
        <w:rPr>
          <w:sz w:val="20"/>
          <w:szCs w:val="20"/>
          <w:color w:val="auto"/>
        </w:rPr>
      </w:pPr>
      <w:r>
        <w:rPr>
          <w:rFonts w:ascii="Arial" w:cs="Arial" w:eastAsia="Arial" w:hAnsi="Arial"/>
          <w:sz w:val="36"/>
          <w:szCs w:val="36"/>
          <w:color w:val="FD8C08"/>
        </w:rPr>
        <w:t>Der stolze Pfau</w:t>
      </w:r>
    </w:p>
    <w:tbl>
      <w:tblPr>
        <w:tblLayout w:type="fixed"/>
        <w:tblInd w:w="0" w:type="dxa"/>
        <w:tblCellMar>
          <w:top w:w="0" w:type="dxa"/>
          <w:left w:w="0" w:type="dxa"/>
          <w:bottom w:w="0" w:type="dxa"/>
          <w:right w:w="0" w:type="dxa"/>
        </w:tblCellMar>
      </w:tblPr>
      <w:tr>
        <w:trPr>
          <w:trHeight w:val="672"/>
        </w:trPr>
        <w:tc>
          <w:tcPr>
            <w:tcW w:w="1580" w:type="dxa"/>
            <w:vAlign w:val="bottom"/>
          </w:tcPr>
          <w:p>
            <w:pPr>
              <w:jc w:val="right"/>
              <w:ind w:right="238"/>
              <w:spacing w:after="0" w:line="182" w:lineRule="auto"/>
              <w:rPr>
                <w:sz w:val="20"/>
                <w:szCs w:val="20"/>
                <w:color w:val="auto"/>
              </w:rPr>
            </w:pPr>
            <w:r>
              <w:rPr>
                <w:rFonts w:ascii="Arial" w:cs="Arial" w:eastAsia="Arial" w:hAnsi="Arial"/>
                <w:sz w:val="77"/>
                <w:szCs w:val="77"/>
                <w:color w:val="8C8868"/>
              </w:rPr>
              <w:t>?</w:t>
            </w:r>
          </w:p>
        </w:tc>
        <w:tc>
          <w:tcPr>
            <w:tcW w:w="380" w:type="dxa"/>
            <w:vAlign w:val="bottom"/>
            <w:vMerge w:val="restart"/>
          </w:tcPr>
          <w:p>
            <w:pPr>
              <w:jc w:val="right"/>
              <w:spacing w:after="0"/>
              <w:rPr>
                <w:sz w:val="20"/>
                <w:szCs w:val="20"/>
                <w:color w:val="auto"/>
              </w:rPr>
            </w:pPr>
            <w:r>
              <w:rPr>
                <w:rFonts w:ascii="Arial" w:cs="Arial" w:eastAsia="Arial" w:hAnsi="Arial"/>
                <w:sz w:val="65"/>
                <w:szCs w:val="65"/>
                <w:color w:val="B9B59B"/>
                <w:w w:val="71"/>
              </w:rPr>
              <w:t>?</w:t>
            </w:r>
          </w:p>
        </w:tc>
        <w:tc>
          <w:tcPr>
            <w:tcW w:w="0" w:type="dxa"/>
            <w:vAlign w:val="bottom"/>
          </w:tcPr>
          <w:p>
            <w:pPr>
              <w:spacing w:after="0"/>
              <w:rPr>
                <w:sz w:val="1"/>
                <w:szCs w:val="1"/>
                <w:color w:val="auto"/>
              </w:rPr>
            </w:pPr>
          </w:p>
        </w:tc>
      </w:tr>
      <w:tr>
        <w:trPr>
          <w:trHeight w:val="589"/>
        </w:trPr>
        <w:tc>
          <w:tcPr>
            <w:tcW w:w="1580" w:type="dxa"/>
            <w:vAlign w:val="bottom"/>
            <w:vMerge w:val="restart"/>
          </w:tcPr>
          <w:p>
            <w:pPr>
              <w:jc w:val="right"/>
              <w:spacing w:after="0"/>
              <w:rPr>
                <w:sz w:val="20"/>
                <w:szCs w:val="20"/>
                <w:color w:val="auto"/>
              </w:rPr>
            </w:pPr>
            <w:r>
              <w:rPr>
                <w:rFonts w:ascii="Arial" w:cs="Arial" w:eastAsia="Arial" w:hAnsi="Arial"/>
                <w:sz w:val="68"/>
                <w:szCs w:val="68"/>
                <w:color w:val="A39E80"/>
                <w:w w:val="84"/>
              </w:rPr>
              <w:t>?</w:t>
            </w:r>
          </w:p>
        </w:tc>
        <w:tc>
          <w:tcPr>
            <w:tcW w:w="38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255"/>
        </w:trPr>
        <w:tc>
          <w:tcPr>
            <w:tcW w:w="1580" w:type="dxa"/>
            <w:vAlign w:val="bottom"/>
            <w:vMerge w:val="continue"/>
          </w:tcPr>
          <w:p>
            <w:pPr>
              <w:spacing w:after="0"/>
              <w:rPr>
                <w:sz w:val="22"/>
                <w:szCs w:val="22"/>
                <w:color w:val="auto"/>
              </w:rPr>
            </w:pPr>
          </w:p>
        </w:tc>
        <w:tc>
          <w:tcPr>
            <w:tcW w:w="380" w:type="dxa"/>
            <w:vAlign w:val="bottom"/>
          </w:tcPr>
          <w:p>
            <w:pPr>
              <w:spacing w:after="0"/>
              <w:rPr>
                <w:sz w:val="22"/>
                <w:szCs w:val="2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-19050</wp:posOffset>
            </wp:positionH>
            <wp:positionV relativeFrom="paragraph">
              <wp:posOffset>-112395</wp:posOffset>
            </wp:positionV>
            <wp:extent cx="85725" cy="160020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36">
                      <a:extLst>
                        <a:ext uri="{28A0092B-C50C-407E-A947-70E740481C1C}"/>
                      </a:extLst>
                    </a:blip>
                    <a:srcRect/>
                    <a:stretch>
                      <a:fillRect/>
                    </a:stretch>
                  </pic:blipFill>
                  <pic:spPr bwMode="auto">
                    <a:xfrm>
                      <a:off x="0" y="0"/>
                      <a:ext cx="85725" cy="1600200"/>
                    </a:xfrm>
                    <a:prstGeom prst="rect">
                      <a:avLst/>
                    </a:prstGeom>
                    <a:noFill/>
                  </pic:spPr>
                </pic:pic>
              </a:graphicData>
            </a:graphic>
          </wp:anchor>
        </w:drawing>
      </w:r>
    </w:p>
    <w:p>
      <w:pPr>
        <w:jc w:val="right"/>
        <w:spacing w:after="0" w:line="223" w:lineRule="auto"/>
        <w:rPr>
          <w:sz w:val="20"/>
          <w:szCs w:val="20"/>
          <w:color w:val="auto"/>
        </w:rPr>
      </w:pPr>
      <w:r>
        <w:rPr>
          <w:rFonts w:ascii="Arial" w:cs="Arial" w:eastAsia="Arial" w:hAnsi="Arial"/>
          <w:sz w:val="38"/>
          <w:szCs w:val="38"/>
          <w:color w:val="FFFFFF"/>
          <w:highlight w:val="white"/>
        </w:rPr>
        <w:t>3</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jc w:val="both"/>
        <w:ind w:right="546"/>
        <w:spacing w:after="0" w:line="309" w:lineRule="auto"/>
        <w:rPr>
          <w:sz w:val="20"/>
          <w:szCs w:val="20"/>
          <w:color w:val="auto"/>
        </w:rPr>
      </w:pPr>
      <w:r>
        <w:rPr>
          <w:rFonts w:ascii="Arial" w:cs="Arial" w:eastAsia="Arial" w:hAnsi="Arial"/>
          <w:sz w:val="24"/>
          <w:szCs w:val="24"/>
          <w:color w:val="auto"/>
        </w:rPr>
        <w:t>Wie sieht das bei den Menschen aus? Verschwenden auch wir unsere Kräfte, Zeit und Geld, um anderen zu gefallen? Womit versuchen wir, einen guten Eindruck bei anderen zu erzeugen?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-1939925</wp:posOffset>
            </wp:positionH>
            <wp:positionV relativeFrom="paragraph">
              <wp:posOffset>-1381760</wp:posOffset>
            </wp:positionV>
            <wp:extent cx="5927090" cy="8269605"/>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37">
                      <a:extLst>
                        <a:ext uri="{28A0092B-C50C-407E-A947-70E740481C1C}"/>
                      </a:extLst>
                    </a:blip>
                    <a:srcRect/>
                    <a:stretch>
                      <a:fillRect/>
                    </a:stretch>
                  </pic:blipFill>
                  <pic:spPr bwMode="auto">
                    <a:xfrm>
                      <a:off x="0" y="0"/>
                      <a:ext cx="5927090" cy="826960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3">
            <w:col w:w="780" w:space="80"/>
            <w:col w:w="2840" w:space="320"/>
            <w:col w:w="626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ind w:left="460"/>
        <w:spacing w:after="0"/>
        <w:rPr>
          <w:sz w:val="20"/>
          <w:szCs w:val="20"/>
          <w:color w:val="auto"/>
        </w:rPr>
      </w:pPr>
      <w:r>
        <w:rPr>
          <w:rFonts w:ascii="Arial" w:cs="Arial" w:eastAsia="Arial" w:hAnsi="Arial"/>
          <w:sz w:val="16"/>
          <w:szCs w:val="16"/>
          <w:color w:val="auto"/>
        </w:rPr>
        <w:t>82</w:t>
      </w:r>
    </w:p>
    <w:p>
      <w:pPr>
        <w:sectPr>
          <w:pgSz w:w="11900" w:h="16838" w:orient="portrait"/>
          <w:cols w:equalWidth="0" w:num="1">
            <w:col w:w="10286"/>
          </w:cols>
          <w:pgMar w:left="180" w:top="46" w:right="1440" w:bottom="0" w:gutter="0" w:footer="0" w:header="0"/>
          <w:type w:val="continuous"/>
        </w:sectPr>
      </w:pPr>
    </w:p>
    <w:bookmarkStart w:id="80" w:name="page81"/>
    <w:bookmarkEnd w:id="80"/>
    <w:p>
      <w:pPr>
        <w:ind w:left="404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38">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39">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2.6  Der stolze Pfau – Warum viele Tiere auffällig schön sind</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6004560</wp:posOffset>
                </wp:positionH>
                <wp:positionV relativeFrom="paragraph">
                  <wp:posOffset>718185</wp:posOffset>
                </wp:positionV>
                <wp:extent cx="131445" cy="224790"/>
                <wp:wrapNone/>
                <wp:docPr id="537" name="Shape 5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37" o:spid="_x0000_s1562" style="position:absolute;margin-left:472.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6144895</wp:posOffset>
                </wp:positionH>
                <wp:positionV relativeFrom="paragraph">
                  <wp:posOffset>718185</wp:posOffset>
                </wp:positionV>
                <wp:extent cx="131445" cy="224790"/>
                <wp:wrapNone/>
                <wp:docPr id="538" name="Shape 5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38" o:spid="_x0000_s1563" style="position:absolute;margin-left:483.85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6283960</wp:posOffset>
                </wp:positionH>
                <wp:positionV relativeFrom="paragraph">
                  <wp:posOffset>718185</wp:posOffset>
                </wp:positionV>
                <wp:extent cx="131445" cy="224790"/>
                <wp:wrapNone/>
                <wp:docPr id="539" name="Shape 5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39" o:spid="_x0000_s1564" style="position:absolute;margin-left:494.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6422390</wp:posOffset>
                </wp:positionH>
                <wp:positionV relativeFrom="paragraph">
                  <wp:posOffset>718185</wp:posOffset>
                </wp:positionV>
                <wp:extent cx="131445" cy="224790"/>
                <wp:wrapNone/>
                <wp:docPr id="540" name="Shape 5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40" o:spid="_x0000_s1565" style="position:absolute;margin-left:505.7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w:r>
    </w:p>
    <w:p>
      <w:pPr>
        <w:sectPr>
          <w:pgSz w:w="11900" w:h="16838" w:orient="portrait"/>
          <w:cols w:equalWidth="0" w:num="1">
            <w:col w:w="10280"/>
          </w:cols>
          <w:pgMar w:left="144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6880"/>
        <w:spacing w:after="0"/>
        <w:rPr>
          <w:sz w:val="20"/>
          <w:szCs w:val="20"/>
          <w:color w:val="auto"/>
        </w:rPr>
      </w:pPr>
      <w:r>
        <w:rPr>
          <w:rFonts w:ascii="Arial" w:cs="Arial" w:eastAsia="Arial" w:hAnsi="Arial"/>
          <w:sz w:val="36"/>
          <w:szCs w:val="36"/>
          <w:color w:val="FD8C08"/>
        </w:rPr>
        <w:t xml:space="preserve">Der stolze Pfau </w:t>
      </w: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686435</wp:posOffset>
            </wp:positionH>
            <wp:positionV relativeFrom="paragraph">
              <wp:posOffset>-248285</wp:posOffset>
            </wp:positionV>
            <wp:extent cx="5868035" cy="902970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40">
                      <a:clrChange>
                        <a:clrFrom>
                          <a:srgbClr val="000000"/>
                        </a:clrFrom>
                        <a:clrTo>
                          <a:srgbClr val="000000">
                            <a:alpha val="0"/>
                          </a:srgbClr>
                        </a:clrTo>
                      </a:clrChange>
                      <a:extLst>
                        <a:ext uri="{28A0092B-C50C-407E-A947-70E740481C1C}"/>
                      </a:extLst>
                    </a:blip>
                    <a:srcRect/>
                    <a:stretch>
                      <a:fillRect/>
                    </a:stretch>
                  </pic:blipFill>
                  <pic:spPr bwMode="auto">
                    <a:xfrm>
                      <a:off x="0" y="0"/>
                      <a:ext cx="5868035" cy="9029700"/>
                    </a:xfrm>
                    <a:prstGeom prst="rect">
                      <a:avLst/>
                    </a:prstGeom>
                    <a:noFill/>
                  </pic:spPr>
                </pic:pic>
              </a:graphicData>
            </a:graphic>
          </wp:anchor>
        </w:drawing>
        <w:drawing>
          <wp:anchor simplePos="0" relativeHeight="251657728" behindDoc="1" locked="0" layoutInCell="0" allowOverlap="1">
            <wp:simplePos x="0" y="0"/>
            <wp:positionH relativeFrom="column">
              <wp:posOffset>686435</wp:posOffset>
            </wp:positionH>
            <wp:positionV relativeFrom="paragraph">
              <wp:posOffset>-248285</wp:posOffset>
            </wp:positionV>
            <wp:extent cx="5868035" cy="902970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41">
                      <a:clrChange>
                        <a:clrFrom>
                          <a:srgbClr val="FFFFFF"/>
                        </a:clrFrom>
                        <a:clrTo>
                          <a:srgbClr val="FFFFFF">
                            <a:alpha val="0"/>
                          </a:srgbClr>
                        </a:clrTo>
                      </a:clrChange>
                      <a:extLst>
                        <a:ext uri="{28A0092B-C50C-407E-A947-70E740481C1C}"/>
                      </a:extLst>
                    </a:blip>
                    <a:srcRect/>
                    <a:stretch>
                      <a:fillRect/>
                    </a:stretch>
                  </pic:blipFill>
                  <pic:spPr bwMode="auto">
                    <a:xfrm>
                      <a:off x="0" y="0"/>
                      <a:ext cx="5868035" cy="9029700"/>
                    </a:xfrm>
                    <a:prstGeom prst="rect">
                      <a:avLst/>
                    </a:prstGeom>
                    <a:noFill/>
                  </pic:spPr>
                </pic:pic>
              </a:graphicData>
            </a:graphic>
          </wp:anchor>
        </w:drawing>
      </w:r>
    </w:p>
    <w:p>
      <w:pPr>
        <w:ind w:left="9500"/>
        <w:spacing w:after="0" w:line="223" w:lineRule="auto"/>
        <w:rPr>
          <w:sz w:val="20"/>
          <w:szCs w:val="20"/>
          <w:color w:val="auto"/>
        </w:rPr>
      </w:pPr>
      <w:r>
        <w:rPr>
          <w:rFonts w:ascii="Arial" w:cs="Arial" w:eastAsia="Arial" w:hAnsi="Arial"/>
          <w:sz w:val="22"/>
          <w:szCs w:val="22"/>
          <w:color w:val="FFFFFF"/>
        </w:rPr>
        <w:t>5 6 7 8</w:t>
      </w:r>
    </w:p>
    <w:p>
      <w:pPr>
        <w:sectPr>
          <w:pgSz w:w="11900" w:h="16838" w:orient="portrait"/>
          <w:cols w:equalWidth="0" w:num="1">
            <w:col w:w="10280"/>
          </w:cols>
          <w:pgMar w:left="144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9640"/>
        <w:spacing w:after="0"/>
        <w:rPr>
          <w:sz w:val="20"/>
          <w:szCs w:val="20"/>
          <w:color w:val="auto"/>
        </w:rPr>
      </w:pPr>
      <w:r>
        <w:rPr>
          <w:rFonts w:ascii="Arial" w:cs="Arial" w:eastAsia="Arial" w:hAnsi="Arial"/>
          <w:sz w:val="17"/>
          <w:szCs w:val="17"/>
          <w:color w:val="auto"/>
        </w:rPr>
        <w:t>83</w:t>
      </w:r>
    </w:p>
    <w:p>
      <w:pPr>
        <w:sectPr>
          <w:pgSz w:w="11900" w:h="16838" w:orient="portrait"/>
          <w:cols w:equalWidth="0" w:num="1">
            <w:col w:w="10280"/>
          </w:cols>
          <w:pgMar w:left="1440" w:top="58" w:right="186" w:bottom="0" w:gutter="0" w:footer="0" w:header="0"/>
          <w:type w:val="continuous"/>
        </w:sectPr>
      </w:pPr>
    </w:p>
    <w:bookmarkStart w:id="81" w:name="page82"/>
    <w:bookmarkEnd w:id="81"/>
    <w:p>
      <w:pPr>
        <w:ind w:left="960"/>
        <w:spacing w:after="0"/>
        <w:tabs>
          <w:tab w:leader="none" w:pos="118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543" name="Shape 5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FD8C08"/>
                        </a:solidFill>
                      </wps:spPr>
                      <wps:bodyPr/>
                    </wps:wsp>
                  </a:graphicData>
                </a:graphic>
              </wp:anchor>
            </w:drawing>
          </mc:Choice>
          <mc:Fallback>
            <w:pict>
              <v:rect id="Shape 543" o:spid="_x0000_s1568"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8C08" stroked="f">
                <w10:wrap anchorx="page" anchory="page"/>
              </v:rect>
            </w:pict>
          </mc:Fallback>
        </mc:AlternateContent>
        <w:t>2</w:t>
        <w:tab/>
        <w:t>Alles wandelt sich – Die Mechanismen der Evolution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42">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-22225</wp:posOffset>
                </wp:positionH>
                <wp:positionV relativeFrom="paragraph">
                  <wp:posOffset>725805</wp:posOffset>
                </wp:positionV>
                <wp:extent cx="130810" cy="224790"/>
                <wp:wrapNone/>
                <wp:docPr id="545" name="Shape 5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FCBA5C"/>
                        </a:solidFill>
                      </wps:spPr>
                      <wps:bodyPr/>
                    </wps:wsp>
                  </a:graphicData>
                </a:graphic>
              </wp:anchor>
            </w:drawing>
          </mc:Choice>
          <mc:Fallback>
            <w:pict>
              <v:rect id="Shape 545" o:spid="_x0000_s1570" style="position:absolute;margin-left:-1.7499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117475</wp:posOffset>
                </wp:positionH>
                <wp:positionV relativeFrom="paragraph">
                  <wp:posOffset>725805</wp:posOffset>
                </wp:positionV>
                <wp:extent cx="131445" cy="224790"/>
                <wp:wrapNone/>
                <wp:docPr id="546" name="Shape 5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46" o:spid="_x0000_s1571" style="position:absolute;margin-left:9.2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256540</wp:posOffset>
                </wp:positionH>
                <wp:positionV relativeFrom="paragraph">
                  <wp:posOffset>725805</wp:posOffset>
                </wp:positionV>
                <wp:extent cx="131445" cy="224790"/>
                <wp:wrapNone/>
                <wp:docPr id="547" name="Shape 5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47" o:spid="_x0000_s1572" style="position:absolute;margin-left:20.2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394970</wp:posOffset>
                </wp:positionH>
                <wp:positionV relativeFrom="paragraph">
                  <wp:posOffset>725805</wp:posOffset>
                </wp:positionV>
                <wp:extent cx="131445" cy="224790"/>
                <wp:wrapNone/>
                <wp:docPr id="548" name="Shape 5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48" o:spid="_x0000_s1573" style="position:absolute;margin-left:31.1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w:r>
    </w:p>
    <w:p>
      <w:pPr>
        <w:sectPr>
          <w:pgSz w:w="11900" w:h="16838" w:orient="portrait"/>
          <w:cols w:equalWidth="0" w:num="1">
            <w:col w:w="10286"/>
          </w:cols>
          <w:pgMar w:left="18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20"/>
        <w:spacing w:after="0"/>
        <w:rPr>
          <w:sz w:val="20"/>
          <w:szCs w:val="20"/>
          <w:color w:val="auto"/>
        </w:rPr>
      </w:pPr>
      <w:r>
        <w:rPr>
          <w:rFonts w:ascii="Arial" w:cs="Arial" w:eastAsia="Arial" w:hAnsi="Arial"/>
          <w:sz w:val="22"/>
          <w:szCs w:val="22"/>
          <w:color w:val="FFFFFF"/>
        </w:rPr>
        <w:t xml:space="preserve">1 2 3 4  </w:t>
      </w:r>
      <w:r>
        <w:rPr>
          <w:rFonts w:ascii="Arial" w:cs="Arial" w:eastAsia="Arial" w:hAnsi="Arial"/>
          <w:sz w:val="36"/>
          <w:szCs w:val="36"/>
          <w:color w:val="FD8C08"/>
        </w:rPr>
        <w:t>Der stolze Pfau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-43180</wp:posOffset>
                </wp:positionV>
                <wp:extent cx="130810" cy="224155"/>
                <wp:wrapNone/>
                <wp:docPr id="549" name="Shape 5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155"/>
                        </a:xfrm>
                        <a:prstGeom prst="rect">
                          <a:avLst/>
                        </a:prstGeom>
                        <a:solidFill>
                          <a:srgbClr val="FCBA5C"/>
                        </a:solidFill>
                      </wps:spPr>
                      <wps:bodyPr/>
                    </wps:wsp>
                  </a:graphicData>
                </a:graphic>
              </wp:anchor>
            </w:drawing>
          </mc:Choice>
          <mc:Fallback>
            <w:pict>
              <v:rect id="Shape 549" o:spid="_x0000_s1574" style="position:absolute;margin-left:-1.7499pt;margin-top:-3.3999pt;width:10.3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118110</wp:posOffset>
                </wp:positionH>
                <wp:positionV relativeFrom="paragraph">
                  <wp:posOffset>-43180</wp:posOffset>
                </wp:positionV>
                <wp:extent cx="131445" cy="224155"/>
                <wp:wrapNone/>
                <wp:docPr id="550" name="Shape 5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155"/>
                        </a:xfrm>
                        <a:prstGeom prst="rect">
                          <a:avLst/>
                        </a:prstGeom>
                        <a:solidFill>
                          <a:srgbClr val="FD8C08"/>
                        </a:solidFill>
                      </wps:spPr>
                      <wps:bodyPr/>
                    </wps:wsp>
                  </a:graphicData>
                </a:graphic>
              </wp:anchor>
            </w:drawing>
          </mc:Choice>
          <mc:Fallback>
            <w:pict>
              <v:rect id="Shape 550" o:spid="_x0000_s1575" style="position:absolute;margin-left:9.3pt;margin-top:-3.3999pt;width:10.35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8C08" stroked="f"/>
            </w:pict>
          </mc:Fallback>
        </mc:AlternateContent>
        <mc:AlternateContent>
          <mc:Choice Requires="wps">
            <w:drawing>
              <wp:anchor simplePos="0" relativeHeight="251657728" behindDoc="1" locked="0" layoutInCell="0" allowOverlap="1">
                <wp:simplePos x="0" y="0"/>
                <wp:positionH relativeFrom="column">
                  <wp:posOffset>256540</wp:posOffset>
                </wp:positionH>
                <wp:positionV relativeFrom="paragraph">
                  <wp:posOffset>-43180</wp:posOffset>
                </wp:positionV>
                <wp:extent cx="131445" cy="224155"/>
                <wp:wrapNone/>
                <wp:docPr id="551" name="Shape 5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155"/>
                        </a:xfrm>
                        <a:prstGeom prst="rect">
                          <a:avLst/>
                        </a:prstGeom>
                        <a:solidFill>
                          <a:srgbClr val="FCBA5C"/>
                        </a:solidFill>
                      </wps:spPr>
                      <wps:bodyPr/>
                    </wps:wsp>
                  </a:graphicData>
                </a:graphic>
              </wp:anchor>
            </w:drawing>
          </mc:Choice>
          <mc:Fallback>
            <w:pict>
              <v:rect id="Shape 551" o:spid="_x0000_s1576" style="position:absolute;margin-left:20.2pt;margin-top:-3.3999pt;width:10.35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394970</wp:posOffset>
                </wp:positionH>
                <wp:positionV relativeFrom="paragraph">
                  <wp:posOffset>-43180</wp:posOffset>
                </wp:positionV>
                <wp:extent cx="131445" cy="224155"/>
                <wp:wrapNone/>
                <wp:docPr id="552" name="Shape 5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155"/>
                        </a:xfrm>
                        <a:prstGeom prst="rect">
                          <a:avLst/>
                        </a:prstGeom>
                        <a:solidFill>
                          <a:srgbClr val="FCBA5C"/>
                        </a:solidFill>
                      </wps:spPr>
                      <wps:bodyPr/>
                    </wps:wsp>
                  </a:graphicData>
                </a:graphic>
              </wp:anchor>
            </w:drawing>
          </mc:Choice>
          <mc:Fallback>
            <w:pict>
              <v:rect id="Shape 552" o:spid="_x0000_s1577" style="position:absolute;margin-left:31.1pt;margin-top:-3.3999pt;width:10.35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w:r>
    </w:p>
    <w:p>
      <w:pPr>
        <w:spacing w:after="0" w:line="223" w:lineRule="auto"/>
        <w:rPr>
          <w:sz w:val="20"/>
          <w:szCs w:val="20"/>
          <w:color w:val="auto"/>
        </w:rPr>
      </w:pPr>
      <w:r>
        <w:rPr>
          <w:rFonts w:ascii="Arial" w:cs="Arial" w:eastAsia="Arial" w:hAnsi="Arial"/>
          <w:sz w:val="22"/>
          <w:szCs w:val="22"/>
          <w:color w:val="FFFFFF"/>
        </w:rPr>
        <w:t>5 6 7 8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356870</wp:posOffset>
            </wp:positionH>
            <wp:positionV relativeFrom="paragraph">
              <wp:posOffset>1202055</wp:posOffset>
            </wp:positionV>
            <wp:extent cx="7088505" cy="5634355"/>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43">
                      <a:extLst>
                        <a:ext uri="{28A0092B-C50C-407E-A947-70E740481C1C}"/>
                      </a:extLst>
                    </a:blip>
                    <a:srcRect/>
                    <a:stretch>
                      <a:fillRect/>
                    </a:stretch>
                  </pic:blipFill>
                  <pic:spPr bwMode="auto">
                    <a:xfrm>
                      <a:off x="0" y="0"/>
                      <a:ext cx="7088505" cy="5634355"/>
                    </a:xfrm>
                    <a:prstGeom prst="rect">
                      <a:avLst/>
                    </a:prstGeom>
                    <a:noFill/>
                  </pic:spPr>
                </pic:pic>
              </a:graphicData>
            </a:graphic>
          </wp:anchor>
        </w:drawing>
      </w:r>
    </w:p>
    <w:p>
      <w:pPr>
        <w:sectPr>
          <w:pgSz w:w="11900" w:h="16838" w:orient="portrait"/>
          <w:cols w:equalWidth="0" w:num="1">
            <w:col w:w="1028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460"/>
        <w:spacing w:after="0"/>
        <w:rPr>
          <w:sz w:val="20"/>
          <w:szCs w:val="20"/>
          <w:color w:val="auto"/>
        </w:rPr>
      </w:pPr>
      <w:r>
        <w:rPr>
          <w:rFonts w:ascii="Arial" w:cs="Arial" w:eastAsia="Arial" w:hAnsi="Arial"/>
          <w:sz w:val="17"/>
          <w:szCs w:val="17"/>
          <w:color w:val="auto"/>
        </w:rPr>
        <w:t>84</w:t>
      </w:r>
    </w:p>
    <w:p>
      <w:pPr>
        <w:sectPr>
          <w:pgSz w:w="11900" w:h="16838" w:orient="portrait"/>
          <w:cols w:equalWidth="0" w:num="1">
            <w:col w:w="10286"/>
          </w:cols>
          <w:pgMar w:left="180" w:top="46" w:right="1440" w:bottom="0" w:gutter="0" w:footer="0" w:header="0"/>
          <w:type w:val="continuous"/>
        </w:sectPr>
      </w:pPr>
    </w:p>
    <w:bookmarkStart w:id="82" w:name="page83"/>
    <w:bookmarkEnd w:id="82"/>
    <w:p>
      <w:pPr>
        <w:ind w:left="404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44">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45">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2.6  Der stolze Pfau – Warum viele Tiere auffällig schön sind</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6004560</wp:posOffset>
                </wp:positionH>
                <wp:positionV relativeFrom="paragraph">
                  <wp:posOffset>718185</wp:posOffset>
                </wp:positionV>
                <wp:extent cx="131445" cy="224790"/>
                <wp:wrapNone/>
                <wp:docPr id="556" name="Shape 5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56" o:spid="_x0000_s1581" style="position:absolute;margin-left:472.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6144895</wp:posOffset>
                </wp:positionH>
                <wp:positionV relativeFrom="paragraph">
                  <wp:posOffset>718185</wp:posOffset>
                </wp:positionV>
                <wp:extent cx="131445" cy="224790"/>
                <wp:wrapNone/>
                <wp:docPr id="557" name="Shape 5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57" o:spid="_x0000_s1582" style="position:absolute;margin-left:483.85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6283960</wp:posOffset>
                </wp:positionH>
                <wp:positionV relativeFrom="paragraph">
                  <wp:posOffset>718185</wp:posOffset>
                </wp:positionV>
                <wp:extent cx="131445" cy="224790"/>
                <wp:wrapNone/>
                <wp:docPr id="558" name="Shape 5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58" o:spid="_x0000_s1583" style="position:absolute;margin-left:494.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6422390</wp:posOffset>
                </wp:positionH>
                <wp:positionV relativeFrom="paragraph">
                  <wp:posOffset>718185</wp:posOffset>
                </wp:positionV>
                <wp:extent cx="131445" cy="224790"/>
                <wp:wrapNone/>
                <wp:docPr id="559" name="Shape 5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59" o:spid="_x0000_s1584" style="position:absolute;margin-left:505.7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w:r>
    </w:p>
    <w:p>
      <w:pPr>
        <w:sectPr>
          <w:pgSz w:w="11900" w:h="16838" w:orient="portrait"/>
          <w:cols w:equalWidth="0" w:num="1">
            <w:col w:w="10280"/>
          </w:cols>
          <w:pgMar w:left="144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6880"/>
        <w:spacing w:after="0"/>
        <w:rPr>
          <w:sz w:val="20"/>
          <w:szCs w:val="20"/>
          <w:color w:val="auto"/>
        </w:rPr>
      </w:pPr>
      <w:r>
        <w:rPr>
          <w:rFonts w:ascii="Arial" w:cs="Arial" w:eastAsia="Arial" w:hAnsi="Arial"/>
          <w:sz w:val="36"/>
          <w:szCs w:val="36"/>
          <w:color w:val="FD8C08"/>
        </w:rPr>
        <w:t xml:space="preserve">Der stolze Pfau </w:t>
      </w: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6004560</wp:posOffset>
                </wp:positionH>
                <wp:positionV relativeFrom="paragraph">
                  <wp:posOffset>-43180</wp:posOffset>
                </wp:positionV>
                <wp:extent cx="131445" cy="224155"/>
                <wp:wrapNone/>
                <wp:docPr id="560" name="Shape 5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155"/>
                        </a:xfrm>
                        <a:prstGeom prst="rect">
                          <a:avLst/>
                        </a:prstGeom>
                        <a:solidFill>
                          <a:srgbClr val="FCBA5C"/>
                        </a:solidFill>
                      </wps:spPr>
                      <wps:bodyPr/>
                    </wps:wsp>
                  </a:graphicData>
                </a:graphic>
              </wp:anchor>
            </w:drawing>
          </mc:Choice>
          <mc:Fallback>
            <w:pict>
              <v:rect id="Shape 560" o:spid="_x0000_s1585" style="position:absolute;margin-left:472.8pt;margin-top:-3.3999pt;width:10.35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6145530</wp:posOffset>
                </wp:positionH>
                <wp:positionV relativeFrom="paragraph">
                  <wp:posOffset>-43180</wp:posOffset>
                </wp:positionV>
                <wp:extent cx="131445" cy="224155"/>
                <wp:wrapNone/>
                <wp:docPr id="561" name="Shape 5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155"/>
                        </a:xfrm>
                        <a:prstGeom prst="rect">
                          <a:avLst/>
                        </a:prstGeom>
                        <a:solidFill>
                          <a:srgbClr val="FCBA5C"/>
                        </a:solidFill>
                      </wps:spPr>
                      <wps:bodyPr/>
                    </wps:wsp>
                  </a:graphicData>
                </a:graphic>
              </wp:anchor>
            </w:drawing>
          </mc:Choice>
          <mc:Fallback>
            <w:pict>
              <v:rect id="Shape 561" o:spid="_x0000_s1586" style="position:absolute;margin-left:483.9pt;margin-top:-3.3999pt;width:10.35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6283960</wp:posOffset>
                </wp:positionH>
                <wp:positionV relativeFrom="paragraph">
                  <wp:posOffset>-43180</wp:posOffset>
                </wp:positionV>
                <wp:extent cx="131445" cy="224155"/>
                <wp:wrapNone/>
                <wp:docPr id="562" name="Shape 5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155"/>
                        </a:xfrm>
                        <a:prstGeom prst="rect">
                          <a:avLst/>
                        </a:prstGeom>
                        <a:solidFill>
                          <a:srgbClr val="FD8C08"/>
                        </a:solidFill>
                      </wps:spPr>
                      <wps:bodyPr/>
                    </wps:wsp>
                  </a:graphicData>
                </a:graphic>
              </wp:anchor>
            </w:drawing>
          </mc:Choice>
          <mc:Fallback>
            <w:pict>
              <v:rect id="Shape 562" o:spid="_x0000_s1587" style="position:absolute;margin-left:494.8pt;margin-top:-3.3999pt;width:10.35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8C08" stroked="f"/>
            </w:pict>
          </mc:Fallback>
        </mc:AlternateContent>
        <mc:AlternateContent>
          <mc:Choice Requires="wps">
            <w:drawing>
              <wp:anchor simplePos="0" relativeHeight="251657728" behindDoc="1" locked="0" layoutInCell="0" allowOverlap="1">
                <wp:simplePos x="0" y="0"/>
                <wp:positionH relativeFrom="column">
                  <wp:posOffset>6423025</wp:posOffset>
                </wp:positionH>
                <wp:positionV relativeFrom="paragraph">
                  <wp:posOffset>-43180</wp:posOffset>
                </wp:positionV>
                <wp:extent cx="130810" cy="224155"/>
                <wp:wrapNone/>
                <wp:docPr id="563" name="Shape 5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155"/>
                        </a:xfrm>
                        <a:prstGeom prst="rect">
                          <a:avLst/>
                        </a:prstGeom>
                        <a:solidFill>
                          <a:srgbClr val="FCBA5C"/>
                        </a:solidFill>
                      </wps:spPr>
                      <wps:bodyPr/>
                    </wps:wsp>
                  </a:graphicData>
                </a:graphic>
              </wp:anchor>
            </w:drawing>
          </mc:Choice>
          <mc:Fallback>
            <w:pict>
              <v:rect id="Shape 563" o:spid="_x0000_s1588" style="position:absolute;margin-left:505.75pt;margin-top:-3.3999pt;width:10.3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w:r>
    </w:p>
    <w:p>
      <w:pPr>
        <w:ind w:left="9500"/>
        <w:spacing w:after="0" w:line="223" w:lineRule="auto"/>
        <w:rPr>
          <w:sz w:val="20"/>
          <w:szCs w:val="20"/>
          <w:color w:val="auto"/>
        </w:rPr>
      </w:pPr>
      <w:r>
        <w:rPr>
          <w:rFonts w:ascii="Arial" w:cs="Arial" w:eastAsia="Arial" w:hAnsi="Arial"/>
          <w:sz w:val="22"/>
          <w:szCs w:val="22"/>
          <w:color w:val="FFFFFF"/>
        </w:rPr>
        <w:t>5 6 7 8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1202055</wp:posOffset>
            </wp:positionV>
            <wp:extent cx="7298690" cy="5634355"/>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46">
                      <a:extLst>
                        <a:ext uri="{28A0092B-C50C-407E-A947-70E740481C1C}"/>
                      </a:extLst>
                    </a:blip>
                    <a:srcRect/>
                    <a:stretch>
                      <a:fillRect/>
                    </a:stretch>
                  </pic:blipFill>
                  <pic:spPr bwMode="auto">
                    <a:xfrm>
                      <a:off x="0" y="0"/>
                      <a:ext cx="7298690" cy="5634355"/>
                    </a:xfrm>
                    <a:prstGeom prst="rect">
                      <a:avLst/>
                    </a:prstGeom>
                    <a:noFill/>
                  </pic:spPr>
                </pic:pic>
              </a:graphicData>
            </a:graphic>
          </wp:anchor>
        </w:drawing>
      </w:r>
    </w:p>
    <w:p>
      <w:pPr>
        <w:sectPr>
          <w:pgSz w:w="11900" w:h="16838" w:orient="portrait"/>
          <w:cols w:equalWidth="0" w:num="1">
            <w:col w:w="10280"/>
          </w:cols>
          <w:pgMar w:left="144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9640"/>
        <w:spacing w:after="0"/>
        <w:rPr>
          <w:sz w:val="20"/>
          <w:szCs w:val="20"/>
          <w:color w:val="auto"/>
        </w:rPr>
      </w:pPr>
      <w:r>
        <w:rPr>
          <w:rFonts w:ascii="Arial" w:cs="Arial" w:eastAsia="Arial" w:hAnsi="Arial"/>
          <w:sz w:val="17"/>
          <w:szCs w:val="17"/>
          <w:color w:val="auto"/>
        </w:rPr>
        <w:t>85</w:t>
      </w:r>
    </w:p>
    <w:p>
      <w:pPr>
        <w:sectPr>
          <w:pgSz w:w="11900" w:h="16838" w:orient="portrait"/>
          <w:cols w:equalWidth="0" w:num="1">
            <w:col w:w="10280"/>
          </w:cols>
          <w:pgMar w:left="1440" w:top="58" w:right="186" w:bottom="0" w:gutter="0" w:footer="0" w:header="0"/>
          <w:type w:val="continuous"/>
        </w:sectPr>
      </w:pPr>
    </w:p>
    <w:bookmarkStart w:id="83" w:name="page84"/>
    <w:bookmarkEnd w:id="83"/>
    <w:p>
      <w:pPr>
        <w:ind w:left="960"/>
        <w:spacing w:after="0"/>
        <w:tabs>
          <w:tab w:leader="none" w:pos="118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565" name="Shape 5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FD8C08"/>
                        </a:solidFill>
                      </wps:spPr>
                      <wps:bodyPr/>
                    </wps:wsp>
                  </a:graphicData>
                </a:graphic>
              </wp:anchor>
            </w:drawing>
          </mc:Choice>
          <mc:Fallback>
            <w:pict>
              <v:rect id="Shape 565" o:spid="_x0000_s1590"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8C08" stroked="f">
                <w10:wrap anchorx="page" anchory="page"/>
              </v:rect>
            </w:pict>
          </mc:Fallback>
        </mc:AlternateContent>
        <w:t>2</w:t>
        <w:tab/>
        <w:t>Alles wandelt sich – Die Mechanismen der Evolution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47">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-22225</wp:posOffset>
                </wp:positionH>
                <wp:positionV relativeFrom="paragraph">
                  <wp:posOffset>725805</wp:posOffset>
                </wp:positionV>
                <wp:extent cx="130810" cy="224790"/>
                <wp:wrapNone/>
                <wp:docPr id="567" name="Shape 5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FCBA5C"/>
                        </a:solidFill>
                      </wps:spPr>
                      <wps:bodyPr/>
                    </wps:wsp>
                  </a:graphicData>
                </a:graphic>
              </wp:anchor>
            </w:drawing>
          </mc:Choice>
          <mc:Fallback>
            <w:pict>
              <v:rect id="Shape 567" o:spid="_x0000_s1592" style="position:absolute;margin-left:-1.7499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117475</wp:posOffset>
                </wp:positionH>
                <wp:positionV relativeFrom="paragraph">
                  <wp:posOffset>725805</wp:posOffset>
                </wp:positionV>
                <wp:extent cx="131445" cy="224790"/>
                <wp:wrapNone/>
                <wp:docPr id="568" name="Shape 5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68" o:spid="_x0000_s1593" style="position:absolute;margin-left:9.2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256540</wp:posOffset>
                </wp:positionH>
                <wp:positionV relativeFrom="paragraph">
                  <wp:posOffset>725805</wp:posOffset>
                </wp:positionV>
                <wp:extent cx="131445" cy="224790"/>
                <wp:wrapNone/>
                <wp:docPr id="569" name="Shape 5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69" o:spid="_x0000_s1594" style="position:absolute;margin-left:20.2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mc:AlternateContent>
          <mc:Choice Requires="wps">
            <w:drawing>
              <wp:anchor simplePos="0" relativeHeight="251657728" behindDoc="1" locked="0" layoutInCell="0" allowOverlap="1">
                <wp:simplePos x="0" y="0"/>
                <wp:positionH relativeFrom="column">
                  <wp:posOffset>394970</wp:posOffset>
                </wp:positionH>
                <wp:positionV relativeFrom="paragraph">
                  <wp:posOffset>725805</wp:posOffset>
                </wp:positionV>
                <wp:extent cx="131445" cy="224790"/>
                <wp:wrapNone/>
                <wp:docPr id="570" name="Shape 5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FCBA5C"/>
                        </a:solidFill>
                      </wps:spPr>
                      <wps:bodyPr/>
                    </wps:wsp>
                  </a:graphicData>
                </a:graphic>
              </wp:anchor>
            </w:drawing>
          </mc:Choice>
          <mc:Fallback>
            <w:pict>
              <v:rect id="Shape 570" o:spid="_x0000_s1595" style="position:absolute;margin-left:31.1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BA5C" stroked="f"/>
            </w:pict>
          </mc:Fallback>
        </mc:AlternateContent>
      </w:r>
    </w:p>
    <w:p>
      <w:pPr>
        <w:sectPr>
          <w:pgSz w:w="11900" w:h="16838" w:orient="portrait"/>
          <w:cols w:equalWidth="0" w:num="1">
            <w:col w:w="10286"/>
          </w:cols>
          <w:pgMar w:left="18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20"/>
        <w:spacing w:after="0"/>
        <w:rPr>
          <w:sz w:val="20"/>
          <w:szCs w:val="20"/>
          <w:color w:val="auto"/>
        </w:rPr>
      </w:pPr>
      <w:r>
        <w:rPr>
          <w:rFonts w:ascii="Arial" w:cs="Arial" w:eastAsia="Arial" w:hAnsi="Arial"/>
          <w:sz w:val="22"/>
          <w:szCs w:val="22"/>
          <w:color w:val="FFFFFF"/>
        </w:rPr>
        <w:t xml:space="preserve">1 2 3 4  </w:t>
      </w:r>
      <w:r>
        <w:rPr>
          <w:rFonts w:ascii="Arial" w:cs="Arial" w:eastAsia="Arial" w:hAnsi="Arial"/>
          <w:sz w:val="36"/>
          <w:szCs w:val="36"/>
          <w:color w:val="FD8C08"/>
        </w:rPr>
        <w:t>Der stolze Pfau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-43180</wp:posOffset>
            </wp:positionV>
            <wp:extent cx="2409190" cy="4481195"/>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48">
                      <a:extLst>
                        <a:ext uri="{28A0092B-C50C-407E-A947-70E740481C1C}"/>
                      </a:extLst>
                    </a:blip>
                    <a:srcRect/>
                    <a:stretch>
                      <a:fillRect/>
                    </a:stretch>
                  </pic:blipFill>
                  <pic:spPr bwMode="auto">
                    <a:xfrm>
                      <a:off x="0" y="0"/>
                      <a:ext cx="2409190" cy="4481195"/>
                    </a:xfrm>
                    <a:prstGeom prst="rect">
                      <a:avLst/>
                    </a:prstGeom>
                    <a:noFill/>
                  </pic:spPr>
                </pic:pic>
              </a:graphicData>
            </a:graphic>
          </wp:anchor>
        </w:drawing>
      </w:r>
    </w:p>
    <w:p>
      <w:pPr>
        <w:spacing w:after="0" w:line="223" w:lineRule="auto"/>
        <w:rPr>
          <w:sz w:val="20"/>
          <w:szCs w:val="20"/>
          <w:color w:val="auto"/>
        </w:rPr>
      </w:pPr>
      <w:r>
        <w:rPr>
          <w:rFonts w:ascii="Arial" w:cs="Arial" w:eastAsia="Arial" w:hAnsi="Arial"/>
          <w:sz w:val="22"/>
          <w:szCs w:val="22"/>
          <w:color w:val="FFFFFF"/>
        </w:rPr>
        <w:t>5 6 7 8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342900</wp:posOffset>
            </wp:positionH>
            <wp:positionV relativeFrom="paragraph">
              <wp:posOffset>-92075</wp:posOffset>
            </wp:positionV>
            <wp:extent cx="6629400" cy="890397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49">
                      <a:clrChange>
                        <a:clrFrom>
                          <a:srgbClr val="000000"/>
                        </a:clrFrom>
                        <a:clrTo>
                          <a:srgbClr val="000000">
                            <a:alpha val="0"/>
                          </a:srgbClr>
                        </a:clrTo>
                      </a:clrChange>
                      <a:extLst>
                        <a:ext uri="{28A0092B-C50C-407E-A947-70E740481C1C}"/>
                      </a:extLst>
                    </a:blip>
                    <a:srcRect/>
                    <a:stretch>
                      <a:fillRect/>
                    </a:stretch>
                  </pic:blipFill>
                  <pic:spPr bwMode="auto">
                    <a:xfrm>
                      <a:off x="0" y="0"/>
                      <a:ext cx="6629400" cy="8903970"/>
                    </a:xfrm>
                    <a:prstGeom prst="rect">
                      <a:avLst/>
                    </a:prstGeom>
                    <a:noFill/>
                  </pic:spPr>
                </pic:pic>
              </a:graphicData>
            </a:graphic>
          </wp:anchor>
        </w:drawing>
        <w:drawing>
          <wp:anchor simplePos="0" relativeHeight="251657728" behindDoc="1" locked="0" layoutInCell="0" allowOverlap="1">
            <wp:simplePos x="0" y="0"/>
            <wp:positionH relativeFrom="column">
              <wp:posOffset>342900</wp:posOffset>
            </wp:positionH>
            <wp:positionV relativeFrom="paragraph">
              <wp:posOffset>-92075</wp:posOffset>
            </wp:positionV>
            <wp:extent cx="6629400" cy="890397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50">
                      <a:clrChange>
                        <a:clrFrom>
                          <a:srgbClr val="FFFFFF"/>
                        </a:clrFrom>
                        <a:clrTo>
                          <a:srgbClr val="FFFFFF">
                            <a:alpha val="0"/>
                          </a:srgbClr>
                        </a:clrTo>
                      </a:clrChange>
                      <a:extLst>
                        <a:ext uri="{28A0092B-C50C-407E-A947-70E740481C1C}"/>
                      </a:extLst>
                    </a:blip>
                    <a:srcRect/>
                    <a:stretch>
                      <a:fillRect/>
                    </a:stretch>
                  </pic:blipFill>
                  <pic:spPr bwMode="auto">
                    <a:xfrm>
                      <a:off x="0" y="0"/>
                      <a:ext cx="6629400" cy="8903970"/>
                    </a:xfrm>
                    <a:prstGeom prst="rect">
                      <a:avLst/>
                    </a:prstGeom>
                    <a:noFill/>
                  </pic:spPr>
                </pic:pic>
              </a:graphicData>
            </a:graphic>
          </wp:anchor>
        </w:drawing>
      </w:r>
    </w:p>
    <w:p>
      <w:pPr>
        <w:sectPr>
          <w:pgSz w:w="11900" w:h="16838" w:orient="portrait"/>
          <w:cols w:equalWidth="0" w:num="1">
            <w:col w:w="1028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460"/>
        <w:spacing w:after="0"/>
        <w:rPr>
          <w:sz w:val="20"/>
          <w:szCs w:val="20"/>
          <w:color w:val="auto"/>
        </w:rPr>
      </w:pPr>
      <w:r>
        <w:rPr>
          <w:rFonts w:ascii="Arial" w:cs="Arial" w:eastAsia="Arial" w:hAnsi="Arial"/>
          <w:sz w:val="17"/>
          <w:szCs w:val="17"/>
          <w:color w:val="auto"/>
        </w:rPr>
        <w:t>86</w:t>
      </w:r>
    </w:p>
    <w:p>
      <w:pPr>
        <w:sectPr>
          <w:pgSz w:w="11900" w:h="16838" w:orient="portrait"/>
          <w:cols w:equalWidth="0" w:num="1">
            <w:col w:w="10286"/>
          </w:cols>
          <w:pgMar w:left="180" w:top="46" w:right="1440" w:bottom="0" w:gutter="0" w:footer="0" w:header="0"/>
          <w:type w:val="continuous"/>
        </w:sectPr>
      </w:pPr>
    </w:p>
    <w:bookmarkStart w:id="84" w:name="page85"/>
    <w:bookmarkEnd w:id="84"/>
    <w:tbl>
      <w:tblPr>
        <w:tblLayout w:type="fixed"/>
        <w:tblInd w:w="0" w:type="dxa"/>
        <w:tblCellMar>
          <w:top w:w="0" w:type="dxa"/>
          <w:left w:w="0" w:type="dxa"/>
          <w:bottom w:w="0" w:type="dxa"/>
          <w:right w:w="0" w:type="dxa"/>
        </w:tblCellMar>
      </w:tblPr>
      <w:tr>
        <w:trPr>
          <w:trHeight w:val="1537"/>
        </w:trPr>
        <w:tc>
          <w:tcPr>
            <w:tcW w:w="7740" w:type="dxa"/>
            <w:vAlign w:val="bottom"/>
          </w:tcPr>
          <w:p>
            <w:pPr>
              <w:spacing w:after="0"/>
              <w:rPr>
                <w:sz w:val="20"/>
                <w:szCs w:val="20"/>
                <w:color w:val="auto"/>
              </w:rPr>
            </w:pPr>
            <w:r>
              <w:rPr>
                <w:rFonts w:ascii="Arial" w:cs="Arial" w:eastAsia="Arial" w:hAnsi="Arial"/>
                <w:sz w:val="57"/>
                <w:szCs w:val="57"/>
                <w:b w:val="1"/>
                <w:bCs w:val="1"/>
                <w:color w:val="FFFFFF"/>
              </w:rPr>
              <w:t>Kulturelle Evolution –</w:t>
            </w:r>
          </w:p>
        </w:tc>
        <w:tc>
          <w:tcPr>
            <w:tcW w:w="1840" w:type="dxa"/>
            <w:vAlign w:val="bottom"/>
            <w:vMerge w:val="restart"/>
          </w:tcPr>
          <w:p>
            <w:pPr>
              <w:jc w:val="right"/>
              <w:spacing w:after="0"/>
              <w:rPr>
                <w:sz w:val="20"/>
                <w:szCs w:val="20"/>
                <w:color w:val="auto"/>
              </w:rPr>
            </w:pPr>
            <w:r>
              <w:rPr>
                <w:rFonts w:ascii="Arial" w:cs="Arial" w:eastAsia="Arial" w:hAnsi="Arial"/>
                <w:sz w:val="245"/>
                <w:szCs w:val="245"/>
                <w:b w:val="1"/>
                <w:bCs w:val="1"/>
                <w:color w:val="FFFFFF"/>
              </w:rPr>
              <w:t>3</w:t>
            </w:r>
          </w:p>
        </w:tc>
        <w:tc>
          <w:tcPr>
            <w:tcW w:w="0" w:type="dxa"/>
            <w:vAlign w:val="bottom"/>
          </w:tcPr>
          <w:p>
            <w:pPr>
              <w:spacing w:after="0"/>
              <w:rPr>
                <w:sz w:val="1"/>
                <w:szCs w:val="1"/>
                <w:color w:val="auto"/>
              </w:rPr>
            </w:pPr>
          </w:p>
        </w:tc>
      </w:tr>
      <w:tr>
        <w:trPr>
          <w:trHeight w:val="640"/>
        </w:trPr>
        <w:tc>
          <w:tcPr>
            <w:tcW w:w="7740" w:type="dxa"/>
            <w:vAlign w:val="bottom"/>
          </w:tcPr>
          <w:p>
            <w:pPr>
              <w:spacing w:after="0" w:line="640" w:lineRule="exact"/>
              <w:rPr>
                <w:sz w:val="20"/>
                <w:szCs w:val="20"/>
                <w:color w:val="auto"/>
              </w:rPr>
            </w:pPr>
            <w:r>
              <w:rPr>
                <w:rFonts w:ascii="Arial" w:cs="Arial" w:eastAsia="Arial" w:hAnsi="Arial"/>
                <w:sz w:val="57"/>
                <w:szCs w:val="57"/>
                <w:b w:val="1"/>
                <w:bCs w:val="1"/>
                <w:color w:val="FFFFFF"/>
              </w:rPr>
              <w:t>Veränderungen in der Welt</w:t>
            </w:r>
          </w:p>
        </w:tc>
        <w:tc>
          <w:tcPr>
            <w:tcW w:w="184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613"/>
        </w:trPr>
        <w:tc>
          <w:tcPr>
            <w:tcW w:w="7740" w:type="dxa"/>
            <w:vAlign w:val="bottom"/>
          </w:tcPr>
          <w:p>
            <w:pPr>
              <w:spacing w:after="0"/>
              <w:rPr>
                <w:sz w:val="20"/>
                <w:szCs w:val="20"/>
                <w:color w:val="auto"/>
              </w:rPr>
            </w:pPr>
            <w:r>
              <w:rPr>
                <w:rFonts w:ascii="Arial" w:cs="Arial" w:eastAsia="Arial" w:hAnsi="Arial"/>
                <w:sz w:val="57"/>
                <w:szCs w:val="57"/>
                <w:b w:val="1"/>
                <w:bCs w:val="1"/>
                <w:color w:val="FFFFFF"/>
              </w:rPr>
              <w:t>des Menschen</w:t>
            </w:r>
          </w:p>
        </w:tc>
        <w:tc>
          <w:tcPr>
            <w:tcW w:w="184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bl>
    <w:p>
      <w:pPr>
        <w:spacing w:after="0" w:line="17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60310" cy="1069213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51">
                      <a:clrChange>
                        <a:clrFrom>
                          <a:srgbClr val="FFFFFF"/>
                        </a:clrFrom>
                        <a:clrTo>
                          <a:srgbClr val="FFFFFF">
                            <a:alpha val="0"/>
                          </a:srgbClr>
                        </a:clrTo>
                      </a:clrChange>
                      <a:extLst>
                        <a:ext uri="{28A0092B-C50C-407E-A947-70E740481C1C}"/>
                      </a:extLst>
                    </a:blip>
                    <a:srcRect/>
                    <a:stretch>
                      <a:fillRect/>
                    </a:stretch>
                  </pic:blipFill>
                  <pic:spPr bwMode="auto">
                    <a:xfrm>
                      <a:off x="0" y="0"/>
                      <a:ext cx="7560310" cy="10692130"/>
                    </a:xfrm>
                    <a:prstGeom prst="rect">
                      <a:avLst/>
                    </a:prstGeom>
                    <a:noFill/>
                  </pic:spPr>
                </pic:pic>
              </a:graphicData>
            </a:graphic>
          </wp:anchor>
        </w:drawing>
      </w:r>
    </w:p>
    <w:p>
      <w:pPr>
        <w:ind w:left="880" w:hanging="191"/>
        <w:spacing w:after="0"/>
        <w:tabs>
          <w:tab w:leader="none" w:pos="880" w:val="left"/>
        </w:tabs>
        <w:numPr>
          <w:ilvl w:val="0"/>
          <w:numId w:val="73"/>
        </w:numPr>
        <w:rPr>
          <w:rFonts w:ascii="Arial" w:cs="Arial" w:eastAsia="Arial" w:hAnsi="Arial"/>
          <w:sz w:val="20"/>
          <w:szCs w:val="20"/>
          <w:color w:val="FFFFFF"/>
        </w:rPr>
      </w:pPr>
      <w:r>
        <w:rPr>
          <w:rFonts w:ascii="Arial" w:cs="Arial" w:eastAsia="Arial" w:hAnsi="Arial"/>
          <w:sz w:val="20"/>
          <w:szCs w:val="20"/>
          <w:color w:val="FFFFFF"/>
        </w:rPr>
        <w:t>1 Evolution und Religion: Wie Charles Darwin die Welt veränderte (Basiskurs)</w:t>
      </w:r>
    </w:p>
    <w:p>
      <w:pPr>
        <w:spacing w:after="0" w:line="110" w:lineRule="exact"/>
        <w:rPr>
          <w:rFonts w:ascii="Arial" w:cs="Arial" w:eastAsia="Arial" w:hAnsi="Arial"/>
          <w:sz w:val="20"/>
          <w:szCs w:val="20"/>
          <w:color w:val="FFFFFF"/>
        </w:rPr>
      </w:pPr>
    </w:p>
    <w:p>
      <w:pPr>
        <w:ind w:left="860" w:hanging="171"/>
        <w:spacing w:after="0"/>
        <w:tabs>
          <w:tab w:leader="none" w:pos="860" w:val="left"/>
        </w:tabs>
        <w:numPr>
          <w:ilvl w:val="0"/>
          <w:numId w:val="74"/>
        </w:numPr>
        <w:rPr>
          <w:rFonts w:ascii="Arial" w:cs="Arial" w:eastAsia="Arial" w:hAnsi="Arial"/>
          <w:sz w:val="20"/>
          <w:szCs w:val="20"/>
          <w:color w:val="FFFFFF"/>
        </w:rPr>
      </w:pPr>
      <w:r>
        <w:rPr>
          <w:rFonts w:ascii="Arial" w:cs="Arial" w:eastAsia="Arial" w:hAnsi="Arial"/>
          <w:sz w:val="20"/>
          <w:szCs w:val="20"/>
          <w:color w:val="FFFFFF"/>
        </w:rPr>
        <w:t>2 Vom Affenmenschen zum Kulturmenschen</w:t>
      </w:r>
    </w:p>
    <w:p>
      <w:pPr>
        <w:spacing w:after="0" w:line="110" w:lineRule="exact"/>
        <w:rPr>
          <w:rFonts w:ascii="Arial" w:cs="Arial" w:eastAsia="Arial" w:hAnsi="Arial"/>
          <w:sz w:val="20"/>
          <w:szCs w:val="20"/>
          <w:color w:val="FFFFFF"/>
        </w:rPr>
      </w:pPr>
    </w:p>
    <w:p>
      <w:pPr>
        <w:ind w:left="860" w:hanging="171"/>
        <w:spacing w:after="0"/>
        <w:tabs>
          <w:tab w:leader="none" w:pos="860" w:val="left"/>
        </w:tabs>
        <w:numPr>
          <w:ilvl w:val="0"/>
          <w:numId w:val="75"/>
        </w:numPr>
        <w:rPr>
          <w:rFonts w:ascii="Arial" w:cs="Arial" w:eastAsia="Arial" w:hAnsi="Arial"/>
          <w:sz w:val="20"/>
          <w:szCs w:val="20"/>
          <w:color w:val="FFFFFF"/>
        </w:rPr>
      </w:pPr>
      <w:r>
        <w:rPr>
          <w:rFonts w:ascii="Arial" w:cs="Arial" w:eastAsia="Arial" w:hAnsi="Arial"/>
          <w:sz w:val="20"/>
          <w:szCs w:val="20"/>
          <w:color w:val="FFFFFF"/>
        </w:rPr>
        <w:t>3 Nicht bloß Zufall: Warum sich die Kultur schneller verändert als die Natur</w:t>
      </w:r>
    </w:p>
    <w:p>
      <w:pPr>
        <w:sectPr>
          <w:pgSz w:w="11900" w:h="16838" w:orient="portrait"/>
          <w:cols w:equalWidth="0" w:num="1">
            <w:col w:w="9900"/>
          </w:cols>
          <w:pgMar w:left="1380" w:top="0" w:right="6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left="9720"/>
        <w:spacing w:after="0"/>
        <w:rPr>
          <w:sz w:val="20"/>
          <w:szCs w:val="20"/>
          <w:color w:val="auto"/>
        </w:rPr>
      </w:pPr>
      <w:r>
        <w:rPr>
          <w:rFonts w:ascii="Arial" w:cs="Arial" w:eastAsia="Arial" w:hAnsi="Arial"/>
          <w:sz w:val="16"/>
          <w:szCs w:val="16"/>
          <w:color w:val="auto"/>
        </w:rPr>
        <w:t>87</w:t>
      </w:r>
    </w:p>
    <w:p>
      <w:pPr>
        <w:sectPr>
          <w:pgSz w:w="11900" w:h="16838" w:orient="portrait"/>
          <w:cols w:equalWidth="0" w:num="1">
            <w:col w:w="9900"/>
          </w:cols>
          <w:pgMar w:left="1380" w:top="0" w:right="626" w:bottom="0" w:gutter="0" w:footer="0" w:header="0"/>
          <w:type w:val="continuous"/>
        </w:sectPr>
      </w:pPr>
    </w:p>
    <w:bookmarkStart w:id="85" w:name="page86"/>
    <w:bookmarkEnd w:id="85"/>
    <w:p>
      <w:pPr>
        <w:ind w:left="500"/>
        <w:spacing w:after="0"/>
        <w:tabs>
          <w:tab w:leader="none" w:pos="72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575" name="Shape 5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575" o:spid="_x0000_s1600"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3</w:t>
        <w:tab/>
        <w:t>Kulturelle Evolution – Veränderungen in der Welt des Menschen</w:t>
      </w:r>
    </w:p>
    <w:p>
      <w:pPr>
        <w:sectPr>
          <w:pgSz w:w="11900" w:h="16838" w:orient="portrait"/>
          <w:cols w:equalWidth="0" w:num="1">
            <w:col w:w="10060"/>
          </w:cols>
          <w:pgMar w:left="640" w:top="46" w:right="12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500" w:right="260"/>
        <w:spacing w:after="0" w:line="313" w:lineRule="auto"/>
        <w:rPr>
          <w:sz w:val="20"/>
          <w:szCs w:val="20"/>
          <w:color w:val="auto"/>
        </w:rPr>
      </w:pPr>
      <w:r>
        <w:rPr>
          <w:rFonts w:ascii="Arial" w:cs="Arial" w:eastAsia="Arial" w:hAnsi="Arial"/>
          <w:sz w:val="28"/>
          <w:szCs w:val="28"/>
          <w:color w:val="auto"/>
        </w:rPr>
        <w:t>Die Unterrichtseinheiten des 3. Teils zeigen auf, dass evolutionäre Prozesse nicht nur in der Natur, sondern auch in der menschlichen Kultur auftreten. Bevor sich die Schülerinnen und Schüler damit beschäftigen, sollten sie die zentralen Inhalte des 1. und 2. Teils kennengelernt haben.</w:t>
      </w: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100"/>
        <w:spacing w:after="0"/>
        <w:rPr>
          <w:sz w:val="20"/>
          <w:szCs w:val="20"/>
          <w:color w:val="auto"/>
        </w:rPr>
      </w:pPr>
      <w:r>
        <w:rPr>
          <w:rFonts w:ascii="Arial" w:cs="Arial" w:eastAsia="Arial" w:hAnsi="Arial"/>
          <w:sz w:val="24"/>
          <w:szCs w:val="24"/>
          <w:b w:val="1"/>
          <w:bCs w:val="1"/>
          <w:color w:val="20202C"/>
        </w:rPr>
        <w:t xml:space="preserve">3.1 </w:t>
      </w:r>
      <w:r>
        <w:rPr>
          <w:rFonts w:ascii="Arial" w:cs="Arial" w:eastAsia="Arial" w:hAnsi="Arial"/>
          <w:sz w:val="48"/>
          <w:szCs w:val="48"/>
          <w:b w:val="1"/>
          <w:bCs w:val="1"/>
          <w:color w:val="20202C"/>
        </w:rPr>
        <w:t>Evolution und Religion:</w:t>
      </w:r>
    </w:p>
    <w:p>
      <w:pPr>
        <w:ind w:left="500"/>
        <w:spacing w:after="0"/>
        <w:rPr>
          <w:sz w:val="20"/>
          <w:szCs w:val="20"/>
          <w:color w:val="auto"/>
        </w:rPr>
      </w:pPr>
      <w:r>
        <w:rPr>
          <w:rFonts w:ascii="Arial" w:cs="Arial" w:eastAsia="Arial" w:hAnsi="Arial"/>
          <w:sz w:val="48"/>
          <w:szCs w:val="48"/>
          <w:b w:val="1"/>
          <w:bCs w:val="1"/>
          <w:color w:val="20202C"/>
        </w:rPr>
        <w:t>Wie Charles Darwin die Welt veränderte</w:t>
      </w:r>
    </w:p>
    <w:p>
      <w:pPr>
        <w:spacing w:after="0" w:line="174" w:lineRule="exact"/>
        <w:rPr>
          <w:sz w:val="20"/>
          <w:szCs w:val="20"/>
          <w:color w:val="auto"/>
        </w:rPr>
      </w:pPr>
    </w:p>
    <w:p>
      <w:pPr>
        <w:ind w:left="500"/>
        <w:spacing w:after="0"/>
        <w:rPr>
          <w:sz w:val="20"/>
          <w:szCs w:val="20"/>
          <w:color w:val="auto"/>
        </w:rPr>
      </w:pPr>
      <w:r>
        <w:rPr>
          <w:rFonts w:ascii="Arial" w:cs="Arial" w:eastAsia="Arial" w:hAnsi="Arial"/>
          <w:sz w:val="24"/>
          <w:szCs w:val="24"/>
          <w:b w:val="1"/>
          <w:bCs w:val="1"/>
          <w:color w:val="4C4C4C"/>
        </w:rPr>
        <w:t>(Basiskurs)</w:t>
      </w:r>
    </w:p>
    <w:p>
      <w:pPr>
        <w:sectPr>
          <w:pgSz w:w="11900" w:h="16838" w:orient="portrait"/>
          <w:cols w:equalWidth="0" w:num="1">
            <w:col w:w="10060"/>
          </w:cols>
          <w:pgMar w:left="640" w:top="46" w:right="1206" w:bottom="0" w:gutter="0" w:footer="0" w:header="0"/>
          <w:type w:val="continuous"/>
        </w:sectPr>
      </w:pPr>
    </w:p>
    <w:p>
      <w:pPr>
        <w:spacing w:after="0" w:line="200" w:lineRule="exact"/>
        <w:rPr>
          <w:sz w:val="20"/>
          <w:szCs w:val="20"/>
          <w:color w:val="auto"/>
        </w:rPr>
      </w:pPr>
    </w:p>
    <w:p>
      <w:pPr>
        <w:spacing w:after="0" w:line="211" w:lineRule="exact"/>
        <w:rPr>
          <w:sz w:val="20"/>
          <w:szCs w:val="20"/>
          <w:color w:val="auto"/>
        </w:rPr>
      </w:pPr>
    </w:p>
    <w:p>
      <w:pPr>
        <w:jc w:val="both"/>
        <w:ind w:left="500"/>
        <w:spacing w:after="0" w:line="308" w:lineRule="auto"/>
        <w:rPr>
          <w:sz w:val="20"/>
          <w:szCs w:val="20"/>
          <w:color w:val="auto"/>
        </w:rPr>
      </w:pPr>
      <w:r>
        <w:rPr>
          <w:rFonts w:ascii="Arial" w:cs="Arial" w:eastAsia="Arial" w:hAnsi="Arial"/>
          <w:sz w:val="18"/>
          <w:szCs w:val="18"/>
          <w:color w:val="auto"/>
        </w:rPr>
        <w:t>Trotz erdrückender Belege gibt es weltweit (auch in Deutschland) noch immer (meist religiös begründete) Vorbehalte gegen die Evolutionstheorie. Da es nicht auszuschließen ist, dass diese Konflikte (etwa von evan-gelikaler oder muslimischer Seite) ins Klassenzimmer hineingetragen werden, halten wir es für sinnvoll, das Thema in einer speziellen Unterrichtseinheit zu behan-deln. Wichtig ist dabei, den Kindern die Unterschiede zwischen wissenschaftlichen und religiösen Argumen-ten aufzuzeigen – ohne sie weltanschaulich in eine be-</w:t>
      </w:r>
    </w:p>
    <w:p>
      <w:pPr>
        <w:spacing w:after="0" w:line="20" w:lineRule="exact"/>
        <w:rPr>
          <w:sz w:val="20"/>
          <w:szCs w:val="20"/>
          <w:color w:val="auto"/>
        </w:rPr>
      </w:pPr>
      <w:r>
        <w:rPr>
          <w:sz w:val="20"/>
          <w:szCs w:val="20"/>
          <w:color w:val="auto"/>
        </w:rPr>
        <w:br w:type="column"/>
      </w:r>
    </w:p>
    <w:p>
      <w:pPr>
        <w:spacing w:after="0" w:line="390" w:lineRule="exact"/>
        <w:rPr>
          <w:sz w:val="20"/>
          <w:szCs w:val="20"/>
          <w:color w:val="auto"/>
        </w:rPr>
      </w:pPr>
    </w:p>
    <w:p>
      <w:pPr>
        <w:jc w:val="both"/>
        <w:ind w:right="220"/>
        <w:spacing w:after="0" w:line="311" w:lineRule="auto"/>
        <w:rPr>
          <w:sz w:val="20"/>
          <w:szCs w:val="20"/>
          <w:color w:val="auto"/>
        </w:rPr>
      </w:pPr>
      <w:r>
        <w:rPr>
          <w:rFonts w:ascii="Arial" w:cs="Arial" w:eastAsia="Arial" w:hAnsi="Arial"/>
          <w:sz w:val="18"/>
          <w:szCs w:val="18"/>
          <w:color w:val="auto"/>
        </w:rPr>
        <w:t>stimmte Richtung zu drängen. Deshalb macht die Unter-richtseinheit klar, a) dass das Wissen über die Evolution und der Glaube an Gott sich nicht notwendigerweise ausschließen müssen, sowie b) dass es wichtig ist, alte Glaubensüberzeugungen immer wieder daraufhin zu überprüfen, ob sie noch mit unserem Wissen über die Welt in Einklang gebracht werden können.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-3076575</wp:posOffset>
            </wp:positionH>
            <wp:positionV relativeFrom="paragraph">
              <wp:posOffset>331470</wp:posOffset>
            </wp:positionV>
            <wp:extent cx="6454140" cy="3679825"/>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52">
                      <a:extLst>
                        <a:ext uri="{28A0092B-C50C-407E-A947-70E740481C1C}"/>
                      </a:extLst>
                    </a:blip>
                    <a:srcRect/>
                    <a:stretch>
                      <a:fillRect/>
                    </a:stretch>
                  </pic:blipFill>
                  <pic:spPr bwMode="auto">
                    <a:xfrm>
                      <a:off x="0" y="0"/>
                      <a:ext cx="6454140" cy="3679825"/>
                    </a:xfrm>
                    <a:prstGeom prst="rect">
                      <a:avLst/>
                    </a:prstGeom>
                    <a:noFill/>
                  </pic:spPr>
                </pic:pic>
              </a:graphicData>
            </a:graphic>
          </wp:anchor>
        </w:drawing>
      </w:r>
    </w:p>
    <w:p>
      <w:pPr>
        <w:spacing w:after="0" w:line="200" w:lineRule="exact"/>
        <w:rPr>
          <w:sz w:val="20"/>
          <w:szCs w:val="20"/>
          <w:color w:val="auto"/>
        </w:rPr>
      </w:pPr>
    </w:p>
    <w:p>
      <w:pPr>
        <w:spacing w:after="0" w:line="380" w:lineRule="exact"/>
        <w:rPr>
          <w:sz w:val="20"/>
          <w:szCs w:val="20"/>
          <w:color w:val="auto"/>
        </w:rPr>
      </w:pPr>
    </w:p>
    <w:p>
      <w:pPr>
        <w:ind w:left="2600"/>
        <w:spacing w:after="0"/>
        <w:rPr>
          <w:sz w:val="20"/>
          <w:szCs w:val="20"/>
          <w:color w:val="auto"/>
        </w:rPr>
      </w:pPr>
      <w:r>
        <w:rPr>
          <w:rFonts w:ascii="Arial" w:cs="Arial" w:eastAsia="Arial" w:hAnsi="Arial"/>
          <w:sz w:val="15"/>
          <w:szCs w:val="15"/>
          <w:b w:val="1"/>
          <w:bCs w:val="1"/>
          <w:color w:val="20202C"/>
        </w:rPr>
        <w:t>Zeit</w:t>
      </w:r>
    </w:p>
    <w:p>
      <w:pPr>
        <w:spacing w:after="0" w:line="99" w:lineRule="exact"/>
        <w:rPr>
          <w:sz w:val="20"/>
          <w:szCs w:val="20"/>
          <w:color w:val="auto"/>
        </w:rPr>
      </w:pPr>
    </w:p>
    <w:p>
      <w:pPr>
        <w:sectPr>
          <w:pgSz w:w="11900" w:h="16838" w:orient="portrait"/>
          <w:cols w:equalWidth="0" w:num="2">
            <w:col w:w="5040" w:space="280"/>
            <w:col w:w="4740"/>
          </w:cols>
          <w:pgMar w:left="640" w:top="46" w:right="120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left="600"/>
        <w:spacing w:after="0"/>
        <w:tabs>
          <w:tab w:leader="none" w:pos="2480" w:val="left"/>
        </w:tabs>
        <w:rPr>
          <w:sz w:val="20"/>
          <w:szCs w:val="20"/>
          <w:color w:val="auto"/>
        </w:rPr>
      </w:pPr>
      <w:r>
        <w:rPr>
          <w:rFonts w:ascii="Arial" w:cs="Arial" w:eastAsia="Arial" w:hAnsi="Arial"/>
          <w:sz w:val="17"/>
          <w:szCs w:val="17"/>
          <w:b w:val="1"/>
          <w:bCs w:val="1"/>
          <w:color w:val="20202C"/>
        </w:rPr>
        <w:t>Ziel + Kompetenzen</w:t>
      </w:r>
      <w:r>
        <w:rPr>
          <w:sz w:val="20"/>
          <w:szCs w:val="20"/>
          <w:color w:val="auto"/>
        </w:rPr>
        <w:tab/>
      </w:r>
      <w:r>
        <w:rPr>
          <w:rFonts w:ascii="Arial" w:cs="Arial" w:eastAsia="Arial" w:hAnsi="Arial"/>
          <w:sz w:val="17"/>
          <w:szCs w:val="17"/>
          <w:color w:val="auto"/>
        </w:rPr>
        <w:t>Die Schülerinnen und Schüler sollen …</w:t>
      </w:r>
    </w:p>
    <w:p>
      <w:pPr>
        <w:spacing w:after="0" w:line="120" w:lineRule="exact"/>
        <w:rPr>
          <w:sz w:val="20"/>
          <w:szCs w:val="20"/>
          <w:color w:val="auto"/>
        </w:rPr>
      </w:pPr>
    </w:p>
    <w:p>
      <w:pPr>
        <w:ind w:left="2660" w:hanging="152"/>
        <w:spacing w:after="0" w:line="321" w:lineRule="auto"/>
        <w:tabs>
          <w:tab w:leader="none" w:pos="2614" w:val="left"/>
        </w:tabs>
        <w:numPr>
          <w:ilvl w:val="0"/>
          <w:numId w:val="76"/>
        </w:numPr>
        <w:rPr>
          <w:rFonts w:ascii="Arial" w:cs="Arial" w:eastAsia="Arial" w:hAnsi="Arial"/>
          <w:sz w:val="20"/>
          <w:szCs w:val="20"/>
          <w:color w:val="auto"/>
        </w:rPr>
      </w:pPr>
      <w:r>
        <w:rPr>
          <w:rFonts w:ascii="Arial" w:cs="Arial" w:eastAsia="Arial" w:hAnsi="Arial"/>
          <w:sz w:val="17"/>
          <w:szCs w:val="17"/>
          <w:color w:val="auto"/>
        </w:rPr>
        <w:t>die Unterschiede zwischen religiösen und wissenschaftlichen Argumenten verstehen.</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28"/>
        </w:trPr>
        <w:tc>
          <w:tcPr>
            <w:tcW w:w="160" w:type="dxa"/>
            <w:vAlign w:val="bottom"/>
          </w:tcPr>
          <w:p>
            <w:pPr>
              <w:jc w:val="right"/>
              <w:spacing w:after="0"/>
              <w:rPr>
                <w:sz w:val="20"/>
                <w:szCs w:val="20"/>
                <w:color w:val="auto"/>
              </w:rPr>
            </w:pPr>
            <w:r>
              <w:rPr>
                <w:rFonts w:ascii="Arial" w:cs="Arial" w:eastAsia="Arial" w:hAnsi="Arial"/>
                <w:sz w:val="17"/>
                <w:szCs w:val="17"/>
                <w:color w:val="auto"/>
                <w:w w:val="84"/>
              </w:rPr>
              <w:t>2</w:t>
            </w:r>
          </w:p>
        </w:tc>
        <w:tc>
          <w:tcPr>
            <w:tcW w:w="1360" w:type="dxa"/>
            <w:vAlign w:val="bottom"/>
            <w:vMerge w:val="restart"/>
          </w:tcPr>
          <w:p>
            <w:pPr>
              <w:ind w:left="20"/>
              <w:spacing w:after="0"/>
              <w:rPr>
                <w:sz w:val="20"/>
                <w:szCs w:val="20"/>
                <w:color w:val="auto"/>
              </w:rPr>
            </w:pPr>
            <w:r>
              <w:rPr>
                <w:rFonts w:ascii="Arial" w:cs="Arial" w:eastAsia="Arial" w:hAnsi="Arial"/>
                <w:sz w:val="17"/>
                <w:szCs w:val="17"/>
                <w:color w:val="auto"/>
                <w:w w:val="93"/>
              </w:rPr>
              <w:t>Unterrichtsstunden</w:t>
            </w:r>
          </w:p>
        </w:tc>
        <w:tc>
          <w:tcPr>
            <w:tcW w:w="7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97"/>
        </w:trPr>
        <w:tc>
          <w:tcPr>
            <w:tcW w:w="160" w:type="dxa"/>
            <w:vAlign w:val="bottom"/>
          </w:tcPr>
          <w:p>
            <w:pPr>
              <w:spacing w:after="0"/>
              <w:rPr>
                <w:sz w:val="8"/>
                <w:szCs w:val="8"/>
                <w:color w:val="auto"/>
              </w:rPr>
            </w:pPr>
          </w:p>
        </w:tc>
        <w:tc>
          <w:tcPr>
            <w:tcW w:w="1360" w:type="dxa"/>
            <w:vAlign w:val="bottom"/>
            <w:vMerge w:val="continue"/>
          </w:tcPr>
          <w:p>
            <w:pPr>
              <w:spacing w:after="0"/>
              <w:rPr>
                <w:sz w:val="8"/>
                <w:szCs w:val="8"/>
                <w:color w:val="auto"/>
              </w:rPr>
            </w:pPr>
          </w:p>
        </w:tc>
        <w:tc>
          <w:tcPr>
            <w:tcW w:w="7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61"/>
        </w:trPr>
        <w:tc>
          <w:tcPr>
            <w:tcW w:w="1520" w:type="dxa"/>
            <w:vAlign w:val="bottom"/>
            <w:gridSpan w:val="2"/>
          </w:tcPr>
          <w:p>
            <w:pPr>
              <w:ind w:left="20"/>
              <w:spacing w:after="0"/>
              <w:rPr>
                <w:sz w:val="20"/>
                <w:szCs w:val="20"/>
                <w:color w:val="auto"/>
              </w:rPr>
            </w:pPr>
            <w:r>
              <w:rPr>
                <w:rFonts w:ascii="Arial" w:cs="Arial" w:eastAsia="Arial" w:hAnsi="Arial"/>
                <w:sz w:val="17"/>
                <w:szCs w:val="17"/>
                <w:b w:val="1"/>
                <w:bCs w:val="1"/>
                <w:color w:val="20202C"/>
                <w:w w:val="94"/>
              </w:rPr>
              <w:t>Materialien</w:t>
            </w:r>
          </w:p>
        </w:tc>
        <w:tc>
          <w:tcPr>
            <w:tcW w:w="7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76"/>
        </w:trPr>
        <w:tc>
          <w:tcPr>
            <w:tcW w:w="160" w:type="dxa"/>
            <w:vAlign w:val="bottom"/>
          </w:tcPr>
          <w:p>
            <w:pPr>
              <w:jc w:val="right"/>
              <w:spacing w:after="0" w:line="183" w:lineRule="auto"/>
              <w:rPr>
                <w:sz w:val="20"/>
                <w:szCs w:val="20"/>
                <w:color w:val="auto"/>
              </w:rPr>
            </w:pPr>
            <w:r>
              <w:rPr>
                <w:rFonts w:ascii="Arial" w:cs="Arial" w:eastAsia="Arial" w:hAnsi="Arial"/>
                <w:sz w:val="20"/>
                <w:szCs w:val="20"/>
                <w:color w:val="auto"/>
              </w:rPr>
              <w:t>•</w:t>
            </w:r>
          </w:p>
        </w:tc>
        <w:tc>
          <w:tcPr>
            <w:tcW w:w="136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93"/>
        </w:trPr>
        <w:tc>
          <w:tcPr>
            <w:tcW w:w="1520" w:type="dxa"/>
            <w:vAlign w:val="bottom"/>
            <w:gridSpan w:val="2"/>
          </w:tcPr>
          <w:p>
            <w:pPr>
              <w:ind w:left="120"/>
              <w:spacing w:after="0" w:line="194" w:lineRule="auto"/>
              <w:rPr>
                <w:sz w:val="20"/>
                <w:szCs w:val="20"/>
                <w:color w:val="auto"/>
              </w:rPr>
            </w:pPr>
            <w:r>
              <w:rPr>
                <w:rFonts w:ascii="Arial" w:cs="Arial" w:eastAsia="Arial" w:hAnsi="Arial"/>
                <w:sz w:val="10"/>
                <w:szCs w:val="10"/>
                <w:color w:val="auto"/>
              </w:rPr>
              <w:t>Arbeitsblätter zur</w:t>
            </w:r>
          </w:p>
        </w:tc>
        <w:tc>
          <w:tcPr>
            <w:tcW w:w="700" w:type="dxa"/>
            <w:vAlign w:val="bottom"/>
            <w:vMerge w:val="restart"/>
          </w:tcPr>
          <w:p>
            <w:pPr>
              <w:spacing w:after="0"/>
              <w:rPr>
                <w:sz w:val="20"/>
                <w:szCs w:val="20"/>
                <w:color w:val="auto"/>
              </w:rPr>
            </w:pPr>
            <w:r>
              <w:rPr>
                <w:rFonts w:ascii="Arial" w:cs="Arial" w:eastAsia="Arial" w:hAnsi="Arial"/>
                <w:sz w:val="17"/>
                <w:szCs w:val="17"/>
                <w:color w:val="auto"/>
                <w:w w:val="79"/>
              </w:rPr>
              <w:t>Unterrichts-</w:t>
            </w:r>
          </w:p>
        </w:tc>
        <w:tc>
          <w:tcPr>
            <w:tcW w:w="0" w:type="dxa"/>
            <w:vAlign w:val="bottom"/>
          </w:tcPr>
          <w:p>
            <w:pPr>
              <w:spacing w:after="0"/>
              <w:rPr>
                <w:sz w:val="1"/>
                <w:szCs w:val="1"/>
                <w:color w:val="auto"/>
              </w:rPr>
            </w:pPr>
          </w:p>
        </w:tc>
      </w:tr>
      <w:tr>
        <w:trPr>
          <w:trHeight w:val="268"/>
        </w:trPr>
        <w:tc>
          <w:tcPr>
            <w:tcW w:w="1520" w:type="dxa"/>
            <w:vAlign w:val="bottom"/>
            <w:gridSpan w:val="2"/>
          </w:tcPr>
          <w:p>
            <w:pPr>
              <w:ind w:left="100"/>
              <w:spacing w:after="0"/>
              <w:rPr>
                <w:sz w:val="20"/>
                <w:szCs w:val="20"/>
                <w:color w:val="auto"/>
              </w:rPr>
            </w:pPr>
            <w:r>
              <w:rPr>
                <w:rFonts w:ascii="Arial" w:cs="Arial" w:eastAsia="Arial" w:hAnsi="Arial"/>
                <w:sz w:val="17"/>
                <w:szCs w:val="17"/>
                <w:color w:val="auto"/>
                <w:w w:val="95"/>
              </w:rPr>
              <w:t>einheit</w:t>
            </w:r>
          </w:p>
        </w:tc>
        <w:tc>
          <w:tcPr>
            <w:tcW w:w="70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bl>
    <w:p>
      <w:pPr>
        <w:spacing w:after="0" w:line="657" w:lineRule="exact"/>
        <w:rPr>
          <w:sz w:val="20"/>
          <w:szCs w:val="20"/>
          <w:color w:val="auto"/>
        </w:rPr>
      </w:pPr>
    </w:p>
    <w:p>
      <w:pPr>
        <w:sectPr>
          <w:pgSz w:w="11900" w:h="16838" w:orient="portrait"/>
          <w:cols w:equalWidth="0" w:num="2">
            <w:col w:w="7460" w:space="380"/>
            <w:col w:w="2220"/>
          </w:cols>
          <w:pgMar w:left="640" w:top="46" w:right="1206" w:bottom="0" w:gutter="0" w:footer="0" w:header="0"/>
          <w:type w:val="continuous"/>
        </w:sectPr>
      </w:pPr>
    </w:p>
    <w:p>
      <w:pPr>
        <w:ind w:left="2500"/>
        <w:spacing w:after="0"/>
        <w:rPr>
          <w:sz w:val="20"/>
          <w:szCs w:val="20"/>
          <w:color w:val="auto"/>
        </w:rPr>
      </w:pPr>
      <w:r>
        <w:rPr>
          <w:rFonts w:ascii="Arial" w:cs="Arial" w:eastAsia="Arial" w:hAnsi="Arial"/>
          <w:sz w:val="17"/>
          <w:szCs w:val="17"/>
          <w:color w:val="auto"/>
        </w:rPr>
        <w:t>Die Schülerinnen und Schüler sind in der Lage …</w:t>
      </w:r>
    </w:p>
    <w:p>
      <w:pPr>
        <w:spacing w:after="0" w:line="113" w:lineRule="exact"/>
        <w:rPr>
          <w:sz w:val="20"/>
          <w:szCs w:val="20"/>
          <w:color w:val="auto"/>
        </w:rPr>
      </w:pPr>
    </w:p>
    <w:p>
      <w:pPr>
        <w:ind w:left="2620" w:right="460" w:hanging="112"/>
        <w:spacing w:after="0" w:line="283" w:lineRule="auto"/>
        <w:tabs>
          <w:tab w:leader="none" w:pos="2620" w:val="left"/>
        </w:tabs>
        <w:numPr>
          <w:ilvl w:val="0"/>
          <w:numId w:val="77"/>
        </w:numPr>
        <w:rPr>
          <w:rFonts w:ascii="Arial" w:cs="Arial" w:eastAsia="Arial" w:hAnsi="Arial"/>
          <w:sz w:val="20"/>
          <w:szCs w:val="20"/>
          <w:color w:val="auto"/>
        </w:rPr>
      </w:pPr>
      <w:r>
        <w:rPr>
          <w:rFonts w:ascii="Arial" w:cs="Arial" w:eastAsia="Arial" w:hAnsi="Arial"/>
          <w:sz w:val="17"/>
          <w:szCs w:val="17"/>
          <w:color w:val="auto"/>
        </w:rPr>
        <w:t>zu begreifen, dass sich der Wissensstand des Menschen im Lauf der Geschichte wandelt, was auch Veränderungen des Glaubens nach sich zieht.</w:t>
      </w:r>
    </w:p>
    <w:p>
      <w:pPr>
        <w:spacing w:after="0" w:line="38" w:lineRule="exact"/>
        <w:rPr>
          <w:rFonts w:ascii="Arial" w:cs="Arial" w:eastAsia="Arial" w:hAnsi="Arial"/>
          <w:sz w:val="20"/>
          <w:szCs w:val="20"/>
          <w:color w:val="auto"/>
        </w:rPr>
      </w:pPr>
    </w:p>
    <w:p>
      <w:pPr>
        <w:ind w:left="2620" w:hanging="112"/>
        <w:spacing w:after="0"/>
        <w:tabs>
          <w:tab w:leader="none" w:pos="2620" w:val="left"/>
        </w:tabs>
        <w:numPr>
          <w:ilvl w:val="0"/>
          <w:numId w:val="77"/>
        </w:numPr>
        <w:rPr>
          <w:rFonts w:ascii="Arial" w:cs="Arial" w:eastAsia="Arial" w:hAnsi="Arial"/>
          <w:sz w:val="20"/>
          <w:szCs w:val="20"/>
          <w:color w:val="auto"/>
        </w:rPr>
      </w:pPr>
      <w:r>
        <w:rPr>
          <w:rFonts w:ascii="Arial" w:cs="Arial" w:eastAsia="Arial" w:hAnsi="Arial"/>
          <w:sz w:val="17"/>
          <w:szCs w:val="17"/>
          <w:color w:val="auto"/>
        </w:rPr>
        <w:t>nachzuvollziehen, warum Darwins Entdeckung das tradierte Weltbild erschütterte.</w:t>
      </w:r>
    </w:p>
    <w:p>
      <w:pPr>
        <w:spacing w:after="0" w:line="70" w:lineRule="exact"/>
        <w:rPr>
          <w:rFonts w:ascii="Arial" w:cs="Arial" w:eastAsia="Arial" w:hAnsi="Arial"/>
          <w:sz w:val="20"/>
          <w:szCs w:val="20"/>
          <w:color w:val="auto"/>
        </w:rPr>
      </w:pPr>
    </w:p>
    <w:p>
      <w:pPr>
        <w:ind w:left="2620" w:right="560" w:hanging="112"/>
        <w:spacing w:after="0" w:line="321" w:lineRule="auto"/>
        <w:tabs>
          <w:tab w:leader="none" w:pos="2620" w:val="left"/>
        </w:tabs>
        <w:numPr>
          <w:ilvl w:val="0"/>
          <w:numId w:val="77"/>
        </w:numPr>
        <w:rPr>
          <w:rFonts w:ascii="Arial" w:cs="Arial" w:eastAsia="Arial" w:hAnsi="Arial"/>
          <w:sz w:val="20"/>
          <w:szCs w:val="20"/>
          <w:color w:val="auto"/>
        </w:rPr>
      </w:pPr>
      <w:r>
        <w:rPr>
          <w:rFonts w:ascii="Arial" w:cs="Arial" w:eastAsia="Arial" w:hAnsi="Arial"/>
          <w:sz w:val="17"/>
          <w:szCs w:val="17"/>
          <w:color w:val="auto"/>
        </w:rPr>
        <w:t>zu verstehen, dass die Evolutionstheorie veralteten Formen des Glaubens widerspricht, aber nicht notwendigerweise dem Glauben an sich.</w:t>
      </w:r>
    </w:p>
    <w:p>
      <w:pPr>
        <w:spacing w:after="0" w:line="263" w:lineRule="exact"/>
        <w:rPr>
          <w:sz w:val="20"/>
          <w:szCs w:val="20"/>
          <w:color w:val="auto"/>
        </w:rPr>
      </w:pPr>
    </w:p>
    <w:tbl>
      <w:tblPr>
        <w:tblLayout w:type="fixed"/>
        <w:tblInd w:w="500" w:type="dxa"/>
        <w:tblCellMar>
          <w:top w:w="0" w:type="dxa"/>
          <w:left w:w="0" w:type="dxa"/>
          <w:bottom w:w="0" w:type="dxa"/>
          <w:right w:w="0" w:type="dxa"/>
        </w:tblCellMar>
      </w:tblPr>
      <w:tr>
        <w:trPr>
          <w:trHeight w:val="268"/>
        </w:trPr>
        <w:tc>
          <w:tcPr>
            <w:tcW w:w="1760" w:type="dxa"/>
            <w:vAlign w:val="bottom"/>
          </w:tcPr>
          <w:p>
            <w:pPr>
              <w:ind w:left="100"/>
              <w:spacing w:after="0"/>
              <w:rPr>
                <w:sz w:val="20"/>
                <w:szCs w:val="20"/>
                <w:color w:val="auto"/>
              </w:rPr>
            </w:pPr>
            <w:r>
              <w:rPr>
                <w:rFonts w:ascii="Arial" w:cs="Arial" w:eastAsia="Arial" w:hAnsi="Arial"/>
                <w:sz w:val="17"/>
                <w:szCs w:val="17"/>
                <w:b w:val="1"/>
                <w:bCs w:val="1"/>
                <w:color w:val="20202C"/>
              </w:rPr>
              <w:t>Voraussetzungen</w:t>
            </w:r>
          </w:p>
        </w:tc>
        <w:tc>
          <w:tcPr>
            <w:tcW w:w="7580" w:type="dxa"/>
            <w:vAlign w:val="bottom"/>
          </w:tcPr>
          <w:p>
            <w:pPr>
              <w:ind w:left="240"/>
              <w:spacing w:after="0"/>
              <w:rPr>
                <w:sz w:val="20"/>
                <w:szCs w:val="20"/>
                <w:color w:val="auto"/>
              </w:rPr>
            </w:pPr>
            <w:r>
              <w:rPr>
                <w:rFonts w:ascii="Arial" w:cs="Arial" w:eastAsia="Arial" w:hAnsi="Arial"/>
                <w:sz w:val="17"/>
                <w:szCs w:val="17"/>
                <w:color w:val="auto"/>
              </w:rPr>
              <w:t>Die Schülerinnen und Schüler sollten …</w:t>
            </w:r>
          </w:p>
        </w:tc>
      </w:tr>
      <w:tr>
        <w:trPr>
          <w:trHeight w:val="302"/>
        </w:trPr>
        <w:tc>
          <w:tcPr>
            <w:tcW w:w="1760" w:type="dxa"/>
            <w:vAlign w:val="bottom"/>
          </w:tcPr>
          <w:p>
            <w:pPr>
              <w:spacing w:after="0"/>
              <w:rPr>
                <w:sz w:val="24"/>
                <w:szCs w:val="24"/>
                <w:color w:val="auto"/>
              </w:rPr>
            </w:pPr>
          </w:p>
        </w:tc>
        <w:tc>
          <w:tcPr>
            <w:tcW w:w="7580" w:type="dxa"/>
            <w:vAlign w:val="bottom"/>
          </w:tcPr>
          <w:p>
            <w:pPr>
              <w:ind w:left="24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Unterrichtseinheiten des 1. und 2. Teils abgeschlossen haben.</w:t>
            </w:r>
          </w:p>
        </w:tc>
      </w:tr>
      <w:tr>
        <w:trPr>
          <w:trHeight w:val="162"/>
        </w:trPr>
        <w:tc>
          <w:tcPr>
            <w:tcW w:w="1760" w:type="dxa"/>
            <w:vAlign w:val="bottom"/>
            <w:tcBorders>
              <w:bottom w:val="single" w:sz="8" w:color="20202C"/>
            </w:tcBorders>
          </w:tcPr>
          <w:p>
            <w:pPr>
              <w:spacing w:after="0"/>
              <w:rPr>
                <w:sz w:val="14"/>
                <w:szCs w:val="14"/>
                <w:color w:val="auto"/>
              </w:rPr>
            </w:pPr>
          </w:p>
        </w:tc>
        <w:tc>
          <w:tcPr>
            <w:tcW w:w="7580" w:type="dxa"/>
            <w:vAlign w:val="bottom"/>
            <w:tcBorders>
              <w:bottom w:val="single" w:sz="8" w:color="20202C"/>
            </w:tcBorders>
          </w:tcPr>
          <w:p>
            <w:pPr>
              <w:spacing w:after="0"/>
              <w:rPr>
                <w:sz w:val="14"/>
                <w:szCs w:val="14"/>
                <w:color w:val="auto"/>
              </w:rPr>
            </w:pPr>
          </w:p>
        </w:tc>
      </w:tr>
      <w:tr>
        <w:trPr>
          <w:trHeight w:val="384"/>
        </w:trPr>
        <w:tc>
          <w:tcPr>
            <w:tcW w:w="1760" w:type="dxa"/>
            <w:vAlign w:val="bottom"/>
          </w:tcPr>
          <w:p>
            <w:pPr>
              <w:ind w:left="100"/>
              <w:spacing w:after="0"/>
              <w:rPr>
                <w:sz w:val="20"/>
                <w:szCs w:val="20"/>
                <w:color w:val="auto"/>
              </w:rPr>
            </w:pPr>
            <w:r>
              <w:rPr>
                <w:rFonts w:ascii="Arial" w:cs="Arial" w:eastAsia="Arial" w:hAnsi="Arial"/>
                <w:sz w:val="17"/>
                <w:szCs w:val="17"/>
                <w:b w:val="1"/>
                <w:bCs w:val="1"/>
                <w:color w:val="20202C"/>
              </w:rPr>
              <w:t>Empfohlene</w:t>
            </w:r>
          </w:p>
        </w:tc>
        <w:tc>
          <w:tcPr>
            <w:tcW w:w="7580" w:type="dxa"/>
            <w:vAlign w:val="bottom"/>
          </w:tcPr>
          <w:p>
            <w:pPr>
              <w:ind w:left="24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Verteilen Sie die Arbeitsblätter zur Unterrichtseinheit und besprechen Sie sie mit Ihren</w:t>
            </w:r>
          </w:p>
        </w:tc>
      </w:tr>
      <w:tr>
        <w:trPr>
          <w:trHeight w:val="267"/>
        </w:trPr>
        <w:tc>
          <w:tcPr>
            <w:tcW w:w="1760" w:type="dxa"/>
            <w:vAlign w:val="bottom"/>
          </w:tcPr>
          <w:p>
            <w:pPr>
              <w:ind w:left="100"/>
              <w:spacing w:after="0"/>
              <w:rPr>
                <w:sz w:val="20"/>
                <w:szCs w:val="20"/>
                <w:color w:val="auto"/>
              </w:rPr>
            </w:pPr>
            <w:r>
              <w:rPr>
                <w:rFonts w:ascii="Arial" w:cs="Arial" w:eastAsia="Arial" w:hAnsi="Arial"/>
                <w:sz w:val="17"/>
                <w:szCs w:val="17"/>
                <w:b w:val="1"/>
                <w:bCs w:val="1"/>
                <w:color w:val="20202C"/>
              </w:rPr>
              <w:t>Vorgehensweise</w:t>
            </w:r>
          </w:p>
        </w:tc>
        <w:tc>
          <w:tcPr>
            <w:tcW w:w="7580" w:type="dxa"/>
            <w:vAlign w:val="bottom"/>
          </w:tcPr>
          <w:p>
            <w:pPr>
              <w:ind w:left="360"/>
              <w:spacing w:after="0"/>
              <w:rPr>
                <w:sz w:val="20"/>
                <w:szCs w:val="20"/>
                <w:color w:val="auto"/>
              </w:rPr>
            </w:pPr>
            <w:r>
              <w:rPr>
                <w:rFonts w:ascii="Arial" w:cs="Arial" w:eastAsia="Arial" w:hAnsi="Arial"/>
                <w:sz w:val="17"/>
                <w:szCs w:val="17"/>
                <w:color w:val="auto"/>
              </w:rPr>
              <w:t>Schülerinnen und Schülern.</w:t>
            </w:r>
          </w:p>
        </w:tc>
      </w:tr>
    </w:tbl>
    <w:p>
      <w:pPr>
        <w:spacing w:after="0" w:line="200" w:lineRule="exact"/>
        <w:rPr>
          <w:sz w:val="20"/>
          <w:szCs w:val="20"/>
          <w:color w:val="auto"/>
        </w:rPr>
      </w:pPr>
    </w:p>
    <w:p>
      <w:pPr>
        <w:sectPr>
          <w:pgSz w:w="11900" w:h="16838" w:orient="portrait"/>
          <w:cols w:equalWidth="0" w:num="1">
            <w:col w:w="10060"/>
          </w:cols>
          <w:pgMar w:left="640" w:top="46" w:right="120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spacing w:after="0"/>
        <w:rPr>
          <w:sz w:val="20"/>
          <w:szCs w:val="20"/>
          <w:color w:val="auto"/>
        </w:rPr>
      </w:pPr>
      <w:r>
        <w:rPr>
          <w:rFonts w:ascii="Arial" w:cs="Arial" w:eastAsia="Arial" w:hAnsi="Arial"/>
          <w:sz w:val="17"/>
          <w:szCs w:val="17"/>
          <w:color w:val="auto"/>
        </w:rPr>
        <w:t>88</w:t>
      </w:r>
    </w:p>
    <w:p>
      <w:pPr>
        <w:sectPr>
          <w:pgSz w:w="11900" w:h="16838" w:orient="portrait"/>
          <w:cols w:equalWidth="0" w:num="1">
            <w:col w:w="10060"/>
          </w:cols>
          <w:pgMar w:left="640" w:top="46" w:right="1206" w:bottom="0" w:gutter="0" w:footer="0" w:header="0"/>
          <w:type w:val="continuous"/>
        </w:sectPr>
      </w:pPr>
    </w:p>
    <w:bookmarkStart w:id="86" w:name="page87"/>
    <w:bookmarkEnd w:id="86"/>
    <w:p>
      <w:pPr>
        <w:ind w:left="342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34798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53">
                      <a:clrChange>
                        <a:clrFrom>
                          <a:srgbClr val="FFFFFF"/>
                        </a:clrFrom>
                        <a:clrTo>
                          <a:srgbClr val="FFFFFF">
                            <a:alpha val="0"/>
                          </a:srgbClr>
                        </a:clrTo>
                      </a:clrChange>
                      <a:extLst>
                        <a:ext uri="{28A0092B-C50C-407E-A947-70E740481C1C}"/>
                      </a:extLst>
                    </a:blip>
                    <a:srcRect/>
                    <a:stretch>
                      <a:fillRect/>
                    </a:stretch>
                  </pic:blipFill>
                  <pic:spPr bwMode="auto">
                    <a:xfrm>
                      <a:off x="0" y="0"/>
                      <a:ext cx="7560310" cy="347980"/>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54">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3.1  Evolution und Religion: Wie Charles Darwin die Welt veränderte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6017260</wp:posOffset>
                </wp:positionH>
                <wp:positionV relativeFrom="paragraph">
                  <wp:posOffset>718185</wp:posOffset>
                </wp:positionV>
                <wp:extent cx="131445" cy="224790"/>
                <wp:wrapNone/>
                <wp:docPr id="579" name="Shape 5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4B7F8D"/>
                        </a:solidFill>
                      </wps:spPr>
                      <wps:bodyPr/>
                    </wps:wsp>
                  </a:graphicData>
                </a:graphic>
              </wp:anchor>
            </w:drawing>
          </mc:Choice>
          <mc:Fallback>
            <w:pict>
              <v:rect id="Shape 579" o:spid="_x0000_s1604" style="position:absolute;margin-left:473.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7F8D" stroked="f"/>
            </w:pict>
          </mc:Fallback>
        </mc:AlternateContent>
        <mc:AlternateContent>
          <mc:Choice Requires="wps">
            <w:drawing>
              <wp:anchor simplePos="0" relativeHeight="251657728" behindDoc="1" locked="0" layoutInCell="0" allowOverlap="1">
                <wp:simplePos x="0" y="0"/>
                <wp:positionH relativeFrom="column">
                  <wp:posOffset>6157595</wp:posOffset>
                </wp:positionH>
                <wp:positionV relativeFrom="paragraph">
                  <wp:posOffset>718185</wp:posOffset>
                </wp:positionV>
                <wp:extent cx="131445" cy="224790"/>
                <wp:wrapNone/>
                <wp:docPr id="580" name="Shape 5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92AEB3"/>
                        </a:solidFill>
                      </wps:spPr>
                      <wps:bodyPr/>
                    </wps:wsp>
                  </a:graphicData>
                </a:graphic>
              </wp:anchor>
            </w:drawing>
          </mc:Choice>
          <mc:Fallback>
            <w:pict>
              <v:rect id="Shape 580" o:spid="_x0000_s1605" style="position:absolute;margin-left:484.85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AEB3" stroked="f"/>
            </w:pict>
          </mc:Fallback>
        </mc:AlternateContent>
        <mc:AlternateContent>
          <mc:Choice Requires="wps">
            <w:drawing>
              <wp:anchor simplePos="0" relativeHeight="251657728" behindDoc="1" locked="0" layoutInCell="0" allowOverlap="1">
                <wp:simplePos x="0" y="0"/>
                <wp:positionH relativeFrom="column">
                  <wp:posOffset>6296660</wp:posOffset>
                </wp:positionH>
                <wp:positionV relativeFrom="paragraph">
                  <wp:posOffset>718185</wp:posOffset>
                </wp:positionV>
                <wp:extent cx="131445" cy="224790"/>
                <wp:wrapNone/>
                <wp:docPr id="581" name="Shape 5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92AEB3"/>
                        </a:solidFill>
                      </wps:spPr>
                      <wps:bodyPr/>
                    </wps:wsp>
                  </a:graphicData>
                </a:graphic>
              </wp:anchor>
            </w:drawing>
          </mc:Choice>
          <mc:Fallback>
            <w:pict>
              <v:rect id="Shape 581" o:spid="_x0000_s1606" style="position:absolute;margin-left:495.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AEB3" stroked="f"/>
            </w:pict>
          </mc:Fallback>
        </mc:AlternateContent>
        <mc:AlternateContent>
          <mc:Choice Requires="wps">
            <w:drawing>
              <wp:anchor simplePos="0" relativeHeight="251657728" behindDoc="1" locked="0" layoutInCell="0" allowOverlap="1">
                <wp:simplePos x="0" y="0"/>
                <wp:positionH relativeFrom="column">
                  <wp:posOffset>6435090</wp:posOffset>
                </wp:positionH>
                <wp:positionV relativeFrom="paragraph">
                  <wp:posOffset>718185</wp:posOffset>
                </wp:positionV>
                <wp:extent cx="131445" cy="224790"/>
                <wp:wrapNone/>
                <wp:docPr id="582" name="Shape 5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92AEB3"/>
                        </a:solidFill>
                      </wps:spPr>
                      <wps:bodyPr/>
                    </wps:wsp>
                  </a:graphicData>
                </a:graphic>
              </wp:anchor>
            </w:drawing>
          </mc:Choice>
          <mc:Fallback>
            <w:pict>
              <v:rect id="Shape 582" o:spid="_x0000_s1607" style="position:absolute;margin-left:506.7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AEB3" stroked="f"/>
            </w:pict>
          </mc:Fallback>
        </mc:AlternateContent>
      </w:r>
    </w:p>
    <w:p>
      <w:pPr>
        <w:sectPr>
          <w:pgSz w:w="11900" w:h="16838" w:orient="portrait"/>
          <w:cols w:equalWidth="0" w:num="1">
            <w:col w:w="10300"/>
          </w:cols>
          <w:pgMar w:left="142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1520"/>
        <w:spacing w:after="0"/>
        <w:rPr>
          <w:sz w:val="20"/>
          <w:szCs w:val="20"/>
          <w:color w:val="auto"/>
        </w:rPr>
      </w:pPr>
      <w:r>
        <w:rPr>
          <w:rFonts w:ascii="Arial" w:cs="Arial" w:eastAsia="Arial" w:hAnsi="Arial"/>
          <w:sz w:val="40"/>
          <w:szCs w:val="40"/>
          <w:color w:val="auto"/>
        </w:rPr>
        <w:t>Evolution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-901065</wp:posOffset>
            </wp:positionH>
            <wp:positionV relativeFrom="paragraph">
              <wp:posOffset>-491490</wp:posOffset>
            </wp:positionV>
            <wp:extent cx="6840220" cy="3917315"/>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55">
                      <a:extLst>
                        <a:ext uri="{28A0092B-C50C-407E-A947-70E740481C1C}"/>
                      </a:extLst>
                    </a:blip>
                    <a:srcRect/>
                    <a:stretch>
                      <a:fillRect/>
                    </a:stretch>
                  </pic:blipFill>
                  <pic:spPr bwMode="auto">
                    <a:xfrm>
                      <a:off x="0" y="0"/>
                      <a:ext cx="6840220" cy="3917315"/>
                    </a:xfrm>
                    <a:prstGeom prst="rect">
                      <a:avLst/>
                    </a:prstGeom>
                    <a:noFill/>
                  </pic:spPr>
                </pic:pic>
              </a:graphicData>
            </a:graphic>
          </wp:anchor>
        </w:drawing>
      </w:r>
    </w:p>
    <w:p>
      <w:pPr>
        <w:ind w:left="1440"/>
        <w:spacing w:after="0"/>
        <w:rPr>
          <w:sz w:val="20"/>
          <w:szCs w:val="20"/>
          <w:color w:val="auto"/>
        </w:rPr>
      </w:pPr>
      <w:r>
        <w:rPr>
          <w:rFonts w:ascii="Arial" w:cs="Arial" w:eastAsia="Arial" w:hAnsi="Arial"/>
          <w:sz w:val="38"/>
          <w:szCs w:val="38"/>
          <w:color w:val="auto"/>
        </w:rPr>
        <w:t>&amp; Religion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spacing w:after="0"/>
        <w:rPr>
          <w:sz w:val="20"/>
          <w:szCs w:val="20"/>
          <w:color w:val="auto"/>
        </w:rPr>
      </w:pPr>
      <w:r>
        <w:rPr>
          <w:rFonts w:ascii="Arial" w:cs="Arial" w:eastAsia="Arial" w:hAnsi="Arial"/>
          <w:sz w:val="36"/>
          <w:szCs w:val="36"/>
          <w:color w:val="4B7F8D"/>
        </w:rPr>
        <w:t xml:space="preserve">Evolution und Religion </w:t>
      </w: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2372360</wp:posOffset>
                </wp:positionH>
                <wp:positionV relativeFrom="paragraph">
                  <wp:posOffset>-43180</wp:posOffset>
                </wp:positionV>
                <wp:extent cx="131445" cy="224155"/>
                <wp:wrapNone/>
                <wp:docPr id="584" name="Shape 5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155"/>
                        </a:xfrm>
                        <a:prstGeom prst="rect">
                          <a:avLst/>
                        </a:prstGeom>
                        <a:solidFill>
                          <a:srgbClr val="92AEB3"/>
                        </a:solidFill>
                      </wps:spPr>
                      <wps:bodyPr/>
                    </wps:wsp>
                  </a:graphicData>
                </a:graphic>
              </wp:anchor>
            </w:drawing>
          </mc:Choice>
          <mc:Fallback>
            <w:pict>
              <v:rect id="Shape 584" o:spid="_x0000_s1609" style="position:absolute;margin-left:186.8pt;margin-top:-3.3999pt;width:10.35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AEB3" stroked="f"/>
            </w:pict>
          </mc:Fallback>
        </mc:AlternateContent>
      </w:r>
    </w:p>
    <w:p>
      <w:pPr>
        <w:ind w:left="3780"/>
        <w:spacing w:after="0" w:line="223" w:lineRule="auto"/>
        <w:rPr>
          <w:sz w:val="20"/>
          <w:szCs w:val="20"/>
          <w:color w:val="auto"/>
        </w:rPr>
      </w:pPr>
      <w:r>
        <w:rPr>
          <w:rFonts w:ascii="Arial" w:cs="Arial" w:eastAsia="Arial" w:hAnsi="Arial"/>
          <w:sz w:val="22"/>
          <w:szCs w:val="22"/>
          <w:color w:val="FFFFFF"/>
        </w:rPr>
        <w:t>5</w:t>
      </w:r>
    </w:p>
    <w:p>
      <w:pPr>
        <w:spacing w:after="0" w:line="915" w:lineRule="exact"/>
        <w:rPr>
          <w:sz w:val="20"/>
          <w:szCs w:val="20"/>
          <w:color w:val="auto"/>
        </w:rPr>
      </w:pPr>
    </w:p>
    <w:p>
      <w:pPr>
        <w:sectPr>
          <w:pgSz w:w="11900" w:h="16838" w:orient="portrait"/>
          <w:cols w:equalWidth="0" w:num="2">
            <w:col w:w="5020" w:space="720"/>
            <w:col w:w="4560"/>
          </w:cols>
          <w:pgMar w:left="142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3060"/>
        <w:spacing w:after="0"/>
        <w:rPr>
          <w:sz w:val="20"/>
          <w:szCs w:val="20"/>
          <w:color w:val="auto"/>
        </w:rPr>
      </w:pPr>
      <w:r>
        <w:rPr>
          <w:rFonts w:ascii="Arial" w:cs="Arial" w:eastAsia="Arial" w:hAnsi="Arial"/>
          <w:sz w:val="24"/>
          <w:szCs w:val="24"/>
          <w:color w:val="auto"/>
        </w:rPr>
        <w:t>Herzlichen Glückwunsch!</w:t>
      </w:r>
    </w:p>
    <w:p>
      <w:pPr>
        <w:spacing w:after="0" w:line="98" w:lineRule="exact"/>
        <w:rPr>
          <w:sz w:val="20"/>
          <w:szCs w:val="20"/>
          <w:color w:val="auto"/>
        </w:rPr>
      </w:pPr>
    </w:p>
    <w:p>
      <w:pPr>
        <w:ind w:left="3060" w:right="1120"/>
        <w:spacing w:after="0" w:line="309" w:lineRule="auto"/>
        <w:rPr>
          <w:sz w:val="20"/>
          <w:szCs w:val="20"/>
          <w:color w:val="auto"/>
        </w:rPr>
      </w:pPr>
      <w:r>
        <w:rPr>
          <w:rFonts w:ascii="Arial" w:cs="Arial" w:eastAsia="Arial" w:hAnsi="Arial"/>
          <w:sz w:val="24"/>
          <w:szCs w:val="24"/>
          <w:color w:val="auto"/>
        </w:rPr>
        <w:t>Wenn du im Unterricht gut aufgepasst hast, weißt du jetzt schon Einiges über die vielleicht größte Entdeckung, die Menschen je gemacht haben: die Entdeckung der Evolution!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ind w:right="3860"/>
        <w:spacing w:after="0" w:line="311" w:lineRule="auto"/>
        <w:rPr>
          <w:sz w:val="20"/>
          <w:szCs w:val="20"/>
          <w:color w:val="auto"/>
        </w:rPr>
      </w:pPr>
      <w:r>
        <w:rPr>
          <w:rFonts w:ascii="Arial" w:cs="Arial" w:eastAsia="Arial" w:hAnsi="Arial"/>
          <w:sz w:val="24"/>
          <w:szCs w:val="24"/>
          <w:color w:val="auto"/>
        </w:rPr>
        <w:t>Bevor die Menschen wussten, wie sich die verschiedenen Tier- und Pflanzenarten entwickelt haben, waren sie auf Vermutungen angewiesen. So glaubte man im alten China, dass die Welt anfangs die Gestalt eines Hühnereis hatte, das sich in Himmel und Erde teilte. Die alten Germanen erzählten sich die Geschichte vom Riesen Ymir, aus dessen Körperteilen die Welt entstand. Im Judentum, Christentum und Islam hieß es, ein allmächtiger Gott habe die Welt mit allen Pflanzen und Tieren in sechs Tagen so erschaffen, wie wir sie heute vorfinden.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4174490</wp:posOffset>
            </wp:positionH>
            <wp:positionV relativeFrom="paragraph">
              <wp:posOffset>-2233295</wp:posOffset>
            </wp:positionV>
            <wp:extent cx="1764030" cy="203200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56">
                      <a:extLst>
                        <a:ext uri="{28A0092B-C50C-407E-A947-70E740481C1C}"/>
                      </a:extLst>
                    </a:blip>
                    <a:srcRect/>
                    <a:stretch>
                      <a:fillRect/>
                    </a:stretch>
                  </pic:blipFill>
                  <pic:spPr bwMode="auto">
                    <a:xfrm>
                      <a:off x="0" y="0"/>
                      <a:ext cx="1764030" cy="2032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ind w:right="3800"/>
        <w:spacing w:after="0" w:line="311" w:lineRule="auto"/>
        <w:rPr>
          <w:sz w:val="20"/>
          <w:szCs w:val="20"/>
          <w:color w:val="auto"/>
        </w:rPr>
      </w:pPr>
      <w:r>
        <w:rPr>
          <w:rFonts w:ascii="Arial" w:cs="Arial" w:eastAsia="Arial" w:hAnsi="Arial"/>
          <w:sz w:val="24"/>
          <w:szCs w:val="24"/>
          <w:color w:val="auto"/>
        </w:rPr>
        <w:t>Auch der englische Naturforscher Charles Darwin glaubte zunächst, dass die Tiere und Pflanzen der Erde schon immer so aussahen, wie er sie kannte. Doch auf seiner langen Forschungsreise auf der "Beagle", einem Segelschiff, kamen ihm Zweifel. Nachdem Darwin viele Tier- und Pflanzenarten untersucht hatte, entdeckte er, dass sich die Tiere und Pflanzen allmählich verändern und bei genauerer Betrachtung erstaunlich viele Gemeinsamkeiten haben.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4174490</wp:posOffset>
            </wp:positionH>
            <wp:positionV relativeFrom="paragraph">
              <wp:posOffset>-1791970</wp:posOffset>
            </wp:positionV>
            <wp:extent cx="1765935" cy="168910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57">
                      <a:extLst>
                        <a:ext uri="{28A0092B-C50C-407E-A947-70E740481C1C}"/>
                      </a:extLst>
                    </a:blip>
                    <a:srcRect/>
                    <a:stretch>
                      <a:fillRect/>
                    </a:stretch>
                  </pic:blipFill>
                  <pic:spPr bwMode="auto">
                    <a:xfrm>
                      <a:off x="0" y="0"/>
                      <a:ext cx="1765935" cy="1689100"/>
                    </a:xfrm>
                    <a:prstGeom prst="rect">
                      <a:avLst/>
                    </a:prstGeom>
                    <a:noFill/>
                  </pic:spPr>
                </pic:pic>
              </a:graphicData>
            </a:graphic>
          </wp:anchor>
        </w:drawing>
      </w:r>
    </w:p>
    <w:p>
      <w:pPr>
        <w:sectPr>
          <w:pgSz w:w="11900" w:h="16838" w:orient="portrait"/>
          <w:cols w:equalWidth="0" w:num="1">
            <w:col w:w="10300"/>
          </w:cols>
          <w:pgMar w:left="142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ind w:left="9660"/>
        <w:spacing w:after="0"/>
        <w:rPr>
          <w:sz w:val="20"/>
          <w:szCs w:val="20"/>
          <w:color w:val="auto"/>
        </w:rPr>
      </w:pPr>
      <w:r>
        <w:rPr>
          <w:rFonts w:ascii="Arial" w:cs="Arial" w:eastAsia="Arial" w:hAnsi="Arial"/>
          <w:sz w:val="17"/>
          <w:szCs w:val="17"/>
          <w:color w:val="auto"/>
        </w:rPr>
        <w:t>89</w:t>
      </w:r>
    </w:p>
    <w:p>
      <w:pPr>
        <w:sectPr>
          <w:pgSz w:w="11900" w:h="16838" w:orient="portrait"/>
          <w:cols w:equalWidth="0" w:num="1">
            <w:col w:w="10300"/>
          </w:cols>
          <w:pgMar w:left="1420" w:top="58" w:right="186" w:bottom="0" w:gutter="0" w:footer="0" w:header="0"/>
          <w:type w:val="continuous"/>
        </w:sectPr>
      </w:pPr>
    </w:p>
    <w:bookmarkStart w:id="87" w:name="page88"/>
    <w:bookmarkEnd w:id="87"/>
    <w:p>
      <w:pPr>
        <w:ind w:left="960"/>
        <w:spacing w:after="0"/>
        <w:tabs>
          <w:tab w:leader="none" w:pos="118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587" name="Shape 5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4B7F8D"/>
                        </a:solidFill>
                      </wps:spPr>
                      <wps:bodyPr/>
                    </wps:wsp>
                  </a:graphicData>
                </a:graphic>
              </wp:anchor>
            </w:drawing>
          </mc:Choice>
          <mc:Fallback>
            <w:pict>
              <v:rect id="Shape 587" o:spid="_x0000_s1612"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4B7F8D" stroked="f">
                <w10:wrap anchorx="page" anchory="page"/>
              </v:rect>
            </w:pict>
          </mc:Fallback>
        </mc:AlternateContent>
        <w:t>3</w:t>
        <w:tab/>
        <w:t>Kulturelle Evolution – Veränderungen in der Welt des Menschen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725805</wp:posOffset>
                </wp:positionV>
                <wp:extent cx="130810" cy="224790"/>
                <wp:wrapNone/>
                <wp:docPr id="588" name="Shape 5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92AEB3"/>
                        </a:solidFill>
                      </wps:spPr>
                      <wps:bodyPr/>
                    </wps:wsp>
                  </a:graphicData>
                </a:graphic>
              </wp:anchor>
            </w:drawing>
          </mc:Choice>
          <mc:Fallback>
            <w:pict>
              <v:rect id="Shape 588" o:spid="_x0000_s1613" style="position:absolute;margin-left:-1.7499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AEB3" stroked="f"/>
            </w:pict>
          </mc:Fallback>
        </mc:AlternateContent>
        <mc:AlternateContent>
          <mc:Choice Requires="wps">
            <w:drawing>
              <wp:anchor simplePos="0" relativeHeight="251657728" behindDoc="1" locked="0" layoutInCell="0" allowOverlap="1">
                <wp:simplePos x="0" y="0"/>
                <wp:positionH relativeFrom="column">
                  <wp:posOffset>117475</wp:posOffset>
                </wp:positionH>
                <wp:positionV relativeFrom="paragraph">
                  <wp:posOffset>725805</wp:posOffset>
                </wp:positionV>
                <wp:extent cx="131445" cy="224790"/>
                <wp:wrapNone/>
                <wp:docPr id="589" name="Shape 5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4B7F8D"/>
                        </a:solidFill>
                      </wps:spPr>
                      <wps:bodyPr/>
                    </wps:wsp>
                  </a:graphicData>
                </a:graphic>
              </wp:anchor>
            </w:drawing>
          </mc:Choice>
          <mc:Fallback>
            <w:pict>
              <v:rect id="Shape 589" o:spid="_x0000_s1614" style="position:absolute;margin-left:9.2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7F8D" stroked="f"/>
            </w:pict>
          </mc:Fallback>
        </mc:AlternateContent>
        <mc:AlternateContent>
          <mc:Choice Requires="wps">
            <w:drawing>
              <wp:anchor simplePos="0" relativeHeight="251657728" behindDoc="1" locked="0" layoutInCell="0" allowOverlap="1">
                <wp:simplePos x="0" y="0"/>
                <wp:positionH relativeFrom="column">
                  <wp:posOffset>256540</wp:posOffset>
                </wp:positionH>
                <wp:positionV relativeFrom="paragraph">
                  <wp:posOffset>725805</wp:posOffset>
                </wp:positionV>
                <wp:extent cx="131445" cy="224790"/>
                <wp:wrapNone/>
                <wp:docPr id="590" name="Shape 5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92AEB3"/>
                        </a:solidFill>
                      </wps:spPr>
                      <wps:bodyPr/>
                    </wps:wsp>
                  </a:graphicData>
                </a:graphic>
              </wp:anchor>
            </w:drawing>
          </mc:Choice>
          <mc:Fallback>
            <w:pict>
              <v:rect id="Shape 590" o:spid="_x0000_s1615" style="position:absolute;margin-left:20.2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AEB3" stroked="f"/>
            </w:pict>
          </mc:Fallback>
        </mc:AlternateContent>
        <mc:AlternateContent>
          <mc:Choice Requires="wps">
            <w:drawing>
              <wp:anchor simplePos="0" relativeHeight="251657728" behindDoc="1" locked="0" layoutInCell="0" allowOverlap="1">
                <wp:simplePos x="0" y="0"/>
                <wp:positionH relativeFrom="column">
                  <wp:posOffset>394970</wp:posOffset>
                </wp:positionH>
                <wp:positionV relativeFrom="paragraph">
                  <wp:posOffset>725805</wp:posOffset>
                </wp:positionV>
                <wp:extent cx="131445" cy="224790"/>
                <wp:wrapNone/>
                <wp:docPr id="591" name="Shape 5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92AEB3"/>
                        </a:solidFill>
                      </wps:spPr>
                      <wps:bodyPr/>
                    </wps:wsp>
                  </a:graphicData>
                </a:graphic>
              </wp:anchor>
            </w:drawing>
          </mc:Choice>
          <mc:Fallback>
            <w:pict>
              <v:rect id="Shape 591" o:spid="_x0000_s1616" style="position:absolute;margin-left:31.1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AEB3" stroked="f"/>
            </w:pict>
          </mc:Fallback>
        </mc:AlternateContent>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58">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left="20"/>
        <w:spacing w:after="0"/>
        <w:rPr>
          <w:sz w:val="20"/>
          <w:szCs w:val="20"/>
          <w:color w:val="auto"/>
        </w:rPr>
      </w:pPr>
      <w:r>
        <w:rPr>
          <w:rFonts w:ascii="Arial" w:cs="Arial" w:eastAsia="Arial" w:hAnsi="Arial"/>
          <w:sz w:val="22"/>
          <w:szCs w:val="22"/>
          <w:color w:val="FFFFFF"/>
        </w:rPr>
        <w:t xml:space="preserve">1 2 3 4  </w:t>
      </w:r>
      <w:r>
        <w:rPr>
          <w:rFonts w:ascii="Arial" w:cs="Arial" w:eastAsia="Arial" w:hAnsi="Arial"/>
          <w:sz w:val="36"/>
          <w:szCs w:val="36"/>
          <w:color w:val="4B7F8D"/>
        </w:rPr>
        <w:t>Evolution und Religion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-43180</wp:posOffset>
                </wp:positionV>
                <wp:extent cx="130810" cy="224155"/>
                <wp:wrapNone/>
                <wp:docPr id="593" name="Shape 5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155"/>
                        </a:xfrm>
                        <a:prstGeom prst="rect">
                          <a:avLst/>
                        </a:prstGeom>
                        <a:solidFill>
                          <a:srgbClr val="92AEB3"/>
                        </a:solidFill>
                      </wps:spPr>
                      <wps:bodyPr/>
                    </wps:wsp>
                  </a:graphicData>
                </a:graphic>
              </wp:anchor>
            </w:drawing>
          </mc:Choice>
          <mc:Fallback>
            <w:pict>
              <v:rect id="Shape 593" o:spid="_x0000_s1618" style="position:absolute;margin-left:-1.7499pt;margin-top:-3.3999pt;width:10.3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AEB3" stroked="f"/>
            </w:pict>
          </mc:Fallback>
        </mc:AlternateContent>
      </w:r>
    </w:p>
    <w:p>
      <w:pPr>
        <w:spacing w:after="0" w:line="223" w:lineRule="auto"/>
        <w:rPr>
          <w:sz w:val="20"/>
          <w:szCs w:val="20"/>
          <w:color w:val="auto"/>
        </w:rPr>
      </w:pPr>
      <w:r>
        <w:rPr>
          <w:rFonts w:ascii="Arial" w:cs="Arial" w:eastAsia="Arial" w:hAnsi="Arial"/>
          <w:sz w:val="22"/>
          <w:szCs w:val="22"/>
          <w:color w:val="FFFFFF"/>
        </w:rPr>
        <w:t>5</w:t>
      </w:r>
    </w:p>
    <w:p>
      <w:pPr>
        <w:spacing w:after="0" w:line="266" w:lineRule="exact"/>
        <w:rPr>
          <w:sz w:val="20"/>
          <w:szCs w:val="20"/>
          <w:color w:val="auto"/>
        </w:rPr>
      </w:pPr>
    </w:p>
    <w:tbl>
      <w:tblPr>
        <w:tblLayout w:type="fixed"/>
        <w:tblInd w:w="340" w:type="dxa"/>
        <w:tblCellMar>
          <w:top w:w="0" w:type="dxa"/>
          <w:left w:w="0" w:type="dxa"/>
          <w:bottom w:w="0" w:type="dxa"/>
          <w:right w:w="0" w:type="dxa"/>
        </w:tblCellMar>
      </w:tblPr>
      <w:tr>
        <w:trPr>
          <w:trHeight w:val="276"/>
        </w:trPr>
        <w:tc>
          <w:tcPr>
            <w:tcW w:w="9620" w:type="dxa"/>
            <w:vAlign w:val="bottom"/>
            <w:gridSpan w:val="3"/>
          </w:tcPr>
          <w:p>
            <w:pPr>
              <w:ind w:left="620"/>
              <w:spacing w:after="0"/>
              <w:rPr>
                <w:sz w:val="20"/>
                <w:szCs w:val="20"/>
                <w:color w:val="auto"/>
              </w:rPr>
            </w:pPr>
            <w:r>
              <w:rPr>
                <w:rFonts w:ascii="Arial" w:cs="Arial" w:eastAsia="Arial" w:hAnsi="Arial"/>
                <w:sz w:val="24"/>
                <w:szCs w:val="24"/>
                <w:color w:val="auto"/>
              </w:rPr>
              <w:t>Könnte es sein, so überlegte er, dass alle Pflanzen und Tiere auf der Erde von</w:t>
            </w:r>
          </w:p>
        </w:tc>
        <w:tc>
          <w:tcPr>
            <w:tcW w:w="0" w:type="dxa"/>
            <w:vAlign w:val="bottom"/>
          </w:tcPr>
          <w:p>
            <w:pPr>
              <w:spacing w:after="0"/>
              <w:rPr>
                <w:sz w:val="1"/>
                <w:szCs w:val="1"/>
                <w:color w:val="auto"/>
              </w:rPr>
            </w:pPr>
          </w:p>
        </w:tc>
      </w:tr>
      <w:tr>
        <w:trPr>
          <w:trHeight w:val="360"/>
        </w:trPr>
        <w:tc>
          <w:tcPr>
            <w:tcW w:w="9620" w:type="dxa"/>
            <w:vAlign w:val="bottom"/>
            <w:gridSpan w:val="3"/>
          </w:tcPr>
          <w:p>
            <w:pPr>
              <w:ind w:left="620"/>
              <w:spacing w:after="0"/>
              <w:rPr>
                <w:sz w:val="20"/>
                <w:szCs w:val="20"/>
                <w:color w:val="auto"/>
              </w:rPr>
            </w:pPr>
            <w:r>
              <w:rPr>
                <w:rFonts w:ascii="Arial" w:cs="Arial" w:eastAsia="Arial" w:hAnsi="Arial"/>
                <w:sz w:val="24"/>
                <w:szCs w:val="24"/>
                <w:color w:val="auto"/>
              </w:rPr>
              <w:t>einfachen Urzellen abstammen, die vor langer Zeit gelebt haben? War auch der</w:t>
            </w:r>
          </w:p>
        </w:tc>
        <w:tc>
          <w:tcPr>
            <w:tcW w:w="0" w:type="dxa"/>
            <w:vAlign w:val="bottom"/>
          </w:tcPr>
          <w:p>
            <w:pPr>
              <w:spacing w:after="0"/>
              <w:rPr>
                <w:sz w:val="1"/>
                <w:szCs w:val="1"/>
                <w:color w:val="auto"/>
              </w:rPr>
            </w:pPr>
          </w:p>
        </w:tc>
      </w:tr>
      <w:tr>
        <w:trPr>
          <w:trHeight w:val="360"/>
        </w:trPr>
        <w:tc>
          <w:tcPr>
            <w:tcW w:w="9620" w:type="dxa"/>
            <w:vAlign w:val="bottom"/>
            <w:gridSpan w:val="3"/>
          </w:tcPr>
          <w:p>
            <w:pPr>
              <w:ind w:left="620"/>
              <w:spacing w:after="0"/>
              <w:rPr>
                <w:sz w:val="20"/>
                <w:szCs w:val="20"/>
                <w:color w:val="auto"/>
              </w:rPr>
            </w:pPr>
            <w:r>
              <w:rPr>
                <w:rFonts w:ascii="Arial" w:cs="Arial" w:eastAsia="Arial" w:hAnsi="Arial"/>
                <w:sz w:val="24"/>
                <w:szCs w:val="24"/>
                <w:color w:val="auto"/>
              </w:rPr>
              <w:t>Mensch ein Nachfahre dieser Urzellen? Kletterten unsere Vorfahren vor einigen</w:t>
            </w:r>
          </w:p>
        </w:tc>
        <w:tc>
          <w:tcPr>
            <w:tcW w:w="0" w:type="dxa"/>
            <w:vAlign w:val="bottom"/>
          </w:tcPr>
          <w:p>
            <w:pPr>
              <w:spacing w:after="0"/>
              <w:rPr>
                <w:sz w:val="1"/>
                <w:szCs w:val="1"/>
                <w:color w:val="auto"/>
              </w:rPr>
            </w:pPr>
          </w:p>
        </w:tc>
      </w:tr>
      <w:tr>
        <w:trPr>
          <w:trHeight w:val="360"/>
        </w:trPr>
        <w:tc>
          <w:tcPr>
            <w:tcW w:w="9620" w:type="dxa"/>
            <w:vAlign w:val="bottom"/>
            <w:gridSpan w:val="3"/>
          </w:tcPr>
          <w:p>
            <w:pPr>
              <w:ind w:left="620"/>
              <w:spacing w:after="0"/>
              <w:rPr>
                <w:sz w:val="20"/>
                <w:szCs w:val="20"/>
                <w:color w:val="auto"/>
              </w:rPr>
            </w:pPr>
            <w:r>
              <w:rPr>
                <w:rFonts w:ascii="Arial" w:cs="Arial" w:eastAsia="Arial" w:hAnsi="Arial"/>
                <w:sz w:val="24"/>
                <w:szCs w:val="24"/>
                <w:color w:val="auto"/>
              </w:rPr>
              <w:t>Millionen Jahren noch auf Bäumen herum? Über diese Gedanken war Darwin selbst</w:t>
            </w:r>
          </w:p>
        </w:tc>
        <w:tc>
          <w:tcPr>
            <w:tcW w:w="0" w:type="dxa"/>
            <w:vAlign w:val="bottom"/>
          </w:tcPr>
          <w:p>
            <w:pPr>
              <w:spacing w:after="0"/>
              <w:rPr>
                <w:sz w:val="1"/>
                <w:szCs w:val="1"/>
                <w:color w:val="auto"/>
              </w:rPr>
            </w:pPr>
          </w:p>
        </w:tc>
      </w:tr>
      <w:tr>
        <w:trPr>
          <w:trHeight w:val="360"/>
        </w:trPr>
        <w:tc>
          <w:tcPr>
            <w:tcW w:w="9620" w:type="dxa"/>
            <w:vAlign w:val="bottom"/>
            <w:gridSpan w:val="3"/>
          </w:tcPr>
          <w:p>
            <w:pPr>
              <w:ind w:left="620"/>
              <w:spacing w:after="0"/>
              <w:rPr>
                <w:sz w:val="20"/>
                <w:szCs w:val="20"/>
                <w:color w:val="auto"/>
              </w:rPr>
            </w:pPr>
            <w:r>
              <w:rPr>
                <w:rFonts w:ascii="Arial" w:cs="Arial" w:eastAsia="Arial" w:hAnsi="Arial"/>
                <w:sz w:val="24"/>
                <w:szCs w:val="24"/>
                <w:color w:val="auto"/>
              </w:rPr>
              <w:t>erschrocken. Denn er wusste, dass seine Entdeckung allem widersprach, was die</w:t>
            </w:r>
          </w:p>
        </w:tc>
        <w:tc>
          <w:tcPr>
            <w:tcW w:w="0" w:type="dxa"/>
            <w:vAlign w:val="bottom"/>
          </w:tcPr>
          <w:p>
            <w:pPr>
              <w:spacing w:after="0"/>
              <w:rPr>
                <w:sz w:val="1"/>
                <w:szCs w:val="1"/>
                <w:color w:val="auto"/>
              </w:rPr>
            </w:pPr>
          </w:p>
        </w:tc>
      </w:tr>
      <w:tr>
        <w:trPr>
          <w:trHeight w:val="360"/>
        </w:trPr>
        <w:tc>
          <w:tcPr>
            <w:tcW w:w="9620" w:type="dxa"/>
            <w:vAlign w:val="bottom"/>
            <w:gridSpan w:val="3"/>
          </w:tcPr>
          <w:p>
            <w:pPr>
              <w:ind w:left="620"/>
              <w:spacing w:after="0"/>
              <w:rPr>
                <w:sz w:val="20"/>
                <w:szCs w:val="20"/>
                <w:color w:val="auto"/>
              </w:rPr>
            </w:pPr>
            <w:r>
              <w:rPr>
                <w:rFonts w:ascii="Arial" w:cs="Arial" w:eastAsia="Arial" w:hAnsi="Arial"/>
                <w:sz w:val="24"/>
                <w:szCs w:val="24"/>
                <w:color w:val="auto"/>
              </w:rPr>
              <w:t>Menschen um ihn herum glaubten. Deshalb verschwieg er mehr als 20 Jahre lang,</w:t>
            </w:r>
          </w:p>
        </w:tc>
        <w:tc>
          <w:tcPr>
            <w:tcW w:w="0" w:type="dxa"/>
            <w:vAlign w:val="bottom"/>
          </w:tcPr>
          <w:p>
            <w:pPr>
              <w:spacing w:after="0"/>
              <w:rPr>
                <w:sz w:val="1"/>
                <w:szCs w:val="1"/>
                <w:color w:val="auto"/>
              </w:rPr>
            </w:pPr>
          </w:p>
        </w:tc>
      </w:tr>
      <w:tr>
        <w:trPr>
          <w:trHeight w:val="292"/>
        </w:trPr>
        <w:tc>
          <w:tcPr>
            <w:tcW w:w="9620" w:type="dxa"/>
            <w:vAlign w:val="bottom"/>
            <w:gridSpan w:val="3"/>
          </w:tcPr>
          <w:p>
            <w:pPr>
              <w:ind w:left="620"/>
              <w:spacing w:after="0"/>
              <w:rPr>
                <w:sz w:val="20"/>
                <w:szCs w:val="20"/>
                <w:color w:val="auto"/>
              </w:rPr>
            </w:pPr>
            <w:r>
              <w:rPr>
                <w:rFonts w:ascii="Arial" w:cs="Arial" w:eastAsia="Arial" w:hAnsi="Arial"/>
                <w:sz w:val="24"/>
                <w:szCs w:val="24"/>
                <w:color w:val="auto"/>
              </w:rPr>
              <w:t>was er über die Entwicklung des Lebens herausgefunden hatte.</w:t>
            </w:r>
          </w:p>
        </w:tc>
        <w:tc>
          <w:tcPr>
            <w:tcW w:w="0" w:type="dxa"/>
            <w:vAlign w:val="bottom"/>
          </w:tcPr>
          <w:p>
            <w:pPr>
              <w:spacing w:after="0"/>
              <w:rPr>
                <w:sz w:val="1"/>
                <w:szCs w:val="1"/>
                <w:color w:val="auto"/>
              </w:rPr>
            </w:pPr>
          </w:p>
        </w:tc>
      </w:tr>
      <w:tr>
        <w:trPr>
          <w:trHeight w:val="896"/>
        </w:trPr>
        <w:tc>
          <w:tcPr>
            <w:tcW w:w="1120" w:type="dxa"/>
            <w:vAlign w:val="bottom"/>
          </w:tcPr>
          <w:p>
            <w:pPr>
              <w:spacing w:after="0" w:line="181" w:lineRule="auto"/>
              <w:rPr>
                <w:sz w:val="20"/>
                <w:szCs w:val="20"/>
                <w:color w:val="auto"/>
              </w:rPr>
            </w:pPr>
            <w:r>
              <w:rPr>
                <w:rFonts w:ascii="Arial" w:cs="Arial" w:eastAsia="Arial" w:hAnsi="Arial"/>
                <w:sz w:val="103"/>
                <w:szCs w:val="103"/>
                <w:color w:val="8C8868"/>
              </w:rPr>
              <w:t>?</w:t>
            </w:r>
          </w:p>
        </w:tc>
        <w:tc>
          <w:tcPr>
            <w:tcW w:w="520" w:type="dxa"/>
            <w:vAlign w:val="bottom"/>
            <w:vMerge w:val="restart"/>
          </w:tcPr>
          <w:p>
            <w:pPr>
              <w:jc w:val="right"/>
              <w:spacing w:after="0"/>
              <w:rPr>
                <w:sz w:val="20"/>
                <w:szCs w:val="20"/>
                <w:color w:val="auto"/>
              </w:rPr>
            </w:pPr>
            <w:r>
              <w:rPr>
                <w:rFonts w:ascii="Arial" w:cs="Arial" w:eastAsia="Arial" w:hAnsi="Arial"/>
                <w:sz w:val="67"/>
                <w:szCs w:val="67"/>
                <w:color w:val="A39E80"/>
                <w:w w:val="91"/>
              </w:rPr>
              <w:t>?</w:t>
            </w:r>
          </w:p>
        </w:tc>
        <w:tc>
          <w:tcPr>
            <w:tcW w:w="7980" w:type="dxa"/>
            <w:vAlign w:val="bottom"/>
            <w:vMerge w:val="restart"/>
          </w:tcPr>
          <w:p>
            <w:pPr>
              <w:jc w:val="right"/>
              <w:ind w:right="7308"/>
              <w:spacing w:after="0"/>
              <w:rPr>
                <w:sz w:val="20"/>
                <w:szCs w:val="20"/>
                <w:color w:val="auto"/>
              </w:rPr>
            </w:pPr>
            <w:r>
              <w:rPr>
                <w:rFonts w:ascii="Arial" w:cs="Arial" w:eastAsia="Arial" w:hAnsi="Arial"/>
                <w:sz w:val="62"/>
                <w:szCs w:val="62"/>
                <w:color w:val="B9B59B"/>
                <w:w w:val="75"/>
              </w:rPr>
              <w:t>?</w:t>
            </w:r>
          </w:p>
        </w:tc>
        <w:tc>
          <w:tcPr>
            <w:tcW w:w="0" w:type="dxa"/>
            <w:vAlign w:val="bottom"/>
          </w:tcPr>
          <w:p>
            <w:pPr>
              <w:spacing w:after="0"/>
              <w:rPr>
                <w:sz w:val="1"/>
                <w:szCs w:val="1"/>
                <w:color w:val="auto"/>
              </w:rPr>
            </w:pPr>
          </w:p>
        </w:tc>
      </w:tr>
      <w:tr>
        <w:trPr>
          <w:trHeight w:val="202"/>
        </w:trPr>
        <w:tc>
          <w:tcPr>
            <w:tcW w:w="1120" w:type="dxa"/>
            <w:vAlign w:val="bottom"/>
          </w:tcPr>
          <w:p>
            <w:pPr>
              <w:spacing w:after="0"/>
              <w:rPr>
                <w:sz w:val="17"/>
                <w:szCs w:val="17"/>
                <w:color w:val="auto"/>
              </w:rPr>
            </w:pPr>
          </w:p>
        </w:tc>
        <w:tc>
          <w:tcPr>
            <w:tcW w:w="520" w:type="dxa"/>
            <w:vAlign w:val="bottom"/>
            <w:vMerge w:val="continue"/>
          </w:tcPr>
          <w:p>
            <w:pPr>
              <w:spacing w:after="0"/>
              <w:rPr>
                <w:sz w:val="17"/>
                <w:szCs w:val="17"/>
                <w:color w:val="auto"/>
              </w:rPr>
            </w:pPr>
          </w:p>
        </w:tc>
        <w:tc>
          <w:tcPr>
            <w:tcW w:w="798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11"/>
        </w:trPr>
        <w:tc>
          <w:tcPr>
            <w:tcW w:w="1120" w:type="dxa"/>
            <w:vAlign w:val="bottom"/>
          </w:tcPr>
          <w:p>
            <w:pPr>
              <w:spacing w:after="0"/>
              <w:rPr>
                <w:sz w:val="18"/>
                <w:szCs w:val="18"/>
                <w:color w:val="auto"/>
              </w:rPr>
            </w:pPr>
          </w:p>
        </w:tc>
        <w:tc>
          <w:tcPr>
            <w:tcW w:w="520" w:type="dxa"/>
            <w:vAlign w:val="bottom"/>
            <w:vMerge w:val="continue"/>
          </w:tcPr>
          <w:p>
            <w:pPr>
              <w:spacing w:after="0"/>
              <w:rPr>
                <w:sz w:val="18"/>
                <w:szCs w:val="18"/>
                <w:color w:val="auto"/>
              </w:rPr>
            </w:pPr>
          </w:p>
        </w:tc>
        <w:tc>
          <w:tcPr>
            <w:tcW w:w="798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-113665</wp:posOffset>
            </wp:positionH>
            <wp:positionV relativeFrom="paragraph">
              <wp:posOffset>-205740</wp:posOffset>
            </wp:positionV>
            <wp:extent cx="6653530" cy="3615055"/>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59">
                      <a:extLst>
                        <a:ext uri="{28A0092B-C50C-407E-A947-70E740481C1C}"/>
                      </a:extLst>
                    </a:blip>
                    <a:srcRect/>
                    <a:stretch>
                      <a:fillRect/>
                    </a:stretch>
                  </pic:blipFill>
                  <pic:spPr bwMode="auto">
                    <a:xfrm>
                      <a:off x="0" y="0"/>
                      <a:ext cx="6653530" cy="3615055"/>
                    </a:xfrm>
                    <a:prstGeom prst="rect">
                      <a:avLst/>
                    </a:prstGeom>
                    <a:noFill/>
                  </pic:spPr>
                </pic:pic>
              </a:graphicData>
            </a:graphic>
          </wp:anchor>
        </w:drawing>
      </w:r>
    </w:p>
    <w:p>
      <w:pPr>
        <w:ind w:left="4040" w:right="246" w:hanging="539"/>
        <w:spacing w:after="0" w:line="278" w:lineRule="auto"/>
        <w:tabs>
          <w:tab w:leader="none" w:pos="4020" w:val="left"/>
        </w:tabs>
        <w:rPr>
          <w:sz w:val="20"/>
          <w:szCs w:val="20"/>
          <w:color w:val="auto"/>
        </w:rPr>
      </w:pPr>
      <w:r>
        <w:rPr>
          <w:rFonts w:ascii="Arial" w:cs="Arial" w:eastAsia="Arial" w:hAnsi="Arial"/>
          <w:sz w:val="38"/>
          <w:szCs w:val="38"/>
          <w:color w:val="FFFFFF"/>
          <w:highlight w:val="red"/>
        </w:rPr>
        <w:t>1</w:t>
      </w:r>
      <w:r>
        <w:rPr>
          <w:sz w:val="20"/>
          <w:szCs w:val="20"/>
          <w:color w:val="auto"/>
        </w:rPr>
        <w:tab/>
      </w:r>
      <w:r>
        <w:rPr>
          <w:rFonts w:ascii="Arial" w:cs="Arial" w:eastAsia="Arial" w:hAnsi="Arial"/>
          <w:sz w:val="24"/>
          <w:szCs w:val="24"/>
          <w:color w:val="auto"/>
        </w:rPr>
        <w:t>Kannst du verstehen, warum Darwin seine Entdeckung so lange geheim hielt? Versuch einmal, dich in seine Lage zu versetzen: Wie würdest du dich fühlen, wenn du etwas wirklich Großartiges entdeckt hättest, von dem du weißt, dass die Menschen in deiner Umgebung es überhaupt nicht hören wollen?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2288540</wp:posOffset>
            </wp:positionH>
            <wp:positionV relativeFrom="paragraph">
              <wp:posOffset>323850</wp:posOffset>
            </wp:positionV>
            <wp:extent cx="4116070" cy="1270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60">
                      <a:extLst>
                        <a:ext uri="{28A0092B-C50C-407E-A947-70E740481C1C}"/>
                      </a:extLst>
                    </a:blip>
                    <a:srcRect/>
                    <a:stretch>
                      <a:fillRect/>
                    </a:stretch>
                  </pic:blipFill>
                  <pic:spPr bwMode="auto">
                    <a:xfrm>
                      <a:off x="0" y="0"/>
                      <a:ext cx="4116070" cy="12700"/>
                    </a:xfrm>
                    <a:prstGeom prst="rect">
                      <a:avLst/>
                    </a:prstGeom>
                    <a:noFill/>
                  </pic:spPr>
                </pic:pic>
              </a:graphicData>
            </a:graphic>
          </wp:anchor>
        </w:drawing>
        <w:drawing>
          <wp:anchor simplePos="0" relativeHeight="251657728" behindDoc="1" locked="0" layoutInCell="0" allowOverlap="1">
            <wp:simplePos x="0" y="0"/>
            <wp:positionH relativeFrom="column">
              <wp:posOffset>2288540</wp:posOffset>
            </wp:positionH>
            <wp:positionV relativeFrom="paragraph">
              <wp:posOffset>1250950</wp:posOffset>
            </wp:positionV>
            <wp:extent cx="4116070" cy="1270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61">
                      <a:extLst>
                        <a:ext uri="{28A0092B-C50C-407E-A947-70E740481C1C}"/>
                      </a:extLst>
                    </a:blip>
                    <a:srcRect/>
                    <a:stretch>
                      <a:fillRect/>
                    </a:stretch>
                  </pic:blipFill>
                  <pic:spPr bwMode="auto">
                    <a:xfrm>
                      <a:off x="0" y="0"/>
                      <a:ext cx="4116070" cy="12700"/>
                    </a:xfrm>
                    <a:prstGeom prst="rect">
                      <a:avLst/>
                    </a:prstGeom>
                    <a:noFill/>
                  </pic:spPr>
                </pic:pic>
              </a:graphicData>
            </a:graphic>
          </wp:anchor>
        </w:drawing>
        <w:drawing>
          <wp:anchor simplePos="0" relativeHeight="251657728" behindDoc="1" locked="0" layoutInCell="0" allowOverlap="1">
            <wp:simplePos x="0" y="0"/>
            <wp:positionH relativeFrom="column">
              <wp:posOffset>2288540</wp:posOffset>
            </wp:positionH>
            <wp:positionV relativeFrom="paragraph">
              <wp:posOffset>666750</wp:posOffset>
            </wp:positionV>
            <wp:extent cx="4116070" cy="1270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62">
                      <a:extLst>
                        <a:ext uri="{28A0092B-C50C-407E-A947-70E740481C1C}"/>
                      </a:extLst>
                    </a:blip>
                    <a:srcRect/>
                    <a:stretch>
                      <a:fillRect/>
                    </a:stretch>
                  </pic:blipFill>
                  <pic:spPr bwMode="auto">
                    <a:xfrm>
                      <a:off x="0" y="0"/>
                      <a:ext cx="4116070" cy="12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ind w:left="3100"/>
        <w:spacing w:after="0"/>
        <w:rPr>
          <w:sz w:val="20"/>
          <w:szCs w:val="20"/>
          <w:color w:val="auto"/>
        </w:rPr>
      </w:pPr>
      <w:r>
        <w:rPr>
          <w:rFonts w:ascii="Arial" w:cs="Arial" w:eastAsia="Arial" w:hAnsi="Arial"/>
          <w:sz w:val="66"/>
          <w:szCs w:val="66"/>
          <w:b w:val="1"/>
          <w:bCs w:val="1"/>
          <w:color w:val="FFFFFF"/>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1356995</wp:posOffset>
            </wp:positionH>
            <wp:positionV relativeFrom="paragraph">
              <wp:posOffset>-466090</wp:posOffset>
            </wp:positionV>
            <wp:extent cx="5235575" cy="304292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63">
                      <a:clrChange>
                        <a:clrFrom>
                          <a:srgbClr val="000000"/>
                        </a:clrFrom>
                        <a:clrTo>
                          <a:srgbClr val="000000">
                            <a:alpha val="0"/>
                          </a:srgbClr>
                        </a:clrTo>
                      </a:clrChange>
                      <a:extLst>
                        <a:ext uri="{28A0092B-C50C-407E-A947-70E740481C1C}"/>
                      </a:extLst>
                    </a:blip>
                    <a:srcRect/>
                    <a:stretch>
                      <a:fillRect/>
                    </a:stretch>
                  </pic:blipFill>
                  <pic:spPr bwMode="auto">
                    <a:xfrm>
                      <a:off x="0" y="0"/>
                      <a:ext cx="5235575" cy="3042920"/>
                    </a:xfrm>
                    <a:prstGeom prst="rect">
                      <a:avLst/>
                    </a:prstGeom>
                    <a:noFill/>
                  </pic:spPr>
                </pic:pic>
              </a:graphicData>
            </a:graphic>
          </wp:anchor>
        </w:drawing>
        <w:drawing>
          <wp:anchor simplePos="0" relativeHeight="251657728" behindDoc="1" locked="0" layoutInCell="0" allowOverlap="1">
            <wp:simplePos x="0" y="0"/>
            <wp:positionH relativeFrom="column">
              <wp:posOffset>1356995</wp:posOffset>
            </wp:positionH>
            <wp:positionV relativeFrom="paragraph">
              <wp:posOffset>-466090</wp:posOffset>
            </wp:positionV>
            <wp:extent cx="5235575" cy="304292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64">
                      <a:clrChange>
                        <a:clrFrom>
                          <a:srgbClr val="FFFFFF"/>
                        </a:clrFrom>
                        <a:clrTo>
                          <a:srgbClr val="FFFFFF">
                            <a:alpha val="0"/>
                          </a:srgbClr>
                        </a:clrTo>
                      </a:clrChange>
                      <a:extLst>
                        <a:ext uri="{28A0092B-C50C-407E-A947-70E740481C1C}"/>
                      </a:extLst>
                    </a:blip>
                    <a:srcRect/>
                    <a:stretch>
                      <a:fillRect/>
                    </a:stretch>
                  </pic:blipFill>
                  <pic:spPr bwMode="auto">
                    <a:xfrm>
                      <a:off x="0" y="0"/>
                      <a:ext cx="5235575" cy="3042920"/>
                    </a:xfrm>
                    <a:prstGeom prst="rect">
                      <a:avLst/>
                    </a:prstGeom>
                    <a:noFill/>
                  </pic:spPr>
                </pic:pic>
              </a:graphicData>
            </a:graphic>
          </wp:anchor>
        </w:drawing>
      </w:r>
    </w:p>
    <w:p>
      <w:pPr>
        <w:spacing w:after="0" w:line="189" w:lineRule="exact"/>
        <w:rPr>
          <w:sz w:val="20"/>
          <w:szCs w:val="20"/>
          <w:color w:val="auto"/>
        </w:rPr>
      </w:pPr>
    </w:p>
    <w:p>
      <w:pPr>
        <w:ind w:left="3720"/>
        <w:spacing w:after="0"/>
        <w:rPr>
          <w:sz w:val="20"/>
          <w:szCs w:val="20"/>
          <w:color w:val="auto"/>
        </w:rPr>
      </w:pPr>
      <w:r>
        <w:rPr>
          <w:rFonts w:ascii="Arial" w:cs="Arial" w:eastAsia="Arial" w:hAnsi="Arial"/>
          <w:sz w:val="24"/>
          <w:szCs w:val="24"/>
          <w:color w:val="FFFFFF"/>
        </w:rPr>
        <w:t>Im  ahr 1859 nahm Charles Darwin all seinen Mut</w:t>
      </w:r>
    </w:p>
    <w:p>
      <w:pPr>
        <w:spacing w:after="0" w:line="93" w:lineRule="exact"/>
        <w:rPr>
          <w:sz w:val="20"/>
          <w:szCs w:val="20"/>
          <w:color w:val="auto"/>
        </w:rPr>
      </w:pPr>
    </w:p>
    <w:p>
      <w:pPr>
        <w:ind w:left="3720" w:right="326" w:firstLine="3"/>
        <w:spacing w:after="0" w:line="304" w:lineRule="auto"/>
        <w:rPr>
          <w:sz w:val="20"/>
          <w:szCs w:val="20"/>
          <w:color w:val="auto"/>
        </w:rPr>
      </w:pPr>
      <w:r>
        <w:rPr>
          <w:sz w:val="1"/>
          <w:szCs w:val="1"/>
          <w:color w:val="auto"/>
        </w:rPr>
        <w:drawing>
          <wp:inline distT="0" distB="0" distL="0" distR="0">
            <wp:extent cx="304165" cy="12954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65">
                      <a:extLst>
                        <a:ext uri="{28A0092B-C50C-407E-A947-70E740481C1C}"/>
                      </a:extLst>
                    </a:blip>
                    <a:srcRect/>
                    <a:stretch>
                      <a:fillRect/>
                    </a:stretch>
                  </pic:blipFill>
                  <pic:spPr bwMode="auto">
                    <a:xfrm>
                      <a:off x="0" y="0"/>
                      <a:ext cx="304165" cy="129540"/>
                    </a:xfrm>
                    <a:prstGeom prst="rect">
                      <a:avLst/>
                    </a:prstGeom>
                    <a:noFill/>
                    <a:ln>
                      <a:noFill/>
                    </a:ln>
                  </pic:spPr>
                </pic:pic>
              </a:graphicData>
            </a:graphic>
          </wp:inline>
        </w:drawing>
      </w:r>
      <w:r>
        <w:rPr>
          <w:rFonts w:ascii="Arial" w:cs="Arial" w:eastAsia="Arial" w:hAnsi="Arial"/>
          <w:sz w:val="24"/>
          <w:szCs w:val="24"/>
          <w:color w:val="FFFFFF"/>
        </w:rPr>
        <w:t xml:space="preserve">mmen und veröffentlichte sein berühmtes Buch "Über </w:t>
      </w:r>
      <w:r>
        <w:rPr>
          <w:rFonts w:ascii="Arial" w:cs="Arial" w:eastAsia="Arial" w:hAnsi="Arial"/>
          <w:sz w:val="24"/>
          <w:szCs w:val="24"/>
          <w:color w:val="FFFFFF"/>
          <w:highlight w:val="white"/>
        </w:rPr>
        <w:t xml:space="preserve">die </w:t>
      </w:r>
      <w:r>
        <w:rPr>
          <w:rFonts w:ascii="Arial" w:cs="Arial" w:eastAsia="Arial" w:hAnsi="Arial"/>
          <w:sz w:val="24"/>
          <w:szCs w:val="24"/>
          <w:color w:val="FFFFFF"/>
        </w:rPr>
        <w:t>ntstehung der Arten". Viele Leser waren begeistert,</w:t>
      </w:r>
    </w:p>
    <w:p>
      <w:pPr>
        <w:spacing w:after="0" w:line="25" w:lineRule="exact"/>
        <w:rPr>
          <w:sz w:val="20"/>
          <w:szCs w:val="20"/>
          <w:color w:val="auto"/>
        </w:rPr>
      </w:pPr>
    </w:p>
    <w:p>
      <w:pPr>
        <w:ind w:left="2740" w:right="106"/>
        <w:spacing w:after="0" w:line="311" w:lineRule="auto"/>
        <w:rPr>
          <w:sz w:val="20"/>
          <w:szCs w:val="20"/>
          <w:color w:val="auto"/>
        </w:rPr>
      </w:pPr>
      <w:r>
        <w:rPr>
          <w:rFonts w:ascii="Arial" w:cs="Arial" w:eastAsia="Arial" w:hAnsi="Arial"/>
          <w:sz w:val="24"/>
          <w:szCs w:val="24"/>
          <w:color w:val="FFFFFF"/>
        </w:rPr>
        <w:t>weil das Buch eine Erklärung dafür bot, wie sich das Leben auf der Erde entwickelt hatte. Andere, die von dem Buch hörten, waren jedoch empört. Sie meinten, dass Darwins Entdeckung ihren Glauben verletzen würde. Sie dachten, dass der Mensch ein "Ebenbild Gottes" sei und daher nicht von Affen abstammen könne. Und so machten sie sich über Darwin lustig – beispielsweise indem sie ihn halb als Menschen, halb als Affen zeichneten.</w:t>
      </w:r>
    </w:p>
    <w:p>
      <w:pPr>
        <w:sectPr>
          <w:pgSz w:w="11900" w:h="16838" w:orient="portrait"/>
          <w:cols w:equalWidth="0" w:num="1">
            <w:col w:w="10286"/>
          </w:cols>
          <w:pgMar w:left="180" w:top="46" w:right="1440" w:bottom="0" w:gutter="0" w:footer="0" w:header="0"/>
        </w:sectPr>
      </w:pPr>
    </w:p>
    <w:p>
      <w:pPr>
        <w:spacing w:after="0" w:line="200" w:lineRule="exact"/>
        <w:rPr>
          <w:sz w:val="20"/>
          <w:szCs w:val="20"/>
          <w:color w:val="auto"/>
        </w:rPr>
      </w:pPr>
    </w:p>
    <w:p>
      <w:pPr>
        <w:spacing w:after="0" w:line="364" w:lineRule="exact"/>
        <w:rPr>
          <w:sz w:val="20"/>
          <w:szCs w:val="20"/>
          <w:color w:val="auto"/>
        </w:rPr>
      </w:pPr>
    </w:p>
    <w:p>
      <w:pPr>
        <w:ind w:left="460"/>
        <w:spacing w:after="0"/>
        <w:rPr>
          <w:sz w:val="20"/>
          <w:szCs w:val="20"/>
          <w:color w:val="auto"/>
        </w:rPr>
      </w:pPr>
      <w:r>
        <w:rPr>
          <w:rFonts w:ascii="Arial" w:cs="Arial" w:eastAsia="Arial" w:hAnsi="Arial"/>
          <w:sz w:val="17"/>
          <w:szCs w:val="17"/>
          <w:color w:val="auto"/>
        </w:rPr>
        <w:t>90</w:t>
      </w:r>
    </w:p>
    <w:p>
      <w:pPr>
        <w:sectPr>
          <w:pgSz w:w="11900" w:h="16838" w:orient="portrait"/>
          <w:cols w:equalWidth="0" w:num="1">
            <w:col w:w="10286"/>
          </w:cols>
          <w:pgMar w:left="180" w:top="46" w:right="1440" w:bottom="0" w:gutter="0" w:footer="0" w:header="0"/>
          <w:type w:val="continuous"/>
        </w:sectPr>
      </w:pPr>
    </w:p>
    <w:bookmarkStart w:id="88" w:name="page89"/>
    <w:bookmarkEnd w:id="88"/>
    <w:p>
      <w:pPr>
        <w:ind w:left="350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66">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67">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68">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3.1  Evolution und Religion: Wie Charles Darwin die Welt veränderte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6068060</wp:posOffset>
            </wp:positionH>
            <wp:positionV relativeFrom="paragraph">
              <wp:posOffset>718820</wp:posOffset>
            </wp:positionV>
            <wp:extent cx="549275" cy="22479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69">
                      <a:extLst>
                        <a:ext uri="{28A0092B-C50C-407E-A947-70E740481C1C}"/>
                      </a:extLst>
                    </a:blip>
                    <a:srcRect/>
                    <a:stretch>
                      <a:fillRect/>
                    </a:stretch>
                  </pic:blipFill>
                  <pic:spPr bwMode="auto">
                    <a:xfrm>
                      <a:off x="0" y="0"/>
                      <a:ext cx="549275" cy="224790"/>
                    </a:xfrm>
                    <a:prstGeom prst="rect">
                      <a:avLst/>
                    </a:prstGeom>
                    <a:noFill/>
                  </pic:spPr>
                </pic:pic>
              </a:graphicData>
            </a:graphic>
          </wp:anchor>
        </w:drawing>
      </w:r>
    </w:p>
    <w:p>
      <w:pPr>
        <w:sectPr>
          <w:pgSz w:w="11900" w:h="16838" w:orient="portrait"/>
          <w:cols w:equalWidth="0" w:num="1">
            <w:col w:w="10380"/>
          </w:cols>
          <w:pgMar w:left="134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jc w:val="right"/>
        <w:spacing w:after="0"/>
        <w:rPr>
          <w:sz w:val="20"/>
          <w:szCs w:val="20"/>
          <w:color w:val="auto"/>
        </w:rPr>
      </w:pPr>
      <w:r>
        <w:rPr>
          <w:rFonts w:ascii="Arial" w:cs="Arial" w:eastAsia="Arial" w:hAnsi="Arial"/>
          <w:sz w:val="36"/>
          <w:szCs w:val="36"/>
          <w:color w:val="4B7F8D"/>
        </w:rPr>
        <w:t xml:space="preserve">Evolution und Religion </w:t>
      </w:r>
      <w:r>
        <w:rPr>
          <w:rFonts w:ascii="Arial" w:cs="Arial" w:eastAsia="Arial" w:hAnsi="Arial"/>
          <w:sz w:val="22"/>
          <w:szCs w:val="22"/>
          <w:b w:val="1"/>
          <w:bCs w:val="1"/>
          <w:color w:val="FFFFFF"/>
        </w:rPr>
        <w:t>1 2</w:t>
      </w:r>
      <w:r>
        <w:rPr>
          <w:rFonts w:ascii="Arial" w:cs="Arial" w:eastAsia="Arial" w:hAnsi="Arial"/>
          <w:sz w:val="36"/>
          <w:szCs w:val="36"/>
          <w:color w:val="4B7F8D"/>
        </w:rPr>
        <w:t xml:space="preserve"> </w:t>
      </w:r>
      <w:r>
        <w:rPr>
          <w:rFonts w:ascii="Arial" w:cs="Arial" w:eastAsia="Arial" w:hAnsi="Arial"/>
          <w:sz w:val="22"/>
          <w:szCs w:val="22"/>
          <w:color w:val="FFFFFF"/>
        </w:rPr>
        <w:t>3 4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6068060</wp:posOffset>
            </wp:positionH>
            <wp:positionV relativeFrom="paragraph">
              <wp:posOffset>-43180</wp:posOffset>
            </wp:positionV>
            <wp:extent cx="131445" cy="22479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70">
                      <a:extLst>
                        <a:ext uri="{28A0092B-C50C-407E-A947-70E740481C1C}"/>
                      </a:extLst>
                    </a:blip>
                    <a:srcRect/>
                    <a:stretch>
                      <a:fillRect/>
                    </a:stretch>
                  </pic:blipFill>
                  <pic:spPr bwMode="auto">
                    <a:xfrm>
                      <a:off x="0" y="0"/>
                      <a:ext cx="131445" cy="224790"/>
                    </a:xfrm>
                    <a:prstGeom prst="rect">
                      <a:avLst/>
                    </a:prstGeom>
                    <a:noFill/>
                  </pic:spPr>
                </pic:pic>
              </a:graphicData>
            </a:graphic>
          </wp:anchor>
        </w:drawing>
      </w:r>
    </w:p>
    <w:p>
      <w:pPr>
        <w:ind w:left="9600"/>
        <w:spacing w:after="0" w:line="223" w:lineRule="auto"/>
        <w:rPr>
          <w:sz w:val="20"/>
          <w:szCs w:val="20"/>
          <w:color w:val="auto"/>
        </w:rPr>
      </w:pPr>
      <w:r>
        <w:rPr>
          <w:rFonts w:ascii="Arial" w:cs="Arial" w:eastAsia="Arial" w:hAnsi="Arial"/>
          <w:sz w:val="22"/>
          <w:szCs w:val="22"/>
          <w:color w:val="FFFFFF"/>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4360545</wp:posOffset>
            </wp:positionH>
            <wp:positionV relativeFrom="paragraph">
              <wp:posOffset>384175</wp:posOffset>
            </wp:positionV>
            <wp:extent cx="1627505" cy="218948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71">
                      <a:extLst>
                        <a:ext uri="{28A0092B-C50C-407E-A947-70E740481C1C}"/>
                      </a:extLst>
                    </a:blip>
                    <a:srcRect/>
                    <a:stretch>
                      <a:fillRect/>
                    </a:stretch>
                  </pic:blipFill>
                  <pic:spPr bwMode="auto">
                    <a:xfrm>
                      <a:off x="0" y="0"/>
                      <a:ext cx="1627505" cy="21894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ind w:left="80" w:right="4040"/>
        <w:spacing w:after="0" w:line="310" w:lineRule="auto"/>
        <w:rPr>
          <w:sz w:val="20"/>
          <w:szCs w:val="20"/>
          <w:color w:val="auto"/>
        </w:rPr>
      </w:pPr>
      <w:r>
        <w:rPr>
          <w:rFonts w:ascii="Arial" w:cs="Arial" w:eastAsia="Arial" w:hAnsi="Arial"/>
          <w:sz w:val="24"/>
          <w:szCs w:val="24"/>
          <w:color w:val="auto"/>
        </w:rPr>
        <w:t>Aber die Belege, die für die Evolution sprachen, waren zu stark: Nach und nach sahen auch viele Gläubige ein, dass Darwin Recht hatte. Ihnen wurde klar, dass die Geschichte von Adam und Eva erzählt wurde, weil sich die Menschen damals noch nicht erklären konnten, weshalb sie auf der Welt waren. Das aber hatte sich mit Darwin geändert.</w:t>
      </w:r>
    </w:p>
    <w:p>
      <w:pPr>
        <w:spacing w:after="0" w:line="381" w:lineRule="exact"/>
        <w:rPr>
          <w:sz w:val="20"/>
          <w:szCs w:val="20"/>
          <w:color w:val="auto"/>
        </w:rPr>
      </w:pPr>
    </w:p>
    <w:p>
      <w:pPr>
        <w:ind w:left="1360" w:right="4080" w:hanging="279"/>
        <w:spacing w:after="0" w:line="309" w:lineRule="auto"/>
        <w:tabs>
          <w:tab w:leader="none" w:pos="1360" w:val="left"/>
        </w:tabs>
        <w:numPr>
          <w:ilvl w:val="0"/>
          <w:numId w:val="78"/>
        </w:numPr>
        <w:rPr>
          <w:rFonts w:ascii="MS PGothic" w:cs="MS PGothic" w:eastAsia="MS PGothic" w:hAnsi="MS PGothic"/>
          <w:sz w:val="24"/>
          <w:szCs w:val="24"/>
          <w:color w:val="auto"/>
        </w:rPr>
      </w:pPr>
      <w:r>
        <w:rPr>
          <w:rFonts w:ascii="Arial" w:cs="Arial" w:eastAsia="Arial" w:hAnsi="Arial"/>
          <w:sz w:val="24"/>
          <w:szCs w:val="24"/>
          <w:color w:val="auto"/>
        </w:rPr>
        <w:t>Menschen waren früher von vielem überzeugt, was sich später als falsch herausgestellt hat. Der Glaube an Adam und Eva als die ersten Menschen ist nur ein Beispiel unter vielen.</w:t>
      </w:r>
    </w:p>
    <w:p>
      <w:pPr>
        <w:spacing w:after="0" w:line="18" w:lineRule="exact"/>
        <w:rPr>
          <w:rFonts w:ascii="MS PGothic" w:cs="MS PGothic" w:eastAsia="MS PGothic" w:hAnsi="MS PGothic"/>
          <w:sz w:val="24"/>
          <w:szCs w:val="24"/>
          <w:color w:val="auto"/>
        </w:rPr>
      </w:pPr>
    </w:p>
    <w:p>
      <w:pPr>
        <w:ind w:left="1360" w:right="4220"/>
        <w:spacing w:after="0" w:line="307" w:lineRule="auto"/>
        <w:rPr>
          <w:rFonts w:ascii="MS PGothic" w:cs="MS PGothic" w:eastAsia="MS PGothic" w:hAnsi="MS PGothic"/>
          <w:sz w:val="24"/>
          <w:szCs w:val="24"/>
          <w:color w:val="auto"/>
        </w:rPr>
      </w:pPr>
      <w:r>
        <w:rPr>
          <w:rFonts w:ascii="Arial" w:cs="Arial" w:eastAsia="Arial" w:hAnsi="Arial"/>
          <w:sz w:val="24"/>
          <w:szCs w:val="24"/>
          <w:color w:val="auto"/>
        </w:rPr>
        <w:t>So glaubte man unter anderem, dass Gott Blitze auf die Erde schleudern würde, um die Menschen zu bestrafen.</w:t>
      </w:r>
    </w:p>
    <w:p>
      <w:pPr>
        <w:sectPr>
          <w:pgSz w:w="11900" w:h="16838" w:orient="portrait"/>
          <w:cols w:equalWidth="0" w:num="1">
            <w:col w:w="10380"/>
          </w:cols>
          <w:pgMar w:left="1340" w:top="58" w:right="186" w:bottom="0" w:gutter="0" w:footer="0" w:header="0"/>
          <w:type w:val="continuous"/>
        </w:sectPr>
      </w:pPr>
    </w:p>
    <w:p>
      <w:pPr>
        <w:spacing w:after="0" w:line="18" w:lineRule="exact"/>
        <w:rPr>
          <w:sz w:val="20"/>
          <w:szCs w:val="20"/>
          <w:color w:val="auto"/>
        </w:rPr>
      </w:pPr>
    </w:p>
    <w:p>
      <w:pPr>
        <w:spacing w:after="0"/>
        <w:rPr>
          <w:sz w:val="20"/>
          <w:szCs w:val="20"/>
          <w:color w:val="auto"/>
        </w:rPr>
      </w:pPr>
      <w:r>
        <w:rPr>
          <w:rFonts w:ascii="Arial" w:cs="Arial" w:eastAsia="Arial" w:hAnsi="Arial"/>
          <w:sz w:val="116"/>
          <w:szCs w:val="116"/>
          <w:color w:val="8C8868"/>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83820</wp:posOffset>
            </wp:positionV>
            <wp:extent cx="73660" cy="1928495"/>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72">
                      <a:extLst>
                        <a:ext uri="{28A0092B-C50C-407E-A947-70E740481C1C}"/>
                      </a:extLst>
                    </a:blip>
                    <a:srcRect/>
                    <a:stretch>
                      <a:fillRect/>
                    </a:stretch>
                  </pic:blipFill>
                  <pic:spPr bwMode="auto">
                    <a:xfrm>
                      <a:off x="0" y="0"/>
                      <a:ext cx="73660" cy="192849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spacing w:after="0"/>
        <w:rPr>
          <w:sz w:val="20"/>
          <w:szCs w:val="20"/>
          <w:color w:val="auto"/>
        </w:rPr>
      </w:pPr>
      <w:r>
        <w:rPr>
          <w:rFonts w:ascii="Arial" w:cs="Arial" w:eastAsia="Arial" w:hAnsi="Arial"/>
          <w:sz w:val="56"/>
          <w:szCs w:val="56"/>
          <w:color w:val="A39E80"/>
        </w:rPr>
        <w:t>?</w:t>
      </w:r>
    </w:p>
    <w:p>
      <w:pPr>
        <w:spacing w:after="0" w:line="20" w:lineRule="exact"/>
        <w:rPr>
          <w:sz w:val="20"/>
          <w:szCs w:val="20"/>
          <w:color w:val="auto"/>
        </w:rPr>
      </w:pPr>
      <w:r>
        <w:rPr>
          <w:sz w:val="20"/>
          <w:szCs w:val="20"/>
          <w:color w:val="auto"/>
        </w:rPr>
        <w:br w:type="column"/>
      </w:r>
    </w:p>
    <w:p>
      <w:pPr>
        <w:spacing w:after="0" w:line="318" w:lineRule="exact"/>
        <w:rPr>
          <w:sz w:val="20"/>
          <w:szCs w:val="20"/>
          <w:color w:val="auto"/>
        </w:rPr>
      </w:pPr>
    </w:p>
    <w:p>
      <w:pPr>
        <w:spacing w:after="0"/>
        <w:rPr>
          <w:sz w:val="20"/>
          <w:szCs w:val="20"/>
          <w:color w:val="auto"/>
        </w:rPr>
      </w:pPr>
      <w:r>
        <w:rPr>
          <w:rFonts w:ascii="Arial" w:cs="Arial" w:eastAsia="Arial" w:hAnsi="Arial"/>
          <w:sz w:val="46"/>
          <w:szCs w:val="46"/>
          <w:color w:val="B9B59B"/>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680" w:hanging="519"/>
        <w:spacing w:after="0" w:line="209" w:lineRule="auto"/>
        <w:rPr>
          <w:sz w:val="20"/>
          <w:szCs w:val="20"/>
          <w:color w:val="auto"/>
        </w:rPr>
      </w:pPr>
      <w:r>
        <w:rPr>
          <w:rFonts w:ascii="Arial" w:cs="Arial" w:eastAsia="Arial" w:hAnsi="Arial"/>
          <w:sz w:val="38"/>
          <w:szCs w:val="38"/>
          <w:color w:val="FFFFFF"/>
          <w:highlight w:val="red"/>
        </w:rPr>
        <w:t>2</w:t>
      </w:r>
      <w:r>
        <w:rPr>
          <w:sz w:val="20"/>
          <w:szCs w:val="20"/>
          <w:color w:val="auto"/>
        </w:rPr>
        <w:t xml:space="preserve"> </w:t>
      </w:r>
      <w:r>
        <w:rPr>
          <w:rFonts w:ascii="Arial" w:cs="Arial" w:eastAsia="Arial" w:hAnsi="Arial"/>
          <w:sz w:val="24"/>
          <w:szCs w:val="24"/>
          <w:color w:val="auto"/>
        </w:rPr>
        <w:t>Weißt du, was der wirkliche Grund dafür ist, dass es manchmal blitzt und donnert?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-579120</wp:posOffset>
            </wp:positionV>
            <wp:extent cx="5941695" cy="453517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73">
                      <a:extLst>
                        <a:ext uri="{28A0092B-C50C-407E-A947-70E740481C1C}"/>
                      </a:extLst>
                    </a:blip>
                    <a:srcRect/>
                    <a:stretch>
                      <a:fillRect/>
                    </a:stretch>
                  </pic:blipFill>
                  <pic:spPr bwMode="auto">
                    <a:xfrm>
                      <a:off x="0" y="0"/>
                      <a:ext cx="5941695" cy="45351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right="1300" w:hanging="539"/>
        <w:spacing w:after="0" w:line="270" w:lineRule="auto"/>
        <w:rPr>
          <w:sz w:val="20"/>
          <w:szCs w:val="20"/>
          <w:color w:val="auto"/>
        </w:rPr>
      </w:pPr>
      <w:r>
        <w:rPr>
          <w:rFonts w:ascii="Arial" w:cs="Arial" w:eastAsia="Arial" w:hAnsi="Arial"/>
          <w:sz w:val="38"/>
          <w:szCs w:val="38"/>
          <w:color w:val="FFFFFF"/>
          <w:highlight w:val="white"/>
        </w:rPr>
        <w:t>3</w:t>
      </w:r>
      <w:r>
        <w:rPr>
          <w:sz w:val="20"/>
          <w:szCs w:val="20"/>
          <w:color w:val="auto"/>
        </w:rPr>
        <w:t xml:space="preserve"> </w:t>
      </w:r>
      <w:r>
        <w:rPr>
          <w:rFonts w:ascii="Arial" w:cs="Arial" w:eastAsia="Arial" w:hAnsi="Arial"/>
          <w:sz w:val="24"/>
          <w:szCs w:val="24"/>
          <w:color w:val="auto"/>
        </w:rPr>
        <w:t>Früher dachten die Menschen auch, dass die Welt allein für sie erschaffen wurde. Deshalb waren sie davon überzeugt, dass sich die Erde im Mittelpunkt des Universums befindet und sich die Sonne um die Erde dreht. Weißt du, wie es tatsächlich ist?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-1831975</wp:posOffset>
            </wp:positionH>
            <wp:positionV relativeFrom="paragraph">
              <wp:posOffset>365125</wp:posOffset>
            </wp:positionV>
            <wp:extent cx="5685155" cy="1270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74">
                      <a:extLst>
                        <a:ext uri="{28A0092B-C50C-407E-A947-70E740481C1C}"/>
                      </a:extLst>
                    </a:blip>
                    <a:srcRect/>
                    <a:stretch>
                      <a:fillRect/>
                    </a:stretch>
                  </pic:blipFill>
                  <pic:spPr bwMode="auto">
                    <a:xfrm>
                      <a:off x="0" y="0"/>
                      <a:ext cx="5685155" cy="12700"/>
                    </a:xfrm>
                    <a:prstGeom prst="rect">
                      <a:avLst/>
                    </a:prstGeom>
                    <a:noFill/>
                  </pic:spPr>
                </pic:pic>
              </a:graphicData>
            </a:graphic>
          </wp:anchor>
        </w:drawing>
        <w:drawing>
          <wp:anchor simplePos="0" relativeHeight="251657728" behindDoc="1" locked="0" layoutInCell="0" allowOverlap="1">
            <wp:simplePos x="0" y="0"/>
            <wp:positionH relativeFrom="column">
              <wp:posOffset>-1831975</wp:posOffset>
            </wp:positionH>
            <wp:positionV relativeFrom="paragraph">
              <wp:posOffset>1080135</wp:posOffset>
            </wp:positionV>
            <wp:extent cx="5685155" cy="1270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75">
                      <a:extLst>
                        <a:ext uri="{28A0092B-C50C-407E-A947-70E740481C1C}"/>
                      </a:extLst>
                    </a:blip>
                    <a:srcRect/>
                    <a:stretch>
                      <a:fillRect/>
                    </a:stretch>
                  </pic:blipFill>
                  <pic:spPr bwMode="auto">
                    <a:xfrm>
                      <a:off x="0" y="0"/>
                      <a:ext cx="5685155" cy="12700"/>
                    </a:xfrm>
                    <a:prstGeom prst="rect">
                      <a:avLst/>
                    </a:prstGeom>
                    <a:noFill/>
                  </pic:spPr>
                </pic:pic>
              </a:graphicData>
            </a:graphic>
          </wp:anchor>
        </w:drawing>
        <w:drawing>
          <wp:anchor simplePos="0" relativeHeight="251657728" behindDoc="1" locked="0" layoutInCell="0" allowOverlap="1">
            <wp:simplePos x="0" y="0"/>
            <wp:positionH relativeFrom="column">
              <wp:posOffset>-1831975</wp:posOffset>
            </wp:positionH>
            <wp:positionV relativeFrom="paragraph">
              <wp:posOffset>708025</wp:posOffset>
            </wp:positionV>
            <wp:extent cx="5685155" cy="1270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76">
                      <a:extLst>
                        <a:ext uri="{28A0092B-C50C-407E-A947-70E740481C1C}"/>
                      </a:extLst>
                    </a:blip>
                    <a:srcRect/>
                    <a:stretch>
                      <a:fillRect/>
                    </a:stretch>
                  </pic:blipFill>
                  <pic:spPr bwMode="auto">
                    <a:xfrm>
                      <a:off x="0" y="0"/>
                      <a:ext cx="5685155" cy="1270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4">
            <w:col w:w="980" w:space="180"/>
            <w:col w:w="320" w:space="220"/>
            <w:col w:w="720" w:space="720"/>
            <w:col w:w="7240"/>
          </w:cols>
          <w:pgMar w:left="134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9760"/>
        <w:spacing w:after="0"/>
        <w:rPr>
          <w:sz w:val="20"/>
          <w:szCs w:val="20"/>
          <w:color w:val="auto"/>
        </w:rPr>
      </w:pPr>
      <w:r>
        <w:rPr>
          <w:rFonts w:ascii="Arial" w:cs="Arial" w:eastAsia="Arial" w:hAnsi="Arial"/>
          <w:sz w:val="16"/>
          <w:szCs w:val="16"/>
          <w:color w:val="auto"/>
        </w:rPr>
        <w:t>91</w:t>
      </w:r>
    </w:p>
    <w:p>
      <w:pPr>
        <w:sectPr>
          <w:pgSz w:w="11900" w:h="16838" w:orient="portrait"/>
          <w:cols w:equalWidth="0" w:num="1">
            <w:col w:w="10380"/>
          </w:cols>
          <w:pgMar w:left="1340" w:top="58" w:right="186" w:bottom="0" w:gutter="0" w:footer="0" w:header="0"/>
          <w:type w:val="continuous"/>
        </w:sectPr>
      </w:pPr>
    </w:p>
    <w:bookmarkStart w:id="89" w:name="page90"/>
    <w:bookmarkEnd w:id="89"/>
    <w:p>
      <w:pPr>
        <w:ind w:left="960"/>
        <w:spacing w:after="0"/>
        <w:tabs>
          <w:tab w:leader="none" w:pos="1180" w:val="left"/>
        </w:tabs>
        <w:rPr>
          <w:sz w:val="20"/>
          <w:szCs w:val="20"/>
          <w:color w:val="auto"/>
        </w:rPr>
      </w:pPr>
      <w:r>
        <w:rPr>
          <w:rFonts w:ascii="Arial" w:cs="Arial" w:eastAsia="Arial" w:hAnsi="Arial"/>
          <w:sz w:val="18"/>
          <w:szCs w:val="18"/>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77">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33680"/>
                    </a:xfrm>
                    <a:prstGeom prst="rect">
                      <a:avLst/>
                    </a:prstGeom>
                    <a:noFill/>
                  </pic:spPr>
                </pic:pic>
              </a:graphicData>
            </a:graphic>
          </wp:anchor>
        </w:drawing>
        <w:t>3</w:t>
        <w:tab/>
        <w:t>Kulturelle Evolution – Veränderungen in der Welt des Menschen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-21590</wp:posOffset>
            </wp:positionH>
            <wp:positionV relativeFrom="paragraph">
              <wp:posOffset>726440</wp:posOffset>
            </wp:positionV>
            <wp:extent cx="549275" cy="22479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78">
                      <a:extLst>
                        <a:ext uri="{28A0092B-C50C-407E-A947-70E740481C1C}"/>
                      </a:extLst>
                    </a:blip>
                    <a:srcRect/>
                    <a:stretch>
                      <a:fillRect/>
                    </a:stretch>
                  </pic:blipFill>
                  <pic:spPr bwMode="auto">
                    <a:xfrm>
                      <a:off x="0" y="0"/>
                      <a:ext cx="549275" cy="224790"/>
                    </a:xfrm>
                    <a:prstGeom prst="rect">
                      <a:avLst/>
                    </a:prstGeom>
                    <a:noFill/>
                  </pic:spPr>
                </pic:pic>
              </a:graphicData>
            </a:graphic>
          </wp:anchor>
        </w:drawing>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79">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r>
    </w:p>
    <w:p>
      <w:pPr>
        <w:sectPr>
          <w:pgSz w:w="11900" w:h="16838" w:orient="portrait"/>
          <w:cols w:equalWidth="0" w:num="1">
            <w:col w:w="10286"/>
          </w:cols>
          <w:pgMar w:left="18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spacing w:after="0"/>
        <w:rPr>
          <w:sz w:val="20"/>
          <w:szCs w:val="20"/>
          <w:color w:val="auto"/>
        </w:rPr>
      </w:pPr>
      <w:r>
        <w:rPr>
          <w:rFonts w:ascii="Arial" w:cs="Arial" w:eastAsia="Arial" w:hAnsi="Arial"/>
          <w:sz w:val="22"/>
          <w:szCs w:val="22"/>
          <w:b w:val="1"/>
          <w:bCs w:val="1"/>
          <w:color w:val="FFFFFF"/>
        </w:rPr>
        <w:t xml:space="preserve">1 2 </w:t>
      </w:r>
      <w:r>
        <w:rPr>
          <w:rFonts w:ascii="Arial" w:cs="Arial" w:eastAsia="Arial" w:hAnsi="Arial"/>
          <w:sz w:val="22"/>
          <w:szCs w:val="22"/>
          <w:color w:val="FFFFFF"/>
        </w:rPr>
        <w:t>3 4</w:t>
      </w:r>
      <w:r>
        <w:rPr>
          <w:rFonts w:ascii="Arial" w:cs="Arial" w:eastAsia="Arial" w:hAnsi="Arial"/>
          <w:sz w:val="22"/>
          <w:szCs w:val="22"/>
          <w:b w:val="1"/>
          <w:bCs w:val="1"/>
          <w:color w:val="FFFFFF"/>
        </w:rPr>
        <w:t xml:space="preserve">  </w:t>
      </w:r>
      <w:r>
        <w:rPr>
          <w:rFonts w:ascii="Arial" w:cs="Arial" w:eastAsia="Arial" w:hAnsi="Arial"/>
          <w:sz w:val="36"/>
          <w:szCs w:val="36"/>
          <w:color w:val="4B7F8D"/>
        </w:rPr>
        <w:t>Evolution und Religion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-21590</wp:posOffset>
            </wp:positionH>
            <wp:positionV relativeFrom="paragraph">
              <wp:posOffset>-43180</wp:posOffset>
            </wp:positionV>
            <wp:extent cx="131445" cy="22479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80">
                      <a:extLst>
                        <a:ext uri="{28A0092B-C50C-407E-A947-70E740481C1C}"/>
                      </a:extLst>
                    </a:blip>
                    <a:srcRect/>
                    <a:stretch>
                      <a:fillRect/>
                    </a:stretch>
                  </pic:blipFill>
                  <pic:spPr bwMode="auto">
                    <a:xfrm>
                      <a:off x="0" y="0"/>
                      <a:ext cx="131445" cy="224790"/>
                    </a:xfrm>
                    <a:prstGeom prst="rect">
                      <a:avLst/>
                    </a:prstGeom>
                    <a:noFill/>
                  </pic:spPr>
                </pic:pic>
              </a:graphicData>
            </a:graphic>
          </wp:anchor>
        </w:drawing>
      </w:r>
    </w:p>
    <w:p>
      <w:pPr>
        <w:spacing w:after="0" w:line="223" w:lineRule="auto"/>
        <w:rPr>
          <w:sz w:val="20"/>
          <w:szCs w:val="20"/>
          <w:color w:val="auto"/>
        </w:rPr>
      </w:pPr>
      <w:r>
        <w:rPr>
          <w:rFonts w:ascii="Arial" w:cs="Arial" w:eastAsia="Arial" w:hAnsi="Arial"/>
          <w:sz w:val="22"/>
          <w:szCs w:val="22"/>
          <w:color w:val="FFFFFF"/>
        </w:rPr>
        <w:t>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tbl>
      <w:tblPr>
        <w:tblLayout w:type="fixed"/>
        <w:tblInd w:w="3120" w:type="dxa"/>
        <w:tblCellMar>
          <w:top w:w="0" w:type="dxa"/>
          <w:left w:w="0" w:type="dxa"/>
          <w:bottom w:w="0" w:type="dxa"/>
          <w:right w:w="0" w:type="dxa"/>
        </w:tblCellMar>
      </w:tblPr>
      <w:tr>
        <w:trPr>
          <w:trHeight w:val="1181"/>
        </w:trPr>
        <w:tc>
          <w:tcPr>
            <w:tcW w:w="400" w:type="dxa"/>
            <w:vAlign w:val="bottom"/>
          </w:tcPr>
          <w:p>
            <w:pPr>
              <w:jc w:val="right"/>
              <w:spacing w:after="0"/>
              <w:rPr>
                <w:sz w:val="20"/>
                <w:szCs w:val="20"/>
                <w:color w:val="auto"/>
              </w:rPr>
            </w:pPr>
            <w:r>
              <w:rPr>
                <w:rFonts w:ascii="Arial" w:cs="Arial" w:eastAsia="Arial" w:hAnsi="Arial"/>
                <w:sz w:val="85"/>
                <w:szCs w:val="85"/>
                <w:b w:val="1"/>
                <w:bCs w:val="1"/>
                <w:color w:val="FFFFFF"/>
                <w:w w:val="70"/>
              </w:rPr>
              <w:t>!</w:t>
            </w:r>
          </w:p>
        </w:tc>
        <w:tc>
          <w:tcPr>
            <w:tcW w:w="6540" w:type="dxa"/>
            <w:vAlign w:val="bottom"/>
            <w:vMerge w:val="restart"/>
          </w:tcPr>
          <w:p>
            <w:pPr>
              <w:ind w:left="200"/>
              <w:spacing w:after="0"/>
              <w:rPr>
                <w:sz w:val="20"/>
                <w:szCs w:val="20"/>
                <w:color w:val="auto"/>
              </w:rPr>
            </w:pPr>
            <w:r>
              <w:rPr>
                <w:rFonts w:ascii="Arial" w:cs="Arial" w:eastAsia="Arial" w:hAnsi="Arial"/>
                <w:sz w:val="24"/>
                <w:szCs w:val="24"/>
                <w:color w:val="FFFFFF"/>
                <w:highlight w:val="white"/>
              </w:rPr>
              <w:t xml:space="preserve">Man </w:t>
            </w:r>
            <w:r>
              <w:rPr>
                <w:rFonts w:ascii="Arial" w:cs="Arial" w:eastAsia="Arial" w:hAnsi="Arial"/>
                <w:sz w:val="24"/>
                <w:szCs w:val="24"/>
                <w:color w:val="FFFFFF"/>
              </w:rPr>
              <w:t>muss an die Evolution ebenso wenig "glauben" wie</w:t>
            </w:r>
          </w:p>
        </w:tc>
        <w:tc>
          <w:tcPr>
            <w:tcW w:w="0" w:type="dxa"/>
            <w:vAlign w:val="bottom"/>
          </w:tcPr>
          <w:p>
            <w:pPr>
              <w:spacing w:after="0"/>
              <w:rPr>
                <w:sz w:val="1"/>
                <w:szCs w:val="1"/>
                <w:color w:val="auto"/>
              </w:rPr>
            </w:pPr>
          </w:p>
        </w:tc>
      </w:tr>
      <w:tr>
        <w:trPr>
          <w:trHeight w:val="68"/>
        </w:trPr>
        <w:tc>
          <w:tcPr>
            <w:tcW w:w="400" w:type="dxa"/>
            <w:vAlign w:val="bottom"/>
          </w:tcPr>
          <w:p>
            <w:pPr>
              <w:spacing w:after="0"/>
              <w:rPr>
                <w:sz w:val="5"/>
                <w:szCs w:val="5"/>
                <w:color w:val="auto"/>
              </w:rPr>
            </w:pPr>
          </w:p>
        </w:tc>
        <w:tc>
          <w:tcPr>
            <w:tcW w:w="654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360"/>
        </w:trPr>
        <w:tc>
          <w:tcPr>
            <w:tcW w:w="400" w:type="dxa"/>
            <w:vAlign w:val="bottom"/>
          </w:tcPr>
          <w:p>
            <w:pPr>
              <w:spacing w:after="0"/>
              <w:rPr>
                <w:sz w:val="24"/>
                <w:szCs w:val="24"/>
                <w:color w:val="auto"/>
              </w:rPr>
            </w:pPr>
          </w:p>
        </w:tc>
        <w:tc>
          <w:tcPr>
            <w:tcW w:w="6540" w:type="dxa"/>
            <w:vAlign w:val="bottom"/>
          </w:tcPr>
          <w:p>
            <w:pPr>
              <w:ind w:left="200"/>
              <w:spacing w:after="0"/>
              <w:rPr>
                <w:sz w:val="20"/>
                <w:szCs w:val="20"/>
                <w:color w:val="auto"/>
              </w:rPr>
            </w:pPr>
            <w:r>
              <w:rPr>
                <w:rFonts w:ascii="Arial" w:cs="Arial" w:eastAsia="Arial" w:hAnsi="Arial"/>
                <w:sz w:val="24"/>
                <w:szCs w:val="24"/>
                <w:color w:val="FFFFFF"/>
                <w:highlight w:val="white"/>
              </w:rPr>
              <w:t xml:space="preserve">man </w:t>
            </w:r>
            <w:r>
              <w:rPr>
                <w:rFonts w:ascii="Arial" w:cs="Arial" w:eastAsia="Arial" w:hAnsi="Arial"/>
                <w:sz w:val="24"/>
                <w:szCs w:val="24"/>
                <w:color w:val="FFFFFF"/>
              </w:rPr>
              <w:t>daran "glauben" muss, dass sich die Erde um die</w:t>
            </w:r>
          </w:p>
        </w:tc>
        <w:tc>
          <w:tcPr>
            <w:tcW w:w="0" w:type="dxa"/>
            <w:vAlign w:val="bottom"/>
          </w:tcPr>
          <w:p>
            <w:pPr>
              <w:spacing w:after="0"/>
              <w:rPr>
                <w:sz w:val="1"/>
                <w:szCs w:val="1"/>
                <w:color w:val="auto"/>
              </w:rPr>
            </w:pPr>
          </w:p>
        </w:tc>
      </w:tr>
      <w:tr>
        <w:trPr>
          <w:trHeight w:val="360"/>
        </w:trPr>
        <w:tc>
          <w:tcPr>
            <w:tcW w:w="400" w:type="dxa"/>
            <w:vAlign w:val="bottom"/>
          </w:tcPr>
          <w:p>
            <w:pPr>
              <w:spacing w:after="0"/>
              <w:rPr>
                <w:sz w:val="24"/>
                <w:szCs w:val="24"/>
                <w:color w:val="auto"/>
              </w:rPr>
            </w:pPr>
          </w:p>
        </w:tc>
        <w:tc>
          <w:tcPr>
            <w:tcW w:w="6540" w:type="dxa"/>
            <w:vAlign w:val="bottom"/>
          </w:tcPr>
          <w:p>
            <w:pPr>
              <w:ind w:left="200"/>
              <w:spacing w:after="0"/>
              <w:rPr>
                <w:sz w:val="20"/>
                <w:szCs w:val="20"/>
                <w:color w:val="auto"/>
              </w:rPr>
            </w:pPr>
            <w:r>
              <w:rPr>
                <w:rFonts w:ascii="Arial" w:cs="Arial" w:eastAsia="Arial" w:hAnsi="Arial"/>
                <w:sz w:val="24"/>
                <w:szCs w:val="24"/>
                <w:color w:val="FFFFFF"/>
                <w:highlight w:val="white"/>
                <w:w w:val="99"/>
              </w:rPr>
              <w:t xml:space="preserve">Sonne </w:t>
            </w:r>
            <w:r>
              <w:rPr>
                <w:rFonts w:ascii="Arial" w:cs="Arial" w:eastAsia="Arial" w:hAnsi="Arial"/>
                <w:sz w:val="24"/>
                <w:szCs w:val="24"/>
                <w:color w:val="FFFFFF"/>
                <w:w w:val="99"/>
              </w:rPr>
              <w:t>dreht. Denn beides sind sehr gut belegte Tatsachen.</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1360805</wp:posOffset>
            </wp:positionH>
            <wp:positionV relativeFrom="paragraph">
              <wp:posOffset>-1230630</wp:posOffset>
            </wp:positionV>
            <wp:extent cx="5235575" cy="2806065"/>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81">
                      <a:extLst>
                        <a:ext uri="{28A0092B-C50C-407E-A947-70E740481C1C}"/>
                      </a:extLst>
                    </a:blip>
                    <a:srcRect/>
                    <a:stretch>
                      <a:fillRect/>
                    </a:stretch>
                  </pic:blipFill>
                  <pic:spPr bwMode="auto">
                    <a:xfrm>
                      <a:off x="0" y="0"/>
                      <a:ext cx="5235575" cy="2806065"/>
                    </a:xfrm>
                    <a:prstGeom prst="rect">
                      <a:avLst/>
                    </a:prstGeom>
                    <a:noFill/>
                  </pic:spPr>
                </pic:pic>
              </a:graphicData>
            </a:graphic>
          </wp:anchor>
        </w:drawing>
      </w:r>
    </w:p>
    <w:p>
      <w:pPr>
        <w:spacing w:after="0" w:line="78" w:lineRule="exact"/>
        <w:rPr>
          <w:sz w:val="20"/>
          <w:szCs w:val="20"/>
          <w:color w:val="auto"/>
        </w:rPr>
      </w:pPr>
    </w:p>
    <w:p>
      <w:pPr>
        <w:ind w:left="2740" w:right="386"/>
        <w:spacing w:after="0" w:line="310" w:lineRule="auto"/>
        <w:rPr>
          <w:sz w:val="20"/>
          <w:szCs w:val="20"/>
          <w:color w:val="auto"/>
        </w:rPr>
      </w:pPr>
      <w:r>
        <w:rPr>
          <w:rFonts w:ascii="Arial" w:cs="Arial" w:eastAsia="Arial" w:hAnsi="Arial"/>
          <w:sz w:val="24"/>
          <w:szCs w:val="24"/>
          <w:color w:val="FFFFFF"/>
        </w:rPr>
        <w:t>Wir wissen heute sehr genau, wie sich die Erde um die Sonne dreht und wie durch Evolution neue Lebewesen hervorgebracht werden. Man kann die Evolution sogar dabei beobachten, zum Beispiel bei Bakterien, die Krankheiten auslösen. Weil sie sich ständig verändern, müssen wir immer wieder neue Medikamente und Impfstoffe entwickeln, um uns vor ihnen zu schützen.</w:t>
      </w:r>
    </w:p>
    <w:p>
      <w:pPr>
        <w:sectPr>
          <w:pgSz w:w="11900" w:h="16838" w:orient="portrait"/>
          <w:cols w:equalWidth="0" w:num="1">
            <w:col w:w="10286"/>
          </w:cols>
          <w:pgMar w:left="180" w:top="46" w:right="1440" w:bottom="0" w:gutter="0" w:footer="0" w:header="0"/>
          <w:type w:val="continuous"/>
        </w:sectPr>
      </w:pPr>
    </w:p>
    <w:p>
      <w:pPr>
        <w:spacing w:after="0" w:line="376" w:lineRule="exact"/>
        <w:rPr>
          <w:sz w:val="20"/>
          <w:szCs w:val="20"/>
          <w:color w:val="auto"/>
        </w:rPr>
      </w:pPr>
    </w:p>
    <w:p>
      <w:pPr>
        <w:ind w:left="860"/>
        <w:spacing w:after="0"/>
        <w:rPr>
          <w:sz w:val="20"/>
          <w:szCs w:val="20"/>
          <w:color w:val="auto"/>
        </w:rPr>
      </w:pPr>
      <w:r>
        <w:rPr>
          <w:rFonts w:ascii="Arial" w:cs="Arial" w:eastAsia="Arial" w:hAnsi="Arial"/>
          <w:sz w:val="116"/>
          <w:szCs w:val="116"/>
          <w:color w:val="8C8868"/>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spacing w:after="0"/>
        <w:rPr>
          <w:sz w:val="20"/>
          <w:szCs w:val="20"/>
          <w:color w:val="auto"/>
        </w:rPr>
      </w:pPr>
      <w:r>
        <w:rPr>
          <w:rFonts w:ascii="Arial" w:cs="Arial" w:eastAsia="Arial" w:hAnsi="Arial"/>
          <w:sz w:val="56"/>
          <w:szCs w:val="56"/>
          <w:color w:val="A39E8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-924560</wp:posOffset>
            </wp:positionH>
            <wp:positionV relativeFrom="paragraph">
              <wp:posOffset>-304800</wp:posOffset>
            </wp:positionV>
            <wp:extent cx="6181725" cy="4683125"/>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82">
                      <a:extLst>
                        <a:ext uri="{28A0092B-C50C-407E-A947-70E740481C1C}"/>
                      </a:extLst>
                    </a:blip>
                    <a:srcRect/>
                    <a:stretch>
                      <a:fillRect/>
                    </a:stretch>
                  </pic:blipFill>
                  <pic:spPr bwMode="auto">
                    <a:xfrm>
                      <a:off x="0" y="0"/>
                      <a:ext cx="6181725" cy="468312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spacing w:after="0"/>
        <w:rPr>
          <w:sz w:val="20"/>
          <w:szCs w:val="20"/>
          <w:color w:val="auto"/>
        </w:rPr>
      </w:pPr>
      <w:r>
        <w:rPr>
          <w:rFonts w:ascii="Arial" w:cs="Arial" w:eastAsia="Arial" w:hAnsi="Arial"/>
          <w:sz w:val="46"/>
          <w:szCs w:val="46"/>
          <w:color w:val="B9B59B"/>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280" w:right="286" w:hanging="550"/>
        <w:spacing w:after="0" w:line="309" w:lineRule="auto"/>
        <w:tabs>
          <w:tab w:leader="none" w:pos="260" w:val="left"/>
        </w:tabs>
        <w:rPr>
          <w:sz w:val="20"/>
          <w:szCs w:val="20"/>
          <w:color w:val="auto"/>
        </w:rPr>
      </w:pPr>
      <w:r>
        <w:rPr>
          <w:sz w:val="1"/>
          <w:szCs w:val="1"/>
          <w:color w:val="auto"/>
        </w:rPr>
        <w:drawing>
          <wp:inline distT="0" distB="0" distL="0" distR="0">
            <wp:extent cx="20320" cy="3175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83">
                      <a:extLst>
                        <a:ext uri="{28A0092B-C50C-407E-A947-70E740481C1C}"/>
                      </a:extLst>
                    </a:blip>
                    <a:srcRect/>
                    <a:stretch>
                      <a:fillRect/>
                    </a:stretch>
                  </pic:blipFill>
                  <pic:spPr bwMode="auto">
                    <a:xfrm>
                      <a:off x="0" y="0"/>
                      <a:ext cx="20320" cy="31750"/>
                    </a:xfrm>
                    <a:prstGeom prst="rect">
                      <a:avLst/>
                    </a:prstGeom>
                    <a:noFill/>
                    <a:ln>
                      <a:noFill/>
                    </a:ln>
                  </pic:spPr>
                </pic:pic>
              </a:graphicData>
            </a:graphic>
          </wp:inline>
        </w:drawing>
      </w:r>
      <w:r>
        <w:rPr>
          <w:rFonts w:ascii="Arial" w:cs="Arial" w:eastAsia="Arial" w:hAnsi="Arial"/>
          <w:sz w:val="38"/>
          <w:szCs w:val="38"/>
          <w:color w:val="FFFFFF"/>
          <w:highlight w:val="white"/>
        </w:rPr>
        <w:t>4</w:t>
      </w:r>
      <w:r>
        <w:rPr>
          <w:sz w:val="20"/>
          <w:szCs w:val="20"/>
          <w:color w:val="auto"/>
        </w:rPr>
        <w:tab/>
      </w:r>
      <w:r>
        <w:rPr>
          <w:rFonts w:ascii="Arial" w:cs="Arial" w:eastAsia="Arial" w:hAnsi="Arial"/>
          <w:sz w:val="24"/>
          <w:szCs w:val="24"/>
          <w:color w:val="auto"/>
        </w:rPr>
        <w:t>Kannst du die folgenden Begriffe ordnen – je nachdem, ob sie eher zur "Welt des Wissens" oder eher zur "Welt des Glaubens" gehören? Kreise die "Wissensbegriffe" bitte blau ein und die "Glaubensbegriffe" rot.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spacing w:after="0"/>
        <w:tabs>
          <w:tab w:leader="none" w:pos="2860" w:val="left"/>
        </w:tabs>
        <w:rPr>
          <w:sz w:val="20"/>
          <w:szCs w:val="20"/>
          <w:color w:val="auto"/>
        </w:rPr>
      </w:pPr>
      <w:r>
        <w:rPr>
          <w:rFonts w:ascii="Arial" w:cs="Arial" w:eastAsia="Arial" w:hAnsi="Arial"/>
          <w:sz w:val="28"/>
          <w:szCs w:val="28"/>
          <w:color w:val="auto"/>
        </w:rPr>
        <w:t>Mikroskop</w:t>
      </w:r>
      <w:r>
        <w:rPr>
          <w:sz w:val="20"/>
          <w:szCs w:val="20"/>
          <w:color w:val="auto"/>
        </w:rPr>
        <w:tab/>
      </w:r>
      <w:r>
        <w:rPr>
          <w:rFonts w:ascii="Arial" w:cs="Arial" w:eastAsia="Arial" w:hAnsi="Arial"/>
          <w:sz w:val="28"/>
          <w:szCs w:val="28"/>
          <w:color w:val="auto"/>
        </w:rPr>
        <w:t>Tatsachen</w:t>
      </w:r>
    </w:p>
    <w:p>
      <w:pPr>
        <w:spacing w:after="0" w:line="200" w:lineRule="exact"/>
        <w:rPr>
          <w:sz w:val="20"/>
          <w:szCs w:val="20"/>
          <w:color w:val="auto"/>
        </w:rPr>
      </w:pPr>
    </w:p>
    <w:p>
      <w:pPr>
        <w:sectPr>
          <w:pgSz w:w="11900" w:h="16838" w:orient="portrait"/>
          <w:cols w:equalWidth="0" w:num="4">
            <w:col w:w="1840" w:space="180"/>
            <w:col w:w="320" w:space="220"/>
            <w:col w:w="520" w:space="720"/>
            <w:col w:w="6486"/>
          </w:cols>
          <w:pgMar w:left="180" w:top="46" w:right="1440" w:bottom="0" w:gutter="0" w:footer="0" w:header="0"/>
          <w:type w:val="continuous"/>
        </w:sectPr>
      </w:pPr>
    </w:p>
    <w:p>
      <w:pPr>
        <w:spacing w:after="0" w:line="200" w:lineRule="exact"/>
        <w:rPr>
          <w:sz w:val="20"/>
          <w:szCs w:val="20"/>
          <w:color w:val="auto"/>
        </w:rPr>
      </w:pPr>
    </w:p>
    <w:p>
      <w:pPr>
        <w:spacing w:after="0" w:line="278" w:lineRule="exact"/>
        <w:rPr>
          <w:sz w:val="20"/>
          <w:szCs w:val="20"/>
          <w:color w:val="auto"/>
        </w:rPr>
      </w:pPr>
    </w:p>
    <w:p>
      <w:pPr>
        <w:ind w:left="1800"/>
        <w:spacing w:after="0"/>
        <w:tabs>
          <w:tab w:leader="none" w:pos="4500" w:val="left"/>
          <w:tab w:leader="none" w:pos="7420" w:val="left"/>
        </w:tabs>
        <w:rPr>
          <w:sz w:val="20"/>
          <w:szCs w:val="20"/>
          <w:color w:val="auto"/>
        </w:rPr>
      </w:pPr>
      <w:r>
        <w:rPr>
          <w:rFonts w:ascii="Arial" w:cs="Arial" w:eastAsia="Arial" w:hAnsi="Arial"/>
          <w:sz w:val="28"/>
          <w:szCs w:val="28"/>
          <w:color w:val="auto"/>
        </w:rPr>
        <w:t>Evolution</w:t>
      </w:r>
      <w:r>
        <w:rPr>
          <w:sz w:val="20"/>
          <w:szCs w:val="20"/>
          <w:color w:val="auto"/>
        </w:rPr>
        <w:tab/>
      </w:r>
      <w:r>
        <w:rPr>
          <w:rFonts w:ascii="Arial" w:cs="Arial" w:eastAsia="Arial" w:hAnsi="Arial"/>
          <w:sz w:val="28"/>
          <w:szCs w:val="28"/>
          <w:color w:val="auto"/>
        </w:rPr>
        <w:t>Bakterien</w:t>
      </w:r>
      <w:r>
        <w:rPr>
          <w:sz w:val="20"/>
          <w:szCs w:val="20"/>
          <w:color w:val="auto"/>
        </w:rPr>
        <w:tab/>
      </w:r>
      <w:r>
        <w:rPr>
          <w:rFonts w:ascii="Arial" w:cs="Arial" w:eastAsia="Arial" w:hAnsi="Arial"/>
          <w:sz w:val="28"/>
          <w:szCs w:val="28"/>
          <w:color w:val="auto"/>
        </w:rPr>
        <w:t>Forscher</w:t>
      </w: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1580"/>
        <w:spacing w:after="0"/>
        <w:tabs>
          <w:tab w:leader="none" w:pos="3780" w:val="left"/>
          <w:tab w:leader="none" w:pos="5540" w:val="left"/>
          <w:tab w:leader="none" w:pos="8700" w:val="left"/>
        </w:tabs>
        <w:rPr>
          <w:sz w:val="20"/>
          <w:szCs w:val="20"/>
          <w:color w:val="auto"/>
        </w:rPr>
      </w:pPr>
      <w:r>
        <w:rPr>
          <w:rFonts w:ascii="Arial" w:cs="Arial" w:eastAsia="Arial" w:hAnsi="Arial"/>
          <w:sz w:val="28"/>
          <w:szCs w:val="28"/>
          <w:color w:val="auto"/>
        </w:rPr>
        <w:t>Prophet</w:t>
      </w:r>
      <w:r>
        <w:rPr>
          <w:sz w:val="20"/>
          <w:szCs w:val="20"/>
          <w:color w:val="auto"/>
        </w:rPr>
        <w:tab/>
      </w:r>
      <w:r>
        <w:rPr>
          <w:rFonts w:ascii="Arial" w:cs="Arial" w:eastAsia="Arial" w:hAnsi="Arial"/>
          <w:sz w:val="28"/>
          <w:szCs w:val="28"/>
          <w:color w:val="auto"/>
        </w:rPr>
        <w:t>Gott</w:t>
      </w:r>
      <w:r>
        <w:rPr>
          <w:sz w:val="20"/>
          <w:szCs w:val="20"/>
          <w:color w:val="auto"/>
        </w:rPr>
        <w:tab/>
      </w:r>
      <w:r>
        <w:rPr>
          <w:rFonts w:ascii="Arial" w:cs="Arial" w:eastAsia="Arial" w:hAnsi="Arial"/>
          <w:sz w:val="28"/>
          <w:szCs w:val="28"/>
          <w:color w:val="auto"/>
        </w:rPr>
        <w:t>Erbinformationen</w:t>
      </w:r>
      <w:r>
        <w:rPr>
          <w:sz w:val="20"/>
          <w:szCs w:val="20"/>
          <w:color w:val="auto"/>
        </w:rPr>
        <w:tab/>
      </w:r>
      <w:r>
        <w:rPr>
          <w:rFonts w:ascii="Arial" w:cs="Arial" w:eastAsia="Arial" w:hAnsi="Arial"/>
          <w:sz w:val="28"/>
          <w:szCs w:val="28"/>
          <w:color w:val="auto"/>
        </w:rPr>
        <w:t>Schöpfung</w:t>
      </w: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2140"/>
        <w:spacing w:after="0"/>
        <w:tabs>
          <w:tab w:leader="none" w:pos="4940" w:val="left"/>
          <w:tab w:leader="none" w:pos="7940" w:val="left"/>
        </w:tabs>
        <w:rPr>
          <w:sz w:val="20"/>
          <w:szCs w:val="20"/>
          <w:color w:val="auto"/>
        </w:rPr>
      </w:pPr>
      <w:r>
        <w:rPr>
          <w:rFonts w:ascii="Arial" w:cs="Arial" w:eastAsia="Arial" w:hAnsi="Arial"/>
          <w:sz w:val="28"/>
          <w:szCs w:val="28"/>
          <w:color w:val="auto"/>
        </w:rPr>
        <w:t>Variation</w:t>
      </w:r>
      <w:r>
        <w:rPr>
          <w:sz w:val="20"/>
          <w:szCs w:val="20"/>
          <w:color w:val="auto"/>
        </w:rPr>
        <w:tab/>
      </w:r>
      <w:r>
        <w:rPr>
          <w:rFonts w:ascii="Arial" w:cs="Arial" w:eastAsia="Arial" w:hAnsi="Arial"/>
          <w:sz w:val="28"/>
          <w:szCs w:val="28"/>
          <w:color w:val="auto"/>
        </w:rPr>
        <w:t>Selektion</w:t>
      </w:r>
      <w:r>
        <w:rPr>
          <w:sz w:val="20"/>
          <w:szCs w:val="20"/>
          <w:color w:val="auto"/>
        </w:rPr>
        <w:tab/>
      </w:r>
      <w:r>
        <w:rPr>
          <w:rFonts w:ascii="Arial" w:cs="Arial" w:eastAsia="Arial" w:hAnsi="Arial"/>
          <w:sz w:val="27"/>
          <w:szCs w:val="27"/>
          <w:color w:val="auto"/>
        </w:rPr>
        <w:t>Gebete</w:t>
      </w:r>
    </w:p>
    <w:p>
      <w:pPr>
        <w:sectPr>
          <w:pgSz w:w="11900" w:h="16838" w:orient="portrait"/>
          <w:cols w:equalWidth="0" w:num="1">
            <w:col w:w="1028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460"/>
        <w:spacing w:after="0"/>
        <w:rPr>
          <w:sz w:val="20"/>
          <w:szCs w:val="20"/>
          <w:color w:val="auto"/>
        </w:rPr>
      </w:pPr>
      <w:r>
        <w:rPr>
          <w:rFonts w:ascii="Arial" w:cs="Arial" w:eastAsia="Arial" w:hAnsi="Arial"/>
          <w:sz w:val="16"/>
          <w:szCs w:val="16"/>
          <w:color w:val="auto"/>
        </w:rPr>
        <w:t>92</w:t>
      </w:r>
    </w:p>
    <w:p>
      <w:pPr>
        <w:sectPr>
          <w:pgSz w:w="11900" w:h="16838" w:orient="portrait"/>
          <w:cols w:equalWidth="0" w:num="1">
            <w:col w:w="10286"/>
          </w:cols>
          <w:pgMar w:left="180" w:top="46" w:right="1440" w:bottom="0" w:gutter="0" w:footer="0" w:header="0"/>
          <w:type w:val="continuous"/>
        </w:sectPr>
      </w:pPr>
    </w:p>
    <w:bookmarkStart w:id="90" w:name="page91"/>
    <w:bookmarkEnd w:id="90"/>
    <w:p>
      <w:pPr>
        <w:ind w:left="340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84">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85">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86">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3.1  Evolution und Religion: Wie Charles Darwin die Welt veränderte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6004560</wp:posOffset>
                </wp:positionH>
                <wp:positionV relativeFrom="paragraph">
                  <wp:posOffset>718185</wp:posOffset>
                </wp:positionV>
                <wp:extent cx="131445" cy="224790"/>
                <wp:wrapNone/>
                <wp:docPr id="622" name="Shape 6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92AEB3"/>
                        </a:solidFill>
                      </wps:spPr>
                      <wps:bodyPr/>
                    </wps:wsp>
                  </a:graphicData>
                </a:graphic>
              </wp:anchor>
            </w:drawing>
          </mc:Choice>
          <mc:Fallback>
            <w:pict>
              <v:rect id="Shape 622" o:spid="_x0000_s1647" style="position:absolute;margin-left:472.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AEB3" stroked="f"/>
            </w:pict>
          </mc:Fallback>
        </mc:AlternateContent>
        <mc:AlternateContent>
          <mc:Choice Requires="wps">
            <w:drawing>
              <wp:anchor simplePos="0" relativeHeight="251657728" behindDoc="1" locked="0" layoutInCell="0" allowOverlap="1">
                <wp:simplePos x="0" y="0"/>
                <wp:positionH relativeFrom="column">
                  <wp:posOffset>6144895</wp:posOffset>
                </wp:positionH>
                <wp:positionV relativeFrom="paragraph">
                  <wp:posOffset>718185</wp:posOffset>
                </wp:positionV>
                <wp:extent cx="131445" cy="224790"/>
                <wp:wrapNone/>
                <wp:docPr id="623" name="Shape 6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92AEB3"/>
                        </a:solidFill>
                      </wps:spPr>
                      <wps:bodyPr/>
                    </wps:wsp>
                  </a:graphicData>
                </a:graphic>
              </wp:anchor>
            </w:drawing>
          </mc:Choice>
          <mc:Fallback>
            <w:pict>
              <v:rect id="Shape 623" o:spid="_x0000_s1648" style="position:absolute;margin-left:483.85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AEB3" stroked="f"/>
            </w:pict>
          </mc:Fallback>
        </mc:AlternateContent>
        <mc:AlternateContent>
          <mc:Choice Requires="wps">
            <w:drawing>
              <wp:anchor simplePos="0" relativeHeight="251657728" behindDoc="1" locked="0" layoutInCell="0" allowOverlap="1">
                <wp:simplePos x="0" y="0"/>
                <wp:positionH relativeFrom="column">
                  <wp:posOffset>6283960</wp:posOffset>
                </wp:positionH>
                <wp:positionV relativeFrom="paragraph">
                  <wp:posOffset>718185</wp:posOffset>
                </wp:positionV>
                <wp:extent cx="131445" cy="224790"/>
                <wp:wrapNone/>
                <wp:docPr id="624" name="Shape 6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92AEB3"/>
                        </a:solidFill>
                      </wps:spPr>
                      <wps:bodyPr/>
                    </wps:wsp>
                  </a:graphicData>
                </a:graphic>
              </wp:anchor>
            </w:drawing>
          </mc:Choice>
          <mc:Fallback>
            <w:pict>
              <v:rect id="Shape 624" o:spid="_x0000_s1649" style="position:absolute;margin-left:494.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AEB3" stroked="f"/>
            </w:pict>
          </mc:Fallback>
        </mc:AlternateContent>
        <mc:AlternateContent>
          <mc:Choice Requires="wps">
            <w:drawing>
              <wp:anchor simplePos="0" relativeHeight="251657728" behindDoc="1" locked="0" layoutInCell="0" allowOverlap="1">
                <wp:simplePos x="0" y="0"/>
                <wp:positionH relativeFrom="column">
                  <wp:posOffset>6422390</wp:posOffset>
                </wp:positionH>
                <wp:positionV relativeFrom="paragraph">
                  <wp:posOffset>718185</wp:posOffset>
                </wp:positionV>
                <wp:extent cx="131445" cy="224790"/>
                <wp:wrapNone/>
                <wp:docPr id="625" name="Shape 6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92AEB3"/>
                        </a:solidFill>
                      </wps:spPr>
                      <wps:bodyPr/>
                    </wps:wsp>
                  </a:graphicData>
                </a:graphic>
              </wp:anchor>
            </w:drawing>
          </mc:Choice>
          <mc:Fallback>
            <w:pict>
              <v:rect id="Shape 625" o:spid="_x0000_s1650" style="position:absolute;margin-left:505.7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2AEB3" stroked="f"/>
            </w:pict>
          </mc:Fallback>
        </mc:AlternateContent>
      </w:r>
    </w:p>
    <w:p>
      <w:pPr>
        <w:sectPr>
          <w:pgSz w:w="11900" w:h="16838" w:orient="portrait"/>
          <w:cols w:equalWidth="0" w:num="1">
            <w:col w:w="10280"/>
          </w:cols>
          <w:pgMar w:left="144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jc w:val="right"/>
        <w:spacing w:after="0"/>
        <w:rPr>
          <w:sz w:val="20"/>
          <w:szCs w:val="20"/>
          <w:color w:val="auto"/>
        </w:rPr>
      </w:pPr>
      <w:r>
        <w:rPr>
          <w:rFonts w:ascii="Arial" w:cs="Arial" w:eastAsia="Arial" w:hAnsi="Arial"/>
          <w:sz w:val="36"/>
          <w:szCs w:val="36"/>
          <w:color w:val="4B7F8D"/>
        </w:rPr>
        <w:t xml:space="preserve">Evolution und Religion </w:t>
      </w: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6004560</wp:posOffset>
                </wp:positionH>
                <wp:positionV relativeFrom="paragraph">
                  <wp:posOffset>-43180</wp:posOffset>
                </wp:positionV>
                <wp:extent cx="131445" cy="224155"/>
                <wp:wrapNone/>
                <wp:docPr id="626" name="Shape 6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155"/>
                        </a:xfrm>
                        <a:prstGeom prst="rect">
                          <a:avLst/>
                        </a:prstGeom>
                        <a:solidFill>
                          <a:srgbClr val="4B7F8D"/>
                        </a:solidFill>
                      </wps:spPr>
                      <wps:bodyPr/>
                    </wps:wsp>
                  </a:graphicData>
                </a:graphic>
              </wp:anchor>
            </w:drawing>
          </mc:Choice>
          <mc:Fallback>
            <w:pict>
              <v:rect id="Shape 626" o:spid="_x0000_s1651" style="position:absolute;margin-left:472.8pt;margin-top:-3.3999pt;width:10.35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7F8D" stroked="f"/>
            </w:pict>
          </mc:Fallback>
        </mc:AlternateContent>
      </w:r>
    </w:p>
    <w:p>
      <w:pPr>
        <w:ind w:left="9500"/>
        <w:spacing w:after="0" w:line="223" w:lineRule="auto"/>
        <w:rPr>
          <w:sz w:val="20"/>
          <w:szCs w:val="20"/>
          <w:color w:val="auto"/>
        </w:rPr>
      </w:pPr>
      <w:r>
        <w:rPr>
          <w:rFonts w:ascii="Arial" w:cs="Arial" w:eastAsia="Arial" w:hAnsi="Arial"/>
          <w:sz w:val="22"/>
          <w:szCs w:val="22"/>
          <w:color w:val="FFFFFF"/>
        </w:rPr>
        <w:t>5</w:t>
      </w:r>
    </w:p>
    <w:p>
      <w:pPr>
        <w:spacing w:after="0" w:line="200" w:lineRule="exact"/>
        <w:rPr>
          <w:sz w:val="20"/>
          <w:szCs w:val="20"/>
          <w:color w:val="auto"/>
        </w:rPr>
      </w:pPr>
    </w:p>
    <w:p>
      <w:pPr>
        <w:spacing w:after="0" w:line="204" w:lineRule="exact"/>
        <w:rPr>
          <w:sz w:val="20"/>
          <w:szCs w:val="20"/>
          <w:color w:val="auto"/>
        </w:rPr>
      </w:pPr>
    </w:p>
    <w:tbl>
      <w:tblPr>
        <w:tblLayout w:type="fixed"/>
        <w:tblInd w:w="2140" w:type="dxa"/>
        <w:tblCellMar>
          <w:top w:w="0" w:type="dxa"/>
          <w:left w:w="0" w:type="dxa"/>
          <w:bottom w:w="0" w:type="dxa"/>
          <w:right w:w="0" w:type="dxa"/>
        </w:tblCellMar>
      </w:tblPr>
      <w:tr>
        <w:trPr>
          <w:trHeight w:val="1181"/>
        </w:trPr>
        <w:tc>
          <w:tcPr>
            <w:tcW w:w="400" w:type="dxa"/>
            <w:vAlign w:val="bottom"/>
          </w:tcPr>
          <w:p>
            <w:pPr>
              <w:jc w:val="right"/>
              <w:spacing w:after="0"/>
              <w:rPr>
                <w:sz w:val="20"/>
                <w:szCs w:val="20"/>
                <w:color w:val="auto"/>
              </w:rPr>
            </w:pPr>
            <w:r>
              <w:rPr>
                <w:rFonts w:ascii="Arial" w:cs="Arial" w:eastAsia="Arial" w:hAnsi="Arial"/>
                <w:sz w:val="92"/>
                <w:szCs w:val="92"/>
                <w:b w:val="1"/>
                <w:bCs w:val="1"/>
                <w:color w:val="FFFFFF"/>
                <w:w w:val="71"/>
              </w:rPr>
              <w:t>!</w:t>
            </w:r>
          </w:p>
        </w:tc>
        <w:tc>
          <w:tcPr>
            <w:tcW w:w="6360" w:type="dxa"/>
            <w:vAlign w:val="bottom"/>
            <w:vMerge w:val="restart"/>
          </w:tcPr>
          <w:p>
            <w:pPr>
              <w:ind w:left="200"/>
              <w:spacing w:after="0"/>
              <w:rPr>
                <w:sz w:val="20"/>
                <w:szCs w:val="20"/>
                <w:color w:val="auto"/>
              </w:rPr>
            </w:pPr>
            <w:r>
              <w:rPr>
                <w:rFonts w:ascii="Arial" w:cs="Arial" w:eastAsia="Arial" w:hAnsi="Arial"/>
                <w:sz w:val="24"/>
                <w:szCs w:val="24"/>
                <w:color w:val="FFFFFF"/>
                <w:highlight w:val="white"/>
              </w:rPr>
              <w:t xml:space="preserve">Obwohl </w:t>
            </w:r>
            <w:r>
              <w:rPr>
                <w:rFonts w:ascii="Arial" w:cs="Arial" w:eastAsia="Arial" w:hAnsi="Arial"/>
                <w:sz w:val="24"/>
                <w:szCs w:val="24"/>
                <w:color w:val="FFFFFF"/>
              </w:rPr>
              <w:t>es so viele Belege dafür gibt, ist das Wissen über</w:t>
            </w:r>
          </w:p>
        </w:tc>
        <w:tc>
          <w:tcPr>
            <w:tcW w:w="0" w:type="dxa"/>
            <w:vAlign w:val="bottom"/>
          </w:tcPr>
          <w:p>
            <w:pPr>
              <w:spacing w:after="0"/>
              <w:rPr>
                <w:sz w:val="1"/>
                <w:szCs w:val="1"/>
                <w:color w:val="auto"/>
              </w:rPr>
            </w:pPr>
          </w:p>
        </w:tc>
      </w:tr>
      <w:tr>
        <w:trPr>
          <w:trHeight w:val="68"/>
        </w:trPr>
        <w:tc>
          <w:tcPr>
            <w:tcW w:w="400" w:type="dxa"/>
            <w:vAlign w:val="bottom"/>
          </w:tcPr>
          <w:p>
            <w:pPr>
              <w:spacing w:after="0"/>
              <w:rPr>
                <w:sz w:val="5"/>
                <w:szCs w:val="5"/>
                <w:color w:val="auto"/>
              </w:rPr>
            </w:pPr>
          </w:p>
        </w:tc>
        <w:tc>
          <w:tcPr>
            <w:tcW w:w="636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360"/>
        </w:trPr>
        <w:tc>
          <w:tcPr>
            <w:tcW w:w="400" w:type="dxa"/>
            <w:vAlign w:val="bottom"/>
          </w:tcPr>
          <w:p>
            <w:pPr>
              <w:spacing w:after="0"/>
              <w:rPr>
                <w:sz w:val="24"/>
                <w:szCs w:val="24"/>
                <w:color w:val="auto"/>
              </w:rPr>
            </w:pPr>
          </w:p>
        </w:tc>
        <w:tc>
          <w:tcPr>
            <w:tcW w:w="6360" w:type="dxa"/>
            <w:vAlign w:val="bottom"/>
          </w:tcPr>
          <w:p>
            <w:pPr>
              <w:ind w:left="200"/>
              <w:spacing w:after="0"/>
              <w:rPr>
                <w:sz w:val="20"/>
                <w:szCs w:val="20"/>
                <w:color w:val="auto"/>
              </w:rPr>
            </w:pPr>
            <w:r>
              <w:rPr>
                <w:rFonts w:ascii="Arial" w:cs="Arial" w:eastAsia="Arial" w:hAnsi="Arial"/>
                <w:sz w:val="24"/>
                <w:szCs w:val="24"/>
                <w:color w:val="FFFFFF"/>
                <w:highlight w:val="white"/>
              </w:rPr>
              <w:t xml:space="preserve">die  </w:t>
            </w:r>
            <w:r>
              <w:rPr>
                <w:rFonts w:ascii="Arial" w:cs="Arial" w:eastAsia="Arial" w:hAnsi="Arial"/>
                <w:sz w:val="24"/>
                <w:szCs w:val="24"/>
                <w:color w:val="FFFFFF"/>
              </w:rPr>
              <w:t>volution noch immer wenig verbreitet. So weißt du</w:t>
            </w:r>
          </w:p>
        </w:tc>
        <w:tc>
          <w:tcPr>
            <w:tcW w:w="0" w:type="dxa"/>
            <w:vAlign w:val="bottom"/>
          </w:tcPr>
          <w:p>
            <w:pPr>
              <w:spacing w:after="0"/>
              <w:rPr>
                <w:sz w:val="1"/>
                <w:szCs w:val="1"/>
                <w:color w:val="auto"/>
              </w:rPr>
            </w:pPr>
          </w:p>
        </w:tc>
      </w:tr>
      <w:tr>
        <w:trPr>
          <w:trHeight w:val="360"/>
        </w:trPr>
        <w:tc>
          <w:tcPr>
            <w:tcW w:w="400" w:type="dxa"/>
            <w:vAlign w:val="bottom"/>
          </w:tcPr>
          <w:p>
            <w:pPr>
              <w:spacing w:after="0"/>
              <w:rPr>
                <w:sz w:val="24"/>
                <w:szCs w:val="24"/>
                <w:color w:val="auto"/>
              </w:rPr>
            </w:pPr>
          </w:p>
        </w:tc>
        <w:tc>
          <w:tcPr>
            <w:tcW w:w="6360" w:type="dxa"/>
            <w:vAlign w:val="bottom"/>
          </w:tcPr>
          <w:p>
            <w:pPr>
              <w:ind w:left="200"/>
              <w:spacing w:after="0"/>
              <w:rPr>
                <w:sz w:val="20"/>
                <w:szCs w:val="20"/>
                <w:color w:val="auto"/>
              </w:rPr>
            </w:pPr>
            <w:r>
              <w:rPr>
                <w:rFonts w:ascii="Arial" w:cs="Arial" w:eastAsia="Arial" w:hAnsi="Arial"/>
                <w:sz w:val="24"/>
                <w:szCs w:val="24"/>
                <w:color w:val="FFFFFF"/>
                <w:highlight w:val="white"/>
              </w:rPr>
              <w:t xml:space="preserve">jetzt </w:t>
            </w:r>
            <w:r>
              <w:rPr>
                <w:rFonts w:ascii="Arial" w:cs="Arial" w:eastAsia="Arial" w:hAnsi="Arial"/>
                <w:sz w:val="24"/>
                <w:szCs w:val="24"/>
                <w:color w:val="FFFFFF"/>
              </w:rPr>
              <w:t>schon mehr über die Entstehung der Arten als die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742315</wp:posOffset>
            </wp:positionH>
            <wp:positionV relativeFrom="paragraph">
              <wp:posOffset>-1230630</wp:posOffset>
            </wp:positionV>
            <wp:extent cx="5235575" cy="2348865"/>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87">
                      <a:extLst>
                        <a:ext uri="{28A0092B-C50C-407E-A947-70E740481C1C}"/>
                      </a:extLst>
                    </a:blip>
                    <a:srcRect/>
                    <a:stretch>
                      <a:fillRect/>
                    </a:stretch>
                  </pic:blipFill>
                  <pic:spPr bwMode="auto">
                    <a:xfrm>
                      <a:off x="0" y="0"/>
                      <a:ext cx="5235575" cy="2348865"/>
                    </a:xfrm>
                    <a:prstGeom prst="rect">
                      <a:avLst/>
                    </a:prstGeom>
                    <a:noFill/>
                  </pic:spPr>
                </pic:pic>
              </a:graphicData>
            </a:graphic>
          </wp:anchor>
        </w:drawing>
      </w:r>
    </w:p>
    <w:p>
      <w:pPr>
        <w:spacing w:after="0" w:line="78" w:lineRule="exact"/>
        <w:rPr>
          <w:sz w:val="20"/>
          <w:szCs w:val="20"/>
          <w:color w:val="auto"/>
        </w:rPr>
      </w:pPr>
    </w:p>
    <w:p>
      <w:pPr>
        <w:ind w:left="1780" w:right="1400"/>
        <w:spacing w:after="0" w:line="309" w:lineRule="auto"/>
        <w:rPr>
          <w:sz w:val="20"/>
          <w:szCs w:val="20"/>
          <w:color w:val="auto"/>
        </w:rPr>
      </w:pPr>
      <w:r>
        <w:rPr>
          <w:rFonts w:ascii="Arial" w:cs="Arial" w:eastAsia="Arial" w:hAnsi="Arial"/>
          <w:sz w:val="24"/>
          <w:szCs w:val="24"/>
          <w:color w:val="FFFFFF"/>
        </w:rPr>
        <w:t>meisten Erwachsenen auf der Erde! Viele von ihnen haben noch nie etwas von der Evolution gehört. Oder sie lehnen es ab, sich mit dem Thema zu beschäftigen, weil sie Angst davor haben, ihren Glauben zu verlieren.</w:t>
      </w:r>
    </w:p>
    <w:p>
      <w:pPr>
        <w:spacing w:after="0" w:line="200" w:lineRule="exact"/>
        <w:rPr>
          <w:sz w:val="20"/>
          <w:szCs w:val="20"/>
          <w:color w:val="auto"/>
        </w:rPr>
      </w:pPr>
    </w:p>
    <w:p>
      <w:pPr>
        <w:spacing w:after="0" w:line="308" w:lineRule="exact"/>
        <w:rPr>
          <w:sz w:val="20"/>
          <w:szCs w:val="20"/>
          <w:color w:val="auto"/>
        </w:rPr>
      </w:pPr>
    </w:p>
    <w:p>
      <w:pPr>
        <w:ind w:left="2480" w:right="1000" w:hanging="274"/>
        <w:spacing w:after="0" w:line="311" w:lineRule="auto"/>
        <w:tabs>
          <w:tab w:leader="none" w:pos="2480" w:val="left"/>
        </w:tabs>
        <w:numPr>
          <w:ilvl w:val="0"/>
          <w:numId w:val="79"/>
        </w:numPr>
        <w:rPr>
          <w:rFonts w:ascii="MS PGothic" w:cs="MS PGothic" w:eastAsia="MS PGothic" w:hAnsi="MS PGothic"/>
          <w:sz w:val="24"/>
          <w:szCs w:val="24"/>
          <w:color w:val="auto"/>
        </w:rPr>
      </w:pPr>
      <w:r>
        <w:rPr>
          <w:rFonts w:ascii="Arial" w:cs="Arial" w:eastAsia="Arial" w:hAnsi="Arial"/>
          <w:sz w:val="24"/>
          <w:szCs w:val="24"/>
          <w:color w:val="auto"/>
        </w:rPr>
        <w:t>Tatsächlich hat es Menschen gegeben, die ihren Glauben aufgaben, nachdem sie sich mit der Evolution beschäftigt hatten. Charles Darwin zum Beispiel konnte in seinem späteren Leben mit dem Glauben an Gott nichts mehr anfangen. Es gibt jedoch viele gläubige Juden, Christen und Muslime, die an ihrer Religion festhalten, obwohl sie genau wissen, dass wir Menschen nicht direkt von Gott erschaffen wurden, sondern aus der Evolution hervorgegangen sind.</w:t>
      </w:r>
    </w:p>
    <w:p>
      <w:pPr>
        <w:spacing w:after="0" w:line="200" w:lineRule="exact"/>
        <w:rPr>
          <w:sz w:val="20"/>
          <w:szCs w:val="20"/>
          <w:color w:val="auto"/>
        </w:rPr>
      </w:pPr>
    </w:p>
    <w:p>
      <w:pPr>
        <w:spacing w:after="0" w:line="262" w:lineRule="exact"/>
        <w:rPr>
          <w:sz w:val="20"/>
          <w:szCs w:val="20"/>
          <w:color w:val="auto"/>
        </w:rPr>
      </w:pPr>
    </w:p>
    <w:p>
      <w:pPr>
        <w:ind w:left="40" w:right="1360"/>
        <w:spacing w:after="0" w:line="309" w:lineRule="auto"/>
        <w:rPr>
          <w:sz w:val="20"/>
          <w:szCs w:val="20"/>
          <w:color w:val="auto"/>
        </w:rPr>
      </w:pPr>
      <w:r>
        <w:rPr>
          <w:rFonts w:ascii="Arial" w:cs="Arial" w:eastAsia="Arial" w:hAnsi="Arial"/>
          <w:sz w:val="24"/>
          <w:szCs w:val="24"/>
          <w:color w:val="FC0011"/>
        </w:rPr>
        <w:t xml:space="preserve">Merke: </w:t>
      </w:r>
      <w:r>
        <w:rPr>
          <w:rFonts w:ascii="Arial" w:cs="Arial" w:eastAsia="Arial" w:hAnsi="Arial"/>
          <w:sz w:val="24"/>
          <w:szCs w:val="24"/>
          <w:color w:val="000000"/>
        </w:rPr>
        <w:t>Der Glaube an Gott und das Wissen über die Evolution müssen sich nicht</w:t>
      </w:r>
      <w:r>
        <w:rPr>
          <w:rFonts w:ascii="Arial" w:cs="Arial" w:eastAsia="Arial" w:hAnsi="Arial"/>
          <w:sz w:val="24"/>
          <w:szCs w:val="24"/>
          <w:color w:val="FC0011"/>
        </w:rPr>
        <w:t xml:space="preserve"> </w:t>
      </w:r>
      <w:r>
        <w:rPr>
          <w:rFonts w:ascii="Arial" w:cs="Arial" w:eastAsia="Arial" w:hAnsi="Arial"/>
          <w:sz w:val="24"/>
          <w:szCs w:val="24"/>
          <w:color w:val="000000"/>
        </w:rPr>
        <w:t>ausschließen. Unser Wissen über die Evolution widerspricht jedoch vielen alten Formen des Glaubens, die auf sachlich falschen Vorstellungen beruhen (etwa dem Glauben an Adam und Eva im Paradies).</w:t>
      </w:r>
    </w:p>
    <w:p>
      <w:pPr>
        <w:spacing w:after="0" w:line="104" w:lineRule="exact"/>
        <w:rPr>
          <w:sz w:val="20"/>
          <w:szCs w:val="20"/>
          <w:color w:val="auto"/>
        </w:rPr>
      </w:pPr>
    </w:p>
    <w:p>
      <w:pPr>
        <w:ind w:left="2140"/>
        <w:spacing w:after="0"/>
        <w:rPr>
          <w:sz w:val="20"/>
          <w:szCs w:val="20"/>
          <w:color w:val="auto"/>
        </w:rPr>
      </w:pPr>
      <w:r>
        <w:rPr>
          <w:rFonts w:ascii="Arial" w:cs="Arial" w:eastAsia="Arial" w:hAnsi="Arial"/>
          <w:sz w:val="66"/>
          <w:szCs w:val="66"/>
          <w:b w:val="1"/>
          <w:bCs w:val="1"/>
          <w:color w:val="FFFFFF"/>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740410</wp:posOffset>
            </wp:positionH>
            <wp:positionV relativeFrom="paragraph">
              <wp:posOffset>-466090</wp:posOffset>
            </wp:positionV>
            <wp:extent cx="5235575" cy="233680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88">
                      <a:extLst>
                        <a:ext uri="{28A0092B-C50C-407E-A947-70E740481C1C}"/>
                      </a:extLst>
                    </a:blip>
                    <a:srcRect/>
                    <a:stretch>
                      <a:fillRect/>
                    </a:stretch>
                  </pic:blipFill>
                  <pic:spPr bwMode="auto">
                    <a:xfrm>
                      <a:off x="0" y="0"/>
                      <a:ext cx="5235575" cy="2336800"/>
                    </a:xfrm>
                    <a:prstGeom prst="rect">
                      <a:avLst/>
                    </a:prstGeom>
                    <a:noFill/>
                  </pic:spPr>
                </pic:pic>
              </a:graphicData>
            </a:graphic>
          </wp:anchor>
        </w:drawing>
      </w:r>
    </w:p>
    <w:p>
      <w:pPr>
        <w:spacing w:after="0" w:line="202" w:lineRule="exact"/>
        <w:rPr>
          <w:sz w:val="20"/>
          <w:szCs w:val="20"/>
          <w:color w:val="auto"/>
        </w:rPr>
      </w:pPr>
    </w:p>
    <w:p>
      <w:pPr>
        <w:ind w:left="2740" w:right="1360"/>
        <w:spacing w:after="0" w:line="307" w:lineRule="auto"/>
        <w:rPr>
          <w:sz w:val="20"/>
          <w:szCs w:val="20"/>
          <w:color w:val="auto"/>
        </w:rPr>
      </w:pPr>
      <w:r>
        <w:rPr>
          <w:rFonts w:ascii="Arial" w:cs="Arial" w:eastAsia="Arial" w:hAnsi="Arial"/>
          <w:sz w:val="24"/>
          <w:szCs w:val="24"/>
          <w:color w:val="FFFFFF"/>
          <w:highlight w:val="white"/>
        </w:rPr>
        <w:t xml:space="preserve">Manche </w:t>
      </w:r>
      <w:r>
        <w:rPr>
          <w:rFonts w:ascii="Arial" w:cs="Arial" w:eastAsia="Arial" w:hAnsi="Arial"/>
          <w:sz w:val="24"/>
          <w:szCs w:val="24"/>
          <w:color w:val="FFFFFF"/>
        </w:rPr>
        <w:t>Gläubigen meinen heute, dass Gott die Evolution</w:t>
      </w:r>
      <w:r>
        <w:rPr>
          <w:rFonts w:ascii="Arial" w:cs="Arial" w:eastAsia="Arial" w:hAnsi="Arial"/>
          <w:sz w:val="24"/>
          <w:szCs w:val="24"/>
          <w:color w:val="FFFFFF"/>
          <w:highlight w:val="white"/>
        </w:rPr>
        <w:t xml:space="preserve"> des </w:t>
      </w:r>
      <w:r>
        <w:rPr>
          <w:rFonts w:ascii="Arial" w:cs="Arial" w:eastAsia="Arial" w:hAnsi="Arial"/>
          <w:sz w:val="24"/>
          <w:szCs w:val="24"/>
          <w:color w:val="FFFFFF"/>
        </w:rPr>
        <w:t>Lebens von Anfang an gewollt hat. Das ist möglich.</w:t>
      </w:r>
      <w:r>
        <w:rPr>
          <w:rFonts w:ascii="Arial" w:cs="Arial" w:eastAsia="Arial" w:hAnsi="Arial"/>
          <w:sz w:val="24"/>
          <w:szCs w:val="24"/>
          <w:color w:val="FFFFFF"/>
          <w:highlight w:val="white"/>
        </w:rPr>
        <w:t xml:space="preserve"> Ebenso </w:t>
      </w:r>
      <w:r>
        <w:rPr>
          <w:rFonts w:ascii="Arial" w:cs="Arial" w:eastAsia="Arial" w:hAnsi="Arial"/>
          <w:sz w:val="24"/>
          <w:szCs w:val="24"/>
          <w:color w:val="FFFFFF"/>
        </w:rPr>
        <w:t>gut ist es aber auch möglich, dass es gar keinen</w:t>
      </w:r>
    </w:p>
    <w:p>
      <w:pPr>
        <w:spacing w:after="0" w:line="21" w:lineRule="exact"/>
        <w:rPr>
          <w:sz w:val="20"/>
          <w:szCs w:val="20"/>
          <w:color w:val="auto"/>
        </w:rPr>
      </w:pPr>
    </w:p>
    <w:p>
      <w:pPr>
        <w:ind w:left="1780" w:right="1640"/>
        <w:spacing w:after="0" w:line="309" w:lineRule="auto"/>
        <w:rPr>
          <w:sz w:val="20"/>
          <w:szCs w:val="20"/>
          <w:color w:val="auto"/>
        </w:rPr>
      </w:pPr>
      <w:r>
        <w:rPr>
          <w:rFonts w:ascii="Arial" w:cs="Arial" w:eastAsia="Arial" w:hAnsi="Arial"/>
          <w:sz w:val="24"/>
          <w:szCs w:val="24"/>
          <w:color w:val="FFFFFF"/>
        </w:rPr>
        <w:t>Gott gibt. Wissenschaftlich belegen lässt sich weder das eine noch das andere. Denke also darüber nach, wie du das siehst. Die Entscheidung, ob du an den einen Gott glauben magst, an mehrere Götter oder an gar keinen Gott, liegt ganz allein bei dir.</w:t>
      </w:r>
    </w:p>
    <w:p>
      <w:pPr>
        <w:sectPr>
          <w:pgSz w:w="11900" w:h="16838" w:orient="portrait"/>
          <w:cols w:equalWidth="0" w:num="1">
            <w:col w:w="10280"/>
          </w:cols>
          <w:pgMar w:left="144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ind w:left="9640"/>
        <w:spacing w:after="0"/>
        <w:rPr>
          <w:sz w:val="20"/>
          <w:szCs w:val="20"/>
          <w:color w:val="auto"/>
        </w:rPr>
      </w:pPr>
      <w:r>
        <w:rPr>
          <w:rFonts w:ascii="Arial" w:cs="Arial" w:eastAsia="Arial" w:hAnsi="Arial"/>
          <w:sz w:val="17"/>
          <w:szCs w:val="17"/>
          <w:color w:val="auto"/>
        </w:rPr>
        <w:t>93</w:t>
      </w:r>
    </w:p>
    <w:p>
      <w:pPr>
        <w:sectPr>
          <w:pgSz w:w="11900" w:h="16838" w:orient="portrait"/>
          <w:cols w:equalWidth="0" w:num="1">
            <w:col w:w="10280"/>
          </w:cols>
          <w:pgMar w:left="1440" w:top="58" w:right="186" w:bottom="0" w:gutter="0" w:footer="0" w:header="0"/>
          <w:type w:val="continuous"/>
        </w:sectPr>
      </w:pPr>
    </w:p>
    <w:bookmarkStart w:id="91" w:name="page92"/>
    <w:bookmarkEnd w:id="91"/>
    <w:p>
      <w:pPr>
        <w:ind w:left="500"/>
        <w:spacing w:after="0"/>
        <w:tabs>
          <w:tab w:leader="none" w:pos="72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629" name="Shape 6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629" o:spid="_x0000_s1654"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3</w:t>
        <w:tab/>
        <w:t>Kulturelle Evolution – Veränderungen in der Welt des Menschen</w:t>
      </w:r>
    </w:p>
    <w:p>
      <w:pPr>
        <w:sectPr>
          <w:pgSz w:w="11900" w:h="16838" w:orient="portrait"/>
          <w:cols w:equalWidth="0" w:num="1">
            <w:col w:w="10300"/>
          </w:cols>
          <w:pgMar w:left="640" w:top="46" w:right="96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500" w:right="5040" w:hanging="429"/>
        <w:spacing w:after="0" w:line="332" w:lineRule="auto"/>
        <w:tabs>
          <w:tab w:leader="none" w:pos="279" w:val="left"/>
        </w:tabs>
        <w:numPr>
          <w:ilvl w:val="0"/>
          <w:numId w:val="80"/>
        </w:numPr>
        <w:rPr>
          <w:rFonts w:ascii="Arial" w:cs="Arial" w:eastAsia="Arial" w:hAnsi="Arial"/>
          <w:sz w:val="23"/>
          <w:szCs w:val="23"/>
          <w:b w:val="1"/>
          <w:bCs w:val="1"/>
          <w:color w:val="20202C"/>
        </w:rPr>
      </w:pPr>
      <w:r>
        <w:rPr>
          <w:rFonts w:ascii="Arial" w:cs="Arial" w:eastAsia="Arial" w:hAnsi="Arial"/>
          <w:sz w:val="23"/>
          <w:szCs w:val="23"/>
          <w:b w:val="1"/>
          <w:bCs w:val="1"/>
          <w:color w:val="20202C"/>
        </w:rPr>
        <w:t xml:space="preserve">2 </w:t>
      </w:r>
      <w:r>
        <w:rPr>
          <w:rFonts w:ascii="Arial" w:cs="Arial" w:eastAsia="Arial" w:hAnsi="Arial"/>
          <w:sz w:val="46"/>
          <w:szCs w:val="46"/>
          <w:b w:val="1"/>
          <w:bCs w:val="1"/>
          <w:color w:val="20202C"/>
        </w:rPr>
        <w:t>Vom Affenmenschen</w:t>
      </w:r>
      <w:r>
        <w:rPr>
          <w:rFonts w:ascii="Arial" w:cs="Arial" w:eastAsia="Arial" w:hAnsi="Arial"/>
          <w:sz w:val="23"/>
          <w:szCs w:val="23"/>
          <w:b w:val="1"/>
          <w:bCs w:val="1"/>
          <w:color w:val="20202C"/>
        </w:rPr>
        <w:t xml:space="preserve"> </w:t>
      </w:r>
      <w:r>
        <w:rPr>
          <w:rFonts w:ascii="Arial" w:cs="Arial" w:eastAsia="Arial" w:hAnsi="Arial"/>
          <w:sz w:val="46"/>
          <w:szCs w:val="46"/>
          <w:b w:val="1"/>
          <w:bCs w:val="1"/>
          <w:color w:val="20202C"/>
        </w:rPr>
        <w:t>zum Kulturmenschen</w:t>
      </w:r>
    </w:p>
    <w:p>
      <w:pPr>
        <w:sectPr>
          <w:pgSz w:w="11900" w:h="16838" w:orient="portrait"/>
          <w:cols w:equalWidth="0" w:num="1">
            <w:col w:w="10300"/>
          </w:cols>
          <w:pgMar w:left="640" w:top="46" w:right="966" w:bottom="0" w:gutter="0" w:footer="0" w:header="0"/>
          <w:type w:val="continuous"/>
        </w:sectPr>
      </w:pPr>
    </w:p>
    <w:p>
      <w:pPr>
        <w:spacing w:after="0" w:line="210" w:lineRule="exact"/>
        <w:rPr>
          <w:sz w:val="20"/>
          <w:szCs w:val="20"/>
          <w:color w:val="auto"/>
        </w:rPr>
      </w:pPr>
    </w:p>
    <w:p>
      <w:pPr>
        <w:jc w:val="both"/>
        <w:ind w:left="500"/>
        <w:spacing w:after="0" w:line="301" w:lineRule="auto"/>
        <w:rPr>
          <w:sz w:val="20"/>
          <w:szCs w:val="20"/>
          <w:color w:val="auto"/>
        </w:rPr>
      </w:pPr>
      <w:r>
        <w:rPr>
          <w:rFonts w:ascii="Arial" w:cs="Arial" w:eastAsia="Arial" w:hAnsi="Arial"/>
          <w:sz w:val="18"/>
          <w:szCs w:val="18"/>
          <w:color w:val="auto"/>
        </w:rPr>
        <w:t xml:space="preserve">Einige Menschenaffenpopulationen haben unter dem Druck sich wandelnder Lebensbedingungen im Laufe von Jahrmillionen Entwicklungen erfahren, die sie im Rückblick als Vor- und Frühmenschen erscheinen las-sen. Denn wir wissen heute, dass sie unsere Vorfahren waren. Anatomische Veränderungen fanden etwa bei der Größe des Schädels, der Länge der Arme und Beine, am Gebiss, am Kehlkopf und den Gelenken statt. Von Vormenschen spricht man bei denjenigen Gruppen aus unseren Vorfahrenslinien, die nicht der Gattung </w:t>
      </w:r>
      <w:r>
        <w:rPr>
          <w:rFonts w:ascii="Arial" w:cs="Arial" w:eastAsia="Arial" w:hAnsi="Arial"/>
          <w:sz w:val="18"/>
          <w:szCs w:val="18"/>
          <w:i w:val="1"/>
          <w:iCs w:val="1"/>
          <w:color w:val="auto"/>
        </w:rPr>
        <w:t>Homo</w:t>
      </w:r>
      <w:r>
        <w:rPr>
          <w:rFonts w:ascii="Arial" w:cs="Arial" w:eastAsia="Arial" w:hAnsi="Arial"/>
          <w:sz w:val="18"/>
          <w:szCs w:val="18"/>
          <w:color w:val="auto"/>
        </w:rPr>
        <w:t xml:space="preserve"> zugeordnet werden. Frühmenschen sind jene Gruppen, die zu den verschiedenen </w:t>
      </w:r>
      <w:r>
        <w:rPr>
          <w:rFonts w:ascii="Arial" w:cs="Arial" w:eastAsia="Arial" w:hAnsi="Arial"/>
          <w:sz w:val="18"/>
          <w:szCs w:val="18"/>
          <w:i w:val="1"/>
          <w:iCs w:val="1"/>
          <w:color w:val="auto"/>
        </w:rPr>
        <w:t>Homo</w:t>
      </w:r>
      <w:r>
        <w:rPr>
          <w:rFonts w:ascii="Arial" w:cs="Arial" w:eastAsia="Arial" w:hAnsi="Arial"/>
          <w:sz w:val="18"/>
          <w:szCs w:val="18"/>
          <w:color w:val="auto"/>
        </w:rPr>
        <w:t xml:space="preserve">-Arten gerechnet wer-den – einschließlich der frühen Vertretern unserer ei-genen Art </w:t>
      </w:r>
      <w:r>
        <w:rPr>
          <w:rFonts w:ascii="Arial" w:cs="Arial" w:eastAsia="Arial" w:hAnsi="Arial"/>
          <w:sz w:val="18"/>
          <w:szCs w:val="18"/>
          <w:i w:val="1"/>
          <w:iCs w:val="1"/>
          <w:color w:val="auto"/>
        </w:rPr>
        <w:t>Homo sapiens.</w:t>
      </w:r>
      <w:r>
        <w:rPr>
          <w:rFonts w:ascii="Arial" w:cs="Arial" w:eastAsia="Arial" w:hAnsi="Arial"/>
          <w:sz w:val="18"/>
          <w:szCs w:val="18"/>
          <w:color w:val="auto"/>
        </w:rPr>
        <w:t xml:space="preserve"> Entscheidend bei der Zuord-nung zu </w:t>
      </w:r>
      <w:r>
        <w:rPr>
          <w:rFonts w:ascii="Arial" w:cs="Arial" w:eastAsia="Arial" w:hAnsi="Arial"/>
          <w:sz w:val="18"/>
          <w:szCs w:val="18"/>
          <w:i w:val="1"/>
          <w:iCs w:val="1"/>
          <w:color w:val="auto"/>
        </w:rPr>
        <w:t>Homo</w:t>
      </w:r>
      <w:r>
        <w:rPr>
          <w:rFonts w:ascii="Arial" w:cs="Arial" w:eastAsia="Arial" w:hAnsi="Arial"/>
          <w:sz w:val="18"/>
          <w:szCs w:val="18"/>
          <w:color w:val="auto"/>
        </w:rPr>
        <w:t xml:space="preserve"> ist die Größe des Gehirns. Normalerweise muss es zumindest 600 cm³ groß sein.</w:t>
      </w:r>
    </w:p>
    <w:p>
      <w:pPr>
        <w:spacing w:after="0" w:line="5" w:lineRule="exact"/>
        <w:rPr>
          <w:sz w:val="20"/>
          <w:szCs w:val="20"/>
          <w:color w:val="auto"/>
        </w:rPr>
      </w:pPr>
    </w:p>
    <w:p>
      <w:pPr>
        <w:jc w:val="both"/>
        <w:ind w:left="500"/>
        <w:spacing w:after="0" w:line="281" w:lineRule="auto"/>
        <w:rPr>
          <w:sz w:val="20"/>
          <w:szCs w:val="20"/>
          <w:color w:val="auto"/>
        </w:rPr>
      </w:pPr>
      <w:r>
        <w:rPr>
          <w:rFonts w:ascii="Arial" w:cs="Arial" w:eastAsia="Arial" w:hAnsi="Arial"/>
          <w:sz w:val="18"/>
          <w:szCs w:val="18"/>
          <w:color w:val="auto"/>
        </w:rPr>
        <w:t>Nicht nur technische Fähigkeiten (Werkzeuggebrauch, Waffen, Kleidung, Schmuck), sondern auch soziale Fä-</w:t>
      </w:r>
    </w:p>
    <w:p>
      <w:pPr>
        <w:spacing w:after="0" w:line="20" w:lineRule="exact"/>
        <w:rPr>
          <w:sz w:val="20"/>
          <w:szCs w:val="20"/>
          <w:color w:val="auto"/>
        </w:rPr>
      </w:pPr>
      <w:r>
        <w:rPr>
          <w:sz w:val="20"/>
          <w:szCs w:val="20"/>
          <w:color w:val="auto"/>
        </w:rPr>
        <w:br w:type="column"/>
      </w:r>
    </w:p>
    <w:p>
      <w:pPr>
        <w:spacing w:after="0" w:line="188" w:lineRule="exact"/>
        <w:rPr>
          <w:sz w:val="20"/>
          <w:szCs w:val="20"/>
          <w:color w:val="auto"/>
        </w:rPr>
      </w:pPr>
    </w:p>
    <w:p>
      <w:pPr>
        <w:jc w:val="both"/>
        <w:ind w:right="440"/>
        <w:spacing w:after="0" w:line="301" w:lineRule="auto"/>
        <w:rPr>
          <w:sz w:val="20"/>
          <w:szCs w:val="20"/>
          <w:color w:val="auto"/>
        </w:rPr>
      </w:pPr>
      <w:r>
        <w:rPr>
          <w:rFonts w:ascii="Arial" w:cs="Arial" w:eastAsia="Arial" w:hAnsi="Arial"/>
          <w:sz w:val="18"/>
          <w:szCs w:val="18"/>
          <w:color w:val="auto"/>
        </w:rPr>
        <w:t>higkeiten (Sprache, Gruppenbildung, Arbeitsteilung) waren schon vor Jahrmillionen entscheidend für das Überleben. Beides zusammen prägt bis heute die kultu-relle Entwicklung des Menschen.</w:t>
      </w:r>
    </w:p>
    <w:p>
      <w:pPr>
        <w:spacing w:after="0" w:line="1" w:lineRule="exact"/>
        <w:rPr>
          <w:sz w:val="20"/>
          <w:szCs w:val="20"/>
          <w:color w:val="auto"/>
        </w:rPr>
      </w:pPr>
    </w:p>
    <w:p>
      <w:pPr>
        <w:jc w:val="both"/>
        <w:ind w:right="440"/>
        <w:spacing w:after="0" w:line="307" w:lineRule="auto"/>
        <w:rPr>
          <w:sz w:val="20"/>
          <w:szCs w:val="20"/>
          <w:color w:val="auto"/>
        </w:rPr>
      </w:pPr>
      <w:r>
        <w:rPr>
          <w:rFonts w:ascii="Arial" w:cs="Arial" w:eastAsia="Arial" w:hAnsi="Arial"/>
          <w:sz w:val="18"/>
          <w:szCs w:val="18"/>
          <w:color w:val="auto"/>
        </w:rPr>
        <w:t>Es gab wahrscheinlich nicht nur eine einzige humanoi-de (menschenähnliche) Abstammungslinie, seit sich die Vorfahren von heutigen Menschenaffen und heutigen Menschen getrennt haben. Vermutlich lebten mehrere Arten zur gleichen Zeit. Frühmenschengruppen haben sich in mehreren großen Wanderungsbewegungen aus Afrika fortbewegt und teilweise später außerhalb Afri-kas wiedergetroffen und verpaart. Daher finden sich im Erbgut heutiger Menschen noch Spuren, die z.B. auf den Neandertaler oder den Denisova-Menschen zurückge-hen, obwohl beide längst ausgestorben sind.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-3074670</wp:posOffset>
            </wp:positionH>
            <wp:positionV relativeFrom="paragraph">
              <wp:posOffset>218440</wp:posOffset>
            </wp:positionV>
            <wp:extent cx="6454140" cy="386334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89">
                      <a:extLst>
                        <a:ext uri="{28A0092B-C50C-407E-A947-70E740481C1C}"/>
                      </a:extLst>
                    </a:blip>
                    <a:srcRect/>
                    <a:stretch>
                      <a:fillRect/>
                    </a:stretch>
                  </pic:blipFill>
                  <pic:spPr bwMode="auto">
                    <a:xfrm>
                      <a:off x="0" y="0"/>
                      <a:ext cx="6454140" cy="3863340"/>
                    </a:xfrm>
                    <a:prstGeom prst="rect">
                      <a:avLst/>
                    </a:prstGeom>
                    <a:noFill/>
                  </pic:spPr>
                </pic:pic>
              </a:graphicData>
            </a:graphic>
          </wp:anchor>
        </w:drawing>
      </w:r>
    </w:p>
    <w:p>
      <w:pPr>
        <w:spacing w:after="0" w:line="200" w:lineRule="exact"/>
        <w:rPr>
          <w:sz w:val="20"/>
          <w:szCs w:val="20"/>
          <w:color w:val="auto"/>
        </w:rPr>
      </w:pPr>
    </w:p>
    <w:p>
      <w:pPr>
        <w:spacing w:after="0" w:line="202" w:lineRule="exact"/>
        <w:rPr>
          <w:sz w:val="20"/>
          <w:szCs w:val="20"/>
          <w:color w:val="auto"/>
        </w:rPr>
      </w:pPr>
    </w:p>
    <w:p>
      <w:pPr>
        <w:ind w:left="2620"/>
        <w:spacing w:after="0"/>
        <w:rPr>
          <w:sz w:val="20"/>
          <w:szCs w:val="20"/>
          <w:color w:val="auto"/>
        </w:rPr>
      </w:pPr>
      <w:r>
        <w:rPr>
          <w:rFonts w:ascii="Arial" w:cs="Arial" w:eastAsia="Arial" w:hAnsi="Arial"/>
          <w:sz w:val="14"/>
          <w:szCs w:val="14"/>
          <w:b w:val="1"/>
          <w:bCs w:val="1"/>
          <w:color w:val="20202C"/>
        </w:rPr>
        <w:t>Zeit</w:t>
      </w:r>
    </w:p>
    <w:p>
      <w:pPr>
        <w:spacing w:after="0" w:line="111" w:lineRule="exact"/>
        <w:rPr>
          <w:sz w:val="20"/>
          <w:szCs w:val="20"/>
          <w:color w:val="auto"/>
        </w:rPr>
      </w:pPr>
    </w:p>
    <w:p>
      <w:pPr>
        <w:sectPr>
          <w:pgSz w:w="11900" w:h="16838" w:orient="portrait"/>
          <w:cols w:equalWidth="0" w:num="2">
            <w:col w:w="5040" w:space="280"/>
            <w:col w:w="4980"/>
          </w:cols>
          <w:pgMar w:left="640" w:top="46" w:right="96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600"/>
        <w:spacing w:after="0"/>
        <w:tabs>
          <w:tab w:leader="none" w:pos="2500" w:val="left"/>
        </w:tabs>
        <w:rPr>
          <w:sz w:val="20"/>
          <w:szCs w:val="20"/>
          <w:color w:val="auto"/>
        </w:rPr>
      </w:pPr>
      <w:r>
        <w:rPr>
          <w:rFonts w:ascii="Arial" w:cs="Arial" w:eastAsia="Arial" w:hAnsi="Arial"/>
          <w:sz w:val="17"/>
          <w:szCs w:val="17"/>
          <w:b w:val="1"/>
          <w:bCs w:val="1"/>
          <w:color w:val="20202C"/>
        </w:rPr>
        <w:t>Ziel + Kompetenzen</w:t>
      </w:r>
      <w:r>
        <w:rPr>
          <w:sz w:val="20"/>
          <w:szCs w:val="20"/>
          <w:color w:val="auto"/>
        </w:rPr>
        <w:tab/>
      </w:r>
      <w:r>
        <w:rPr>
          <w:rFonts w:ascii="Arial" w:cs="Arial" w:eastAsia="Arial" w:hAnsi="Arial"/>
          <w:sz w:val="17"/>
          <w:szCs w:val="17"/>
          <w:color w:val="auto"/>
        </w:rPr>
        <w:t>Die Schülerinnen und Schüler sind in der Lage …</w:t>
      </w:r>
    </w:p>
    <w:p>
      <w:pPr>
        <w:spacing w:after="0" w:line="120" w:lineRule="exact"/>
        <w:rPr>
          <w:sz w:val="20"/>
          <w:szCs w:val="20"/>
          <w:color w:val="auto"/>
        </w:rPr>
      </w:pPr>
    </w:p>
    <w:p>
      <w:pPr>
        <w:ind w:left="2620" w:hanging="108"/>
        <w:spacing w:after="0" w:line="283" w:lineRule="auto"/>
        <w:tabs>
          <w:tab w:leader="none" w:pos="2620" w:val="left"/>
        </w:tabs>
        <w:numPr>
          <w:ilvl w:val="0"/>
          <w:numId w:val="81"/>
        </w:numPr>
        <w:rPr>
          <w:rFonts w:ascii="Arial" w:cs="Arial" w:eastAsia="Arial" w:hAnsi="Arial"/>
          <w:sz w:val="20"/>
          <w:szCs w:val="20"/>
          <w:color w:val="auto"/>
        </w:rPr>
      </w:pPr>
      <w:r>
        <w:rPr>
          <w:rFonts w:ascii="Arial" w:cs="Arial" w:eastAsia="Arial" w:hAnsi="Arial"/>
          <w:sz w:val="17"/>
          <w:szCs w:val="17"/>
          <w:color w:val="auto"/>
        </w:rPr>
        <w:t>zu erkennen, dass es verschiedene anatomische „Vorformen“ des Menschen gab.</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48"/>
        </w:trPr>
        <w:tc>
          <w:tcPr>
            <w:tcW w:w="420" w:type="dxa"/>
            <w:vAlign w:val="bottom"/>
          </w:tcPr>
          <w:p>
            <w:pPr>
              <w:ind w:left="100"/>
              <w:spacing w:after="0"/>
              <w:rPr>
                <w:sz w:val="20"/>
                <w:szCs w:val="20"/>
                <w:color w:val="auto"/>
              </w:rPr>
            </w:pPr>
            <w:r>
              <w:rPr>
                <w:rFonts w:ascii="Arial" w:cs="Arial" w:eastAsia="Arial" w:hAnsi="Arial"/>
                <w:sz w:val="17"/>
                <w:szCs w:val="17"/>
                <w:color w:val="auto"/>
                <w:w w:val="82"/>
              </w:rPr>
              <w:t>1 - 2</w:t>
            </w:r>
          </w:p>
        </w:tc>
        <w:tc>
          <w:tcPr>
            <w:tcW w:w="2080" w:type="dxa"/>
            <w:vAlign w:val="bottom"/>
            <w:gridSpan w:val="2"/>
            <w:vMerge w:val="restart"/>
          </w:tcPr>
          <w:p>
            <w:pPr>
              <w:jc w:val="right"/>
              <w:ind w:right="636"/>
              <w:spacing w:after="0"/>
              <w:rPr>
                <w:sz w:val="20"/>
                <w:szCs w:val="20"/>
                <w:color w:val="auto"/>
              </w:rPr>
            </w:pPr>
            <w:r>
              <w:rPr>
                <w:rFonts w:ascii="Arial" w:cs="Arial" w:eastAsia="Arial" w:hAnsi="Arial"/>
                <w:sz w:val="17"/>
                <w:szCs w:val="17"/>
                <w:color w:val="auto"/>
                <w:w w:val="93"/>
              </w:rPr>
              <w:t>Unterrichtsstunden</w:t>
            </w:r>
          </w:p>
        </w:tc>
        <w:tc>
          <w:tcPr>
            <w:tcW w:w="0" w:type="dxa"/>
            <w:vAlign w:val="bottom"/>
          </w:tcPr>
          <w:p>
            <w:pPr>
              <w:spacing w:after="0"/>
              <w:rPr>
                <w:sz w:val="1"/>
                <w:szCs w:val="1"/>
                <w:color w:val="auto"/>
              </w:rPr>
            </w:pPr>
          </w:p>
        </w:tc>
      </w:tr>
      <w:tr>
        <w:trPr>
          <w:trHeight w:val="82"/>
        </w:trPr>
        <w:tc>
          <w:tcPr>
            <w:tcW w:w="420" w:type="dxa"/>
            <w:vAlign w:val="bottom"/>
          </w:tcPr>
          <w:p>
            <w:pPr>
              <w:spacing w:after="0"/>
              <w:rPr>
                <w:sz w:val="7"/>
                <w:szCs w:val="7"/>
                <w:color w:val="auto"/>
              </w:rPr>
            </w:pPr>
          </w:p>
        </w:tc>
        <w:tc>
          <w:tcPr>
            <w:tcW w:w="2080" w:type="dxa"/>
            <w:vAlign w:val="bottom"/>
            <w:gridSpan w:val="2"/>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57"/>
        </w:trPr>
        <w:tc>
          <w:tcPr>
            <w:tcW w:w="1000" w:type="dxa"/>
            <w:vAlign w:val="bottom"/>
            <w:gridSpan w:val="2"/>
          </w:tcPr>
          <w:p>
            <w:pPr>
              <w:ind w:left="80"/>
              <w:spacing w:after="0"/>
              <w:rPr>
                <w:sz w:val="20"/>
                <w:szCs w:val="20"/>
                <w:color w:val="auto"/>
              </w:rPr>
            </w:pPr>
            <w:r>
              <w:rPr>
                <w:rFonts w:ascii="Arial" w:cs="Arial" w:eastAsia="Arial" w:hAnsi="Arial"/>
                <w:sz w:val="17"/>
                <w:szCs w:val="17"/>
                <w:b w:val="1"/>
                <w:bCs w:val="1"/>
                <w:color w:val="20202C"/>
                <w:w w:val="92"/>
              </w:rPr>
              <w:t>Materialien</w:t>
            </w:r>
          </w:p>
        </w:tc>
        <w:tc>
          <w:tcPr>
            <w:tcW w:w="15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76"/>
        </w:trPr>
        <w:tc>
          <w:tcPr>
            <w:tcW w:w="420" w:type="dxa"/>
            <w:vAlign w:val="bottom"/>
          </w:tcPr>
          <w:p>
            <w:pPr>
              <w:ind w:left="40"/>
              <w:spacing w:after="0" w:line="183" w:lineRule="auto"/>
              <w:rPr>
                <w:sz w:val="20"/>
                <w:szCs w:val="20"/>
                <w:color w:val="auto"/>
              </w:rPr>
            </w:pPr>
            <w:r>
              <w:rPr>
                <w:rFonts w:ascii="Arial" w:cs="Arial" w:eastAsia="Arial" w:hAnsi="Arial"/>
                <w:sz w:val="20"/>
                <w:szCs w:val="20"/>
                <w:color w:val="auto"/>
              </w:rPr>
              <w:t>•</w:t>
            </w:r>
          </w:p>
        </w:tc>
        <w:tc>
          <w:tcPr>
            <w:tcW w:w="580" w:type="dxa"/>
            <w:vAlign w:val="bottom"/>
          </w:tcPr>
          <w:p>
            <w:pPr>
              <w:spacing w:after="0"/>
              <w:rPr>
                <w:sz w:val="15"/>
                <w:szCs w:val="15"/>
                <w:color w:val="auto"/>
              </w:rPr>
            </w:pPr>
          </w:p>
        </w:tc>
        <w:tc>
          <w:tcPr>
            <w:tcW w:w="15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80"/>
        </w:trPr>
        <w:tc>
          <w:tcPr>
            <w:tcW w:w="1000" w:type="dxa"/>
            <w:vAlign w:val="bottom"/>
            <w:gridSpan w:val="2"/>
          </w:tcPr>
          <w:p>
            <w:pPr>
              <w:ind w:left="160"/>
              <w:spacing w:after="0" w:line="184" w:lineRule="auto"/>
              <w:rPr>
                <w:sz w:val="20"/>
                <w:szCs w:val="20"/>
                <w:color w:val="auto"/>
              </w:rPr>
            </w:pPr>
            <w:r>
              <w:rPr>
                <w:rFonts w:ascii="Arial" w:cs="Arial" w:eastAsia="Arial" w:hAnsi="Arial"/>
                <w:sz w:val="9"/>
                <w:szCs w:val="9"/>
                <w:color w:val="auto"/>
              </w:rPr>
              <w:t>Arbeitsblatt</w:t>
            </w:r>
          </w:p>
        </w:tc>
        <w:tc>
          <w:tcPr>
            <w:tcW w:w="1500" w:type="dxa"/>
            <w:vAlign w:val="bottom"/>
            <w:vMerge w:val="restart"/>
          </w:tcPr>
          <w:p>
            <w:pPr>
              <w:jc w:val="right"/>
              <w:spacing w:after="0"/>
              <w:rPr>
                <w:sz w:val="20"/>
                <w:szCs w:val="20"/>
                <w:color w:val="auto"/>
              </w:rPr>
            </w:pPr>
            <w:r>
              <w:rPr>
                <w:rFonts w:ascii="Arial" w:cs="Arial" w:eastAsia="Arial" w:hAnsi="Arial"/>
                <w:sz w:val="17"/>
                <w:szCs w:val="17"/>
                <w:color w:val="auto"/>
                <w:w w:val="90"/>
              </w:rPr>
              <w:t>„Vom Affenmenschen</w:t>
            </w:r>
          </w:p>
        </w:tc>
        <w:tc>
          <w:tcPr>
            <w:tcW w:w="0" w:type="dxa"/>
            <w:vAlign w:val="bottom"/>
          </w:tcPr>
          <w:p>
            <w:pPr>
              <w:spacing w:after="0"/>
              <w:rPr>
                <w:sz w:val="1"/>
                <w:szCs w:val="1"/>
                <w:color w:val="auto"/>
              </w:rPr>
            </w:pPr>
          </w:p>
        </w:tc>
      </w:tr>
      <w:tr>
        <w:trPr>
          <w:trHeight w:val="146"/>
        </w:trPr>
        <w:tc>
          <w:tcPr>
            <w:tcW w:w="420" w:type="dxa"/>
            <w:vAlign w:val="bottom"/>
          </w:tcPr>
          <w:p>
            <w:pPr>
              <w:ind w:left="140"/>
              <w:spacing w:after="0" w:line="190" w:lineRule="auto"/>
              <w:rPr>
                <w:sz w:val="20"/>
                <w:szCs w:val="20"/>
                <w:color w:val="auto"/>
              </w:rPr>
            </w:pPr>
            <w:r>
              <w:rPr>
                <w:rFonts w:ascii="Arial" w:cs="Arial" w:eastAsia="Arial" w:hAnsi="Arial"/>
                <w:sz w:val="16"/>
                <w:szCs w:val="16"/>
                <w:color w:val="auto"/>
                <w:w w:val="92"/>
              </w:rPr>
              <w:t>zum</w:t>
            </w:r>
          </w:p>
        </w:tc>
        <w:tc>
          <w:tcPr>
            <w:tcW w:w="580" w:type="dxa"/>
            <w:vAlign w:val="bottom"/>
          </w:tcPr>
          <w:p>
            <w:pPr>
              <w:spacing w:after="0"/>
              <w:rPr>
                <w:sz w:val="12"/>
                <w:szCs w:val="12"/>
                <w:color w:val="auto"/>
              </w:rPr>
            </w:pPr>
          </w:p>
        </w:tc>
        <w:tc>
          <w:tcPr>
            <w:tcW w:w="150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32"/>
        </w:trPr>
        <w:tc>
          <w:tcPr>
            <w:tcW w:w="420" w:type="dxa"/>
            <w:vAlign w:val="bottom"/>
          </w:tcPr>
          <w:p>
            <w:pPr>
              <w:spacing w:after="0" w:line="220" w:lineRule="auto"/>
              <w:rPr>
                <w:sz w:val="20"/>
                <w:szCs w:val="20"/>
                <w:color w:val="auto"/>
              </w:rPr>
            </w:pPr>
            <w:r>
              <w:rPr>
                <w:rFonts w:ascii="Arial" w:cs="Arial" w:eastAsia="Arial" w:hAnsi="Arial"/>
                <w:sz w:val="22"/>
                <w:szCs w:val="22"/>
                <w:color w:val="auto"/>
                <w:w w:val="77"/>
              </w:rPr>
              <w:t>•</w:t>
            </w:r>
          </w:p>
        </w:tc>
        <w:tc>
          <w:tcPr>
            <w:tcW w:w="2080" w:type="dxa"/>
            <w:vAlign w:val="bottom"/>
            <w:gridSpan w:val="2"/>
          </w:tcPr>
          <w:p>
            <w:pPr>
              <w:jc w:val="right"/>
              <w:ind w:right="756"/>
              <w:spacing w:after="0"/>
              <w:rPr>
                <w:sz w:val="20"/>
                <w:szCs w:val="20"/>
                <w:color w:val="auto"/>
              </w:rPr>
            </w:pPr>
            <w:r>
              <w:rPr>
                <w:rFonts w:ascii="Arial" w:cs="Arial" w:eastAsia="Arial" w:hAnsi="Arial"/>
                <w:sz w:val="17"/>
                <w:szCs w:val="17"/>
                <w:color w:val="auto"/>
                <w:w w:val="91"/>
              </w:rPr>
              <w:t>Kulturmenschen“</w:t>
            </w:r>
          </w:p>
        </w:tc>
        <w:tc>
          <w:tcPr>
            <w:tcW w:w="0" w:type="dxa"/>
            <w:vAlign w:val="bottom"/>
          </w:tcPr>
          <w:p>
            <w:pPr>
              <w:spacing w:after="0"/>
              <w:rPr>
                <w:sz w:val="1"/>
                <w:szCs w:val="1"/>
                <w:color w:val="auto"/>
              </w:rPr>
            </w:pPr>
          </w:p>
        </w:tc>
      </w:tr>
      <w:tr>
        <w:trPr>
          <w:trHeight w:val="55"/>
        </w:trPr>
        <w:tc>
          <w:tcPr>
            <w:tcW w:w="1000" w:type="dxa"/>
            <w:vAlign w:val="bottom"/>
            <w:gridSpan w:val="2"/>
          </w:tcPr>
          <w:p>
            <w:pPr>
              <w:ind w:left="120"/>
              <w:spacing w:after="0" w:line="192" w:lineRule="auto"/>
              <w:rPr>
                <w:sz w:val="20"/>
                <w:szCs w:val="20"/>
                <w:color w:val="auto"/>
              </w:rPr>
            </w:pPr>
            <w:r>
              <w:rPr>
                <w:rFonts w:ascii="Arial" w:cs="Arial" w:eastAsia="Arial" w:hAnsi="Arial"/>
                <w:sz w:val="6"/>
                <w:szCs w:val="6"/>
                <w:color w:val="auto"/>
              </w:rPr>
              <w:t>Malzeug</w:t>
            </w:r>
          </w:p>
        </w:tc>
        <w:tc>
          <w:tcPr>
            <w:tcW w:w="15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55"/>
        </w:trPr>
        <w:tc>
          <w:tcPr>
            <w:tcW w:w="420" w:type="dxa"/>
            <w:vAlign w:val="bottom"/>
          </w:tcPr>
          <w:p>
            <w:pPr>
              <w:spacing w:after="0"/>
              <w:rPr>
                <w:sz w:val="22"/>
                <w:szCs w:val="22"/>
                <w:color w:val="auto"/>
              </w:rPr>
            </w:pPr>
          </w:p>
        </w:tc>
        <w:tc>
          <w:tcPr>
            <w:tcW w:w="2080" w:type="dxa"/>
            <w:vAlign w:val="bottom"/>
            <w:gridSpan w:val="2"/>
          </w:tcPr>
          <w:p>
            <w:pPr>
              <w:jc w:val="right"/>
              <w:ind w:right="636"/>
              <w:spacing w:after="0"/>
              <w:rPr>
                <w:sz w:val="20"/>
                <w:szCs w:val="20"/>
                <w:color w:val="auto"/>
              </w:rPr>
            </w:pPr>
            <w:r>
              <w:rPr>
                <w:rFonts w:ascii="Arial" w:cs="Arial" w:eastAsia="Arial" w:hAnsi="Arial"/>
                <w:sz w:val="17"/>
                <w:szCs w:val="17"/>
                <w:color w:val="auto"/>
                <w:w w:val="93"/>
              </w:rPr>
              <w:t>für alle Schüler</w:t>
            </w:r>
          </w:p>
        </w:tc>
        <w:tc>
          <w:tcPr>
            <w:tcW w:w="0" w:type="dxa"/>
            <w:vAlign w:val="bottom"/>
          </w:tcPr>
          <w:p>
            <w:pPr>
              <w:spacing w:after="0"/>
              <w:rPr>
                <w:sz w:val="1"/>
                <w:szCs w:val="1"/>
                <w:color w:val="auto"/>
              </w:rPr>
            </w:pPr>
          </w:p>
        </w:tc>
      </w:tr>
    </w:tbl>
    <w:p>
      <w:pPr>
        <w:spacing w:after="0" w:line="1" w:lineRule="exact"/>
        <w:rPr>
          <w:sz w:val="20"/>
          <w:szCs w:val="20"/>
          <w:color w:val="auto"/>
        </w:rPr>
      </w:pPr>
    </w:p>
    <w:p>
      <w:pPr>
        <w:sectPr>
          <w:pgSz w:w="11900" w:h="16838" w:orient="portrait"/>
          <w:cols w:equalWidth="0" w:num="2">
            <w:col w:w="7460" w:space="340"/>
            <w:col w:w="2500"/>
          </w:cols>
          <w:pgMar w:left="640" w:top="46" w:right="966" w:bottom="0" w:gutter="0" w:footer="0" w:header="0"/>
          <w:type w:val="continuous"/>
        </w:sectPr>
      </w:pPr>
    </w:p>
    <w:tbl>
      <w:tblPr>
        <w:tblLayout w:type="fixed"/>
        <w:tblInd w:w="500" w:type="dxa"/>
        <w:tblCellMar>
          <w:top w:w="0" w:type="dxa"/>
          <w:left w:w="0" w:type="dxa"/>
          <w:bottom w:w="0" w:type="dxa"/>
          <w:right w:w="0" w:type="dxa"/>
        </w:tblCellMar>
      </w:tblPr>
      <w:tr>
        <w:trPr>
          <w:trHeight w:val="278"/>
        </w:trPr>
        <w:tc>
          <w:tcPr>
            <w:tcW w:w="1760" w:type="dxa"/>
            <w:vAlign w:val="bottom"/>
          </w:tcPr>
          <w:p>
            <w:pPr>
              <w:spacing w:after="0"/>
              <w:rPr>
                <w:sz w:val="24"/>
                <w:szCs w:val="24"/>
                <w:color w:val="auto"/>
              </w:rPr>
            </w:pPr>
          </w:p>
        </w:tc>
        <w:tc>
          <w:tcPr>
            <w:tcW w:w="7600" w:type="dxa"/>
            <w:vAlign w:val="bottom"/>
          </w:tcPr>
          <w:p>
            <w:pPr>
              <w:ind w:left="26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schrittweise Entwicklung hin zum modernen Menschen zu</w:t>
            </w:r>
          </w:p>
        </w:tc>
      </w:tr>
      <w:tr>
        <w:trPr>
          <w:trHeight w:val="252"/>
        </w:trPr>
        <w:tc>
          <w:tcPr>
            <w:tcW w:w="1760" w:type="dxa"/>
            <w:vAlign w:val="bottom"/>
          </w:tcPr>
          <w:p>
            <w:pPr>
              <w:spacing w:after="0"/>
              <w:rPr>
                <w:sz w:val="21"/>
                <w:szCs w:val="21"/>
                <w:color w:val="auto"/>
              </w:rPr>
            </w:pPr>
          </w:p>
        </w:tc>
        <w:tc>
          <w:tcPr>
            <w:tcW w:w="7600" w:type="dxa"/>
            <w:vAlign w:val="bottom"/>
          </w:tcPr>
          <w:p>
            <w:pPr>
              <w:ind w:left="360"/>
              <w:spacing w:after="0"/>
              <w:rPr>
                <w:sz w:val="20"/>
                <w:szCs w:val="20"/>
                <w:color w:val="auto"/>
              </w:rPr>
            </w:pPr>
            <w:r>
              <w:rPr>
                <w:rFonts w:ascii="Arial" w:cs="Arial" w:eastAsia="Arial" w:hAnsi="Arial"/>
                <w:sz w:val="17"/>
                <w:szCs w:val="17"/>
                <w:color w:val="auto"/>
              </w:rPr>
              <w:t>verstehen.</w:t>
            </w:r>
          </w:p>
        </w:tc>
      </w:tr>
      <w:tr>
        <w:trPr>
          <w:trHeight w:val="288"/>
        </w:trPr>
        <w:tc>
          <w:tcPr>
            <w:tcW w:w="1760" w:type="dxa"/>
            <w:vAlign w:val="bottom"/>
          </w:tcPr>
          <w:p>
            <w:pPr>
              <w:spacing w:after="0"/>
              <w:rPr>
                <w:sz w:val="24"/>
                <w:szCs w:val="24"/>
                <w:color w:val="auto"/>
              </w:rPr>
            </w:pPr>
          </w:p>
        </w:tc>
        <w:tc>
          <w:tcPr>
            <w:tcW w:w="7600" w:type="dxa"/>
            <w:vAlign w:val="bottom"/>
          </w:tcPr>
          <w:p>
            <w:pPr>
              <w:ind w:left="26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einige Ereignisse, die bei der Entwicklung zum modernen Menschen von Bedeutung</w:t>
            </w:r>
          </w:p>
        </w:tc>
      </w:tr>
      <w:tr>
        <w:trPr>
          <w:trHeight w:val="252"/>
        </w:trPr>
        <w:tc>
          <w:tcPr>
            <w:tcW w:w="1760" w:type="dxa"/>
            <w:vAlign w:val="bottom"/>
          </w:tcPr>
          <w:p>
            <w:pPr>
              <w:spacing w:after="0"/>
              <w:rPr>
                <w:sz w:val="21"/>
                <w:szCs w:val="21"/>
                <w:color w:val="auto"/>
              </w:rPr>
            </w:pPr>
          </w:p>
        </w:tc>
        <w:tc>
          <w:tcPr>
            <w:tcW w:w="7600" w:type="dxa"/>
            <w:vAlign w:val="bottom"/>
          </w:tcPr>
          <w:p>
            <w:pPr>
              <w:ind w:left="360"/>
              <w:spacing w:after="0"/>
              <w:rPr>
                <w:sz w:val="20"/>
                <w:szCs w:val="20"/>
                <w:color w:val="auto"/>
              </w:rPr>
            </w:pPr>
            <w:r>
              <w:rPr>
                <w:rFonts w:ascii="Arial" w:cs="Arial" w:eastAsia="Arial" w:hAnsi="Arial"/>
                <w:sz w:val="17"/>
                <w:szCs w:val="17"/>
                <w:color w:val="auto"/>
              </w:rPr>
              <w:t>waren, zu benennen.</w:t>
            </w:r>
          </w:p>
        </w:tc>
      </w:tr>
      <w:tr>
        <w:trPr>
          <w:trHeight w:val="288"/>
        </w:trPr>
        <w:tc>
          <w:tcPr>
            <w:tcW w:w="1760" w:type="dxa"/>
            <w:vAlign w:val="bottom"/>
          </w:tcPr>
          <w:p>
            <w:pPr>
              <w:spacing w:after="0"/>
              <w:rPr>
                <w:sz w:val="24"/>
                <w:szCs w:val="24"/>
                <w:color w:val="auto"/>
              </w:rPr>
            </w:pPr>
          </w:p>
        </w:tc>
        <w:tc>
          <w:tcPr>
            <w:tcW w:w="7600" w:type="dxa"/>
            <w:vAlign w:val="bottom"/>
          </w:tcPr>
          <w:p>
            <w:pPr>
              <w:ind w:left="26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zu erkennen, dass kulturelle Fähigkeiten bei der Entwicklung zum modernen Menschen</w:t>
            </w:r>
          </w:p>
        </w:tc>
      </w:tr>
      <w:tr>
        <w:trPr>
          <w:trHeight w:val="252"/>
        </w:trPr>
        <w:tc>
          <w:tcPr>
            <w:tcW w:w="1760" w:type="dxa"/>
            <w:vAlign w:val="bottom"/>
          </w:tcPr>
          <w:p>
            <w:pPr>
              <w:spacing w:after="0"/>
              <w:rPr>
                <w:sz w:val="21"/>
                <w:szCs w:val="21"/>
                <w:color w:val="auto"/>
              </w:rPr>
            </w:pPr>
          </w:p>
        </w:tc>
        <w:tc>
          <w:tcPr>
            <w:tcW w:w="7600" w:type="dxa"/>
            <w:vAlign w:val="bottom"/>
          </w:tcPr>
          <w:p>
            <w:pPr>
              <w:ind w:left="360"/>
              <w:spacing w:after="0"/>
              <w:rPr>
                <w:sz w:val="20"/>
                <w:szCs w:val="20"/>
                <w:color w:val="auto"/>
              </w:rPr>
            </w:pPr>
            <w:r>
              <w:rPr>
                <w:rFonts w:ascii="Arial" w:cs="Arial" w:eastAsia="Arial" w:hAnsi="Arial"/>
                <w:sz w:val="17"/>
                <w:szCs w:val="17"/>
                <w:color w:val="auto"/>
              </w:rPr>
              <w:t>immer wichtiger wurden.</w:t>
            </w:r>
          </w:p>
        </w:tc>
      </w:tr>
      <w:tr>
        <w:trPr>
          <w:trHeight w:val="288"/>
        </w:trPr>
        <w:tc>
          <w:tcPr>
            <w:tcW w:w="1760" w:type="dxa"/>
            <w:vAlign w:val="bottom"/>
          </w:tcPr>
          <w:p>
            <w:pPr>
              <w:spacing w:after="0"/>
              <w:rPr>
                <w:sz w:val="24"/>
                <w:szCs w:val="24"/>
                <w:color w:val="auto"/>
              </w:rPr>
            </w:pPr>
          </w:p>
        </w:tc>
        <w:tc>
          <w:tcPr>
            <w:tcW w:w="7600" w:type="dxa"/>
            <w:vAlign w:val="bottom"/>
          </w:tcPr>
          <w:p>
            <w:pPr>
              <w:ind w:left="26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über „unser evolutionäres Erbe“ nachzudenken, d.h. die Gegenwart im Spiegel unserer</w:t>
            </w:r>
          </w:p>
        </w:tc>
      </w:tr>
      <w:tr>
        <w:trPr>
          <w:trHeight w:val="252"/>
        </w:trPr>
        <w:tc>
          <w:tcPr>
            <w:tcW w:w="1760" w:type="dxa"/>
            <w:vAlign w:val="bottom"/>
          </w:tcPr>
          <w:p>
            <w:pPr>
              <w:spacing w:after="0"/>
              <w:rPr>
                <w:sz w:val="21"/>
                <w:szCs w:val="21"/>
                <w:color w:val="auto"/>
              </w:rPr>
            </w:pPr>
          </w:p>
        </w:tc>
        <w:tc>
          <w:tcPr>
            <w:tcW w:w="7600" w:type="dxa"/>
            <w:vAlign w:val="bottom"/>
          </w:tcPr>
          <w:p>
            <w:pPr>
              <w:ind w:left="360"/>
              <w:spacing w:after="0"/>
              <w:rPr>
                <w:sz w:val="20"/>
                <w:szCs w:val="20"/>
                <w:color w:val="auto"/>
              </w:rPr>
            </w:pPr>
            <w:r>
              <w:rPr>
                <w:rFonts w:ascii="Arial" w:cs="Arial" w:eastAsia="Arial" w:hAnsi="Arial"/>
                <w:sz w:val="17"/>
                <w:szCs w:val="17"/>
                <w:color w:val="auto"/>
              </w:rPr>
              <w:t>stammesgeschichtlichen Herkunft zu sehen.</w:t>
            </w:r>
          </w:p>
        </w:tc>
      </w:tr>
      <w:tr>
        <w:trPr>
          <w:trHeight w:val="181"/>
        </w:trPr>
        <w:tc>
          <w:tcPr>
            <w:tcW w:w="1760" w:type="dxa"/>
            <w:vAlign w:val="bottom"/>
            <w:tcBorders>
              <w:bottom w:val="single" w:sz="8" w:color="20202C"/>
            </w:tcBorders>
          </w:tcPr>
          <w:p>
            <w:pPr>
              <w:spacing w:after="0"/>
              <w:rPr>
                <w:sz w:val="15"/>
                <w:szCs w:val="15"/>
                <w:color w:val="auto"/>
              </w:rPr>
            </w:pPr>
          </w:p>
        </w:tc>
        <w:tc>
          <w:tcPr>
            <w:tcW w:w="7600" w:type="dxa"/>
            <w:vAlign w:val="bottom"/>
            <w:tcBorders>
              <w:bottom w:val="single" w:sz="8" w:color="20202C"/>
            </w:tcBorders>
          </w:tcPr>
          <w:p>
            <w:pPr>
              <w:spacing w:after="0"/>
              <w:rPr>
                <w:sz w:val="15"/>
                <w:szCs w:val="15"/>
                <w:color w:val="auto"/>
              </w:rPr>
            </w:pPr>
          </w:p>
        </w:tc>
      </w:tr>
      <w:tr>
        <w:trPr>
          <w:trHeight w:val="387"/>
        </w:trPr>
        <w:tc>
          <w:tcPr>
            <w:tcW w:w="1760" w:type="dxa"/>
            <w:vAlign w:val="bottom"/>
          </w:tcPr>
          <w:p>
            <w:pPr>
              <w:ind w:left="100"/>
              <w:spacing w:after="0"/>
              <w:rPr>
                <w:sz w:val="20"/>
                <w:szCs w:val="20"/>
                <w:color w:val="auto"/>
              </w:rPr>
            </w:pPr>
            <w:r>
              <w:rPr>
                <w:rFonts w:ascii="Arial" w:cs="Arial" w:eastAsia="Arial" w:hAnsi="Arial"/>
                <w:sz w:val="17"/>
                <w:szCs w:val="17"/>
                <w:b w:val="1"/>
                <w:bCs w:val="1"/>
                <w:color w:val="20202C"/>
              </w:rPr>
              <w:t>Voraussetzungen</w:t>
            </w:r>
          </w:p>
        </w:tc>
        <w:tc>
          <w:tcPr>
            <w:tcW w:w="7600" w:type="dxa"/>
            <w:vAlign w:val="bottom"/>
          </w:tcPr>
          <w:p>
            <w:pPr>
              <w:ind w:left="26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Schülerinnen und Schüler sollten mit den Grundbegriffen der Evolution aus dem</w:t>
            </w:r>
          </w:p>
        </w:tc>
      </w:tr>
      <w:tr>
        <w:trPr>
          <w:trHeight w:val="240"/>
        </w:trPr>
        <w:tc>
          <w:tcPr>
            <w:tcW w:w="1760" w:type="dxa"/>
            <w:vAlign w:val="bottom"/>
          </w:tcPr>
          <w:p>
            <w:pPr>
              <w:spacing w:after="0"/>
              <w:rPr>
                <w:sz w:val="20"/>
                <w:szCs w:val="20"/>
                <w:color w:val="auto"/>
              </w:rPr>
            </w:pPr>
          </w:p>
        </w:tc>
        <w:tc>
          <w:tcPr>
            <w:tcW w:w="7600" w:type="dxa"/>
            <w:vAlign w:val="bottom"/>
          </w:tcPr>
          <w:p>
            <w:pPr>
              <w:ind w:left="360"/>
              <w:spacing w:after="0"/>
              <w:rPr>
                <w:sz w:val="20"/>
                <w:szCs w:val="20"/>
                <w:color w:val="auto"/>
              </w:rPr>
            </w:pPr>
            <w:r>
              <w:rPr>
                <w:rFonts w:ascii="Arial" w:cs="Arial" w:eastAsia="Arial" w:hAnsi="Arial"/>
                <w:sz w:val="17"/>
                <w:szCs w:val="17"/>
                <w:color w:val="auto"/>
              </w:rPr>
              <w:t>Basiskurs vertraut sein. Hilfreich ist die vorherige Behandlung des Abschnitts 1.2.1 (Leben</w:t>
            </w:r>
          </w:p>
        </w:tc>
      </w:tr>
      <w:tr>
        <w:trPr>
          <w:trHeight w:val="252"/>
        </w:trPr>
        <w:tc>
          <w:tcPr>
            <w:tcW w:w="1760" w:type="dxa"/>
            <w:vAlign w:val="bottom"/>
          </w:tcPr>
          <w:p>
            <w:pPr>
              <w:spacing w:after="0"/>
              <w:rPr>
                <w:sz w:val="21"/>
                <w:szCs w:val="21"/>
                <w:color w:val="auto"/>
              </w:rPr>
            </w:pPr>
          </w:p>
        </w:tc>
        <w:tc>
          <w:tcPr>
            <w:tcW w:w="7600" w:type="dxa"/>
            <w:vAlign w:val="bottom"/>
          </w:tcPr>
          <w:p>
            <w:pPr>
              <w:ind w:left="360"/>
              <w:spacing w:after="0"/>
              <w:rPr>
                <w:sz w:val="20"/>
                <w:szCs w:val="20"/>
                <w:color w:val="auto"/>
              </w:rPr>
            </w:pPr>
            <w:r>
              <w:rPr>
                <w:rFonts w:ascii="Arial" w:cs="Arial" w:eastAsia="Arial" w:hAnsi="Arial"/>
                <w:sz w:val="17"/>
                <w:szCs w:val="17"/>
                <w:color w:val="auto"/>
              </w:rPr>
              <w:t>in der Steinzeit) oder 1.2.2 (Die Menschenaffen-Familie).</w:t>
            </w:r>
          </w:p>
        </w:tc>
      </w:tr>
      <w:tr>
        <w:trPr>
          <w:trHeight w:val="144"/>
        </w:trPr>
        <w:tc>
          <w:tcPr>
            <w:tcW w:w="1760" w:type="dxa"/>
            <w:vAlign w:val="bottom"/>
            <w:tcBorders>
              <w:bottom w:val="single" w:sz="8" w:color="20202C"/>
            </w:tcBorders>
          </w:tcPr>
          <w:p>
            <w:pPr>
              <w:spacing w:after="0"/>
              <w:rPr>
                <w:sz w:val="12"/>
                <w:szCs w:val="12"/>
                <w:color w:val="auto"/>
              </w:rPr>
            </w:pPr>
          </w:p>
        </w:tc>
        <w:tc>
          <w:tcPr>
            <w:tcW w:w="7600" w:type="dxa"/>
            <w:vAlign w:val="bottom"/>
            <w:tcBorders>
              <w:bottom w:val="single" w:sz="8" w:color="20202C"/>
            </w:tcBorders>
          </w:tcPr>
          <w:p>
            <w:pPr>
              <w:spacing w:after="0"/>
              <w:rPr>
                <w:sz w:val="12"/>
                <w:szCs w:val="12"/>
                <w:color w:val="auto"/>
              </w:rPr>
            </w:pPr>
          </w:p>
        </w:tc>
      </w:tr>
      <w:tr>
        <w:trPr>
          <w:trHeight w:val="342"/>
        </w:trPr>
        <w:tc>
          <w:tcPr>
            <w:tcW w:w="1760" w:type="dxa"/>
            <w:vAlign w:val="bottom"/>
          </w:tcPr>
          <w:p>
            <w:pPr>
              <w:ind w:left="100"/>
              <w:spacing w:after="0"/>
              <w:rPr>
                <w:sz w:val="20"/>
                <w:szCs w:val="20"/>
                <w:color w:val="auto"/>
              </w:rPr>
            </w:pPr>
            <w:r>
              <w:rPr>
                <w:rFonts w:ascii="Arial" w:cs="Arial" w:eastAsia="Arial" w:hAnsi="Arial"/>
                <w:sz w:val="17"/>
                <w:szCs w:val="17"/>
                <w:b w:val="1"/>
                <w:bCs w:val="1"/>
                <w:color w:val="20202C"/>
              </w:rPr>
              <w:t>Empfohlene</w:t>
            </w:r>
          </w:p>
        </w:tc>
        <w:tc>
          <w:tcPr>
            <w:tcW w:w="7600" w:type="dxa"/>
            <w:vAlign w:val="bottom"/>
          </w:tcPr>
          <w:p>
            <w:pPr>
              <w:ind w:left="260"/>
              <w:spacing w:after="0"/>
              <w:rPr>
                <w:sz w:val="20"/>
                <w:szCs w:val="20"/>
                <w:color w:val="auto"/>
              </w:rPr>
            </w:pPr>
            <w:r>
              <w:rPr>
                <w:rFonts w:ascii="Arial" w:cs="Arial" w:eastAsia="Arial" w:hAnsi="Arial"/>
                <w:sz w:val="20"/>
                <w:szCs w:val="20"/>
                <w:color w:val="auto"/>
              </w:rPr>
              <w:t xml:space="preserve">• </w:t>
            </w:r>
            <w:r>
              <w:rPr>
                <w:rFonts w:ascii="Arial" w:cs="Arial" w:eastAsia="Arial" w:hAnsi="Arial"/>
                <w:sz w:val="17"/>
                <w:szCs w:val="17"/>
                <w:color w:val="auto"/>
              </w:rPr>
              <w:t>Die Klasse bearbeitet die Arbeitsblätter.</w:t>
            </w:r>
          </w:p>
        </w:tc>
      </w:tr>
      <w:tr>
        <w:trPr>
          <w:trHeight w:val="267"/>
        </w:trPr>
        <w:tc>
          <w:tcPr>
            <w:tcW w:w="1760" w:type="dxa"/>
            <w:vAlign w:val="bottom"/>
          </w:tcPr>
          <w:p>
            <w:pPr>
              <w:ind w:left="100"/>
              <w:spacing w:after="0"/>
              <w:rPr>
                <w:sz w:val="20"/>
                <w:szCs w:val="20"/>
                <w:color w:val="auto"/>
              </w:rPr>
            </w:pPr>
            <w:r>
              <w:rPr>
                <w:rFonts w:ascii="Arial" w:cs="Arial" w:eastAsia="Arial" w:hAnsi="Arial"/>
                <w:sz w:val="17"/>
                <w:szCs w:val="17"/>
                <w:b w:val="1"/>
                <w:bCs w:val="1"/>
                <w:color w:val="20202C"/>
              </w:rPr>
              <w:t>Vorgehensweise</w:t>
            </w:r>
          </w:p>
        </w:tc>
        <w:tc>
          <w:tcPr>
            <w:tcW w:w="7600" w:type="dxa"/>
            <w:vAlign w:val="bottom"/>
          </w:tcPr>
          <w:p>
            <w:pPr>
              <w:spacing w:after="0"/>
              <w:rPr>
                <w:sz w:val="23"/>
                <w:szCs w:val="23"/>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313690</wp:posOffset>
                </wp:positionH>
                <wp:positionV relativeFrom="paragraph">
                  <wp:posOffset>146050</wp:posOffset>
                </wp:positionV>
                <wp:extent cx="5939790" cy="1710055"/>
                <wp:wrapNone/>
                <wp:docPr id="631" name="Shape 6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9790" cy="1710055"/>
                        </a:xfrm>
                        <a:prstGeom prst="rect">
                          <a:avLst/>
                        </a:prstGeom>
                        <a:solidFill>
                          <a:srgbClr val="E7E3E0"/>
                        </a:solidFill>
                      </wps:spPr>
                      <wps:bodyPr/>
                    </wps:wsp>
                  </a:graphicData>
                </a:graphic>
              </wp:anchor>
            </w:drawing>
          </mc:Choice>
          <mc:Fallback>
            <w:pict>
              <v:rect id="Shape 631" o:spid="_x0000_s1656" style="position:absolute;margin-left:24.7pt;margin-top:11.5pt;width:467.7pt;height:134.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7E3E0" stroked="f"/>
            </w:pict>
          </mc:Fallback>
        </mc:AlternateContent>
      </w:r>
    </w:p>
    <w:p>
      <w:pPr>
        <w:spacing w:after="0" w:line="222" w:lineRule="exact"/>
        <w:rPr>
          <w:sz w:val="20"/>
          <w:szCs w:val="20"/>
          <w:color w:val="auto"/>
        </w:rPr>
      </w:pPr>
    </w:p>
    <w:p>
      <w:pPr>
        <w:ind w:left="540"/>
        <w:spacing w:after="0"/>
        <w:rPr>
          <w:sz w:val="20"/>
          <w:szCs w:val="20"/>
          <w:color w:val="auto"/>
        </w:rPr>
      </w:pPr>
      <w:r>
        <w:rPr>
          <w:rFonts w:ascii="Arial" w:cs="Arial" w:eastAsia="Arial" w:hAnsi="Arial"/>
          <w:sz w:val="17"/>
          <w:szCs w:val="17"/>
          <w:color w:val="20202C"/>
        </w:rPr>
        <w:t>Erwartete Antworten der Schülerinnen und Schüler:</w:t>
      </w:r>
    </w:p>
    <w:p>
      <w:pPr>
        <w:ind w:left="540"/>
        <w:spacing w:after="0"/>
        <w:rPr>
          <w:sz w:val="20"/>
          <w:szCs w:val="20"/>
          <w:color w:val="auto"/>
        </w:rPr>
      </w:pPr>
      <w:r>
        <w:rPr>
          <w:rFonts w:ascii="Arial" w:cs="Arial" w:eastAsia="Arial" w:hAnsi="Arial"/>
          <w:sz w:val="16"/>
          <w:szCs w:val="16"/>
          <w:color w:val="auto"/>
        </w:rPr>
        <w:t>F: Wieso blieb das Haar auf dem Kopf erhalten?</w:t>
      </w:r>
    </w:p>
    <w:p>
      <w:pPr>
        <w:spacing w:after="0" w:line="26" w:lineRule="exact"/>
        <w:rPr>
          <w:sz w:val="20"/>
          <w:szCs w:val="20"/>
          <w:color w:val="auto"/>
        </w:rPr>
      </w:pPr>
    </w:p>
    <w:p>
      <w:pPr>
        <w:ind w:left="760" w:right="640" w:hanging="211"/>
        <w:spacing w:after="0" w:line="254" w:lineRule="auto"/>
        <w:tabs>
          <w:tab w:leader="none" w:pos="760" w:val="left"/>
        </w:tabs>
        <w:numPr>
          <w:ilvl w:val="0"/>
          <w:numId w:val="82"/>
        </w:numPr>
        <w:rPr>
          <w:rFonts w:ascii="Arial" w:cs="Arial" w:eastAsia="Arial" w:hAnsi="Arial"/>
          <w:sz w:val="16"/>
          <w:szCs w:val="16"/>
          <w:color w:val="auto"/>
        </w:rPr>
      </w:pPr>
      <w:r>
        <w:rPr>
          <w:rFonts w:ascii="Arial" w:cs="Arial" w:eastAsia="Arial" w:hAnsi="Arial"/>
          <w:sz w:val="16"/>
          <w:szCs w:val="16"/>
          <w:color w:val="auto"/>
        </w:rPr>
        <w:t>Es bietet eine Art „Sonnenschirm“ bei den Wanderungen durch die heiße Savanne. Es wird vermutet, dass der Schädel mit dem sich darunter befindenden Gehirn nicht so schnell überhitzt (Sonnenstich, Hitzschlag). Die Kopfbehaarung spielt auch bei der sexuellen Attraktion und der Partnerwahl eine wichtige Rolle (s. Abschnitt 2.6).</w:t>
      </w:r>
    </w:p>
    <w:p>
      <w:pPr>
        <w:spacing w:after="0" w:line="1" w:lineRule="exact"/>
        <w:rPr>
          <w:sz w:val="20"/>
          <w:szCs w:val="20"/>
          <w:color w:val="auto"/>
        </w:rPr>
      </w:pPr>
    </w:p>
    <w:p>
      <w:pPr>
        <w:ind w:left="540"/>
        <w:spacing w:after="0"/>
        <w:rPr>
          <w:sz w:val="20"/>
          <w:szCs w:val="20"/>
          <w:color w:val="auto"/>
        </w:rPr>
      </w:pPr>
      <w:r>
        <w:rPr>
          <w:rFonts w:ascii="Arial" w:cs="Arial" w:eastAsia="Arial" w:hAnsi="Arial"/>
          <w:sz w:val="16"/>
          <w:szCs w:val="16"/>
          <w:color w:val="auto"/>
        </w:rPr>
        <w:t>F: Vorteile des Kochens der Nahrung?</w:t>
      </w:r>
    </w:p>
    <w:p>
      <w:pPr>
        <w:spacing w:after="0" w:line="31" w:lineRule="exact"/>
        <w:rPr>
          <w:sz w:val="20"/>
          <w:szCs w:val="20"/>
          <w:color w:val="auto"/>
        </w:rPr>
      </w:pPr>
    </w:p>
    <w:p>
      <w:pPr>
        <w:ind w:left="760" w:right="700" w:hanging="211"/>
        <w:spacing w:after="0" w:line="250" w:lineRule="auto"/>
        <w:tabs>
          <w:tab w:leader="none" w:pos="760" w:val="left"/>
        </w:tabs>
        <w:numPr>
          <w:ilvl w:val="0"/>
          <w:numId w:val="83"/>
        </w:numPr>
        <w:rPr>
          <w:rFonts w:ascii="Arial" w:cs="Arial" w:eastAsia="Arial" w:hAnsi="Arial"/>
          <w:sz w:val="16"/>
          <w:szCs w:val="16"/>
          <w:color w:val="auto"/>
        </w:rPr>
      </w:pPr>
      <w:r>
        <w:rPr>
          <w:rFonts w:ascii="Arial" w:cs="Arial" w:eastAsia="Arial" w:hAnsi="Arial"/>
          <w:sz w:val="16"/>
          <w:szCs w:val="16"/>
          <w:color w:val="auto"/>
        </w:rPr>
        <w:t>Durch das Kochen wird Nahrung leichter verdaulich, d.h. die Nährstoffe können besser durch Kauen zerkleinert und durch die Verdauungsenzyme leichter chemisch gespalten werden.</w:t>
      </w:r>
    </w:p>
    <w:p>
      <w:pPr>
        <w:spacing w:after="0" w:line="1" w:lineRule="exact"/>
        <w:rPr>
          <w:sz w:val="20"/>
          <w:szCs w:val="20"/>
          <w:color w:val="auto"/>
        </w:rPr>
      </w:pPr>
    </w:p>
    <w:p>
      <w:pPr>
        <w:ind w:left="540"/>
        <w:spacing w:after="0"/>
        <w:rPr>
          <w:sz w:val="20"/>
          <w:szCs w:val="20"/>
          <w:color w:val="auto"/>
        </w:rPr>
      </w:pPr>
      <w:r>
        <w:rPr>
          <w:rFonts w:ascii="Arial" w:cs="Arial" w:eastAsia="Arial" w:hAnsi="Arial"/>
          <w:sz w:val="16"/>
          <w:szCs w:val="16"/>
          <w:color w:val="auto"/>
        </w:rPr>
        <w:t>F: Was grenzt uns von Nachbargruppen ab?</w:t>
      </w:r>
    </w:p>
    <w:p>
      <w:pPr>
        <w:spacing w:after="0" w:line="31" w:lineRule="exact"/>
        <w:rPr>
          <w:sz w:val="20"/>
          <w:szCs w:val="20"/>
          <w:color w:val="auto"/>
        </w:rPr>
      </w:pPr>
    </w:p>
    <w:p>
      <w:pPr>
        <w:ind w:left="760" w:right="560" w:hanging="211"/>
        <w:spacing w:after="0" w:line="259" w:lineRule="auto"/>
        <w:tabs>
          <w:tab w:leader="none" w:pos="760" w:val="left"/>
        </w:tabs>
        <w:numPr>
          <w:ilvl w:val="0"/>
          <w:numId w:val="84"/>
        </w:numPr>
        <w:rPr>
          <w:rFonts w:ascii="Arial" w:cs="Arial" w:eastAsia="Arial" w:hAnsi="Arial"/>
          <w:sz w:val="16"/>
          <w:szCs w:val="16"/>
          <w:color w:val="auto"/>
        </w:rPr>
      </w:pPr>
      <w:r>
        <w:rPr>
          <w:rFonts w:ascii="Arial" w:cs="Arial" w:eastAsia="Arial" w:hAnsi="Arial"/>
          <w:sz w:val="16"/>
          <w:szCs w:val="16"/>
          <w:color w:val="auto"/>
        </w:rPr>
        <w:t>Z. B. Fanschals oder -shirts bei Sportvereinen, Uniformen, Flaggen, Sprache bei Jugendlichen, spezielle Fachsprachen (Ärzte, Jäger usw.), bestimmte Tattoos u.v.m.</w:t>
      </w:r>
    </w:p>
    <w:p>
      <w:pPr>
        <w:spacing w:after="0" w:line="1" w:lineRule="exact"/>
        <w:rPr>
          <w:sz w:val="20"/>
          <w:szCs w:val="20"/>
          <w:color w:val="auto"/>
        </w:rPr>
      </w:pPr>
    </w:p>
    <w:p>
      <w:pPr>
        <w:ind w:left="540"/>
        <w:spacing w:after="0"/>
        <w:rPr>
          <w:sz w:val="20"/>
          <w:szCs w:val="20"/>
          <w:color w:val="auto"/>
        </w:rPr>
      </w:pPr>
      <w:r>
        <w:rPr>
          <w:rFonts w:ascii="Arial" w:cs="Arial" w:eastAsia="Arial" w:hAnsi="Arial"/>
          <w:sz w:val="16"/>
          <w:szCs w:val="16"/>
          <w:color w:val="auto"/>
        </w:rPr>
        <w:t>Vorteile solcher Abgrenzungen: Zu- und Zusammengehörigkeitsgefühl innerhalb der eigenen Gruppe.</w:t>
      </w:r>
    </w:p>
    <w:p>
      <w:pPr>
        <w:spacing w:after="0" w:line="16" w:lineRule="exact"/>
        <w:rPr>
          <w:sz w:val="20"/>
          <w:szCs w:val="20"/>
          <w:color w:val="auto"/>
        </w:rPr>
      </w:pPr>
    </w:p>
    <w:p>
      <w:pPr>
        <w:ind w:left="540"/>
        <w:spacing w:after="0"/>
        <w:rPr>
          <w:sz w:val="20"/>
          <w:szCs w:val="20"/>
          <w:color w:val="auto"/>
        </w:rPr>
      </w:pPr>
      <w:r>
        <w:rPr>
          <w:rFonts w:ascii="Arial" w:cs="Arial" w:eastAsia="Arial" w:hAnsi="Arial"/>
          <w:sz w:val="16"/>
          <w:szCs w:val="16"/>
          <w:color w:val="auto"/>
        </w:rPr>
        <w:t>Nachteile solcher Abgrenzungen: Aggressionen zwischen Gruppen, Überlegenheitsgefühl gegenüber anderen Gruppen.</w:t>
      </w:r>
    </w:p>
    <w:p>
      <w:pPr>
        <w:sectPr>
          <w:pgSz w:w="11900" w:h="16838" w:orient="portrait"/>
          <w:cols w:equalWidth="0" w:num="1">
            <w:col w:w="10300"/>
          </w:cols>
          <w:pgMar w:left="640" w:top="46" w:right="966" w:bottom="0" w:gutter="0" w:footer="0" w:header="0"/>
          <w:type w:val="continuous"/>
        </w:sectPr>
      </w:pPr>
    </w:p>
    <w:p>
      <w:pPr>
        <w:spacing w:after="0" w:line="200" w:lineRule="exact"/>
        <w:rPr>
          <w:sz w:val="20"/>
          <w:szCs w:val="20"/>
          <w:color w:val="auto"/>
        </w:rPr>
      </w:pPr>
    </w:p>
    <w:p>
      <w:pPr>
        <w:spacing w:after="0" w:line="285" w:lineRule="exact"/>
        <w:rPr>
          <w:sz w:val="20"/>
          <w:szCs w:val="20"/>
          <w:color w:val="auto"/>
        </w:rPr>
      </w:pPr>
    </w:p>
    <w:p>
      <w:pPr>
        <w:spacing w:after="0"/>
        <w:rPr>
          <w:sz w:val="20"/>
          <w:szCs w:val="20"/>
          <w:color w:val="auto"/>
        </w:rPr>
      </w:pPr>
      <w:r>
        <w:rPr>
          <w:rFonts w:ascii="Arial" w:cs="Arial" w:eastAsia="Arial" w:hAnsi="Arial"/>
          <w:sz w:val="16"/>
          <w:szCs w:val="16"/>
          <w:color w:val="auto"/>
        </w:rPr>
        <w:t>94</w:t>
      </w:r>
    </w:p>
    <w:p>
      <w:pPr>
        <w:sectPr>
          <w:pgSz w:w="11900" w:h="16838" w:orient="portrait"/>
          <w:cols w:equalWidth="0" w:num="1">
            <w:col w:w="10300"/>
          </w:cols>
          <w:pgMar w:left="640" w:top="46" w:right="966" w:bottom="0" w:gutter="0" w:footer="0" w:header="0"/>
          <w:type w:val="continuous"/>
        </w:sectPr>
      </w:pPr>
    </w:p>
    <w:bookmarkStart w:id="92" w:name="page93"/>
    <w:bookmarkEnd w:id="92"/>
    <w:p>
      <w:pPr>
        <w:ind w:left="530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90">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91">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92">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3.2  Vom Affenmenschen zum Kulturmenschen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6004560</wp:posOffset>
                </wp:positionH>
                <wp:positionV relativeFrom="paragraph">
                  <wp:posOffset>718185</wp:posOffset>
                </wp:positionV>
                <wp:extent cx="131445" cy="224790"/>
                <wp:wrapNone/>
                <wp:docPr id="635" name="Shape 6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E35330"/>
                        </a:solidFill>
                      </wps:spPr>
                      <wps:bodyPr/>
                    </wps:wsp>
                  </a:graphicData>
                </a:graphic>
              </wp:anchor>
            </w:drawing>
          </mc:Choice>
          <mc:Fallback>
            <w:pict>
              <v:rect id="Shape 635" o:spid="_x0000_s1660" style="position:absolute;margin-left:472.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35330" stroked="f"/>
            </w:pict>
          </mc:Fallback>
        </mc:AlternateContent>
        <mc:AlternateContent>
          <mc:Choice Requires="wps">
            <w:drawing>
              <wp:anchor simplePos="0" relativeHeight="251657728" behindDoc="1" locked="0" layoutInCell="0" allowOverlap="1">
                <wp:simplePos x="0" y="0"/>
                <wp:positionH relativeFrom="column">
                  <wp:posOffset>6144895</wp:posOffset>
                </wp:positionH>
                <wp:positionV relativeFrom="paragraph">
                  <wp:posOffset>718185</wp:posOffset>
                </wp:positionV>
                <wp:extent cx="131445" cy="224790"/>
                <wp:wrapNone/>
                <wp:docPr id="636" name="Shape 6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EC9672"/>
                        </a:solidFill>
                      </wps:spPr>
                      <wps:bodyPr/>
                    </wps:wsp>
                  </a:graphicData>
                </a:graphic>
              </wp:anchor>
            </w:drawing>
          </mc:Choice>
          <mc:Fallback>
            <w:pict>
              <v:rect id="Shape 636" o:spid="_x0000_s1661" style="position:absolute;margin-left:483.85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9672" stroked="f"/>
            </w:pict>
          </mc:Fallback>
        </mc:AlternateContent>
        <mc:AlternateContent>
          <mc:Choice Requires="wps">
            <w:drawing>
              <wp:anchor simplePos="0" relativeHeight="251657728" behindDoc="1" locked="0" layoutInCell="0" allowOverlap="1">
                <wp:simplePos x="0" y="0"/>
                <wp:positionH relativeFrom="column">
                  <wp:posOffset>6283960</wp:posOffset>
                </wp:positionH>
                <wp:positionV relativeFrom="paragraph">
                  <wp:posOffset>718185</wp:posOffset>
                </wp:positionV>
                <wp:extent cx="131445" cy="224790"/>
                <wp:wrapNone/>
                <wp:docPr id="637" name="Shape 6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EC9672"/>
                        </a:solidFill>
                      </wps:spPr>
                      <wps:bodyPr/>
                    </wps:wsp>
                  </a:graphicData>
                </a:graphic>
              </wp:anchor>
            </w:drawing>
          </mc:Choice>
          <mc:Fallback>
            <w:pict>
              <v:rect id="Shape 637" o:spid="_x0000_s1662" style="position:absolute;margin-left:494.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9672" stroked="f"/>
            </w:pict>
          </mc:Fallback>
        </mc:AlternateContent>
        <mc:AlternateContent>
          <mc:Choice Requires="wps">
            <w:drawing>
              <wp:anchor simplePos="0" relativeHeight="251657728" behindDoc="1" locked="0" layoutInCell="0" allowOverlap="1">
                <wp:simplePos x="0" y="0"/>
                <wp:positionH relativeFrom="column">
                  <wp:posOffset>6422390</wp:posOffset>
                </wp:positionH>
                <wp:positionV relativeFrom="paragraph">
                  <wp:posOffset>718185</wp:posOffset>
                </wp:positionV>
                <wp:extent cx="131445" cy="224790"/>
                <wp:wrapNone/>
                <wp:docPr id="638" name="Shape 6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EC9672"/>
                        </a:solidFill>
                      </wps:spPr>
                      <wps:bodyPr/>
                    </wps:wsp>
                  </a:graphicData>
                </a:graphic>
              </wp:anchor>
            </w:drawing>
          </mc:Choice>
          <mc:Fallback>
            <w:pict>
              <v:rect id="Shape 638" o:spid="_x0000_s1663" style="position:absolute;margin-left:505.7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9672" stroked="f"/>
            </w:pict>
          </mc:Fallback>
        </mc:AlternateContent>
      </w:r>
    </w:p>
    <w:p>
      <w:pPr>
        <w:sectPr>
          <w:pgSz w:w="11900" w:h="16838" w:orient="portrait"/>
          <w:cols w:equalWidth="0" w:num="1">
            <w:col w:w="10280"/>
          </w:cols>
          <w:pgMar w:left="144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ind w:left="5940" w:firstLine="77"/>
        <w:spacing w:after="0" w:line="217" w:lineRule="auto"/>
        <w:rPr>
          <w:sz w:val="20"/>
          <w:szCs w:val="20"/>
          <w:color w:val="auto"/>
        </w:rPr>
      </w:pPr>
      <w:r>
        <w:rPr>
          <w:rFonts w:ascii="Arial" w:cs="Arial" w:eastAsia="Arial" w:hAnsi="Arial"/>
          <w:sz w:val="35"/>
          <w:szCs w:val="35"/>
          <w:color w:val="E35330"/>
        </w:rPr>
        <w:t>Vom Affenmenschen zum Kulturmenschen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-596265</wp:posOffset>
            </wp:positionH>
            <wp:positionV relativeFrom="paragraph">
              <wp:posOffset>-231775</wp:posOffset>
            </wp:positionV>
            <wp:extent cx="6523990" cy="377190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93">
                      <a:extLst>
                        <a:ext uri="{28A0092B-C50C-407E-A947-70E740481C1C}"/>
                      </a:extLst>
                    </a:blip>
                    <a:srcRect/>
                    <a:stretch>
                      <a:fillRect/>
                    </a:stretch>
                  </pic:blipFill>
                  <pic:spPr bwMode="auto">
                    <a:xfrm>
                      <a:off x="0" y="0"/>
                      <a:ext cx="6523990" cy="3771900"/>
                    </a:xfrm>
                    <a:prstGeom prst="rect">
                      <a:avLst/>
                    </a:prstGeom>
                    <a:noFill/>
                  </pic:spPr>
                </pic:pic>
              </a:graphicData>
            </a:graphic>
          </wp:anchor>
        </w:drawing>
      </w:r>
    </w:p>
    <w:p>
      <w:pPr>
        <w:ind w:left="1860"/>
        <w:spacing w:after="0" w:line="192" w:lineRule="auto"/>
        <w:rPr>
          <w:sz w:val="20"/>
          <w:szCs w:val="20"/>
          <w:color w:val="auto"/>
        </w:rPr>
      </w:pPr>
      <w:r>
        <w:rPr>
          <w:rFonts w:ascii="Arial" w:cs="Arial" w:eastAsia="Arial" w:hAnsi="Arial"/>
          <w:sz w:val="29"/>
          <w:szCs w:val="29"/>
          <w:color w:val="auto"/>
        </w:rPr>
        <w:t>Vom Affen-</w:t>
      </w:r>
    </w:p>
    <w:p>
      <w:pPr>
        <w:ind w:left="1700"/>
        <w:spacing w:after="0" w:line="227" w:lineRule="auto"/>
        <w:rPr>
          <w:sz w:val="20"/>
          <w:szCs w:val="20"/>
          <w:color w:val="auto"/>
        </w:rPr>
      </w:pPr>
      <w:r>
        <w:rPr>
          <w:rFonts w:ascii="Arial" w:cs="Arial" w:eastAsia="Arial" w:hAnsi="Arial"/>
          <w:sz w:val="25"/>
          <w:szCs w:val="25"/>
          <w:color w:val="auto"/>
        </w:rPr>
        <w:t>menschen zum</w:t>
      </w:r>
    </w:p>
    <w:p>
      <w:pPr>
        <w:spacing w:after="0" w:line="1" w:lineRule="exact"/>
        <w:rPr>
          <w:sz w:val="20"/>
          <w:szCs w:val="20"/>
          <w:color w:val="auto"/>
        </w:rPr>
      </w:pPr>
    </w:p>
    <w:p>
      <w:pPr>
        <w:ind w:left="1600"/>
        <w:spacing w:after="0"/>
        <w:rPr>
          <w:sz w:val="20"/>
          <w:szCs w:val="20"/>
          <w:color w:val="auto"/>
        </w:rPr>
      </w:pPr>
      <w:r>
        <w:rPr>
          <w:rFonts w:ascii="Arial" w:cs="Arial" w:eastAsia="Arial" w:hAnsi="Arial"/>
          <w:sz w:val="26"/>
          <w:szCs w:val="26"/>
          <w:color w:val="auto"/>
        </w:rPr>
        <w:t>Kulturmenschen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spacing w:after="0"/>
        <w:rPr>
          <w:sz w:val="20"/>
          <w:szCs w:val="20"/>
          <w:color w:val="auto"/>
        </w:rPr>
      </w:pP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-27305</wp:posOffset>
                </wp:positionH>
                <wp:positionV relativeFrom="paragraph">
                  <wp:posOffset>45085</wp:posOffset>
                </wp:positionV>
                <wp:extent cx="130810" cy="224790"/>
                <wp:wrapNone/>
                <wp:docPr id="640" name="Shape 6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EC9672"/>
                        </a:solidFill>
                      </wps:spPr>
                      <wps:bodyPr/>
                    </wps:wsp>
                  </a:graphicData>
                </a:graphic>
              </wp:anchor>
            </w:drawing>
          </mc:Choice>
          <mc:Fallback>
            <w:pict>
              <v:rect id="Shape 640" o:spid="_x0000_s1665" style="position:absolute;margin-left:-2.1499pt;margin-top:3.5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9672" stroked="f"/>
            </w:pict>
          </mc:Fallback>
        </mc:AlternateContent>
      </w:r>
    </w:p>
    <w:p>
      <w:pPr>
        <w:spacing w:after="0" w:line="102" w:lineRule="exact"/>
        <w:rPr>
          <w:sz w:val="20"/>
          <w:szCs w:val="20"/>
          <w:color w:val="auto"/>
        </w:rPr>
      </w:pPr>
    </w:p>
    <w:p>
      <w:pPr>
        <w:spacing w:after="0"/>
        <w:rPr>
          <w:sz w:val="20"/>
          <w:szCs w:val="20"/>
          <w:color w:val="auto"/>
        </w:rPr>
      </w:pPr>
      <w:r>
        <w:rPr>
          <w:rFonts w:ascii="Arial" w:cs="Arial" w:eastAsia="Arial" w:hAnsi="Arial"/>
          <w:sz w:val="22"/>
          <w:szCs w:val="22"/>
          <w:color w:val="FFFFFF"/>
        </w:rPr>
        <w:t>5</w:t>
      </w:r>
    </w:p>
    <w:p>
      <w:pPr>
        <w:spacing w:after="0" w:line="1137" w:lineRule="exact"/>
        <w:rPr>
          <w:sz w:val="20"/>
          <w:szCs w:val="20"/>
          <w:color w:val="auto"/>
        </w:rPr>
      </w:pPr>
    </w:p>
    <w:p>
      <w:pPr>
        <w:sectPr>
          <w:pgSz w:w="11900" w:h="16838" w:orient="portrait"/>
          <w:cols w:equalWidth="0" w:num="2">
            <w:col w:w="9340" w:space="160"/>
            <w:col w:w="780"/>
          </w:cols>
          <w:pgMar w:left="144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ind w:left="3400" w:right="1240"/>
        <w:spacing w:after="0" w:line="310" w:lineRule="auto"/>
        <w:rPr>
          <w:sz w:val="20"/>
          <w:szCs w:val="20"/>
          <w:color w:val="auto"/>
        </w:rPr>
      </w:pPr>
      <w:r>
        <w:rPr>
          <w:rFonts w:ascii="Arial" w:cs="Arial" w:eastAsia="Arial" w:hAnsi="Arial"/>
          <w:sz w:val="24"/>
          <w:szCs w:val="24"/>
          <w:color w:val="auto"/>
        </w:rPr>
        <w:t>Vor Millionen Jahren gab es noch gemeinsame Vorfahren von heutigen Affen und Menschen. Unsere Vorfahren hatten einen Vorteil durch den aufrechten Gang und einen langen Daumen, der den anderen Fingern gegenüber sitzt.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-208280</wp:posOffset>
            </wp:positionH>
            <wp:positionV relativeFrom="paragraph">
              <wp:posOffset>613410</wp:posOffset>
            </wp:positionV>
            <wp:extent cx="6129655" cy="401701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94">
                      <a:extLst>
                        <a:ext uri="{28A0092B-C50C-407E-A947-70E740481C1C}"/>
                      </a:extLst>
                    </a:blip>
                    <a:srcRect/>
                    <a:stretch>
                      <a:fillRect/>
                    </a:stretch>
                  </pic:blipFill>
                  <pic:spPr bwMode="auto">
                    <a:xfrm>
                      <a:off x="0" y="0"/>
                      <a:ext cx="6129655" cy="4017010"/>
                    </a:xfrm>
                    <a:prstGeom prst="rect">
                      <a:avLst/>
                    </a:prstGeom>
                    <a:noFill/>
                  </pic:spPr>
                </pic:pic>
              </a:graphicData>
            </a:graphic>
          </wp:anchor>
        </w:drawing>
      </w:r>
    </w:p>
    <w:p>
      <w:pPr>
        <w:sectPr>
          <w:pgSz w:w="11900" w:h="16838" w:orient="portrait"/>
          <w:cols w:equalWidth="0" w:num="1">
            <w:col w:w="10280"/>
          </w:cols>
          <w:pgMar w:left="144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jc w:val="right"/>
        <w:ind w:right="840"/>
        <w:spacing w:after="0"/>
        <w:rPr>
          <w:sz w:val="20"/>
          <w:szCs w:val="20"/>
          <w:color w:val="auto"/>
        </w:rPr>
      </w:pPr>
      <w:r>
        <w:rPr>
          <w:rFonts w:ascii="Arial" w:cs="Arial" w:eastAsia="Arial" w:hAnsi="Arial"/>
          <w:sz w:val="24"/>
          <w:szCs w:val="24"/>
          <w:color w:val="auto"/>
        </w:rPr>
        <w:t>Menschen-Hand</w:t>
      </w:r>
    </w:p>
    <w:p>
      <w:pPr>
        <w:spacing w:after="0" w:line="1" w:lineRule="exact"/>
        <w:rPr>
          <w:sz w:val="20"/>
          <w:szCs w:val="20"/>
          <w:color w:val="auto"/>
        </w:rPr>
      </w:pPr>
    </w:p>
    <w:p>
      <w:pPr>
        <w:ind w:left="1000"/>
        <w:spacing w:after="0"/>
        <w:rPr>
          <w:sz w:val="20"/>
          <w:szCs w:val="20"/>
          <w:color w:val="auto"/>
        </w:rPr>
      </w:pPr>
      <w:r>
        <w:rPr>
          <w:rFonts w:ascii="Arial" w:cs="Arial" w:eastAsia="Arial" w:hAnsi="Arial"/>
          <w:sz w:val="24"/>
          <w:szCs w:val="24"/>
          <w:color w:val="auto"/>
        </w:rPr>
        <w:t>Affen-Hand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jc w:val="center"/>
        <w:ind w:right="1460"/>
        <w:spacing w:after="0"/>
        <w:rPr>
          <w:sz w:val="20"/>
          <w:szCs w:val="20"/>
          <w:color w:val="auto"/>
        </w:rPr>
      </w:pPr>
      <w:r>
        <w:rPr>
          <w:rFonts w:ascii="Arial" w:cs="Arial" w:eastAsia="Arial" w:hAnsi="Arial"/>
          <w:sz w:val="23"/>
          <w:szCs w:val="23"/>
          <w:color w:val="auto"/>
        </w:rPr>
        <w:t>Urmel-Hand</w:t>
      </w:r>
    </w:p>
    <w:p>
      <w:pPr>
        <w:spacing w:after="0" w:line="657" w:lineRule="exact"/>
        <w:rPr>
          <w:sz w:val="20"/>
          <w:szCs w:val="20"/>
          <w:color w:val="auto"/>
        </w:rPr>
      </w:pPr>
    </w:p>
    <w:p>
      <w:pPr>
        <w:sectPr>
          <w:pgSz w:w="11900" w:h="16838" w:orient="portrait"/>
          <w:cols w:equalWidth="0" w:num="2">
            <w:col w:w="6820" w:space="720"/>
            <w:col w:w="2740"/>
          </w:cols>
          <w:pgMar w:left="144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9640"/>
        <w:spacing w:after="0"/>
        <w:rPr>
          <w:sz w:val="20"/>
          <w:szCs w:val="20"/>
          <w:color w:val="auto"/>
        </w:rPr>
      </w:pPr>
      <w:r>
        <w:rPr>
          <w:rFonts w:ascii="Arial" w:cs="Arial" w:eastAsia="Arial" w:hAnsi="Arial"/>
          <w:sz w:val="17"/>
          <w:szCs w:val="17"/>
          <w:color w:val="auto"/>
        </w:rPr>
        <w:t>95</w:t>
      </w:r>
    </w:p>
    <w:p>
      <w:pPr>
        <w:sectPr>
          <w:pgSz w:w="11900" w:h="16838" w:orient="portrait"/>
          <w:cols w:equalWidth="0" w:num="1">
            <w:col w:w="10280"/>
          </w:cols>
          <w:pgMar w:left="1440" w:top="58" w:right="186" w:bottom="0" w:gutter="0" w:footer="0" w:header="0"/>
          <w:type w:val="continuous"/>
        </w:sectPr>
      </w:pPr>
    </w:p>
    <w:bookmarkStart w:id="93" w:name="page94"/>
    <w:bookmarkEnd w:id="93"/>
    <w:p>
      <w:pPr>
        <w:ind w:left="960"/>
        <w:spacing w:after="0"/>
        <w:tabs>
          <w:tab w:leader="none" w:pos="1180" w:val="left"/>
        </w:tabs>
        <w:rPr>
          <w:sz w:val="20"/>
          <w:szCs w:val="20"/>
          <w:color w:val="auto"/>
        </w:rPr>
      </w:pPr>
      <w:r>
        <w:rPr>
          <w:rFonts w:ascii="Arial" w:cs="Arial" w:eastAsia="Arial" w:hAnsi="Arial"/>
          <w:sz w:val="18"/>
          <w:szCs w:val="18"/>
          <w:b w:val="1"/>
          <w:bCs w:val="1"/>
          <w:color w:val="FFFFFF"/>
        </w:rPr>
        <w:drawing>
          <wp:anchor simplePos="0" relativeHeight="251657728" behindDoc="1" locked="0" layoutInCell="0" allowOverlap="1">
            <wp:simplePos x="0" y="0"/>
            <wp:positionH relativeFrom="page">
              <wp:posOffset>6939280</wp:posOffset>
            </wp:positionH>
            <wp:positionV relativeFrom="page">
              <wp:posOffset>30480</wp:posOffset>
            </wp:positionV>
            <wp:extent cx="228600" cy="17907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95">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page">
              <wp:posOffset>6939280</wp:posOffset>
            </wp:positionH>
            <wp:positionV relativeFrom="page">
              <wp:posOffset>30480</wp:posOffset>
            </wp:positionV>
            <wp:extent cx="228600" cy="17907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96">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644" name="Shape 6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E35330"/>
                        </a:solidFill>
                      </wps:spPr>
                      <wps:bodyPr/>
                    </wps:wsp>
                  </a:graphicData>
                </a:graphic>
              </wp:anchor>
            </w:drawing>
          </mc:Choice>
          <mc:Fallback>
            <w:pict>
              <v:rect id="Shape 644" o:spid="_x0000_s1669"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E35330" stroked="f">
                <w10:wrap anchorx="page" anchory="page"/>
              </v:rect>
            </w:pict>
          </mc:Fallback>
        </mc:AlternateContent>
        <w:t>3</w:t>
        <w:tab/>
        <w:t>Kulturelle Evolution – Veränderungen in der Welt des Menschen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97">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column">
              <wp:posOffset>-23495</wp:posOffset>
            </wp:positionH>
            <wp:positionV relativeFrom="paragraph">
              <wp:posOffset>726440</wp:posOffset>
            </wp:positionV>
            <wp:extent cx="549275" cy="22479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98">
                      <a:extLst>
                        <a:ext uri="{28A0092B-C50C-407E-A947-70E740481C1C}"/>
                      </a:extLst>
                    </a:blip>
                    <a:srcRect/>
                    <a:stretch>
                      <a:fillRect/>
                    </a:stretch>
                  </pic:blipFill>
                  <pic:spPr bwMode="auto">
                    <a:xfrm>
                      <a:off x="0" y="0"/>
                      <a:ext cx="549275" cy="224790"/>
                    </a:xfrm>
                    <a:prstGeom prst="rect">
                      <a:avLst/>
                    </a:prstGeom>
                    <a:noFill/>
                  </pic:spPr>
                </pic:pic>
              </a:graphicData>
            </a:graphic>
          </wp:anchor>
        </w:drawing>
      </w:r>
    </w:p>
    <w:p>
      <w:pPr>
        <w:sectPr>
          <w:pgSz w:w="11900" w:h="16838" w:orient="portrait"/>
          <w:cols w:equalWidth="0" w:num="1">
            <w:col w:w="10286"/>
          </w:cols>
          <w:pgMar w:left="18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spacing w:after="0"/>
        <w:rPr>
          <w:sz w:val="20"/>
          <w:szCs w:val="20"/>
          <w:color w:val="auto"/>
        </w:rPr>
      </w:pPr>
      <w:r>
        <w:rPr>
          <w:rFonts w:ascii="Arial" w:cs="Arial" w:eastAsia="Arial" w:hAnsi="Arial"/>
          <w:sz w:val="22"/>
          <w:szCs w:val="22"/>
          <w:b w:val="1"/>
          <w:bCs w:val="1"/>
          <w:color w:val="FFFFFF"/>
        </w:rPr>
        <w:t xml:space="preserve">1 2 </w:t>
      </w:r>
      <w:r>
        <w:rPr>
          <w:rFonts w:ascii="Arial" w:cs="Arial" w:eastAsia="Arial" w:hAnsi="Arial"/>
          <w:sz w:val="22"/>
          <w:szCs w:val="22"/>
          <w:color w:val="FFFFFF"/>
        </w:rPr>
        <w:t>3 4</w:t>
      </w:r>
      <w:r>
        <w:rPr>
          <w:rFonts w:ascii="Arial" w:cs="Arial" w:eastAsia="Arial" w:hAnsi="Arial"/>
          <w:sz w:val="22"/>
          <w:szCs w:val="22"/>
          <w:b w:val="1"/>
          <w:bCs w:val="1"/>
          <w:color w:val="FFFFFF"/>
        </w:rPr>
        <w:t xml:space="preserve">  </w:t>
      </w:r>
      <w:r>
        <w:rPr>
          <w:rFonts w:ascii="Arial" w:cs="Arial" w:eastAsia="Arial" w:hAnsi="Arial"/>
          <w:sz w:val="36"/>
          <w:szCs w:val="36"/>
          <w:color w:val="E35330"/>
        </w:rPr>
        <w:t>Vom Affenmenschen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-23495</wp:posOffset>
            </wp:positionH>
            <wp:positionV relativeFrom="paragraph">
              <wp:posOffset>-43180</wp:posOffset>
            </wp:positionV>
            <wp:extent cx="131445" cy="22479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99">
                      <a:extLst>
                        <a:ext uri="{28A0092B-C50C-407E-A947-70E740481C1C}"/>
                      </a:extLst>
                    </a:blip>
                    <a:srcRect/>
                    <a:stretch>
                      <a:fillRect/>
                    </a:stretch>
                  </pic:blipFill>
                  <pic:spPr bwMode="auto">
                    <a:xfrm>
                      <a:off x="0" y="0"/>
                      <a:ext cx="131445" cy="22479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35"/>
        </w:trPr>
        <w:tc>
          <w:tcPr>
            <w:tcW w:w="640" w:type="dxa"/>
            <w:vAlign w:val="bottom"/>
          </w:tcPr>
          <w:p>
            <w:pPr>
              <w:jc w:val="right"/>
              <w:ind w:right="190"/>
              <w:spacing w:after="0" w:line="236" w:lineRule="exact"/>
              <w:rPr>
                <w:sz w:val="20"/>
                <w:szCs w:val="20"/>
                <w:color w:val="auto"/>
              </w:rPr>
            </w:pPr>
            <w:r>
              <w:rPr>
                <w:rFonts w:ascii="Arial" w:cs="Arial" w:eastAsia="Arial" w:hAnsi="Arial"/>
                <w:sz w:val="22"/>
                <w:szCs w:val="22"/>
                <w:color w:val="FFFFFF"/>
              </w:rPr>
              <w:t>5 6</w:t>
            </w:r>
          </w:p>
        </w:tc>
        <w:tc>
          <w:tcPr>
            <w:tcW w:w="3720" w:type="dxa"/>
            <w:vAlign w:val="bottom"/>
            <w:vMerge w:val="restart"/>
          </w:tcPr>
          <w:p>
            <w:pPr>
              <w:ind w:left="320"/>
              <w:spacing w:after="0" w:line="399" w:lineRule="exact"/>
              <w:rPr>
                <w:sz w:val="20"/>
                <w:szCs w:val="20"/>
                <w:color w:val="auto"/>
              </w:rPr>
            </w:pPr>
            <w:r>
              <w:rPr>
                <w:rFonts w:ascii="Arial" w:cs="Arial" w:eastAsia="Arial" w:hAnsi="Arial"/>
                <w:sz w:val="36"/>
                <w:szCs w:val="36"/>
                <w:color w:val="E35330"/>
                <w:w w:val="99"/>
              </w:rPr>
              <w:t>zum Kulturmenschen</w:t>
            </w:r>
          </w:p>
        </w:tc>
        <w:tc>
          <w:tcPr>
            <w:tcW w:w="0" w:type="dxa"/>
            <w:vAlign w:val="bottom"/>
          </w:tcPr>
          <w:p>
            <w:pPr>
              <w:spacing w:after="0"/>
              <w:rPr>
                <w:sz w:val="1"/>
                <w:szCs w:val="1"/>
                <w:color w:val="auto"/>
              </w:rPr>
            </w:pPr>
          </w:p>
        </w:tc>
      </w:tr>
      <w:tr>
        <w:trPr>
          <w:trHeight w:val="164"/>
        </w:trPr>
        <w:tc>
          <w:tcPr>
            <w:tcW w:w="640" w:type="dxa"/>
            <w:vAlign w:val="bottom"/>
          </w:tcPr>
          <w:p>
            <w:pPr>
              <w:spacing w:after="0"/>
              <w:rPr>
                <w:sz w:val="14"/>
                <w:szCs w:val="14"/>
                <w:color w:val="auto"/>
              </w:rPr>
            </w:pPr>
          </w:p>
        </w:tc>
        <w:tc>
          <w:tcPr>
            <w:tcW w:w="372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2980" w:right="146"/>
        <w:spacing w:after="0" w:line="311" w:lineRule="auto"/>
        <w:rPr>
          <w:sz w:val="20"/>
          <w:szCs w:val="20"/>
          <w:color w:val="auto"/>
        </w:rPr>
      </w:pPr>
      <w:r>
        <w:rPr>
          <w:rFonts w:ascii="Arial" w:cs="Arial" w:eastAsia="Arial" w:hAnsi="Arial"/>
          <w:sz w:val="24"/>
          <w:szCs w:val="24"/>
          <w:color w:val="auto"/>
        </w:rPr>
        <w:t>Im Lauf der Zeit verbreiteten sich Frühmenschen, die ein größeres Gehirn und kleinere Kiefer hatten. Sie konnten einfache Werkzeuge aus Steinen und anderen Materialien herstellen. Sie lebten in Gruppen und konnten die Absichten ihrer Artgenossen schnell und gut erfassen. Ein größeres Gehirn hilft eben nicht nur beim Umgang mit Gegenständen, sondern auch beim Umgang mit den Mitmenschen!</w:t>
      </w:r>
    </w:p>
    <w:p>
      <w:pPr>
        <w:sectPr>
          <w:pgSz w:w="11900" w:h="16838" w:orient="portrait"/>
          <w:cols w:equalWidth="0" w:num="1">
            <w:col w:w="10286"/>
          </w:cols>
          <w:pgMar w:left="180" w:top="46" w:right="1440" w:bottom="0" w:gutter="0" w:footer="0" w:header="0"/>
          <w:type w:val="continuous"/>
        </w:sectPr>
      </w:pPr>
    </w:p>
    <w:p>
      <w:pPr>
        <w:spacing w:after="0" w:line="80" w:lineRule="exact"/>
        <w:rPr>
          <w:sz w:val="20"/>
          <w:szCs w:val="20"/>
          <w:color w:val="auto"/>
        </w:rPr>
      </w:pPr>
    </w:p>
    <w:p>
      <w:pPr>
        <w:ind w:left="880"/>
        <w:spacing w:after="0"/>
        <w:rPr>
          <w:sz w:val="20"/>
          <w:szCs w:val="20"/>
          <w:color w:val="auto"/>
        </w:rPr>
      </w:pPr>
      <w:r>
        <w:rPr>
          <w:rFonts w:ascii="Arial" w:cs="Arial" w:eastAsia="Arial" w:hAnsi="Arial"/>
          <w:sz w:val="116"/>
          <w:szCs w:val="116"/>
          <w:color w:val="8C8868"/>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spacing w:after="0"/>
        <w:rPr>
          <w:sz w:val="20"/>
          <w:szCs w:val="20"/>
          <w:color w:val="auto"/>
        </w:rPr>
      </w:pPr>
      <w:r>
        <w:rPr>
          <w:rFonts w:ascii="Arial" w:cs="Arial" w:eastAsia="Arial" w:hAnsi="Arial"/>
          <w:sz w:val="56"/>
          <w:szCs w:val="56"/>
          <w:color w:val="A39E80"/>
        </w:rPr>
        <w:t>?</w:t>
      </w:r>
    </w:p>
    <w:p>
      <w:pPr>
        <w:spacing w:after="0" w:line="20" w:lineRule="exact"/>
        <w:rPr>
          <w:sz w:val="20"/>
          <w:szCs w:val="20"/>
          <w:color w:val="auto"/>
        </w:rPr>
      </w:pPr>
      <w:r>
        <w:rPr>
          <w:sz w:val="20"/>
          <w:szCs w:val="20"/>
          <w:color w:val="auto"/>
        </w:rPr>
        <w:br w:type="column"/>
      </w:r>
    </w:p>
    <w:p>
      <w:pPr>
        <w:spacing w:after="0" w:line="380" w:lineRule="exact"/>
        <w:rPr>
          <w:sz w:val="20"/>
          <w:szCs w:val="20"/>
          <w:color w:val="auto"/>
        </w:rPr>
      </w:pPr>
    </w:p>
    <w:p>
      <w:pPr>
        <w:spacing w:after="0"/>
        <w:rPr>
          <w:sz w:val="20"/>
          <w:szCs w:val="20"/>
          <w:color w:val="auto"/>
        </w:rPr>
      </w:pPr>
      <w:r>
        <w:rPr>
          <w:rFonts w:ascii="Arial" w:cs="Arial" w:eastAsia="Arial" w:hAnsi="Arial"/>
          <w:sz w:val="46"/>
          <w:szCs w:val="46"/>
          <w:color w:val="B9B59B"/>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right="246" w:hanging="559"/>
        <w:spacing w:after="0" w:line="270" w:lineRule="auto"/>
        <w:rPr>
          <w:sz w:val="20"/>
          <w:szCs w:val="20"/>
          <w:color w:val="auto"/>
        </w:rPr>
      </w:pPr>
      <w:r>
        <w:rPr>
          <w:rFonts w:ascii="Arial" w:cs="Arial" w:eastAsia="Arial" w:hAnsi="Arial"/>
          <w:sz w:val="38"/>
          <w:szCs w:val="38"/>
          <w:color w:val="FFFFFF"/>
          <w:highlight w:val="white"/>
        </w:rPr>
        <w:t>1</w:t>
      </w:r>
      <w:r>
        <w:rPr>
          <w:sz w:val="20"/>
          <w:szCs w:val="20"/>
          <w:color w:val="auto"/>
        </w:rPr>
        <w:t xml:space="preserve"> </w:t>
      </w:r>
      <w:r>
        <w:rPr>
          <w:rFonts w:ascii="Arial" w:cs="Arial" w:eastAsia="Arial" w:hAnsi="Arial"/>
          <w:sz w:val="24"/>
          <w:szCs w:val="24"/>
          <w:color w:val="auto"/>
        </w:rPr>
        <w:t>Unsere Vorfahren stammen aus Afrika. Im heißen Klima war ein Fell kein Vorteil mehr, es wurde dünner und dünner. Unsere Vorfahren wurden fast nackt. Nur auf dem Kopf haben wir die Haare behalten. Hast du eine Idee, wieso?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-2230120</wp:posOffset>
            </wp:positionH>
            <wp:positionV relativeFrom="paragraph">
              <wp:posOffset>-1264285</wp:posOffset>
            </wp:positionV>
            <wp:extent cx="6760210" cy="5711825"/>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00">
                      <a:extLst>
                        <a:ext uri="{28A0092B-C50C-407E-A947-70E740481C1C}"/>
                      </a:extLst>
                    </a:blip>
                    <a:srcRect/>
                    <a:stretch>
                      <a:fillRect/>
                    </a:stretch>
                  </pic:blipFill>
                  <pic:spPr bwMode="auto">
                    <a:xfrm>
                      <a:off x="0" y="0"/>
                      <a:ext cx="6760210" cy="571182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4">
            <w:col w:w="1880" w:space="160"/>
            <w:col w:w="320" w:space="220"/>
            <w:col w:w="800" w:space="720"/>
            <w:col w:w="618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1140" w:right="3606"/>
        <w:spacing w:after="0" w:line="309" w:lineRule="auto"/>
        <w:rPr>
          <w:sz w:val="20"/>
          <w:szCs w:val="20"/>
          <w:color w:val="auto"/>
        </w:rPr>
      </w:pPr>
      <w:r>
        <w:rPr>
          <w:rFonts w:ascii="Arial" w:cs="Arial" w:eastAsia="Arial" w:hAnsi="Arial"/>
          <w:sz w:val="24"/>
          <w:szCs w:val="24"/>
          <w:color w:val="auto"/>
        </w:rPr>
        <w:t>Erst später im kalten Europa und in Asien lernten die Menschen, Kleidung aus Tierfellen herzustellen. Die Nutzung des Feuers war ein wichtiger Schritt. So konnte Essen gekocht werden.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694055</wp:posOffset>
            </wp:positionH>
            <wp:positionV relativeFrom="paragraph">
              <wp:posOffset>62865</wp:posOffset>
            </wp:positionV>
            <wp:extent cx="367665" cy="367665"/>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01">
                      <a:extLst>
                        <a:ext uri="{28A0092B-C50C-407E-A947-70E740481C1C}"/>
                      </a:extLst>
                    </a:blip>
                    <a:srcRect/>
                    <a:stretch>
                      <a:fillRect/>
                    </a:stretch>
                  </pic:blipFill>
                  <pic:spPr bwMode="auto">
                    <a:xfrm>
                      <a:off x="0" y="0"/>
                      <a:ext cx="367665" cy="367665"/>
                    </a:xfrm>
                    <a:prstGeom prst="rect">
                      <a:avLst/>
                    </a:prstGeom>
                    <a:noFill/>
                  </pic:spPr>
                </pic:pic>
              </a:graphicData>
            </a:graphic>
          </wp:anchor>
        </w:drawing>
      </w:r>
    </w:p>
    <w:p>
      <w:pPr>
        <w:spacing w:after="0" w:line="147" w:lineRule="exact"/>
        <w:rPr>
          <w:sz w:val="20"/>
          <w:szCs w:val="20"/>
          <w:color w:val="auto"/>
        </w:rPr>
      </w:pPr>
    </w:p>
    <w:p>
      <w:pPr>
        <w:ind w:left="1280"/>
        <w:spacing w:after="0"/>
        <w:tabs>
          <w:tab w:leader="none" w:pos="1780" w:val="left"/>
        </w:tabs>
        <w:rPr>
          <w:sz w:val="20"/>
          <w:szCs w:val="20"/>
          <w:color w:val="auto"/>
        </w:rPr>
      </w:pPr>
      <w:r>
        <w:rPr>
          <w:rFonts w:ascii="Arial" w:cs="Arial" w:eastAsia="Arial" w:hAnsi="Arial"/>
          <w:sz w:val="38"/>
          <w:szCs w:val="38"/>
          <w:color w:val="FFFFFF"/>
          <w:highlight w:val="red"/>
        </w:rPr>
        <w:t>2</w:t>
      </w:r>
      <w:r>
        <w:rPr>
          <w:sz w:val="20"/>
          <w:szCs w:val="20"/>
          <w:color w:val="auto"/>
        </w:rPr>
        <w:tab/>
      </w:r>
      <w:r>
        <w:rPr>
          <w:rFonts w:ascii="Arial" w:cs="Arial" w:eastAsia="Arial" w:hAnsi="Arial"/>
          <w:sz w:val="24"/>
          <w:szCs w:val="24"/>
          <w:color w:val="auto"/>
        </w:rPr>
        <w:t>Überlege, welchen Vorteil das mit sich bringt.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740410</wp:posOffset>
            </wp:positionH>
            <wp:positionV relativeFrom="paragraph">
              <wp:posOffset>346075</wp:posOffset>
            </wp:positionV>
            <wp:extent cx="3509010" cy="1270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02">
                      <a:extLst>
                        <a:ext uri="{28A0092B-C50C-407E-A947-70E740481C1C}"/>
                      </a:extLst>
                    </a:blip>
                    <a:srcRect/>
                    <a:stretch>
                      <a:fillRect/>
                    </a:stretch>
                  </pic:blipFill>
                  <pic:spPr bwMode="auto">
                    <a:xfrm>
                      <a:off x="0" y="0"/>
                      <a:ext cx="3509010" cy="12700"/>
                    </a:xfrm>
                    <a:prstGeom prst="rect">
                      <a:avLst/>
                    </a:prstGeom>
                    <a:noFill/>
                  </pic:spPr>
                </pic:pic>
              </a:graphicData>
            </a:graphic>
          </wp:anchor>
        </w:drawing>
        <w:drawing>
          <wp:anchor simplePos="0" relativeHeight="251657728" behindDoc="1" locked="0" layoutInCell="0" allowOverlap="1">
            <wp:simplePos x="0" y="0"/>
            <wp:positionH relativeFrom="column">
              <wp:posOffset>740410</wp:posOffset>
            </wp:positionH>
            <wp:positionV relativeFrom="paragraph">
              <wp:posOffset>681990</wp:posOffset>
            </wp:positionV>
            <wp:extent cx="3509010" cy="1270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03">
                      <a:extLst>
                        <a:ext uri="{28A0092B-C50C-407E-A947-70E740481C1C}"/>
                      </a:extLst>
                    </a:blip>
                    <a:srcRect/>
                    <a:stretch>
                      <a:fillRect/>
                    </a:stretch>
                  </pic:blipFill>
                  <pic:spPr bwMode="auto">
                    <a:xfrm>
                      <a:off x="0" y="0"/>
                      <a:ext cx="3509010" cy="12700"/>
                    </a:xfrm>
                    <a:prstGeom prst="rect">
                      <a:avLst/>
                    </a:prstGeom>
                    <a:noFill/>
                  </pic:spPr>
                </pic:pic>
              </a:graphicData>
            </a:graphic>
          </wp:anchor>
        </w:drawing>
      </w:r>
    </w:p>
    <w:p>
      <w:pPr>
        <w:sectPr>
          <w:pgSz w:w="11900" w:h="16838" w:orient="portrait"/>
          <w:cols w:equalWidth="0" w:num="1">
            <w:col w:w="1028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460"/>
        <w:spacing w:after="0"/>
        <w:rPr>
          <w:sz w:val="20"/>
          <w:szCs w:val="20"/>
          <w:color w:val="auto"/>
        </w:rPr>
      </w:pPr>
      <w:r>
        <w:rPr>
          <w:rFonts w:ascii="Arial" w:cs="Arial" w:eastAsia="Arial" w:hAnsi="Arial"/>
          <w:sz w:val="16"/>
          <w:szCs w:val="16"/>
          <w:color w:val="auto"/>
        </w:rPr>
        <w:t>96</w:t>
      </w:r>
    </w:p>
    <w:p>
      <w:pPr>
        <w:sectPr>
          <w:pgSz w:w="11900" w:h="16838" w:orient="portrait"/>
          <w:cols w:equalWidth="0" w:num="1">
            <w:col w:w="10286"/>
          </w:cols>
          <w:pgMar w:left="180" w:top="46" w:right="1440" w:bottom="0" w:gutter="0" w:footer="0" w:header="0"/>
          <w:type w:val="continuous"/>
        </w:sectPr>
      </w:pPr>
    </w:p>
    <w:bookmarkStart w:id="94" w:name="page95"/>
    <w:bookmarkEnd w:id="94"/>
    <w:p>
      <w:pPr>
        <w:ind w:left="530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04">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05">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06">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3.2  Vom Affenmenschen zum Kulturmenschen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6004560</wp:posOffset>
                </wp:positionH>
                <wp:positionV relativeFrom="paragraph">
                  <wp:posOffset>718185</wp:posOffset>
                </wp:positionV>
                <wp:extent cx="131445" cy="224790"/>
                <wp:wrapNone/>
                <wp:docPr id="655" name="Shape 6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EC9672"/>
                        </a:solidFill>
                      </wps:spPr>
                      <wps:bodyPr/>
                    </wps:wsp>
                  </a:graphicData>
                </a:graphic>
              </wp:anchor>
            </w:drawing>
          </mc:Choice>
          <mc:Fallback>
            <w:pict>
              <v:rect id="Shape 655" o:spid="_x0000_s1680" style="position:absolute;margin-left:472.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9672" stroked="f"/>
            </w:pict>
          </mc:Fallback>
        </mc:AlternateContent>
        <mc:AlternateContent>
          <mc:Choice Requires="wps">
            <w:drawing>
              <wp:anchor simplePos="0" relativeHeight="251657728" behindDoc="1" locked="0" layoutInCell="0" allowOverlap="1">
                <wp:simplePos x="0" y="0"/>
                <wp:positionH relativeFrom="column">
                  <wp:posOffset>6144895</wp:posOffset>
                </wp:positionH>
                <wp:positionV relativeFrom="paragraph">
                  <wp:posOffset>718185</wp:posOffset>
                </wp:positionV>
                <wp:extent cx="131445" cy="224790"/>
                <wp:wrapNone/>
                <wp:docPr id="656" name="Shape 6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EC9672"/>
                        </a:solidFill>
                      </wps:spPr>
                      <wps:bodyPr/>
                    </wps:wsp>
                  </a:graphicData>
                </a:graphic>
              </wp:anchor>
            </w:drawing>
          </mc:Choice>
          <mc:Fallback>
            <w:pict>
              <v:rect id="Shape 656" o:spid="_x0000_s1681" style="position:absolute;margin-left:483.85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9672" stroked="f"/>
            </w:pict>
          </mc:Fallback>
        </mc:AlternateContent>
        <mc:AlternateContent>
          <mc:Choice Requires="wps">
            <w:drawing>
              <wp:anchor simplePos="0" relativeHeight="251657728" behindDoc="1" locked="0" layoutInCell="0" allowOverlap="1">
                <wp:simplePos x="0" y="0"/>
                <wp:positionH relativeFrom="column">
                  <wp:posOffset>6283960</wp:posOffset>
                </wp:positionH>
                <wp:positionV relativeFrom="paragraph">
                  <wp:posOffset>718185</wp:posOffset>
                </wp:positionV>
                <wp:extent cx="131445" cy="224790"/>
                <wp:wrapNone/>
                <wp:docPr id="657" name="Shape 6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E35330"/>
                        </a:solidFill>
                      </wps:spPr>
                      <wps:bodyPr/>
                    </wps:wsp>
                  </a:graphicData>
                </a:graphic>
              </wp:anchor>
            </w:drawing>
          </mc:Choice>
          <mc:Fallback>
            <w:pict>
              <v:rect id="Shape 657" o:spid="_x0000_s1682" style="position:absolute;margin-left:494.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35330" stroked="f"/>
            </w:pict>
          </mc:Fallback>
        </mc:AlternateContent>
        <mc:AlternateContent>
          <mc:Choice Requires="wps">
            <w:drawing>
              <wp:anchor simplePos="0" relativeHeight="251657728" behindDoc="1" locked="0" layoutInCell="0" allowOverlap="1">
                <wp:simplePos x="0" y="0"/>
                <wp:positionH relativeFrom="column">
                  <wp:posOffset>6422390</wp:posOffset>
                </wp:positionH>
                <wp:positionV relativeFrom="paragraph">
                  <wp:posOffset>718185</wp:posOffset>
                </wp:positionV>
                <wp:extent cx="131445" cy="224790"/>
                <wp:wrapNone/>
                <wp:docPr id="658" name="Shape 6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EC9672"/>
                        </a:solidFill>
                      </wps:spPr>
                      <wps:bodyPr/>
                    </wps:wsp>
                  </a:graphicData>
                </a:graphic>
              </wp:anchor>
            </w:drawing>
          </mc:Choice>
          <mc:Fallback>
            <w:pict>
              <v:rect id="Shape 658" o:spid="_x0000_s1683" style="position:absolute;margin-left:505.7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9672" stroked="f"/>
            </w:pict>
          </mc:Fallback>
        </mc:AlternateContent>
      </w:r>
    </w:p>
    <w:p>
      <w:pPr>
        <w:sectPr>
          <w:pgSz w:w="11900" w:h="16838" w:orient="portrait"/>
          <w:cols w:equalWidth="0" w:num="1">
            <w:col w:w="10280"/>
          </w:cols>
          <w:pgMar w:left="144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6020"/>
        <w:spacing w:after="0"/>
        <w:rPr>
          <w:sz w:val="20"/>
          <w:szCs w:val="20"/>
          <w:color w:val="auto"/>
        </w:rPr>
      </w:pPr>
      <w:r>
        <w:rPr>
          <w:rFonts w:ascii="Arial" w:cs="Arial" w:eastAsia="Arial" w:hAnsi="Arial"/>
          <w:sz w:val="35"/>
          <w:szCs w:val="35"/>
          <w:color w:val="E35330"/>
        </w:rPr>
        <w:t>Vom Affenmenschen</w:t>
      </w:r>
    </w:p>
    <w:p>
      <w:pPr>
        <w:ind w:left="5940"/>
        <w:spacing w:after="0" w:line="231" w:lineRule="auto"/>
        <w:rPr>
          <w:sz w:val="20"/>
          <w:szCs w:val="20"/>
          <w:color w:val="auto"/>
        </w:rPr>
      </w:pPr>
      <w:r>
        <w:rPr>
          <w:rFonts w:ascii="Arial" w:cs="Arial" w:eastAsia="Arial" w:hAnsi="Arial"/>
          <w:sz w:val="36"/>
          <w:szCs w:val="36"/>
          <w:color w:val="E35330"/>
        </w:rPr>
        <w:t>zum Kulturmenschen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spacing w:after="0"/>
        <w:rPr>
          <w:sz w:val="20"/>
          <w:szCs w:val="20"/>
          <w:color w:val="auto"/>
        </w:rPr>
      </w:pPr>
      <w:r>
        <w:rPr>
          <w:rFonts w:ascii="Arial" w:cs="Arial" w:eastAsia="Arial" w:hAnsi="Arial"/>
          <w:sz w:val="22"/>
          <w:szCs w:val="22"/>
          <w:color w:val="FFFFFF"/>
        </w:rPr>
        <w:t>1 2 3 4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-27305</wp:posOffset>
                </wp:positionH>
                <wp:positionV relativeFrom="paragraph">
                  <wp:posOffset>45085</wp:posOffset>
                </wp:positionV>
                <wp:extent cx="130810" cy="224790"/>
                <wp:wrapNone/>
                <wp:docPr id="659" name="Shape 6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EC9672"/>
                        </a:solidFill>
                      </wps:spPr>
                      <wps:bodyPr/>
                    </wps:wsp>
                  </a:graphicData>
                </a:graphic>
              </wp:anchor>
            </w:drawing>
          </mc:Choice>
          <mc:Fallback>
            <w:pict>
              <v:rect id="Shape 659" o:spid="_x0000_s1684" style="position:absolute;margin-left:-2.1499pt;margin-top:3.5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9672" stroked="f"/>
            </w:pict>
          </mc:Fallback>
        </mc:AlternateContent>
      </w:r>
    </w:p>
    <w:p>
      <w:pPr>
        <w:spacing w:after="0" w:line="102" w:lineRule="exact"/>
        <w:rPr>
          <w:sz w:val="20"/>
          <w:szCs w:val="20"/>
          <w:color w:val="auto"/>
        </w:rPr>
      </w:pPr>
    </w:p>
    <w:p>
      <w:pPr>
        <w:spacing w:after="0"/>
        <w:rPr>
          <w:sz w:val="20"/>
          <w:szCs w:val="20"/>
          <w:color w:val="auto"/>
        </w:rPr>
      </w:pPr>
      <w:r>
        <w:rPr>
          <w:rFonts w:ascii="Arial" w:cs="Arial" w:eastAsia="Arial" w:hAnsi="Arial"/>
          <w:sz w:val="22"/>
          <w:szCs w:val="22"/>
          <w:color w:val="FFFFFF"/>
        </w:rPr>
        <w:t>5</w:t>
      </w:r>
    </w:p>
    <w:p>
      <w:pPr>
        <w:spacing w:after="0" w:line="362" w:lineRule="exact"/>
        <w:rPr>
          <w:sz w:val="20"/>
          <w:szCs w:val="20"/>
          <w:color w:val="auto"/>
        </w:rPr>
      </w:pPr>
    </w:p>
    <w:p>
      <w:pPr>
        <w:sectPr>
          <w:pgSz w:w="11900" w:h="16838" w:orient="portrait"/>
          <w:cols w:equalWidth="0" w:num="2">
            <w:col w:w="9340" w:space="160"/>
            <w:col w:w="780"/>
          </w:cols>
          <w:pgMar w:left="144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1780" w:right="1400"/>
        <w:spacing w:after="0" w:line="309" w:lineRule="auto"/>
        <w:rPr>
          <w:sz w:val="20"/>
          <w:szCs w:val="20"/>
          <w:color w:val="auto"/>
        </w:rPr>
      </w:pPr>
      <w:r>
        <w:rPr>
          <w:rFonts w:ascii="Arial" w:cs="Arial" w:eastAsia="Arial" w:hAnsi="Arial"/>
          <w:sz w:val="24"/>
          <w:szCs w:val="24"/>
          <w:color w:val="auto"/>
        </w:rPr>
        <w:t>Unsere Vorfahren waren lange Zeit Jäger und Sammler. Sie jagten Tiere und sammelten Früchte und anderes. Sie streiften durch die Landschaft und suchten Schutz in Höhlen. Dort erfanden sie Musikinstrumente wie z.B. Flöten und malten Bilder an die Wand.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367030</wp:posOffset>
            </wp:positionV>
            <wp:extent cx="5936615" cy="279273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07">
                      <a:extLst>
                        <a:ext uri="{28A0092B-C50C-407E-A947-70E740481C1C}"/>
                      </a:extLst>
                    </a:blip>
                    <a:srcRect/>
                    <a:stretch>
                      <a:fillRect/>
                    </a:stretch>
                  </pic:blipFill>
                  <pic:spPr bwMode="auto">
                    <a:xfrm>
                      <a:off x="0" y="0"/>
                      <a:ext cx="5936615" cy="27927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1780" w:right="1260"/>
        <w:spacing w:after="0" w:line="310" w:lineRule="auto"/>
        <w:rPr>
          <w:sz w:val="20"/>
          <w:szCs w:val="20"/>
          <w:color w:val="auto"/>
        </w:rPr>
      </w:pPr>
      <w:r>
        <w:rPr>
          <w:rFonts w:ascii="Arial" w:cs="Arial" w:eastAsia="Arial" w:hAnsi="Arial"/>
          <w:sz w:val="24"/>
          <w:szCs w:val="24"/>
          <w:color w:val="auto"/>
        </w:rPr>
        <w:t>Schließlich lernten die Menschen, dass man neue Nahrung nicht an immer neuen Orten suchen muss, sondern an einer Stelle bleiben kann, wenn man dort Pflanzen anbaut und sich Tiere hält. Aus Wildtieren wurden durch Auswahl der Menschen Haustiere, zum Beispiel aus Wölfen Hunde.</w:t>
      </w:r>
    </w:p>
    <w:p>
      <w:pPr>
        <w:spacing w:after="0" w:line="200" w:lineRule="exact"/>
        <w:rPr>
          <w:sz w:val="20"/>
          <w:szCs w:val="20"/>
          <w:color w:val="auto"/>
        </w:rPr>
      </w:pPr>
    </w:p>
    <w:p>
      <w:pPr>
        <w:spacing w:after="0" w:line="261" w:lineRule="exact"/>
        <w:rPr>
          <w:sz w:val="20"/>
          <w:szCs w:val="20"/>
          <w:color w:val="auto"/>
        </w:rPr>
      </w:pPr>
    </w:p>
    <w:p>
      <w:pPr>
        <w:ind w:left="1780" w:right="1000"/>
        <w:spacing w:after="0" w:line="310" w:lineRule="auto"/>
        <w:rPr>
          <w:sz w:val="20"/>
          <w:szCs w:val="20"/>
          <w:color w:val="auto"/>
        </w:rPr>
      </w:pPr>
      <w:r>
        <w:rPr>
          <w:rFonts w:ascii="Arial" w:cs="Arial" w:eastAsia="Arial" w:hAnsi="Arial"/>
          <w:sz w:val="24"/>
          <w:szCs w:val="24"/>
          <w:color w:val="auto"/>
        </w:rPr>
        <w:t>Die Menschen wurden sesshaft, bauten Häuser aus Stein und gründeten Städte. Sie erfanden Schriftzeichen und lernten, Ton und Leder und Bronze und Eisen zu bearbeiten und vieles mehr... und heute haben wir sogar elektrischen Strom und Fernseher und Internet. Wenn das die alten Jäger und Sammler geahnt hätten!</w:t>
      </w:r>
    </w:p>
    <w:p>
      <w:pPr>
        <w:sectPr>
          <w:pgSz w:w="11900" w:h="16838" w:orient="portrait"/>
          <w:cols w:equalWidth="0" w:num="1">
            <w:col w:w="10280"/>
          </w:cols>
          <w:pgMar w:left="144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ind w:left="9660"/>
        <w:spacing w:after="0"/>
        <w:rPr>
          <w:sz w:val="20"/>
          <w:szCs w:val="20"/>
          <w:color w:val="auto"/>
        </w:rPr>
      </w:pPr>
      <w:r>
        <w:rPr>
          <w:rFonts w:ascii="Arial" w:cs="Arial" w:eastAsia="Arial" w:hAnsi="Arial"/>
          <w:sz w:val="16"/>
          <w:szCs w:val="16"/>
          <w:color w:val="auto"/>
        </w:rPr>
        <w:t>97</w:t>
      </w:r>
    </w:p>
    <w:p>
      <w:pPr>
        <w:sectPr>
          <w:pgSz w:w="11900" w:h="16838" w:orient="portrait"/>
          <w:cols w:equalWidth="0" w:num="1">
            <w:col w:w="10280"/>
          </w:cols>
          <w:pgMar w:left="1440" w:top="58" w:right="186" w:bottom="0" w:gutter="0" w:footer="0" w:header="0"/>
          <w:type w:val="continuous"/>
        </w:sectPr>
      </w:pPr>
    </w:p>
    <w:bookmarkStart w:id="95" w:name="page96"/>
    <w:bookmarkEnd w:id="95"/>
    <w:p>
      <w:pPr>
        <w:ind w:left="960"/>
        <w:spacing w:after="0"/>
        <w:tabs>
          <w:tab w:leader="none" w:pos="1180" w:val="left"/>
        </w:tabs>
        <w:rPr>
          <w:sz w:val="20"/>
          <w:szCs w:val="20"/>
          <w:color w:val="auto"/>
        </w:rPr>
      </w:pPr>
      <w:r>
        <w:rPr>
          <w:rFonts w:ascii="Arial" w:cs="Arial" w:eastAsia="Arial" w:hAnsi="Arial"/>
          <w:sz w:val="18"/>
          <w:szCs w:val="18"/>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08">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33680"/>
                    </a:xfrm>
                    <a:prstGeom prst="rect">
                      <a:avLst/>
                    </a:prstGeom>
                    <a:noFill/>
                  </pic:spPr>
                </pic:pic>
              </a:graphicData>
            </a:graphic>
          </wp:anchor>
        </w:drawing>
        <w:t>3</w:t>
        <w:tab/>
        <w:t>Kulturelle Evolution – Veränderungen in der Welt des Menschen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09">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column">
              <wp:posOffset>-23495</wp:posOffset>
            </wp:positionH>
            <wp:positionV relativeFrom="paragraph">
              <wp:posOffset>726440</wp:posOffset>
            </wp:positionV>
            <wp:extent cx="549275" cy="22479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410">
                      <a:extLst>
                        <a:ext uri="{28A0092B-C50C-407E-A947-70E740481C1C}"/>
                      </a:extLst>
                    </a:blip>
                    <a:srcRect/>
                    <a:stretch>
                      <a:fillRect/>
                    </a:stretch>
                  </pic:blipFill>
                  <pic:spPr bwMode="auto">
                    <a:xfrm>
                      <a:off x="0" y="0"/>
                      <a:ext cx="549275" cy="2247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spacing w:after="0"/>
        <w:rPr>
          <w:sz w:val="20"/>
          <w:szCs w:val="20"/>
          <w:color w:val="auto"/>
        </w:rPr>
      </w:pPr>
      <w:r>
        <w:rPr>
          <w:rFonts w:ascii="Arial" w:cs="Arial" w:eastAsia="Arial" w:hAnsi="Arial"/>
          <w:sz w:val="22"/>
          <w:szCs w:val="22"/>
          <w:b w:val="1"/>
          <w:bCs w:val="1"/>
          <w:color w:val="FFFFFF"/>
        </w:rPr>
        <w:t xml:space="preserve">1 2 </w:t>
      </w:r>
      <w:r>
        <w:rPr>
          <w:rFonts w:ascii="Arial" w:cs="Arial" w:eastAsia="Arial" w:hAnsi="Arial"/>
          <w:sz w:val="22"/>
          <w:szCs w:val="22"/>
          <w:color w:val="FFFFFF"/>
        </w:rPr>
        <w:t>3 4</w:t>
      </w:r>
      <w:r>
        <w:rPr>
          <w:rFonts w:ascii="Arial" w:cs="Arial" w:eastAsia="Arial" w:hAnsi="Arial"/>
          <w:sz w:val="22"/>
          <w:szCs w:val="22"/>
          <w:b w:val="1"/>
          <w:bCs w:val="1"/>
          <w:color w:val="FFFFFF"/>
        </w:rPr>
        <w:t xml:space="preserve">  </w:t>
      </w:r>
      <w:r>
        <w:rPr>
          <w:rFonts w:ascii="Arial" w:cs="Arial" w:eastAsia="Arial" w:hAnsi="Arial"/>
          <w:sz w:val="36"/>
          <w:szCs w:val="36"/>
          <w:color w:val="E35330"/>
        </w:rPr>
        <w:t>Vom Affenmenschen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-23495</wp:posOffset>
            </wp:positionH>
            <wp:positionV relativeFrom="paragraph">
              <wp:posOffset>-43180</wp:posOffset>
            </wp:positionV>
            <wp:extent cx="131445" cy="22479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11">
                      <a:extLst>
                        <a:ext uri="{28A0092B-C50C-407E-A947-70E740481C1C}"/>
                      </a:extLst>
                    </a:blip>
                    <a:srcRect/>
                    <a:stretch>
                      <a:fillRect/>
                    </a:stretch>
                  </pic:blipFill>
                  <pic:spPr bwMode="auto">
                    <a:xfrm>
                      <a:off x="0" y="0"/>
                      <a:ext cx="131445" cy="224790"/>
                    </a:xfrm>
                    <a:prstGeom prst="rect">
                      <a:avLst/>
                    </a:prstGeom>
                    <a:noFill/>
                  </pic:spPr>
                </pic:pic>
              </a:graphicData>
            </a:graphic>
          </wp:anchor>
        </w:drawing>
      </w:r>
    </w:p>
    <w:p>
      <w:pPr>
        <w:spacing w:after="0" w:line="228" w:lineRule="auto"/>
        <w:tabs>
          <w:tab w:leader="none" w:pos="940" w:val="left"/>
        </w:tabs>
        <w:rPr>
          <w:sz w:val="20"/>
          <w:szCs w:val="20"/>
          <w:color w:val="auto"/>
        </w:rPr>
      </w:pPr>
      <w:r>
        <w:rPr>
          <w:rFonts w:ascii="Arial" w:cs="Arial" w:eastAsia="Arial" w:hAnsi="Arial"/>
          <w:sz w:val="44"/>
          <w:szCs w:val="44"/>
          <w:color w:val="FFFFFF"/>
          <w:vertAlign w:val="superscript"/>
        </w:rPr>
        <w:t>5 6</w:t>
      </w:r>
      <w:r>
        <w:rPr>
          <w:sz w:val="20"/>
          <w:szCs w:val="20"/>
          <w:color w:val="auto"/>
        </w:rPr>
        <w:tab/>
      </w:r>
      <w:r>
        <w:rPr>
          <w:rFonts w:ascii="Arial" w:cs="Arial" w:eastAsia="Arial" w:hAnsi="Arial"/>
          <w:sz w:val="36"/>
          <w:szCs w:val="36"/>
          <w:color w:val="E35330"/>
        </w:rPr>
        <w:t>zum Kulturmenschen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960" w:right="26"/>
        <w:spacing w:after="0" w:line="311" w:lineRule="auto"/>
        <w:rPr>
          <w:sz w:val="20"/>
          <w:szCs w:val="20"/>
          <w:color w:val="auto"/>
        </w:rPr>
      </w:pPr>
      <w:r>
        <w:rPr>
          <w:rFonts w:ascii="Arial" w:cs="Arial" w:eastAsia="Arial" w:hAnsi="Arial"/>
          <w:sz w:val="24"/>
          <w:szCs w:val="24"/>
          <w:color w:val="auto"/>
        </w:rPr>
        <w:t>Es gab früher noch andere Zwischenformen von Affe und Mensch. Manche hatten ein starkes Gebiss wie ein Nussknacker, manche waren klein wie ein Hobbit. Einige Menschenarten waren dümmer als unsere Vorfahren, andere waren zwar ebenso klug, konnten aber nicht so gut in Gruppen zusammenarbeiten. Sie fanden weniger Nahrung oder konnten sich nicht so gut fortpflanzen. Sie wurden im Lauf der Zeit immer weniger und waren am Schluss keine eigenständige Gruppe mehr. So ging es zum Beispiel den Neandertalern.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1360805</wp:posOffset>
            </wp:positionH>
            <wp:positionV relativeFrom="paragraph">
              <wp:posOffset>156210</wp:posOffset>
            </wp:positionV>
            <wp:extent cx="5235575" cy="3223895"/>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412">
                      <a:extLst>
                        <a:ext uri="{28A0092B-C50C-407E-A947-70E740481C1C}"/>
                      </a:extLst>
                    </a:blip>
                    <a:srcRect/>
                    <a:stretch>
                      <a:fillRect/>
                    </a:stretch>
                  </pic:blipFill>
                  <pic:spPr bwMode="auto">
                    <a:xfrm>
                      <a:off x="0" y="0"/>
                      <a:ext cx="5235575" cy="32238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both"/>
        <w:ind w:left="3720" w:right="346" w:firstLine="13"/>
        <w:spacing w:after="0" w:line="307" w:lineRule="auto"/>
        <w:rPr>
          <w:sz w:val="20"/>
          <w:szCs w:val="20"/>
          <w:color w:val="auto"/>
        </w:rPr>
      </w:pPr>
      <w:r>
        <w:rPr>
          <w:sz w:val="1"/>
          <w:szCs w:val="1"/>
          <w:color w:val="auto"/>
        </w:rPr>
        <w:drawing>
          <wp:inline distT="0" distB="0" distL="0" distR="0">
            <wp:extent cx="298450" cy="135890"/>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13">
                      <a:extLst>
                        <a:ext uri="{28A0092B-C50C-407E-A947-70E740481C1C}"/>
                      </a:extLst>
                    </a:blip>
                    <a:srcRect/>
                    <a:stretch>
                      <a:fillRect/>
                    </a:stretch>
                  </pic:blipFill>
                  <pic:spPr bwMode="auto">
                    <a:xfrm>
                      <a:off x="0" y="0"/>
                      <a:ext cx="298450" cy="135890"/>
                    </a:xfrm>
                    <a:prstGeom prst="rect">
                      <a:avLst/>
                    </a:prstGeom>
                    <a:noFill/>
                    <a:ln>
                      <a:noFill/>
                    </a:ln>
                  </pic:spPr>
                </pic:pic>
              </a:graphicData>
            </a:graphic>
          </wp:inline>
        </w:drawing>
      </w:r>
      <w:r>
        <w:rPr>
          <w:rFonts w:ascii="Arial" w:cs="Arial" w:eastAsia="Arial" w:hAnsi="Arial"/>
          <w:sz w:val="24"/>
          <w:szCs w:val="24"/>
          <w:color w:val="FFFFFF"/>
        </w:rPr>
        <w:t xml:space="preserve">immt fragst du dich, woher wir das alles wissen. Nun, an anchen Stellen haben sich Schädel, Zähne, Knochen </w:t>
      </w:r>
      <w:r>
        <w:rPr>
          <w:rFonts w:ascii="Arial" w:cs="Arial" w:eastAsia="Arial" w:hAnsi="Arial"/>
          <w:sz w:val="24"/>
          <w:szCs w:val="24"/>
          <w:color w:val="FFFFFF"/>
          <w:highlight w:val="white"/>
        </w:rPr>
        <w:t xml:space="preserve">oder </w:t>
      </w:r>
      <w:r>
        <w:rPr>
          <w:rFonts w:ascii="Arial" w:cs="Arial" w:eastAsia="Arial" w:hAnsi="Arial"/>
          <w:sz w:val="24"/>
          <w:szCs w:val="24"/>
          <w:color w:val="FFFFFF"/>
        </w:rPr>
        <w:t>Werkzeuge erhalten. Die kann man ausgraben und</w:t>
      </w:r>
    </w:p>
    <w:p>
      <w:pPr>
        <w:spacing w:after="0" w:line="21" w:lineRule="exact"/>
        <w:rPr>
          <w:sz w:val="20"/>
          <w:szCs w:val="20"/>
          <w:color w:val="auto"/>
        </w:rPr>
      </w:pPr>
    </w:p>
    <w:p>
      <w:pPr>
        <w:ind w:left="2740" w:right="626"/>
        <w:spacing w:after="0" w:line="310" w:lineRule="auto"/>
        <w:rPr>
          <w:sz w:val="20"/>
          <w:szCs w:val="20"/>
          <w:color w:val="auto"/>
        </w:rPr>
      </w:pPr>
      <w:r>
        <w:rPr>
          <w:rFonts w:ascii="Arial" w:cs="Arial" w:eastAsia="Arial" w:hAnsi="Arial"/>
          <w:sz w:val="24"/>
          <w:szCs w:val="24"/>
          <w:color w:val="FFFFFF"/>
          <w:highlight w:val="white"/>
        </w:rPr>
        <w:t xml:space="preserve">vergleichen. </w:t>
      </w:r>
      <w:r>
        <w:rPr>
          <w:rFonts w:ascii="Arial" w:cs="Arial" w:eastAsia="Arial" w:hAnsi="Arial"/>
          <w:sz w:val="24"/>
          <w:szCs w:val="24"/>
          <w:color w:val="FFFFFF"/>
        </w:rPr>
        <w:t>Oft weiß man, wie sich solche Überbleibsel im Lauf</w:t>
      </w:r>
      <w:r>
        <w:rPr>
          <w:rFonts w:ascii="Arial" w:cs="Arial" w:eastAsia="Arial" w:hAnsi="Arial"/>
          <w:sz w:val="24"/>
          <w:szCs w:val="24"/>
          <w:color w:val="FFFFFF"/>
          <w:highlight w:val="white"/>
        </w:rPr>
        <w:t xml:space="preserve"> </w:t>
      </w:r>
      <w:r>
        <w:rPr>
          <w:rFonts w:ascii="Arial" w:cs="Arial" w:eastAsia="Arial" w:hAnsi="Arial"/>
          <w:sz w:val="24"/>
          <w:szCs w:val="24"/>
          <w:color w:val="FFFFFF"/>
        </w:rPr>
        <w:t>der Zeit verändern und kann daraus auf ihr Alter schließen. Oder man findet Tier- und Pflanzenreste bei den Knochen und sieht daran ihr Alter oder das damalige lima. Manchmal hat man sogar Reste der Erbinformation in n Knochen gefunden: Je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-113665</wp:posOffset>
            </wp:positionH>
            <wp:positionV relativeFrom="paragraph">
              <wp:posOffset>-584835</wp:posOffset>
            </wp:positionV>
            <wp:extent cx="4594860" cy="4943475"/>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14">
                      <a:clrChange>
                        <a:clrFrom>
                          <a:srgbClr val="000000"/>
                        </a:clrFrom>
                        <a:clrTo>
                          <a:srgbClr val="000000">
                            <a:alpha val="0"/>
                          </a:srgbClr>
                        </a:clrTo>
                      </a:clrChange>
                      <a:extLst>
                        <a:ext uri="{28A0092B-C50C-407E-A947-70E740481C1C}"/>
                      </a:extLst>
                    </a:blip>
                    <a:srcRect/>
                    <a:stretch>
                      <a:fillRect/>
                    </a:stretch>
                  </pic:blipFill>
                  <pic:spPr bwMode="auto">
                    <a:xfrm>
                      <a:off x="0" y="0"/>
                      <a:ext cx="4594860" cy="4943475"/>
                    </a:xfrm>
                    <a:prstGeom prst="rect">
                      <a:avLst/>
                    </a:prstGeom>
                    <a:noFill/>
                  </pic:spPr>
                </pic:pic>
              </a:graphicData>
            </a:graphic>
          </wp:anchor>
        </w:drawing>
        <w:drawing>
          <wp:anchor simplePos="0" relativeHeight="251657728" behindDoc="1" locked="0" layoutInCell="0" allowOverlap="1">
            <wp:simplePos x="0" y="0"/>
            <wp:positionH relativeFrom="column">
              <wp:posOffset>-113665</wp:posOffset>
            </wp:positionH>
            <wp:positionV relativeFrom="paragraph">
              <wp:posOffset>-584835</wp:posOffset>
            </wp:positionV>
            <wp:extent cx="4594860" cy="4943475"/>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15">
                      <a:clrChange>
                        <a:clrFrom>
                          <a:srgbClr val="FFFFFF"/>
                        </a:clrFrom>
                        <a:clrTo>
                          <a:srgbClr val="FFFFFF">
                            <a:alpha val="0"/>
                          </a:srgbClr>
                        </a:clrTo>
                      </a:clrChange>
                      <a:extLst>
                        <a:ext uri="{28A0092B-C50C-407E-A947-70E740481C1C}"/>
                      </a:extLst>
                    </a:blip>
                    <a:srcRect/>
                    <a:stretch>
                      <a:fillRect/>
                    </a:stretch>
                  </pic:blipFill>
                  <pic:spPr bwMode="auto">
                    <a:xfrm>
                      <a:off x="0" y="0"/>
                      <a:ext cx="4594860" cy="4943475"/>
                    </a:xfrm>
                    <a:prstGeom prst="rect">
                      <a:avLst/>
                    </a:prstGeom>
                    <a:noFill/>
                  </pic:spPr>
                </pic:pic>
              </a:graphicData>
            </a:graphic>
          </wp:anchor>
        </w:drawing>
      </w:r>
    </w:p>
    <w:p>
      <w:pPr>
        <w:ind w:left="3580" w:right="506" w:hanging="39"/>
        <w:spacing w:after="0" w:line="329" w:lineRule="auto"/>
        <w:rPr>
          <w:sz w:val="20"/>
          <w:szCs w:val="20"/>
          <w:color w:val="auto"/>
        </w:rPr>
      </w:pPr>
      <w:r>
        <w:rPr>
          <w:rFonts w:ascii="Arial" w:cs="Arial" w:eastAsia="Arial" w:hAnsi="Arial"/>
          <w:sz w:val="24"/>
          <w:szCs w:val="24"/>
          <w:color w:val="FFFFFF"/>
        </w:rPr>
        <w:t>ähnlicher diese ist, desto</w:t>
      </w:r>
      <w:r>
        <w:rPr>
          <w:sz w:val="20"/>
          <w:szCs w:val="20"/>
          <w:color w:val="auto"/>
        </w:rPr>
        <w:t xml:space="preserve"> </w:t>
      </w:r>
      <w:r>
        <w:rPr>
          <w:rFonts w:ascii="Arial" w:cs="Arial" w:eastAsia="Arial" w:hAnsi="Arial"/>
          <w:sz w:val="24"/>
          <w:szCs w:val="24"/>
          <w:color w:val="FFFFFF"/>
        </w:rPr>
        <w:t>er verwandt sind ihre Träger. So können wir uns Schritt für Schritt unseren eigenen Stammbaum erschließen.</w:t>
      </w:r>
    </w:p>
    <w:p>
      <w:pPr>
        <w:sectPr>
          <w:pgSz w:w="11900" w:h="16838" w:orient="portrait"/>
          <w:cols w:equalWidth="0" w:num="1">
            <w:col w:w="10286"/>
          </w:cols>
          <w:pgMar w:left="18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460"/>
        <w:spacing w:after="0"/>
        <w:rPr>
          <w:sz w:val="20"/>
          <w:szCs w:val="20"/>
          <w:color w:val="auto"/>
        </w:rPr>
      </w:pPr>
      <w:r>
        <w:rPr>
          <w:rFonts w:ascii="Arial" w:cs="Arial" w:eastAsia="Arial" w:hAnsi="Arial"/>
          <w:sz w:val="17"/>
          <w:szCs w:val="17"/>
          <w:color w:val="auto"/>
        </w:rPr>
        <w:t>98</w:t>
      </w:r>
    </w:p>
    <w:p>
      <w:pPr>
        <w:sectPr>
          <w:pgSz w:w="11900" w:h="16838" w:orient="portrait"/>
          <w:cols w:equalWidth="0" w:num="1">
            <w:col w:w="10286"/>
          </w:cols>
          <w:pgMar w:left="180" w:top="46" w:right="1440" w:bottom="0" w:gutter="0" w:footer="0" w:header="0"/>
          <w:type w:val="continuous"/>
        </w:sectPr>
      </w:pPr>
    </w:p>
    <w:bookmarkStart w:id="96" w:name="page97"/>
    <w:bookmarkEnd w:id="96"/>
    <w:p>
      <w:pPr>
        <w:ind w:left="5420"/>
        <w:spacing w:after="0"/>
        <w:rPr>
          <w:sz w:val="20"/>
          <w:szCs w:val="20"/>
          <w:color w:val="auto"/>
        </w:rPr>
      </w:pPr>
      <w:r>
        <w:rPr>
          <w:rFonts w:ascii="Arial" w:cs="Arial" w:eastAsia="Arial" w:hAnsi="Arial"/>
          <w:sz w:val="18"/>
          <w:szCs w:val="18"/>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669" name="Shape 6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E35330"/>
                        </a:solidFill>
                      </wps:spPr>
                      <wps:bodyPr/>
                    </wps:wsp>
                  </a:graphicData>
                </a:graphic>
              </wp:anchor>
            </w:drawing>
          </mc:Choice>
          <mc:Fallback>
            <w:pict>
              <v:rect id="Shape 669" o:spid="_x0000_s1694"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E35330" stroked="f">
                <w10:wrap anchorx="page" anchory="page"/>
              </v:rect>
            </w:pict>
          </mc:Fallback>
        </mc:AlternateContent>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16">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17">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3.2  Vom Affenmenschen zum Kulturmenschen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6080760</wp:posOffset>
                </wp:positionH>
                <wp:positionV relativeFrom="paragraph">
                  <wp:posOffset>718185</wp:posOffset>
                </wp:positionV>
                <wp:extent cx="131445" cy="224790"/>
                <wp:wrapNone/>
                <wp:docPr id="672" name="Shape 6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EC9672"/>
                        </a:solidFill>
                      </wps:spPr>
                      <wps:bodyPr/>
                    </wps:wsp>
                  </a:graphicData>
                </a:graphic>
              </wp:anchor>
            </w:drawing>
          </mc:Choice>
          <mc:Fallback>
            <w:pict>
              <v:rect id="Shape 672" o:spid="_x0000_s1697" style="position:absolute;margin-left:478.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9672" stroked="f"/>
            </w:pict>
          </mc:Fallback>
        </mc:AlternateContent>
        <mc:AlternateContent>
          <mc:Choice Requires="wps">
            <w:drawing>
              <wp:anchor simplePos="0" relativeHeight="251657728" behindDoc="1" locked="0" layoutInCell="0" allowOverlap="1">
                <wp:simplePos x="0" y="0"/>
                <wp:positionH relativeFrom="column">
                  <wp:posOffset>6221095</wp:posOffset>
                </wp:positionH>
                <wp:positionV relativeFrom="paragraph">
                  <wp:posOffset>718185</wp:posOffset>
                </wp:positionV>
                <wp:extent cx="131445" cy="224790"/>
                <wp:wrapNone/>
                <wp:docPr id="673" name="Shape 6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EC9672"/>
                        </a:solidFill>
                      </wps:spPr>
                      <wps:bodyPr/>
                    </wps:wsp>
                  </a:graphicData>
                </a:graphic>
              </wp:anchor>
            </w:drawing>
          </mc:Choice>
          <mc:Fallback>
            <w:pict>
              <v:rect id="Shape 673" o:spid="_x0000_s1698" style="position:absolute;margin-left:489.85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9672" stroked="f"/>
            </w:pict>
          </mc:Fallback>
        </mc:AlternateContent>
        <mc:AlternateContent>
          <mc:Choice Requires="wps">
            <w:drawing>
              <wp:anchor simplePos="0" relativeHeight="251657728" behindDoc="1" locked="0" layoutInCell="0" allowOverlap="1">
                <wp:simplePos x="0" y="0"/>
                <wp:positionH relativeFrom="column">
                  <wp:posOffset>6360160</wp:posOffset>
                </wp:positionH>
                <wp:positionV relativeFrom="paragraph">
                  <wp:posOffset>718185</wp:posOffset>
                </wp:positionV>
                <wp:extent cx="131445" cy="224790"/>
                <wp:wrapNone/>
                <wp:docPr id="674" name="Shape 6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EC9672"/>
                        </a:solidFill>
                      </wps:spPr>
                      <wps:bodyPr/>
                    </wps:wsp>
                  </a:graphicData>
                </a:graphic>
              </wp:anchor>
            </w:drawing>
          </mc:Choice>
          <mc:Fallback>
            <w:pict>
              <v:rect id="Shape 674" o:spid="_x0000_s1699" style="position:absolute;margin-left:500.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9672" stroked="f"/>
            </w:pict>
          </mc:Fallback>
        </mc:AlternateContent>
        <mc:AlternateContent>
          <mc:Choice Requires="wps">
            <w:drawing>
              <wp:anchor simplePos="0" relativeHeight="251657728" behindDoc="1" locked="0" layoutInCell="0" allowOverlap="1">
                <wp:simplePos x="0" y="0"/>
                <wp:positionH relativeFrom="column">
                  <wp:posOffset>6498590</wp:posOffset>
                </wp:positionH>
                <wp:positionV relativeFrom="paragraph">
                  <wp:posOffset>718185</wp:posOffset>
                </wp:positionV>
                <wp:extent cx="131445" cy="224790"/>
                <wp:wrapNone/>
                <wp:docPr id="675" name="Shape 6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EC9672"/>
                        </a:solidFill>
                      </wps:spPr>
                      <wps:bodyPr/>
                    </wps:wsp>
                  </a:graphicData>
                </a:graphic>
              </wp:anchor>
            </w:drawing>
          </mc:Choice>
          <mc:Fallback>
            <w:pict>
              <v:rect id="Shape 675" o:spid="_x0000_s1700" style="position:absolute;margin-left:511.7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C9672" stroked="f"/>
            </w:pict>
          </mc:Fallback>
        </mc:AlternateContent>
      </w:r>
    </w:p>
    <w:p>
      <w:pPr>
        <w:sectPr>
          <w:pgSz w:w="11900" w:h="16838" w:orient="portrait"/>
          <w:cols w:equalWidth="0" w:num="1">
            <w:col w:w="10400"/>
          </w:cols>
          <w:pgMar w:left="132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6140"/>
        <w:spacing w:after="0"/>
        <w:rPr>
          <w:sz w:val="20"/>
          <w:szCs w:val="20"/>
          <w:color w:val="auto"/>
        </w:rPr>
      </w:pPr>
      <w:r>
        <w:rPr>
          <w:rFonts w:ascii="Arial" w:cs="Arial" w:eastAsia="Arial" w:hAnsi="Arial"/>
          <w:sz w:val="35"/>
          <w:szCs w:val="35"/>
          <w:color w:val="E35330"/>
        </w:rPr>
        <w:t>Vom Affenmenschen</w:t>
      </w:r>
    </w:p>
    <w:p>
      <w:pPr>
        <w:ind w:left="6060"/>
        <w:spacing w:after="0" w:line="231" w:lineRule="auto"/>
        <w:rPr>
          <w:sz w:val="20"/>
          <w:szCs w:val="20"/>
          <w:color w:val="auto"/>
        </w:rPr>
      </w:pPr>
      <w:r>
        <w:rPr>
          <w:rFonts w:ascii="Arial" w:cs="Arial" w:eastAsia="Arial" w:hAnsi="Arial"/>
          <w:sz w:val="36"/>
          <w:szCs w:val="36"/>
          <w:color w:val="E35330"/>
        </w:rPr>
        <w:t>zum Kulturmenschen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spacing w:after="0"/>
        <w:rPr>
          <w:sz w:val="20"/>
          <w:szCs w:val="20"/>
          <w:color w:val="auto"/>
        </w:rPr>
      </w:pPr>
      <w:r>
        <w:rPr>
          <w:rFonts w:ascii="Arial" w:cs="Arial" w:eastAsia="Arial" w:hAnsi="Arial"/>
          <w:sz w:val="22"/>
          <w:szCs w:val="22"/>
          <w:b w:val="1"/>
          <w:bCs w:val="1"/>
          <w:color w:val="FFFFFF"/>
        </w:rPr>
        <w:t xml:space="preserve">1 2 </w:t>
      </w:r>
      <w:r>
        <w:rPr>
          <w:rFonts w:ascii="Arial" w:cs="Arial" w:eastAsia="Arial" w:hAnsi="Arial"/>
          <w:sz w:val="22"/>
          <w:szCs w:val="22"/>
          <w:color w:val="FFFFFF"/>
        </w:rPr>
        <w:t>3 4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-27305</wp:posOffset>
                </wp:positionH>
                <wp:positionV relativeFrom="paragraph">
                  <wp:posOffset>44450</wp:posOffset>
                </wp:positionV>
                <wp:extent cx="130810" cy="225425"/>
                <wp:wrapNone/>
                <wp:docPr id="676" name="Shape 6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5425"/>
                        </a:xfrm>
                        <a:prstGeom prst="rect">
                          <a:avLst/>
                        </a:prstGeom>
                        <a:solidFill>
                          <a:srgbClr val="E35330"/>
                        </a:solidFill>
                      </wps:spPr>
                      <wps:bodyPr/>
                    </wps:wsp>
                  </a:graphicData>
                </a:graphic>
              </wp:anchor>
            </w:drawing>
          </mc:Choice>
          <mc:Fallback>
            <w:pict>
              <v:rect id="Shape 676" o:spid="_x0000_s1701" style="position:absolute;margin-left:-2.1499pt;margin-top:3.5pt;width:10.3pt;height:17.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35330" stroked="f"/>
            </w:pict>
          </mc:Fallback>
        </mc:AlternateContent>
      </w:r>
    </w:p>
    <w:p>
      <w:pPr>
        <w:spacing w:after="0" w:line="102" w:lineRule="exact"/>
        <w:rPr>
          <w:sz w:val="20"/>
          <w:szCs w:val="20"/>
          <w:color w:val="auto"/>
        </w:rPr>
      </w:pPr>
    </w:p>
    <w:p>
      <w:pPr>
        <w:spacing w:after="0"/>
        <w:rPr>
          <w:sz w:val="20"/>
          <w:szCs w:val="20"/>
          <w:color w:val="auto"/>
        </w:rPr>
      </w:pPr>
      <w:r>
        <w:rPr>
          <w:rFonts w:ascii="Arial" w:cs="Arial" w:eastAsia="Arial" w:hAnsi="Arial"/>
          <w:sz w:val="22"/>
          <w:szCs w:val="22"/>
          <w:color w:val="FFFFFF"/>
        </w:rPr>
        <w:t>5</w:t>
      </w:r>
    </w:p>
    <w:p>
      <w:pPr>
        <w:spacing w:after="0" w:line="362" w:lineRule="exact"/>
        <w:rPr>
          <w:sz w:val="20"/>
          <w:szCs w:val="20"/>
          <w:color w:val="auto"/>
        </w:rPr>
      </w:pPr>
    </w:p>
    <w:p>
      <w:pPr>
        <w:sectPr>
          <w:pgSz w:w="11900" w:h="16838" w:orient="portrait"/>
          <w:cols w:equalWidth="0" w:num="2">
            <w:col w:w="9460" w:space="160"/>
            <w:col w:w="780"/>
          </w:cols>
          <w:pgMar w:left="132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spacing w:after="0"/>
        <w:rPr>
          <w:sz w:val="20"/>
          <w:szCs w:val="20"/>
          <w:color w:val="auto"/>
        </w:rPr>
      </w:pPr>
      <w:r>
        <w:rPr>
          <w:rFonts w:ascii="Arial" w:cs="Arial" w:eastAsia="Arial" w:hAnsi="Arial"/>
          <w:sz w:val="116"/>
          <w:szCs w:val="116"/>
          <w:color w:val="8C8868"/>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-93980</wp:posOffset>
            </wp:positionV>
            <wp:extent cx="4763" cy="190246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418">
                      <a:extLst>
                        <a:ext uri="{28A0092B-C50C-407E-A947-70E740481C1C}"/>
                      </a:extLst>
                    </a:blip>
                    <a:srcRect/>
                    <a:stretch>
                      <a:fillRect/>
                    </a:stretch>
                  </pic:blipFill>
                  <pic:spPr bwMode="auto">
                    <a:xfrm>
                      <a:off x="0" y="0"/>
                      <a:ext cx="4763" cy="190246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spacing w:after="0"/>
        <w:rPr>
          <w:sz w:val="20"/>
          <w:szCs w:val="20"/>
          <w:color w:val="auto"/>
        </w:rPr>
      </w:pPr>
      <w:r>
        <w:rPr>
          <w:rFonts w:ascii="Arial" w:cs="Arial" w:eastAsia="Arial" w:hAnsi="Arial"/>
          <w:sz w:val="56"/>
          <w:szCs w:val="56"/>
          <w:color w:val="A39E80"/>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ind w:left="660" w:right="1080"/>
        <w:spacing w:after="0" w:line="310" w:lineRule="auto"/>
        <w:rPr>
          <w:sz w:val="20"/>
          <w:szCs w:val="20"/>
          <w:color w:val="auto"/>
        </w:rPr>
      </w:pPr>
      <w:r>
        <w:rPr>
          <w:rFonts w:ascii="Arial" w:cs="Arial" w:eastAsia="Arial" w:hAnsi="Arial"/>
          <w:sz w:val="24"/>
          <w:szCs w:val="24"/>
          <w:color w:val="auto"/>
        </w:rPr>
        <w:t>Jetzt weißt du, wie viele unterschiedliche Fortschritte es gegeben hat, bevor wir uns heute als Menschen bezeichnen können. Unsere Vorfahren mussten viel aushalten. Es hat ihnen dabei immer geholfen, in einer Gruppe unterwegs zu sein, in der man sich kennt. Es war auch immer wichtig, schnell zu sehen, ob jemand zur eigenen Gruppe gehört oder nicht.</w:t>
      </w:r>
    </w:p>
    <w:p>
      <w:pPr>
        <w:spacing w:after="0" w:line="200" w:lineRule="exact"/>
        <w:rPr>
          <w:sz w:val="20"/>
          <w:szCs w:val="20"/>
          <w:color w:val="auto"/>
        </w:rPr>
      </w:pPr>
    </w:p>
    <w:p>
      <w:pPr>
        <w:spacing w:after="0" w:line="368" w:lineRule="exact"/>
        <w:rPr>
          <w:sz w:val="20"/>
          <w:szCs w:val="20"/>
          <w:color w:val="auto"/>
        </w:rPr>
      </w:pPr>
    </w:p>
    <w:p>
      <w:pPr>
        <w:spacing w:after="0"/>
        <w:rPr>
          <w:sz w:val="20"/>
          <w:szCs w:val="20"/>
          <w:color w:val="auto"/>
        </w:rPr>
      </w:pPr>
      <w:r>
        <w:rPr>
          <w:rFonts w:ascii="Arial" w:cs="Arial" w:eastAsia="Arial" w:hAnsi="Arial"/>
          <w:sz w:val="46"/>
          <w:szCs w:val="46"/>
          <w:color w:val="B9B59B"/>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-1019810</wp:posOffset>
            </wp:positionH>
            <wp:positionV relativeFrom="paragraph">
              <wp:posOffset>-34290</wp:posOffset>
            </wp:positionV>
            <wp:extent cx="5941695" cy="3512185"/>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19">
                      <a:extLst>
                        <a:ext uri="{28A0092B-C50C-407E-A947-70E740481C1C}"/>
                      </a:extLst>
                    </a:blip>
                    <a:srcRect/>
                    <a:stretch>
                      <a:fillRect/>
                    </a:stretch>
                  </pic:blipFill>
                  <pic:spPr bwMode="auto">
                    <a:xfrm>
                      <a:off x="0" y="0"/>
                      <a:ext cx="5941695" cy="3512185"/>
                    </a:xfrm>
                    <a:prstGeom prst="rect">
                      <a:avLst/>
                    </a:prstGeom>
                    <a:noFill/>
                  </pic:spPr>
                </pic:pic>
              </a:graphicData>
            </a:graphic>
          </wp:anchor>
        </w:drawing>
      </w:r>
    </w:p>
    <w:p>
      <w:pPr>
        <w:spacing w:after="0" w:line="182" w:lineRule="exact"/>
        <w:rPr>
          <w:sz w:val="20"/>
          <w:szCs w:val="20"/>
          <w:color w:val="auto"/>
        </w:rPr>
      </w:pPr>
    </w:p>
    <w:p>
      <w:pPr>
        <w:ind w:left="1500" w:right="1580" w:hanging="539"/>
        <w:spacing w:after="0" w:line="258" w:lineRule="auto"/>
        <w:tabs>
          <w:tab w:leader="none" w:pos="1480" w:val="left"/>
        </w:tabs>
        <w:rPr>
          <w:sz w:val="20"/>
          <w:szCs w:val="20"/>
          <w:color w:val="auto"/>
        </w:rPr>
      </w:pPr>
      <w:r>
        <w:rPr>
          <w:rFonts w:ascii="Arial" w:cs="Arial" w:eastAsia="Arial" w:hAnsi="Arial"/>
          <w:sz w:val="38"/>
          <w:szCs w:val="38"/>
          <w:color w:val="FFFFFF"/>
          <w:highlight w:val="red"/>
        </w:rPr>
        <w:t>3</w:t>
      </w:r>
      <w:r>
        <w:rPr>
          <w:sz w:val="20"/>
          <w:szCs w:val="20"/>
          <w:color w:val="auto"/>
        </w:rPr>
        <w:tab/>
      </w:r>
      <w:r>
        <w:rPr>
          <w:rFonts w:ascii="Arial" w:cs="Arial" w:eastAsia="Arial" w:hAnsi="Arial"/>
          <w:sz w:val="24"/>
          <w:szCs w:val="24"/>
          <w:color w:val="auto"/>
        </w:rPr>
        <w:t>Fallen dir Zeichen oder Kleidungsstücke oder Verhaltensweisen ein, die auch heute noch dazu dienen, die "eigene" Gruppe von "anderen" Gruppen abzugrenzen?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ind w:right="140"/>
        <w:spacing w:after="0"/>
        <w:tabs>
          <w:tab w:leader="none" w:pos="300" w:val="left"/>
        </w:tabs>
        <w:rPr>
          <w:sz w:val="20"/>
          <w:szCs w:val="20"/>
          <w:color w:val="auto"/>
        </w:rPr>
      </w:pPr>
      <w:r>
        <w:rPr>
          <w:rFonts w:ascii="Arial" w:cs="Arial" w:eastAsia="Arial" w:hAnsi="Arial"/>
          <w:sz w:val="38"/>
          <w:szCs w:val="38"/>
          <w:color w:val="FFFFFF"/>
          <w:highlight w:val="white"/>
        </w:rPr>
        <w:t>4</w:t>
      </w:r>
      <w:r>
        <w:rPr>
          <w:sz w:val="20"/>
          <w:szCs w:val="20"/>
          <w:color w:val="auto"/>
        </w:rPr>
        <w:tab/>
      </w:r>
      <w:r>
        <w:rPr>
          <w:rFonts w:ascii="Arial" w:cs="Arial" w:eastAsia="Arial" w:hAnsi="Arial"/>
          <w:sz w:val="24"/>
          <w:szCs w:val="24"/>
          <w:color w:val="auto"/>
        </w:rPr>
        <w:t>Ist das nur ein Vorteil oder kann es auch gefährlich sein?</w:t>
      </w:r>
    </w:p>
    <w:p>
      <w:pPr>
        <w:spacing w:after="0" w:line="200" w:lineRule="exact"/>
        <w:rPr>
          <w:sz w:val="20"/>
          <w:szCs w:val="20"/>
          <w:color w:val="auto"/>
        </w:rPr>
      </w:pPr>
    </w:p>
    <w:p>
      <w:pPr>
        <w:sectPr>
          <w:pgSz w:w="11900" w:h="16838" w:orient="portrait"/>
          <w:cols w:equalWidth="0" w:num="3">
            <w:col w:w="980" w:space="180"/>
            <w:col w:w="320" w:space="220"/>
            <w:col w:w="8700"/>
          </w:cols>
          <w:pgMar w:left="132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ind w:left="9760"/>
        <w:spacing w:after="0"/>
        <w:rPr>
          <w:sz w:val="20"/>
          <w:szCs w:val="20"/>
          <w:color w:val="auto"/>
        </w:rPr>
      </w:pPr>
      <w:r>
        <w:rPr>
          <w:rFonts w:ascii="Arial" w:cs="Arial" w:eastAsia="Arial" w:hAnsi="Arial"/>
          <w:sz w:val="17"/>
          <w:szCs w:val="17"/>
          <w:color w:val="auto"/>
        </w:rPr>
        <w:t>99</w:t>
      </w:r>
    </w:p>
    <w:p>
      <w:pPr>
        <w:sectPr>
          <w:pgSz w:w="11900" w:h="16838" w:orient="portrait"/>
          <w:cols w:equalWidth="0" w:num="1">
            <w:col w:w="10400"/>
          </w:cols>
          <w:pgMar w:left="1320" w:top="58" w:right="186" w:bottom="0" w:gutter="0" w:footer="0" w:header="0"/>
          <w:type w:val="continuous"/>
        </w:sectPr>
      </w:pPr>
    </w:p>
    <w:bookmarkStart w:id="97" w:name="page98"/>
    <w:bookmarkEnd w:id="97"/>
    <w:p>
      <w:pPr>
        <w:ind w:left="500"/>
        <w:spacing w:after="0"/>
        <w:tabs>
          <w:tab w:leader="none" w:pos="72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679" name="Shape 6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679" o:spid="_x0000_s1704"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3</w:t>
        <w:tab/>
        <w:t>Kulturelle Evolution – Veränderungen in der Welt des Menschen</w:t>
      </w:r>
    </w:p>
    <w:p>
      <w:pPr>
        <w:sectPr>
          <w:pgSz w:w="11900" w:h="16838" w:orient="portrait"/>
          <w:cols w:equalWidth="0" w:num="1">
            <w:col w:w="10180"/>
          </w:cols>
          <w:pgMar w:left="640" w:top="46" w:right="10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500" w:right="660" w:hanging="431"/>
        <w:spacing w:after="0" w:line="308" w:lineRule="auto"/>
        <w:tabs>
          <w:tab w:leader="none" w:pos="278" w:val="left"/>
        </w:tabs>
        <w:numPr>
          <w:ilvl w:val="0"/>
          <w:numId w:val="85"/>
        </w:numPr>
        <w:rPr>
          <w:rFonts w:ascii="Arial" w:cs="Arial" w:eastAsia="Arial" w:hAnsi="Arial"/>
          <w:sz w:val="24"/>
          <w:szCs w:val="24"/>
          <w:b w:val="1"/>
          <w:bCs w:val="1"/>
          <w:color w:val="20202C"/>
        </w:rPr>
      </w:pPr>
      <w:r>
        <w:rPr>
          <w:rFonts w:ascii="Arial" w:cs="Arial" w:eastAsia="Arial" w:hAnsi="Arial"/>
          <w:sz w:val="24"/>
          <w:szCs w:val="24"/>
          <w:b w:val="1"/>
          <w:bCs w:val="1"/>
          <w:color w:val="20202C"/>
        </w:rPr>
        <w:t xml:space="preserve">3 </w:t>
      </w:r>
      <w:r>
        <w:rPr>
          <w:rFonts w:ascii="Arial" w:cs="Arial" w:eastAsia="Arial" w:hAnsi="Arial"/>
          <w:sz w:val="48"/>
          <w:szCs w:val="48"/>
          <w:b w:val="1"/>
          <w:bCs w:val="1"/>
          <w:color w:val="20202C"/>
        </w:rPr>
        <w:t>Nicht bloß Zufall: Warum sich die Kultur</w:t>
      </w:r>
      <w:r>
        <w:rPr>
          <w:rFonts w:ascii="Arial" w:cs="Arial" w:eastAsia="Arial" w:hAnsi="Arial"/>
          <w:sz w:val="24"/>
          <w:szCs w:val="24"/>
          <w:b w:val="1"/>
          <w:bCs w:val="1"/>
          <w:color w:val="20202C"/>
        </w:rPr>
        <w:t xml:space="preserve"> </w:t>
      </w:r>
      <w:r>
        <w:rPr>
          <w:rFonts w:ascii="Arial" w:cs="Arial" w:eastAsia="Arial" w:hAnsi="Arial"/>
          <w:sz w:val="48"/>
          <w:szCs w:val="48"/>
          <w:b w:val="1"/>
          <w:bCs w:val="1"/>
          <w:color w:val="20202C"/>
        </w:rPr>
        <w:t>schneller verändert als die Natur</w:t>
      </w:r>
    </w:p>
    <w:p>
      <w:pPr>
        <w:sectPr>
          <w:pgSz w:w="11900" w:h="16838" w:orient="portrait"/>
          <w:cols w:equalWidth="0" w:num="1">
            <w:col w:w="10180"/>
          </w:cols>
          <w:pgMar w:left="640" w:top="46" w:right="1086" w:bottom="0" w:gutter="0" w:footer="0" w:header="0"/>
          <w:type w:val="continuous"/>
        </w:sectPr>
      </w:pPr>
    </w:p>
    <w:p>
      <w:pPr>
        <w:spacing w:after="0" w:line="256" w:lineRule="exact"/>
        <w:rPr>
          <w:sz w:val="20"/>
          <w:szCs w:val="20"/>
          <w:color w:val="auto"/>
        </w:rPr>
      </w:pPr>
    </w:p>
    <w:p>
      <w:pPr>
        <w:jc w:val="both"/>
        <w:ind w:left="500"/>
        <w:spacing w:after="0" w:line="301" w:lineRule="auto"/>
        <w:rPr>
          <w:sz w:val="20"/>
          <w:szCs w:val="20"/>
          <w:color w:val="auto"/>
        </w:rPr>
      </w:pPr>
      <w:r>
        <w:rPr>
          <w:rFonts w:ascii="Arial" w:cs="Arial" w:eastAsia="Arial" w:hAnsi="Arial"/>
          <w:sz w:val="18"/>
          <w:szCs w:val="18"/>
          <w:color w:val="auto"/>
        </w:rPr>
        <w:t xml:space="preserve">Die kognitiven Fähigkeiten des Menschen verschaffen ihm einen überragenden Vorteil und sind Vorausset-zung jeder menschlichen Kultur. Zu beachten ist aber, dass </w:t>
      </w:r>
      <w:r>
        <w:rPr>
          <w:rFonts w:ascii="Arial" w:cs="Arial" w:eastAsia="Arial" w:hAnsi="Arial"/>
          <w:sz w:val="18"/>
          <w:szCs w:val="18"/>
          <w:i w:val="1"/>
          <w:iCs w:val="1"/>
          <w:color w:val="auto"/>
        </w:rPr>
        <w:t>Homo sapiens</w:t>
      </w:r>
      <w:r>
        <w:rPr>
          <w:rFonts w:ascii="Arial" w:cs="Arial" w:eastAsia="Arial" w:hAnsi="Arial"/>
          <w:sz w:val="18"/>
          <w:szCs w:val="18"/>
          <w:color w:val="auto"/>
        </w:rPr>
        <w:t xml:space="preserve"> keineswegs die einzige Art ist, die kulturelle Traditionen entwickelt hat. Insbesondere bei Säugetieren sind Kulturleistungen verbreitet. Mit dem Menschen erreicht eine evolutionäre Entwicklungslinie ihren (vorläufigen) Höhepunkt, die nicht mehr nur auf angeborene Verhaltensprogramme setzt, sondern auf individuelles Lernen. Rein angeboren sind zwar einige Wahrnehmungsstrukturen, Lernfähigkeit und soziale Bedürfnisse. Mit welchen Inhalten sie jedoch ausgefüllt werden, bleibt den Umwelten vorbehalten, in denen ein Mensch heranwächst, und begründet so die prinzipielle Weltoffenheit des Menschen.</w:t>
      </w:r>
    </w:p>
    <w:p>
      <w:pPr>
        <w:spacing w:after="0" w:line="5" w:lineRule="exact"/>
        <w:rPr>
          <w:sz w:val="20"/>
          <w:szCs w:val="20"/>
          <w:color w:val="auto"/>
        </w:rPr>
      </w:pPr>
    </w:p>
    <w:p>
      <w:pPr>
        <w:jc w:val="both"/>
        <w:ind w:left="500"/>
        <w:spacing w:after="0" w:line="332" w:lineRule="auto"/>
        <w:rPr>
          <w:sz w:val="20"/>
          <w:szCs w:val="20"/>
          <w:color w:val="auto"/>
        </w:rPr>
      </w:pPr>
      <w:r>
        <w:rPr>
          <w:rFonts w:ascii="Arial" w:cs="Arial" w:eastAsia="Arial" w:hAnsi="Arial"/>
          <w:sz w:val="18"/>
          <w:szCs w:val="18"/>
          <w:color w:val="auto"/>
        </w:rPr>
        <w:t>Sprache und andere Kulturleistungen bieten die Mög-lichkeit, Erfahrungen und Erfindungen mit anderen zu teilen. So kann man nicht nur aus eigenen, sondern</w:t>
      </w:r>
    </w:p>
    <w:p>
      <w:pPr>
        <w:spacing w:after="0" w:line="20" w:lineRule="exact"/>
        <w:rPr>
          <w:sz w:val="20"/>
          <w:szCs w:val="20"/>
          <w:color w:val="auto"/>
        </w:rPr>
      </w:pPr>
      <w:r>
        <w:rPr>
          <w:sz w:val="20"/>
          <w:szCs w:val="20"/>
          <w:color w:val="auto"/>
        </w:rPr>
        <w:br w:type="column"/>
      </w:r>
    </w:p>
    <w:p>
      <w:pPr>
        <w:spacing w:after="0" w:line="235" w:lineRule="exact"/>
        <w:rPr>
          <w:sz w:val="20"/>
          <w:szCs w:val="20"/>
          <w:color w:val="auto"/>
        </w:rPr>
      </w:pPr>
    </w:p>
    <w:p>
      <w:pPr>
        <w:jc w:val="both"/>
        <w:ind w:right="320"/>
        <w:spacing w:after="0" w:line="301" w:lineRule="auto"/>
        <w:rPr>
          <w:sz w:val="20"/>
          <w:szCs w:val="20"/>
          <w:color w:val="auto"/>
        </w:rPr>
      </w:pPr>
      <w:r>
        <w:rPr>
          <w:rFonts w:ascii="Arial" w:cs="Arial" w:eastAsia="Arial" w:hAnsi="Arial"/>
          <w:sz w:val="18"/>
          <w:szCs w:val="18"/>
          <w:color w:val="auto"/>
        </w:rPr>
        <w:t>auch aus Fehlern anderer lernen. Das ist ein großer Überlebensvorteil.</w:t>
      </w:r>
    </w:p>
    <w:p>
      <w:pPr>
        <w:spacing w:after="0" w:line="1" w:lineRule="exact"/>
        <w:rPr>
          <w:sz w:val="20"/>
          <w:szCs w:val="20"/>
          <w:color w:val="auto"/>
        </w:rPr>
      </w:pPr>
    </w:p>
    <w:p>
      <w:pPr>
        <w:jc w:val="both"/>
        <w:ind w:right="320"/>
        <w:spacing w:after="0" w:line="301" w:lineRule="auto"/>
        <w:rPr>
          <w:sz w:val="20"/>
          <w:szCs w:val="20"/>
          <w:color w:val="auto"/>
        </w:rPr>
      </w:pPr>
      <w:r>
        <w:rPr>
          <w:rFonts w:ascii="Arial" w:cs="Arial" w:eastAsia="Arial" w:hAnsi="Arial"/>
          <w:sz w:val="18"/>
          <w:szCs w:val="18"/>
          <w:color w:val="auto"/>
        </w:rPr>
        <w:t>Schrift und andere Symbole ermöglichen die langfris-tige Speicherung und vielfältige Weitergabe all der In-formationen, die für gesellschaftliche Strukturen, Ge-schichte, Kunst, Wissenschaft und Technik wichtig sind. Technische Fortschritte sowohl bei den Speichermedien als auch bei den Verbreitungskanälen führen zu einer erheblichen Beschleunigung des Wissensaustausches.</w:t>
      </w:r>
    </w:p>
    <w:p>
      <w:pPr>
        <w:spacing w:after="0" w:line="2" w:lineRule="exact"/>
        <w:rPr>
          <w:sz w:val="20"/>
          <w:szCs w:val="20"/>
          <w:color w:val="auto"/>
        </w:rPr>
      </w:pPr>
    </w:p>
    <w:p>
      <w:pPr>
        <w:jc w:val="both"/>
        <w:ind w:right="320"/>
        <w:spacing w:after="0" w:line="311" w:lineRule="auto"/>
        <w:rPr>
          <w:sz w:val="20"/>
          <w:szCs w:val="20"/>
          <w:color w:val="auto"/>
        </w:rPr>
      </w:pPr>
      <w:r>
        <w:rPr>
          <w:rFonts w:ascii="Arial" w:cs="Arial" w:eastAsia="Arial" w:hAnsi="Arial"/>
          <w:sz w:val="18"/>
          <w:szCs w:val="18"/>
          <w:color w:val="auto"/>
        </w:rPr>
        <w:t>Menschliches Wissen wächst und wandelt sich. Das kann man „kulturelle Evolution“ nennen, weil sich da-bei Ideen „fortpflanzen“, von denen sich manche besser bewähren als andere. Neue Ideen entstehen allerdings nicht rein zufällig, sondern werden von denkenden und planenden Wesen entwickelt, die ihrerseits Produkt der biologischen Evolution sind.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-3076575</wp:posOffset>
            </wp:positionH>
            <wp:positionV relativeFrom="paragraph">
              <wp:posOffset>344170</wp:posOffset>
            </wp:positionV>
            <wp:extent cx="6456045" cy="3400425"/>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420">
                      <a:extLst>
                        <a:ext uri="{28A0092B-C50C-407E-A947-70E740481C1C}"/>
                      </a:extLst>
                    </a:blip>
                    <a:srcRect/>
                    <a:stretch>
                      <a:fillRect/>
                    </a:stretch>
                  </pic:blipFill>
                  <pic:spPr bwMode="auto">
                    <a:xfrm>
                      <a:off x="0" y="0"/>
                      <a:ext cx="6456045" cy="3400425"/>
                    </a:xfrm>
                    <a:prstGeom prst="rect">
                      <a:avLst/>
                    </a:prstGeom>
                    <a:noFill/>
                  </pic:spPr>
                </pic:pic>
              </a:graphicData>
            </a:graphic>
          </wp:anchor>
        </w:drawing>
      </w:r>
    </w:p>
    <w:p>
      <w:pPr>
        <w:spacing w:after="0" w:line="619" w:lineRule="exact"/>
        <w:rPr>
          <w:sz w:val="20"/>
          <w:szCs w:val="20"/>
          <w:color w:val="auto"/>
        </w:rPr>
      </w:pPr>
    </w:p>
    <w:p>
      <w:pPr>
        <w:sectPr>
          <w:pgSz w:w="11900" w:h="16838" w:orient="portrait"/>
          <w:cols w:equalWidth="0" w:num="2">
            <w:col w:w="5040" w:space="280"/>
            <w:col w:w="4860"/>
          </w:cols>
          <w:pgMar w:left="640" w:top="46" w:right="10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ind w:left="600"/>
        <w:spacing w:after="0"/>
        <w:rPr>
          <w:sz w:val="20"/>
          <w:szCs w:val="20"/>
          <w:color w:val="auto"/>
        </w:rPr>
      </w:pPr>
      <w:r>
        <w:rPr>
          <w:rFonts w:ascii="Arial" w:cs="Arial" w:eastAsia="Arial" w:hAnsi="Arial"/>
          <w:sz w:val="17"/>
          <w:szCs w:val="17"/>
          <w:b w:val="1"/>
          <w:bCs w:val="1"/>
          <w:color w:val="20202C"/>
        </w:rPr>
        <w:t>Ziel + Kompetenzen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ind w:left="8"/>
        <w:spacing w:after="0"/>
        <w:rPr>
          <w:sz w:val="20"/>
          <w:szCs w:val="20"/>
          <w:color w:val="auto"/>
        </w:rPr>
      </w:pPr>
      <w:r>
        <w:rPr>
          <w:rFonts w:ascii="Arial" w:cs="Arial" w:eastAsia="Arial" w:hAnsi="Arial"/>
          <w:sz w:val="17"/>
          <w:szCs w:val="17"/>
          <w:color w:val="auto"/>
        </w:rPr>
        <w:t>Die Schülerinnen und Schüler sind in der Lage …</w:t>
      </w:r>
    </w:p>
    <w:p>
      <w:pPr>
        <w:spacing w:after="0" w:line="113" w:lineRule="exact"/>
        <w:rPr>
          <w:sz w:val="20"/>
          <w:szCs w:val="20"/>
          <w:color w:val="auto"/>
        </w:rPr>
      </w:pPr>
    </w:p>
    <w:p>
      <w:pPr>
        <w:ind w:left="108" w:right="20" w:hanging="108"/>
        <w:spacing w:after="0" w:line="283" w:lineRule="auto"/>
        <w:tabs>
          <w:tab w:leader="none" w:pos="108" w:val="left"/>
        </w:tabs>
        <w:numPr>
          <w:ilvl w:val="0"/>
          <w:numId w:val="86"/>
        </w:numPr>
        <w:rPr>
          <w:rFonts w:ascii="Arial" w:cs="Arial" w:eastAsia="Arial" w:hAnsi="Arial"/>
          <w:sz w:val="20"/>
          <w:szCs w:val="20"/>
          <w:color w:val="auto"/>
        </w:rPr>
      </w:pPr>
      <w:r>
        <w:rPr>
          <w:rFonts w:ascii="Arial" w:cs="Arial" w:eastAsia="Arial" w:hAnsi="Arial"/>
          <w:sz w:val="17"/>
          <w:szCs w:val="17"/>
          <w:color w:val="auto"/>
        </w:rPr>
        <w:t>anzugeben, dass die menschliche Kulturfähigkeit auf der natürlichen Ausstattung des Menschen beruht.</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61"/>
        </w:trPr>
        <w:tc>
          <w:tcPr>
            <w:tcW w:w="1000" w:type="dxa"/>
            <w:vAlign w:val="bottom"/>
            <w:gridSpan w:val="2"/>
          </w:tcPr>
          <w:p>
            <w:pPr>
              <w:ind w:left="100"/>
              <w:spacing w:after="0"/>
              <w:rPr>
                <w:sz w:val="20"/>
                <w:szCs w:val="20"/>
                <w:color w:val="auto"/>
              </w:rPr>
            </w:pPr>
            <w:r>
              <w:rPr>
                <w:rFonts w:ascii="Arial" w:cs="Arial" w:eastAsia="Arial" w:hAnsi="Arial"/>
                <w:sz w:val="17"/>
                <w:szCs w:val="17"/>
                <w:b w:val="1"/>
                <w:bCs w:val="1"/>
                <w:color w:val="20202C"/>
                <w:w w:val="85"/>
              </w:rPr>
              <w:t>Zeit</w:t>
            </w:r>
          </w:p>
        </w:tc>
        <w:tc>
          <w:tcPr>
            <w:tcW w:w="88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38"/>
        </w:trPr>
        <w:tc>
          <w:tcPr>
            <w:tcW w:w="160" w:type="dxa"/>
            <w:vAlign w:val="bottom"/>
          </w:tcPr>
          <w:p>
            <w:pPr>
              <w:ind w:left="60"/>
              <w:spacing w:after="0"/>
              <w:rPr>
                <w:sz w:val="20"/>
                <w:szCs w:val="20"/>
                <w:color w:val="auto"/>
              </w:rPr>
            </w:pPr>
            <w:r>
              <w:rPr>
                <w:rFonts w:ascii="Arial" w:cs="Arial" w:eastAsia="Arial" w:hAnsi="Arial"/>
                <w:sz w:val="17"/>
                <w:szCs w:val="17"/>
                <w:color w:val="auto"/>
                <w:w w:val="84"/>
              </w:rPr>
              <w:t>1</w:t>
            </w:r>
          </w:p>
        </w:tc>
        <w:tc>
          <w:tcPr>
            <w:tcW w:w="1720" w:type="dxa"/>
            <w:vAlign w:val="bottom"/>
            <w:gridSpan w:val="2"/>
            <w:vMerge w:val="restart"/>
          </w:tcPr>
          <w:p>
            <w:pPr>
              <w:ind w:left="20"/>
              <w:spacing w:after="0"/>
              <w:rPr>
                <w:sz w:val="20"/>
                <w:szCs w:val="20"/>
                <w:color w:val="auto"/>
              </w:rPr>
            </w:pPr>
            <w:r>
              <w:rPr>
                <w:rFonts w:ascii="Arial" w:cs="Arial" w:eastAsia="Arial" w:hAnsi="Arial"/>
                <w:sz w:val="17"/>
                <w:szCs w:val="17"/>
                <w:color w:val="auto"/>
                <w:w w:val="94"/>
              </w:rPr>
              <w:t>Unterrichtsstunde</w:t>
            </w: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98"/>
        </w:trPr>
        <w:tc>
          <w:tcPr>
            <w:tcW w:w="160" w:type="dxa"/>
            <w:vAlign w:val="bottom"/>
          </w:tcPr>
          <w:p>
            <w:pPr>
              <w:spacing w:after="0"/>
              <w:rPr>
                <w:sz w:val="8"/>
                <w:szCs w:val="8"/>
                <w:color w:val="auto"/>
              </w:rPr>
            </w:pPr>
          </w:p>
        </w:tc>
        <w:tc>
          <w:tcPr>
            <w:tcW w:w="1720" w:type="dxa"/>
            <w:vAlign w:val="bottom"/>
            <w:gridSpan w:val="2"/>
            <w:vMerge w:val="continue"/>
          </w:tcPr>
          <w:p>
            <w:pPr>
              <w:spacing w:after="0"/>
              <w:rPr>
                <w:sz w:val="8"/>
                <w:szCs w:val="8"/>
                <w:color w:val="auto"/>
              </w:rPr>
            </w:pPr>
          </w:p>
        </w:tc>
        <w:tc>
          <w:tcPr>
            <w:tcW w:w="4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61"/>
        </w:trPr>
        <w:tc>
          <w:tcPr>
            <w:tcW w:w="1000" w:type="dxa"/>
            <w:vAlign w:val="bottom"/>
            <w:gridSpan w:val="2"/>
          </w:tcPr>
          <w:p>
            <w:pPr>
              <w:ind w:left="40"/>
              <w:spacing w:after="0"/>
              <w:rPr>
                <w:sz w:val="20"/>
                <w:szCs w:val="20"/>
                <w:color w:val="auto"/>
              </w:rPr>
            </w:pPr>
            <w:r>
              <w:rPr>
                <w:rFonts w:ascii="Arial" w:cs="Arial" w:eastAsia="Arial" w:hAnsi="Arial"/>
                <w:sz w:val="17"/>
                <w:szCs w:val="17"/>
                <w:b w:val="1"/>
                <w:bCs w:val="1"/>
                <w:color w:val="20202C"/>
                <w:w w:val="92"/>
              </w:rPr>
              <w:t>Materialien</w:t>
            </w:r>
          </w:p>
        </w:tc>
        <w:tc>
          <w:tcPr>
            <w:tcW w:w="88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76"/>
        </w:trPr>
        <w:tc>
          <w:tcPr>
            <w:tcW w:w="160" w:type="dxa"/>
            <w:vAlign w:val="bottom"/>
          </w:tcPr>
          <w:p>
            <w:pPr>
              <w:spacing w:after="0" w:line="183" w:lineRule="auto"/>
              <w:rPr>
                <w:sz w:val="20"/>
                <w:szCs w:val="20"/>
                <w:color w:val="auto"/>
              </w:rPr>
            </w:pPr>
            <w:r>
              <w:rPr>
                <w:rFonts w:ascii="Arial" w:cs="Arial" w:eastAsia="Arial" w:hAnsi="Arial"/>
                <w:sz w:val="20"/>
                <w:szCs w:val="20"/>
                <w:color w:val="auto"/>
              </w:rPr>
              <w:t>•</w:t>
            </w:r>
          </w:p>
        </w:tc>
        <w:tc>
          <w:tcPr>
            <w:tcW w:w="84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93"/>
        </w:trPr>
        <w:tc>
          <w:tcPr>
            <w:tcW w:w="1880" w:type="dxa"/>
            <w:vAlign w:val="bottom"/>
            <w:gridSpan w:val="3"/>
          </w:tcPr>
          <w:p>
            <w:pPr>
              <w:ind w:left="120"/>
              <w:spacing w:after="0" w:line="194" w:lineRule="auto"/>
              <w:rPr>
                <w:sz w:val="20"/>
                <w:szCs w:val="20"/>
                <w:color w:val="auto"/>
              </w:rPr>
            </w:pPr>
            <w:r>
              <w:rPr>
                <w:rFonts w:ascii="Arial" w:cs="Arial" w:eastAsia="Arial" w:hAnsi="Arial"/>
                <w:sz w:val="10"/>
                <w:szCs w:val="10"/>
                <w:color w:val="auto"/>
              </w:rPr>
              <w:t>Arbeitsblätter</w:t>
            </w:r>
          </w:p>
        </w:tc>
        <w:tc>
          <w:tcPr>
            <w:tcW w:w="4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9"/>
        </w:trPr>
        <w:tc>
          <w:tcPr>
            <w:tcW w:w="1000" w:type="dxa"/>
            <w:vAlign w:val="bottom"/>
            <w:gridSpan w:val="2"/>
            <w:vMerge w:val="restart"/>
          </w:tcPr>
          <w:p>
            <w:pPr>
              <w:ind w:left="100"/>
              <w:spacing w:after="0"/>
              <w:rPr>
                <w:sz w:val="20"/>
                <w:szCs w:val="20"/>
                <w:color w:val="auto"/>
              </w:rPr>
            </w:pPr>
            <w:r>
              <w:rPr>
                <w:rFonts w:ascii="Arial" w:cs="Arial" w:eastAsia="Arial" w:hAnsi="Arial"/>
                <w:sz w:val="17"/>
                <w:szCs w:val="17"/>
                <w:color w:val="auto"/>
              </w:rPr>
              <w:t>tion“</w:t>
            </w:r>
          </w:p>
        </w:tc>
        <w:tc>
          <w:tcPr>
            <w:tcW w:w="880" w:type="dxa"/>
            <w:vAlign w:val="bottom"/>
          </w:tcPr>
          <w:p>
            <w:pPr>
              <w:ind w:left="120"/>
              <w:spacing w:after="0" w:line="181" w:lineRule="auto"/>
              <w:rPr>
                <w:sz w:val="20"/>
                <w:szCs w:val="20"/>
                <w:color w:val="auto"/>
              </w:rPr>
            </w:pPr>
            <w:r>
              <w:rPr>
                <w:rFonts w:ascii="Arial" w:cs="Arial" w:eastAsia="Arial" w:hAnsi="Arial"/>
                <w:sz w:val="16"/>
                <w:szCs w:val="16"/>
                <w:color w:val="auto"/>
              </w:rPr>
              <w:t>„Kulturelle</w:t>
            </w:r>
          </w:p>
        </w:tc>
        <w:tc>
          <w:tcPr>
            <w:tcW w:w="460" w:type="dxa"/>
            <w:vAlign w:val="bottom"/>
            <w:vMerge w:val="restart"/>
          </w:tcPr>
          <w:p>
            <w:pPr>
              <w:ind w:left="20"/>
              <w:spacing w:after="0"/>
              <w:rPr>
                <w:sz w:val="20"/>
                <w:szCs w:val="20"/>
                <w:color w:val="auto"/>
              </w:rPr>
            </w:pPr>
            <w:r>
              <w:rPr>
                <w:rFonts w:ascii="Arial" w:cs="Arial" w:eastAsia="Arial" w:hAnsi="Arial"/>
                <w:sz w:val="17"/>
                <w:szCs w:val="17"/>
                <w:color w:val="auto"/>
                <w:w w:val="91"/>
              </w:rPr>
              <w:t>Evolu-</w:t>
            </w:r>
          </w:p>
        </w:tc>
        <w:tc>
          <w:tcPr>
            <w:tcW w:w="0" w:type="dxa"/>
            <w:vAlign w:val="bottom"/>
          </w:tcPr>
          <w:p>
            <w:pPr>
              <w:spacing w:after="0"/>
              <w:rPr>
                <w:sz w:val="1"/>
                <w:szCs w:val="1"/>
                <w:color w:val="auto"/>
              </w:rPr>
            </w:pPr>
          </w:p>
        </w:tc>
      </w:tr>
      <w:tr>
        <w:trPr>
          <w:trHeight w:val="118"/>
        </w:trPr>
        <w:tc>
          <w:tcPr>
            <w:tcW w:w="1000" w:type="dxa"/>
            <w:vAlign w:val="bottom"/>
            <w:gridSpan w:val="2"/>
            <w:vMerge w:val="continue"/>
          </w:tcPr>
          <w:p>
            <w:pPr>
              <w:spacing w:after="0"/>
              <w:rPr>
                <w:sz w:val="10"/>
                <w:szCs w:val="10"/>
                <w:color w:val="auto"/>
              </w:rPr>
            </w:pPr>
          </w:p>
        </w:tc>
        <w:tc>
          <w:tcPr>
            <w:tcW w:w="880" w:type="dxa"/>
            <w:vAlign w:val="bottom"/>
          </w:tcPr>
          <w:p>
            <w:pPr>
              <w:spacing w:after="0"/>
              <w:rPr>
                <w:sz w:val="10"/>
                <w:szCs w:val="10"/>
                <w:color w:val="auto"/>
              </w:rPr>
            </w:pPr>
          </w:p>
        </w:tc>
        <w:tc>
          <w:tcPr>
            <w:tcW w:w="46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bl>
    <w:p>
      <w:pPr>
        <w:spacing w:after="0" w:line="456" w:lineRule="exact"/>
        <w:rPr>
          <w:sz w:val="20"/>
          <w:szCs w:val="20"/>
          <w:color w:val="auto"/>
        </w:rPr>
      </w:pPr>
    </w:p>
    <w:p>
      <w:pPr>
        <w:sectPr>
          <w:pgSz w:w="11900" w:h="16838" w:orient="portrait"/>
          <w:cols w:equalWidth="0" w:num="3">
            <w:col w:w="2220" w:space="292"/>
            <w:col w:w="4608" w:space="720"/>
            <w:col w:w="2340"/>
          </w:cols>
          <w:pgMar w:left="640" w:top="46" w:right="10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ind w:left="600"/>
        <w:spacing w:after="0"/>
        <w:rPr>
          <w:sz w:val="20"/>
          <w:szCs w:val="20"/>
          <w:color w:val="auto"/>
        </w:rPr>
      </w:pPr>
      <w:r>
        <w:rPr>
          <w:rFonts w:ascii="Arial" w:cs="Arial" w:eastAsia="Arial" w:hAnsi="Arial"/>
          <w:sz w:val="17"/>
          <w:szCs w:val="17"/>
          <w:b w:val="1"/>
          <w:bCs w:val="1"/>
          <w:color w:val="20202C"/>
        </w:rPr>
        <w:t>Voraussetzungen</w:t>
      </w: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600" w:right="80"/>
        <w:spacing w:after="0" w:line="421" w:lineRule="auto"/>
        <w:rPr>
          <w:sz w:val="20"/>
          <w:szCs w:val="20"/>
          <w:color w:val="auto"/>
        </w:rPr>
      </w:pPr>
      <w:r>
        <w:rPr>
          <w:rFonts w:ascii="Arial" w:cs="Arial" w:eastAsia="Arial" w:hAnsi="Arial"/>
          <w:sz w:val="16"/>
          <w:szCs w:val="16"/>
          <w:b w:val="1"/>
          <w:bCs w:val="1"/>
          <w:color w:val="20202C"/>
        </w:rPr>
        <w:t>Empfohlene Vorgehensweise</w:t>
      </w:r>
    </w:p>
    <w:p>
      <w:pPr>
        <w:spacing w:after="0" w:line="20" w:lineRule="exact"/>
        <w:rPr>
          <w:sz w:val="20"/>
          <w:szCs w:val="20"/>
          <w:color w:val="auto"/>
        </w:rPr>
      </w:pPr>
      <w:r>
        <w:rPr>
          <w:sz w:val="20"/>
          <w:szCs w:val="20"/>
          <w:color w:val="auto"/>
        </w:rPr>
        <w:br w:type="column"/>
      </w:r>
    </w:p>
    <w:p>
      <w:pPr>
        <w:ind w:left="108" w:hanging="108"/>
        <w:spacing w:after="0"/>
        <w:tabs>
          <w:tab w:leader="none" w:pos="108" w:val="left"/>
        </w:tabs>
        <w:numPr>
          <w:ilvl w:val="0"/>
          <w:numId w:val="87"/>
        </w:numPr>
        <w:rPr>
          <w:rFonts w:ascii="Arial" w:cs="Arial" w:eastAsia="Arial" w:hAnsi="Arial"/>
          <w:sz w:val="20"/>
          <w:szCs w:val="20"/>
          <w:color w:val="auto"/>
        </w:rPr>
      </w:pPr>
      <w:r>
        <w:rPr>
          <w:rFonts w:ascii="Arial" w:cs="Arial" w:eastAsia="Arial" w:hAnsi="Arial"/>
          <w:sz w:val="17"/>
          <w:szCs w:val="17"/>
          <w:color w:val="auto"/>
        </w:rPr>
        <w:t>zu beschreiben, wie durch Speicherung und Austausch von</w:t>
      </w:r>
    </w:p>
    <w:p>
      <w:pPr>
        <w:spacing w:after="0" w:line="9" w:lineRule="exact"/>
        <w:rPr>
          <w:rFonts w:ascii="Arial" w:cs="Arial" w:eastAsia="Arial" w:hAnsi="Arial"/>
          <w:sz w:val="20"/>
          <w:szCs w:val="20"/>
          <w:color w:val="auto"/>
        </w:rPr>
      </w:pPr>
    </w:p>
    <w:p>
      <w:pPr>
        <w:ind w:left="108" w:right="520"/>
        <w:spacing w:after="0" w:line="308" w:lineRule="auto"/>
        <w:rPr>
          <w:rFonts w:ascii="Arial" w:cs="Arial" w:eastAsia="Arial" w:hAnsi="Arial"/>
          <w:sz w:val="20"/>
          <w:szCs w:val="20"/>
          <w:color w:val="auto"/>
        </w:rPr>
      </w:pPr>
      <w:r>
        <w:rPr>
          <w:rFonts w:ascii="Arial" w:cs="Arial" w:eastAsia="Arial" w:hAnsi="Arial"/>
          <w:sz w:val="17"/>
          <w:szCs w:val="17"/>
          <w:color w:val="auto"/>
        </w:rPr>
        <w:t>Ideen und Erfahrungen („Information“) ein viel schnellerer Wandel der Lebensverhältnis-se bewirkt wird als durch die biologische Evolution.</w:t>
      </w:r>
    </w:p>
    <w:p>
      <w:pPr>
        <w:spacing w:after="0" w:line="38" w:lineRule="exact"/>
        <w:rPr>
          <w:rFonts w:ascii="Arial" w:cs="Arial" w:eastAsia="Arial" w:hAnsi="Arial"/>
          <w:sz w:val="20"/>
          <w:szCs w:val="20"/>
          <w:color w:val="auto"/>
        </w:rPr>
      </w:pPr>
    </w:p>
    <w:p>
      <w:pPr>
        <w:ind w:left="108" w:right="740" w:hanging="108"/>
        <w:spacing w:after="0" w:line="321" w:lineRule="auto"/>
        <w:tabs>
          <w:tab w:leader="none" w:pos="108" w:val="left"/>
        </w:tabs>
        <w:numPr>
          <w:ilvl w:val="0"/>
          <w:numId w:val="87"/>
        </w:numPr>
        <w:rPr>
          <w:rFonts w:ascii="Arial" w:cs="Arial" w:eastAsia="Arial" w:hAnsi="Arial"/>
          <w:sz w:val="20"/>
          <w:szCs w:val="20"/>
          <w:color w:val="auto"/>
        </w:rPr>
      </w:pPr>
      <w:r>
        <w:rPr>
          <w:rFonts w:ascii="Arial" w:cs="Arial" w:eastAsia="Arial" w:hAnsi="Arial"/>
          <w:sz w:val="17"/>
          <w:szCs w:val="17"/>
          <w:color w:val="auto"/>
        </w:rPr>
        <w:t>zu beschreiben, wie der Einsatz technischer Mittel diese Entwicklung in der Gegenwart weiter beschleunigt.</w:t>
      </w:r>
    </w:p>
    <w:p>
      <w:pPr>
        <w:spacing w:after="0" w:line="270" w:lineRule="exact"/>
        <w:rPr>
          <w:rFonts w:ascii="Arial" w:cs="Arial" w:eastAsia="Arial" w:hAnsi="Arial"/>
          <w:sz w:val="20"/>
          <w:szCs w:val="20"/>
          <w:color w:val="auto"/>
        </w:rPr>
      </w:pPr>
    </w:p>
    <w:p>
      <w:pPr>
        <w:ind w:left="108" w:right="900" w:hanging="108"/>
        <w:spacing w:after="0" w:line="321" w:lineRule="auto"/>
        <w:tabs>
          <w:tab w:leader="none" w:pos="108" w:val="left"/>
        </w:tabs>
        <w:numPr>
          <w:ilvl w:val="0"/>
          <w:numId w:val="87"/>
        </w:numPr>
        <w:rPr>
          <w:rFonts w:ascii="Arial" w:cs="Arial" w:eastAsia="Arial" w:hAnsi="Arial"/>
          <w:sz w:val="20"/>
          <w:szCs w:val="20"/>
          <w:color w:val="auto"/>
        </w:rPr>
      </w:pPr>
      <w:r>
        <w:rPr>
          <w:rFonts w:ascii="Arial" w:cs="Arial" w:eastAsia="Arial" w:hAnsi="Arial"/>
          <w:sz w:val="17"/>
          <w:szCs w:val="17"/>
          <w:color w:val="auto"/>
        </w:rPr>
        <w:t>Die Schülerinnen und Schüler sollten mit den Grundbegriffen der Evolution aus dem Basiskurs vertraut sein und den Abschnitt 3.2 (Menschwerdung) bearbeitet haben.</w:t>
      </w:r>
    </w:p>
    <w:p>
      <w:pPr>
        <w:spacing w:after="0" w:line="270" w:lineRule="exact"/>
        <w:rPr>
          <w:rFonts w:ascii="Arial" w:cs="Arial" w:eastAsia="Arial" w:hAnsi="Arial"/>
          <w:sz w:val="20"/>
          <w:szCs w:val="20"/>
          <w:color w:val="auto"/>
        </w:rPr>
      </w:pPr>
    </w:p>
    <w:p>
      <w:pPr>
        <w:ind w:left="108" w:right="540" w:hanging="108"/>
        <w:spacing w:after="0" w:line="302" w:lineRule="auto"/>
        <w:tabs>
          <w:tab w:leader="none" w:pos="108" w:val="left"/>
        </w:tabs>
        <w:numPr>
          <w:ilvl w:val="0"/>
          <w:numId w:val="87"/>
        </w:numPr>
        <w:rPr>
          <w:rFonts w:ascii="Arial" w:cs="Arial" w:eastAsia="Arial" w:hAnsi="Arial"/>
          <w:sz w:val="20"/>
          <w:szCs w:val="20"/>
          <w:color w:val="auto"/>
        </w:rPr>
      </w:pPr>
      <w:r>
        <w:rPr>
          <w:rFonts w:ascii="Arial" w:cs="Arial" w:eastAsia="Arial" w:hAnsi="Arial"/>
          <w:sz w:val="17"/>
          <w:szCs w:val="17"/>
          <w:color w:val="auto"/>
        </w:rPr>
        <w:t>Erörtern Sie mit der Klasse die Arbeitsblätter und führen Sie die verschiedenen Übungen durch. Bei Bedarf können Sie die Klasse auch in verschiedene Gruppen einteilen (zum Beispiel bei dem Zukunftsszenario am Ende der Unterrichtseinheit).</w:t>
      </w:r>
    </w:p>
    <w:p>
      <w:pPr>
        <w:spacing w:after="0" w:line="200" w:lineRule="exact"/>
        <w:rPr>
          <w:sz w:val="20"/>
          <w:szCs w:val="20"/>
          <w:color w:val="auto"/>
        </w:rPr>
      </w:pPr>
    </w:p>
    <w:p>
      <w:pPr>
        <w:sectPr>
          <w:pgSz w:w="11900" w:h="16838" w:orient="portrait"/>
          <w:cols w:equalWidth="0" w:num="2">
            <w:col w:w="2020" w:space="492"/>
            <w:col w:w="7668"/>
          </w:cols>
          <w:pgMar w:left="640" w:top="46" w:right="10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spacing w:after="0"/>
        <w:rPr>
          <w:sz w:val="20"/>
          <w:szCs w:val="20"/>
          <w:color w:val="auto"/>
        </w:rPr>
      </w:pPr>
      <w:r>
        <w:rPr>
          <w:rFonts w:ascii="Arial" w:cs="Arial" w:eastAsia="Arial" w:hAnsi="Arial"/>
          <w:sz w:val="16"/>
          <w:szCs w:val="16"/>
          <w:color w:val="auto"/>
        </w:rPr>
        <w:t>100</w:t>
      </w:r>
    </w:p>
    <w:p>
      <w:pPr>
        <w:sectPr>
          <w:pgSz w:w="11900" w:h="16838" w:orient="portrait"/>
          <w:cols w:equalWidth="0" w:num="1">
            <w:col w:w="10180"/>
          </w:cols>
          <w:pgMar w:left="640" w:top="46" w:right="1086" w:bottom="0" w:gutter="0" w:footer="0" w:header="0"/>
          <w:type w:val="continuous"/>
        </w:sectPr>
      </w:pPr>
    </w:p>
    <w:bookmarkStart w:id="98" w:name="page99"/>
    <w:bookmarkEnd w:id="98"/>
    <w:p>
      <w:pPr>
        <w:ind w:left="724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421">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22">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3.3  Kulturelle Evolution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6017260</wp:posOffset>
                </wp:positionH>
                <wp:positionV relativeFrom="paragraph">
                  <wp:posOffset>718185</wp:posOffset>
                </wp:positionV>
                <wp:extent cx="131445" cy="224790"/>
                <wp:wrapNone/>
                <wp:docPr id="683" name="Shape 6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8A461E"/>
                        </a:solidFill>
                      </wps:spPr>
                      <wps:bodyPr/>
                    </wps:wsp>
                  </a:graphicData>
                </a:graphic>
              </wp:anchor>
            </w:drawing>
          </mc:Choice>
          <mc:Fallback>
            <w:pict>
              <v:rect id="Shape 683" o:spid="_x0000_s1708" style="position:absolute;margin-left:473.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8A461E" stroked="f"/>
            </w:pict>
          </mc:Fallback>
        </mc:AlternateContent>
        <mc:AlternateContent>
          <mc:Choice Requires="wps">
            <w:drawing>
              <wp:anchor simplePos="0" relativeHeight="251657728" behindDoc="1" locked="0" layoutInCell="0" allowOverlap="1">
                <wp:simplePos x="0" y="0"/>
                <wp:positionH relativeFrom="column">
                  <wp:posOffset>6157595</wp:posOffset>
                </wp:positionH>
                <wp:positionV relativeFrom="paragraph">
                  <wp:posOffset>718185</wp:posOffset>
                </wp:positionV>
                <wp:extent cx="131445" cy="224790"/>
                <wp:wrapNone/>
                <wp:docPr id="684" name="Shape 6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78963"/>
                        </a:solidFill>
                      </wps:spPr>
                      <wps:bodyPr/>
                    </wps:wsp>
                  </a:graphicData>
                </a:graphic>
              </wp:anchor>
            </w:drawing>
          </mc:Choice>
          <mc:Fallback>
            <w:pict>
              <v:rect id="Shape 684" o:spid="_x0000_s1709" style="position:absolute;margin-left:484.85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78963" stroked="f"/>
            </w:pict>
          </mc:Fallback>
        </mc:AlternateContent>
        <mc:AlternateContent>
          <mc:Choice Requires="wps">
            <w:drawing>
              <wp:anchor simplePos="0" relativeHeight="251657728" behindDoc="1" locked="0" layoutInCell="0" allowOverlap="1">
                <wp:simplePos x="0" y="0"/>
                <wp:positionH relativeFrom="column">
                  <wp:posOffset>6296660</wp:posOffset>
                </wp:positionH>
                <wp:positionV relativeFrom="paragraph">
                  <wp:posOffset>718185</wp:posOffset>
                </wp:positionV>
                <wp:extent cx="131445" cy="224790"/>
                <wp:wrapNone/>
                <wp:docPr id="685" name="Shape 6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78963"/>
                        </a:solidFill>
                      </wps:spPr>
                      <wps:bodyPr/>
                    </wps:wsp>
                  </a:graphicData>
                </a:graphic>
              </wp:anchor>
            </w:drawing>
          </mc:Choice>
          <mc:Fallback>
            <w:pict>
              <v:rect id="Shape 685" o:spid="_x0000_s1710" style="position:absolute;margin-left:495.8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78963" stroked="f"/>
            </w:pict>
          </mc:Fallback>
        </mc:AlternateContent>
        <mc:AlternateContent>
          <mc:Choice Requires="wps">
            <w:drawing>
              <wp:anchor simplePos="0" relativeHeight="251657728" behindDoc="1" locked="0" layoutInCell="0" allowOverlap="1">
                <wp:simplePos x="0" y="0"/>
                <wp:positionH relativeFrom="column">
                  <wp:posOffset>6435090</wp:posOffset>
                </wp:positionH>
                <wp:positionV relativeFrom="paragraph">
                  <wp:posOffset>718185</wp:posOffset>
                </wp:positionV>
                <wp:extent cx="131445" cy="224790"/>
                <wp:wrapNone/>
                <wp:docPr id="686" name="Shape 6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78963"/>
                        </a:solidFill>
                      </wps:spPr>
                      <wps:bodyPr/>
                    </wps:wsp>
                  </a:graphicData>
                </a:graphic>
              </wp:anchor>
            </w:drawing>
          </mc:Choice>
          <mc:Fallback>
            <w:pict>
              <v:rect id="Shape 686" o:spid="_x0000_s1711" style="position:absolute;margin-left:506.7pt;margin-top:56.5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78963" stroked="f"/>
            </w:pict>
          </mc:Fallback>
        </mc:AlternateContent>
      </w:r>
    </w:p>
    <w:p>
      <w:pPr>
        <w:sectPr>
          <w:pgSz w:w="11900" w:h="16838" w:orient="portrait"/>
          <w:cols w:equalWidth="0" w:num="1">
            <w:col w:w="10300"/>
          </w:cols>
          <w:pgMar w:left="1420" w:top="58" w:right="186" w:bottom="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2220"/>
        <w:spacing w:after="0"/>
        <w:rPr>
          <w:sz w:val="20"/>
          <w:szCs w:val="20"/>
          <w:color w:val="auto"/>
        </w:rPr>
      </w:pPr>
      <w:r>
        <w:rPr>
          <w:rFonts w:ascii="Arial" w:cs="Arial" w:eastAsia="Arial" w:hAnsi="Arial"/>
          <w:sz w:val="38"/>
          <w:szCs w:val="38"/>
          <w:color w:val="auto"/>
        </w:rPr>
        <w:t>Kulturelle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-474980</wp:posOffset>
            </wp:positionH>
            <wp:positionV relativeFrom="paragraph">
              <wp:posOffset>-548005</wp:posOffset>
            </wp:positionV>
            <wp:extent cx="6408420" cy="402209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23">
                      <a:extLst>
                        <a:ext uri="{28A0092B-C50C-407E-A947-70E740481C1C}"/>
                      </a:extLst>
                    </a:blip>
                    <a:srcRect/>
                    <a:stretch>
                      <a:fillRect/>
                    </a:stretch>
                  </pic:blipFill>
                  <pic:spPr bwMode="auto">
                    <a:xfrm>
                      <a:off x="0" y="0"/>
                      <a:ext cx="6408420" cy="4022090"/>
                    </a:xfrm>
                    <a:prstGeom prst="rect">
                      <a:avLst/>
                    </a:prstGeom>
                    <a:noFill/>
                  </pic:spPr>
                </pic:pic>
              </a:graphicData>
            </a:graphic>
          </wp:anchor>
        </w:drawing>
      </w:r>
    </w:p>
    <w:p>
      <w:pPr>
        <w:spacing w:after="0" w:line="15" w:lineRule="exact"/>
        <w:rPr>
          <w:sz w:val="20"/>
          <w:szCs w:val="20"/>
          <w:color w:val="auto"/>
        </w:rPr>
      </w:pPr>
    </w:p>
    <w:p>
      <w:pPr>
        <w:ind w:left="2160"/>
        <w:spacing w:after="0"/>
        <w:rPr>
          <w:sz w:val="20"/>
          <w:szCs w:val="20"/>
          <w:color w:val="auto"/>
        </w:rPr>
      </w:pPr>
      <w:r>
        <w:rPr>
          <w:rFonts w:ascii="Arial" w:cs="Arial" w:eastAsia="Arial" w:hAnsi="Arial"/>
          <w:sz w:val="39"/>
          <w:szCs w:val="39"/>
          <w:color w:val="auto"/>
        </w:rPr>
        <w:t>Evolution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spacing w:after="0"/>
        <w:rPr>
          <w:sz w:val="20"/>
          <w:szCs w:val="20"/>
          <w:color w:val="auto"/>
        </w:rPr>
      </w:pPr>
      <w:r>
        <w:rPr>
          <w:rFonts w:ascii="Arial" w:cs="Arial" w:eastAsia="Arial" w:hAnsi="Arial"/>
          <w:sz w:val="36"/>
          <w:szCs w:val="36"/>
          <w:color w:val="8A461E"/>
        </w:rPr>
        <w:t xml:space="preserve">Kulturelle Evolution </w:t>
      </w:r>
      <w:r>
        <w:rPr>
          <w:rFonts w:ascii="Arial" w:cs="Arial" w:eastAsia="Arial" w:hAnsi="Arial"/>
          <w:sz w:val="22"/>
          <w:szCs w:val="22"/>
          <w:b w:val="1"/>
          <w:bCs w:val="1"/>
          <w:color w:val="FFFFFF"/>
        </w:rPr>
        <w:t>1 2</w:t>
      </w:r>
      <w:r>
        <w:rPr>
          <w:rFonts w:ascii="Arial" w:cs="Arial" w:eastAsia="Arial" w:hAnsi="Arial"/>
          <w:sz w:val="36"/>
          <w:szCs w:val="36"/>
          <w:color w:val="8A461E"/>
        </w:rPr>
        <w:t xml:space="preserve"> </w:t>
      </w:r>
      <w:r>
        <w:rPr>
          <w:rFonts w:ascii="Arial" w:cs="Arial" w:eastAsia="Arial" w:hAnsi="Arial"/>
          <w:sz w:val="22"/>
          <w:szCs w:val="22"/>
          <w:color w:val="FFFFFF"/>
        </w:rPr>
        <w:t>3 4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2092960</wp:posOffset>
                </wp:positionH>
                <wp:positionV relativeFrom="paragraph">
                  <wp:posOffset>-43180</wp:posOffset>
                </wp:positionV>
                <wp:extent cx="131445" cy="224155"/>
                <wp:wrapNone/>
                <wp:docPr id="688" name="Shape 6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155"/>
                        </a:xfrm>
                        <a:prstGeom prst="rect">
                          <a:avLst/>
                        </a:prstGeom>
                        <a:solidFill>
                          <a:srgbClr val="B78963"/>
                        </a:solidFill>
                      </wps:spPr>
                      <wps:bodyPr/>
                    </wps:wsp>
                  </a:graphicData>
                </a:graphic>
              </wp:anchor>
            </w:drawing>
          </mc:Choice>
          <mc:Fallback>
            <w:pict>
              <v:rect id="Shape 688" o:spid="_x0000_s1713" style="position:absolute;margin-left:164.8pt;margin-top:-3.3999pt;width:10.35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78963" stroked="f"/>
            </w:pict>
          </mc:Fallback>
        </mc:AlternateContent>
        <mc:AlternateContent>
          <mc:Choice Requires="wps">
            <w:drawing>
              <wp:anchor simplePos="0" relativeHeight="251657728" behindDoc="1" locked="0" layoutInCell="0" allowOverlap="1">
                <wp:simplePos x="0" y="0"/>
                <wp:positionH relativeFrom="column">
                  <wp:posOffset>2233295</wp:posOffset>
                </wp:positionH>
                <wp:positionV relativeFrom="paragraph">
                  <wp:posOffset>-43180</wp:posOffset>
                </wp:positionV>
                <wp:extent cx="131445" cy="224155"/>
                <wp:wrapNone/>
                <wp:docPr id="689" name="Shape 6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155"/>
                        </a:xfrm>
                        <a:prstGeom prst="rect">
                          <a:avLst/>
                        </a:prstGeom>
                        <a:solidFill>
                          <a:srgbClr val="B78963"/>
                        </a:solidFill>
                      </wps:spPr>
                      <wps:bodyPr/>
                    </wps:wsp>
                  </a:graphicData>
                </a:graphic>
              </wp:anchor>
            </w:drawing>
          </mc:Choice>
          <mc:Fallback>
            <w:pict>
              <v:rect id="Shape 689" o:spid="_x0000_s1714" style="position:absolute;margin-left:175.85pt;margin-top:-3.3999pt;width:10.35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78963" stroked="f"/>
            </w:pict>
          </mc:Fallback>
        </mc:AlternateContent>
      </w:r>
    </w:p>
    <w:p>
      <w:pPr>
        <w:ind w:left="3340"/>
        <w:spacing w:after="0" w:line="223" w:lineRule="auto"/>
        <w:rPr>
          <w:sz w:val="20"/>
          <w:szCs w:val="20"/>
          <w:color w:val="auto"/>
        </w:rPr>
      </w:pPr>
      <w:r>
        <w:rPr>
          <w:rFonts w:ascii="Arial" w:cs="Arial" w:eastAsia="Arial" w:hAnsi="Arial"/>
          <w:sz w:val="22"/>
          <w:szCs w:val="22"/>
          <w:color w:val="FFFFFF"/>
        </w:rPr>
        <w:t>5 6</w:t>
      </w:r>
    </w:p>
    <w:p>
      <w:pPr>
        <w:spacing w:after="0" w:line="1042" w:lineRule="exact"/>
        <w:rPr>
          <w:sz w:val="20"/>
          <w:szCs w:val="20"/>
          <w:color w:val="auto"/>
        </w:rPr>
      </w:pPr>
    </w:p>
    <w:p>
      <w:pPr>
        <w:sectPr>
          <w:pgSz w:w="11900" w:h="16838" w:orient="portrait"/>
          <w:cols w:equalWidth="0" w:num="2">
            <w:col w:w="5460" w:space="720"/>
            <w:col w:w="4120"/>
          </w:cols>
          <w:pgMar w:left="1420" w:top="58" w:right="186" w:bottom="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ind w:left="3660" w:right="1040"/>
        <w:spacing w:after="0" w:line="311" w:lineRule="auto"/>
        <w:rPr>
          <w:sz w:val="20"/>
          <w:szCs w:val="20"/>
          <w:color w:val="auto"/>
        </w:rPr>
      </w:pPr>
      <w:r>
        <w:rPr>
          <w:rFonts w:ascii="Arial" w:cs="Arial" w:eastAsia="Arial" w:hAnsi="Arial"/>
          <w:sz w:val="24"/>
          <w:szCs w:val="24"/>
          <w:color w:val="auto"/>
        </w:rPr>
        <w:t>Seit die Menschen Erfindungen machen wie z.B. das Rad oder den Pflug, haben sie sich im Körperbau kaum mehr verändert. Dafür war einfach nicht genug Zeit. Denn verglichen mit der langsamen Entwicklung, die vom Einzeller über Schwamm und Spitzmaus bis zu Menschenaffen und Menschen führte, geht das Ausprobieren und Weitersagen neuer Ideen ganz schnell.</w:t>
      </w: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right="1160"/>
        <w:spacing w:after="0" w:line="311" w:lineRule="auto"/>
        <w:rPr>
          <w:sz w:val="20"/>
          <w:szCs w:val="20"/>
          <w:color w:val="auto"/>
        </w:rPr>
      </w:pPr>
      <w:r>
        <w:rPr>
          <w:rFonts w:ascii="Arial" w:cs="Arial" w:eastAsia="Arial" w:hAnsi="Arial"/>
          <w:sz w:val="24"/>
          <w:szCs w:val="24"/>
          <w:color w:val="auto"/>
        </w:rPr>
        <w:t>Woran liegt das? Nun, du hast ja bereits erfahren, dass die Evolution in der Natur durch zufällige Änderungen in den Erbinformationen ausgelöst wird. Die menschliche Kultur (die Welt der Erfindungen, Entdeckungen, Ideen) ändert sich jedoch nicht bloß zufällig, sondern weil wir Absichten verfolgen, wenn wir irgendetwas verändern. So überlassen es unsere Techniker nicht dem Zufall, ob und wie ein neues Smartphone funktioniert, sondern überlegen sich bewusst, wie man die bestehenden Modelle verbessern kann.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3335020</wp:posOffset>
            </wp:positionH>
            <wp:positionV relativeFrom="paragraph">
              <wp:posOffset>-415925</wp:posOffset>
            </wp:positionV>
            <wp:extent cx="3296285" cy="3734435"/>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24">
                      <a:extLst>
                        <a:ext uri="{28A0092B-C50C-407E-A947-70E740481C1C}"/>
                      </a:extLst>
                    </a:blip>
                    <a:srcRect/>
                    <a:stretch>
                      <a:fillRect/>
                    </a:stretch>
                  </pic:blipFill>
                  <pic:spPr bwMode="auto">
                    <a:xfrm>
                      <a:off x="0" y="0"/>
                      <a:ext cx="3296285" cy="3734435"/>
                    </a:xfrm>
                    <a:prstGeom prst="rect">
                      <a:avLst/>
                    </a:prstGeom>
                    <a:noFill/>
                  </pic:spPr>
                </pic:pic>
              </a:graphicData>
            </a:graphic>
          </wp:anchor>
        </w:drawing>
      </w:r>
    </w:p>
    <w:p>
      <w:pPr>
        <w:spacing w:after="0" w:line="44" w:lineRule="exact"/>
        <w:rPr>
          <w:sz w:val="20"/>
          <w:szCs w:val="20"/>
          <w:color w:val="auto"/>
        </w:rPr>
      </w:pPr>
    </w:p>
    <w:p>
      <w:pPr>
        <w:ind w:right="4980"/>
        <w:spacing w:after="0" w:line="311" w:lineRule="auto"/>
        <w:rPr>
          <w:sz w:val="20"/>
          <w:szCs w:val="20"/>
          <w:color w:val="auto"/>
        </w:rPr>
      </w:pPr>
      <w:r>
        <w:rPr>
          <w:rFonts w:ascii="Arial" w:cs="Arial" w:eastAsia="Arial" w:hAnsi="Arial"/>
          <w:sz w:val="24"/>
          <w:szCs w:val="24"/>
          <w:color w:val="auto"/>
        </w:rPr>
        <w:t>Den Unterschied zwischen einer absichtsvollen und einer zufälligen Veränderung kann man sich leicht verdeutlichen: Nehmen wir an, du hast sechs Würfel. Du wirst sicherlich nicht allzu lange dafür brauchen, die sechs Würfel so hinzulegen, dass jeder von ihnen eine andere Punktzahl zeigt (also eine 1, eine 2, eine 3, eine 4, eine 5, eine</w:t>
      </w:r>
    </w:p>
    <w:p>
      <w:pPr>
        <w:spacing w:after="0" w:line="17" w:lineRule="exact"/>
        <w:rPr>
          <w:sz w:val="20"/>
          <w:szCs w:val="20"/>
          <w:color w:val="auto"/>
        </w:rPr>
      </w:pPr>
    </w:p>
    <w:p>
      <w:pPr>
        <w:ind w:right="5160"/>
        <w:spacing w:after="0" w:line="310" w:lineRule="auto"/>
        <w:rPr>
          <w:sz w:val="20"/>
          <w:szCs w:val="20"/>
          <w:color w:val="auto"/>
        </w:rPr>
      </w:pPr>
      <w:r>
        <w:rPr>
          <w:rFonts w:ascii="Arial" w:cs="Arial" w:eastAsia="Arial" w:hAnsi="Arial"/>
          <w:sz w:val="24"/>
          <w:szCs w:val="24"/>
          <w:color w:val="auto"/>
        </w:rPr>
        <w:t>6). Sehr wahrscheinlich müsstest du aber schon ziemlich lange würfeln, bis du zufällig, indem du die sechs Würfel gleichzeitig wirfst, zu dem gleichen Ergebnis kommst. Versuch es einmal und stoppe die Zeit!</w:t>
      </w:r>
    </w:p>
    <w:p>
      <w:pPr>
        <w:sectPr>
          <w:pgSz w:w="11900" w:h="16838" w:orient="portrait"/>
          <w:cols w:equalWidth="0" w:num="1">
            <w:col w:w="10300"/>
          </w:cols>
          <w:pgMar w:left="1420" w:top="58" w:right="186" w:bottom="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9600"/>
        <w:spacing w:after="0"/>
        <w:rPr>
          <w:sz w:val="20"/>
          <w:szCs w:val="20"/>
          <w:color w:val="auto"/>
        </w:rPr>
      </w:pPr>
      <w:r>
        <w:rPr>
          <w:rFonts w:ascii="Arial" w:cs="Arial" w:eastAsia="Arial" w:hAnsi="Arial"/>
          <w:sz w:val="15"/>
          <w:szCs w:val="15"/>
          <w:color w:val="auto"/>
        </w:rPr>
        <w:t>101</w:t>
      </w:r>
    </w:p>
    <w:p>
      <w:pPr>
        <w:sectPr>
          <w:pgSz w:w="11900" w:h="16838" w:orient="portrait"/>
          <w:cols w:equalWidth="0" w:num="1">
            <w:col w:w="10300"/>
          </w:cols>
          <w:pgMar w:left="1420" w:top="58" w:right="186" w:bottom="6" w:gutter="0" w:footer="0" w:header="0"/>
          <w:type w:val="continuous"/>
        </w:sectPr>
      </w:pPr>
    </w:p>
    <w:bookmarkStart w:id="99" w:name="page100"/>
    <w:bookmarkEnd w:id="99"/>
    <w:p>
      <w:pPr>
        <w:ind w:left="960"/>
        <w:spacing w:after="0"/>
        <w:tabs>
          <w:tab w:leader="none" w:pos="118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691" name="Shape 6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8A461E"/>
                        </a:solidFill>
                      </wps:spPr>
                      <wps:bodyPr/>
                    </wps:wsp>
                  </a:graphicData>
                </a:graphic>
              </wp:anchor>
            </w:drawing>
          </mc:Choice>
          <mc:Fallback>
            <w:pict>
              <v:rect id="Shape 691" o:spid="_x0000_s1716"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8A461E" stroked="f">
                <w10:wrap anchorx="page" anchory="page"/>
              </v:rect>
            </w:pict>
          </mc:Fallback>
        </mc:AlternateContent>
        <w:t>3</w:t>
        <w:tab/>
        <w:t>Kulturelle Evolution – Veränderungen in der Welt des Menschen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425">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drawing>
          <wp:anchor simplePos="0" relativeHeight="251657728" behindDoc="1" locked="0" layoutInCell="0" allowOverlap="1">
            <wp:simplePos x="0" y="0"/>
            <wp:positionH relativeFrom="column">
              <wp:posOffset>-36195</wp:posOffset>
            </wp:positionH>
            <wp:positionV relativeFrom="paragraph">
              <wp:posOffset>713740</wp:posOffset>
            </wp:positionV>
            <wp:extent cx="561975" cy="46990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26">
                      <a:extLst>
                        <a:ext uri="{28A0092B-C50C-407E-A947-70E740481C1C}"/>
                      </a:extLst>
                    </a:blip>
                    <a:srcRect/>
                    <a:stretch>
                      <a:fillRect/>
                    </a:stretch>
                  </pic:blipFill>
                  <pic:spPr bwMode="auto">
                    <a:xfrm>
                      <a:off x="0" y="0"/>
                      <a:ext cx="561975" cy="469900"/>
                    </a:xfrm>
                    <a:prstGeom prst="rect">
                      <a:avLst/>
                    </a:prstGeom>
                    <a:noFill/>
                  </pic:spPr>
                </pic:pic>
              </a:graphicData>
            </a:graphic>
          </wp:anchor>
        </w:drawing>
      </w:r>
    </w:p>
    <w:p>
      <w:pPr>
        <w:sectPr>
          <w:pgSz w:w="11900" w:h="16838" w:orient="portrait"/>
          <w:cols w:equalWidth="0" w:num="1">
            <w:col w:w="10286"/>
          </w:cols>
          <w:pgMar w:left="180" w:top="46" w:right="1440" w:bottom="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spacing w:after="0"/>
        <w:rPr>
          <w:sz w:val="20"/>
          <w:szCs w:val="20"/>
          <w:color w:val="auto"/>
        </w:rPr>
      </w:pPr>
      <w:r>
        <w:rPr>
          <w:rFonts w:ascii="Arial" w:cs="Arial" w:eastAsia="Arial" w:hAnsi="Arial"/>
          <w:sz w:val="22"/>
          <w:szCs w:val="22"/>
          <w:b w:val="1"/>
          <w:bCs w:val="1"/>
          <w:color w:val="FFFFFF"/>
        </w:rPr>
        <w:t xml:space="preserve">1 2 </w:t>
      </w:r>
      <w:r>
        <w:rPr>
          <w:rFonts w:ascii="Arial" w:cs="Arial" w:eastAsia="Arial" w:hAnsi="Arial"/>
          <w:sz w:val="22"/>
          <w:szCs w:val="22"/>
          <w:color w:val="FFFFFF"/>
        </w:rPr>
        <w:t>3 4</w:t>
      </w:r>
      <w:r>
        <w:rPr>
          <w:rFonts w:ascii="Arial" w:cs="Arial" w:eastAsia="Arial" w:hAnsi="Arial"/>
          <w:sz w:val="22"/>
          <w:szCs w:val="22"/>
          <w:b w:val="1"/>
          <w:bCs w:val="1"/>
          <w:color w:val="FFFFFF"/>
        </w:rPr>
        <w:t xml:space="preserve">  </w:t>
      </w:r>
      <w:r>
        <w:rPr>
          <w:rFonts w:ascii="Arial" w:cs="Arial" w:eastAsia="Arial" w:hAnsi="Arial"/>
          <w:sz w:val="36"/>
          <w:szCs w:val="36"/>
          <w:color w:val="8A461E"/>
        </w:rPr>
        <w:t>Kulturelle Evolution</w:t>
      </w:r>
    </w:p>
    <w:p>
      <w:pPr>
        <w:spacing w:after="0" w:line="223" w:lineRule="auto"/>
        <w:rPr>
          <w:sz w:val="20"/>
          <w:szCs w:val="20"/>
          <w:color w:val="auto"/>
        </w:rPr>
      </w:pPr>
      <w:r>
        <w:rPr>
          <w:rFonts w:ascii="Arial" w:cs="Arial" w:eastAsia="Arial" w:hAnsi="Arial"/>
          <w:sz w:val="22"/>
          <w:szCs w:val="22"/>
          <w:color w:val="FFFFFF"/>
        </w:rPr>
        <w:t>5 6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2400" w:right="486"/>
        <w:spacing w:after="0" w:line="307" w:lineRule="auto"/>
        <w:rPr>
          <w:sz w:val="20"/>
          <w:szCs w:val="20"/>
          <w:color w:val="auto"/>
        </w:rPr>
      </w:pPr>
      <w:r>
        <w:rPr>
          <w:rFonts w:ascii="Arial" w:cs="Arial" w:eastAsia="Arial" w:hAnsi="Arial"/>
          <w:sz w:val="24"/>
          <w:szCs w:val="24"/>
          <w:color w:val="FC0011"/>
        </w:rPr>
        <w:t xml:space="preserve">Merke: </w:t>
      </w:r>
      <w:r>
        <w:rPr>
          <w:rFonts w:ascii="Arial" w:cs="Arial" w:eastAsia="Arial" w:hAnsi="Arial"/>
          <w:sz w:val="24"/>
          <w:szCs w:val="24"/>
          <w:color w:val="000000"/>
        </w:rPr>
        <w:t>Veränderungen in der menschlichen Kultur erfolgen meist</w:t>
      </w:r>
      <w:r>
        <w:rPr>
          <w:rFonts w:ascii="Arial" w:cs="Arial" w:eastAsia="Arial" w:hAnsi="Arial"/>
          <w:sz w:val="24"/>
          <w:szCs w:val="24"/>
          <w:color w:val="FC0011"/>
        </w:rPr>
        <w:t xml:space="preserve"> </w:t>
      </w:r>
      <w:r>
        <w:rPr>
          <w:rFonts w:ascii="Arial" w:cs="Arial" w:eastAsia="Arial" w:hAnsi="Arial"/>
          <w:sz w:val="24"/>
          <w:szCs w:val="24"/>
          <w:color w:val="000000"/>
        </w:rPr>
        <w:t xml:space="preserve">schneller als Veränderungen in der Natur, weil sie nicht bloß zufällig, sondern geplant </w:t>
      </w:r>
      <w:r>
        <w:rPr>
          <w:rFonts w:ascii="Arial" w:cs="Arial" w:eastAsia="Arial" w:hAnsi="Arial"/>
          <w:sz w:val="24"/>
          <w:szCs w:val="24"/>
          <w:color w:val="000000"/>
          <w:highlight w:val="black"/>
        </w:rPr>
        <w:t>sind.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2237740</wp:posOffset>
            </wp:positionH>
            <wp:positionV relativeFrom="paragraph">
              <wp:posOffset>-120650</wp:posOffset>
            </wp:positionV>
            <wp:extent cx="3155950" cy="3820795"/>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27">
                      <a:extLst>
                        <a:ext uri="{28A0092B-C50C-407E-A947-70E740481C1C}"/>
                      </a:extLst>
                    </a:blip>
                    <a:srcRect/>
                    <a:stretch>
                      <a:fillRect/>
                    </a:stretch>
                  </pic:blipFill>
                  <pic:spPr bwMode="auto">
                    <a:xfrm>
                      <a:off x="0" y="0"/>
                      <a:ext cx="3155950" cy="38207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left="2400" w:right="466"/>
        <w:spacing w:after="0" w:line="311" w:lineRule="auto"/>
        <w:rPr>
          <w:sz w:val="20"/>
          <w:szCs w:val="20"/>
          <w:color w:val="auto"/>
        </w:rPr>
      </w:pPr>
      <w:r>
        <w:rPr>
          <w:rFonts w:ascii="Arial" w:cs="Arial" w:eastAsia="Arial" w:hAnsi="Arial"/>
          <w:sz w:val="24"/>
          <w:szCs w:val="24"/>
          <w:color w:val="auto"/>
        </w:rPr>
        <w:t>Es gibt aber noch einen zweiten Grund: Menschen sind – verglichen mit anderen Tieren – sehr begabt darin, aus ihren Erfahrungen zu lernen. Ein Beispiel: Wahrscheinlich hast du schon mal ein neues Computerspiel ausprobiert und bist bei den ersten Versuchen schnell gescheitert. Mit der Zeit aber lernst du, welche Fehler du nicht mehr machen solltest. Dadurch kommst du in dem Spiel allmählich immer weiter.</w:t>
      </w: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2400" w:right="546"/>
        <w:spacing w:after="0" w:line="301" w:lineRule="auto"/>
        <w:rPr>
          <w:sz w:val="20"/>
          <w:szCs w:val="20"/>
          <w:color w:val="auto"/>
        </w:rPr>
      </w:pPr>
      <w:r>
        <w:rPr>
          <w:rFonts w:ascii="Arial" w:cs="Arial" w:eastAsia="Arial" w:hAnsi="Arial"/>
          <w:sz w:val="24"/>
          <w:szCs w:val="24"/>
          <w:color w:val="FC0011"/>
        </w:rPr>
        <w:t xml:space="preserve">Merke: </w:t>
      </w:r>
      <w:r>
        <w:rPr>
          <w:rFonts w:ascii="Arial" w:cs="Arial" w:eastAsia="Arial" w:hAnsi="Arial"/>
          <w:sz w:val="24"/>
          <w:szCs w:val="24"/>
          <w:color w:val="000000"/>
        </w:rPr>
        <w:t>Die Welt des Menschen ändert sich auch deshalb so schnell,</w:t>
      </w:r>
      <w:r>
        <w:rPr>
          <w:rFonts w:ascii="Arial" w:cs="Arial" w:eastAsia="Arial" w:hAnsi="Arial"/>
          <w:sz w:val="24"/>
          <w:szCs w:val="24"/>
          <w:color w:val="FC0011"/>
        </w:rPr>
        <w:t xml:space="preserve"> </w:t>
      </w:r>
      <w:r>
        <w:rPr>
          <w:rFonts w:ascii="Arial" w:cs="Arial" w:eastAsia="Arial" w:hAnsi="Arial"/>
          <w:sz w:val="24"/>
          <w:szCs w:val="24"/>
          <w:color w:val="000000"/>
        </w:rPr>
        <w:t>weil wir immer wieder Neues hinzulernen.</w:t>
      </w:r>
    </w:p>
    <w:p>
      <w:pPr>
        <w:sectPr>
          <w:pgSz w:w="11900" w:h="16838" w:orient="portrait"/>
          <w:cols w:equalWidth="0" w:num="1">
            <w:col w:w="10286"/>
          </w:cols>
          <w:pgMar w:left="180" w:top="46" w:right="1440" w:bottom="4"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ind w:left="460"/>
        <w:spacing w:after="0"/>
        <w:rPr>
          <w:sz w:val="20"/>
          <w:szCs w:val="20"/>
          <w:color w:val="auto"/>
        </w:rPr>
      </w:pPr>
      <w:r>
        <w:rPr>
          <w:rFonts w:ascii="Arial" w:cs="Arial" w:eastAsia="Arial" w:hAnsi="Arial"/>
          <w:sz w:val="15"/>
          <w:szCs w:val="15"/>
          <w:color w:val="auto"/>
        </w:rPr>
        <w:t>102</w:t>
      </w:r>
    </w:p>
    <w:p>
      <w:pPr>
        <w:sectPr>
          <w:pgSz w:w="11900" w:h="16838" w:orient="portrait"/>
          <w:cols w:equalWidth="0" w:num="1">
            <w:col w:w="10286"/>
          </w:cols>
          <w:pgMar w:left="180" w:top="46" w:right="1440" w:bottom="4" w:gutter="0" w:footer="0" w:header="0"/>
          <w:type w:val="continuous"/>
        </w:sectPr>
      </w:pPr>
    </w:p>
    <w:bookmarkStart w:id="100" w:name="page101"/>
    <w:bookmarkEnd w:id="100"/>
    <w:p>
      <w:pPr>
        <w:ind w:left="736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28">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33680"/>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29">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3.3  Kulturelle Evolution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6080760</wp:posOffset>
            </wp:positionH>
            <wp:positionV relativeFrom="paragraph">
              <wp:posOffset>706120</wp:posOffset>
            </wp:positionV>
            <wp:extent cx="561975" cy="46990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30">
                      <a:extLst>
                        <a:ext uri="{28A0092B-C50C-407E-A947-70E740481C1C}"/>
                      </a:extLst>
                    </a:blip>
                    <a:srcRect/>
                    <a:stretch>
                      <a:fillRect/>
                    </a:stretch>
                  </pic:blipFill>
                  <pic:spPr bwMode="auto">
                    <a:xfrm>
                      <a:off x="0" y="0"/>
                      <a:ext cx="561975" cy="469900"/>
                    </a:xfrm>
                    <a:prstGeom prst="rect">
                      <a:avLst/>
                    </a:prstGeom>
                    <a:noFill/>
                  </pic:spPr>
                </pic:pic>
              </a:graphicData>
            </a:graphic>
          </wp:anchor>
        </w:drawing>
      </w:r>
    </w:p>
    <w:p>
      <w:pPr>
        <w:sectPr>
          <w:pgSz w:w="11900" w:h="16838" w:orient="portrait"/>
          <w:cols w:equalWidth="0" w:num="1">
            <w:col w:w="10420"/>
          </w:cols>
          <w:pgMar w:left="130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tbl>
      <w:tblPr>
        <w:tblLayout w:type="fixed"/>
        <w:tblInd w:w="0" w:type="dxa"/>
        <w:tblCellMar>
          <w:top w:w="0" w:type="dxa"/>
          <w:left w:w="0" w:type="dxa"/>
          <w:bottom w:w="0" w:type="dxa"/>
          <w:right w:w="0" w:type="dxa"/>
        </w:tblCellMar>
      </w:tblPr>
      <w:tr>
        <w:trPr>
          <w:trHeight w:val="428"/>
        </w:trPr>
        <w:tc>
          <w:tcPr>
            <w:tcW w:w="1060" w:type="dxa"/>
            <w:vAlign w:val="bottom"/>
            <w:vMerge w:val="restart"/>
          </w:tcPr>
          <w:p>
            <w:pPr>
              <w:jc w:val="right"/>
              <w:spacing w:after="0"/>
              <w:rPr>
                <w:sz w:val="20"/>
                <w:szCs w:val="20"/>
                <w:color w:val="auto"/>
              </w:rPr>
            </w:pPr>
            <w:r>
              <w:rPr>
                <w:rFonts w:ascii="Arial" w:cs="Arial" w:eastAsia="Arial" w:hAnsi="Arial"/>
                <w:sz w:val="116"/>
                <w:szCs w:val="116"/>
                <w:color w:val="8C8868"/>
              </w:rPr>
              <w:t>?</w:t>
            </w:r>
          </w:p>
        </w:tc>
        <w:tc>
          <w:tcPr>
            <w:tcW w:w="520" w:type="dxa"/>
            <w:vAlign w:val="bottom"/>
          </w:tcPr>
          <w:p>
            <w:pPr>
              <w:spacing w:after="0"/>
              <w:rPr>
                <w:sz w:val="24"/>
                <w:szCs w:val="24"/>
                <w:color w:val="auto"/>
              </w:rPr>
            </w:pPr>
          </w:p>
        </w:tc>
        <w:tc>
          <w:tcPr>
            <w:tcW w:w="7900" w:type="dxa"/>
            <w:vAlign w:val="bottom"/>
          </w:tcPr>
          <w:p>
            <w:pPr>
              <w:jc w:val="right"/>
              <w:spacing w:after="0"/>
              <w:rPr>
                <w:sz w:val="20"/>
                <w:szCs w:val="20"/>
                <w:color w:val="auto"/>
              </w:rPr>
            </w:pPr>
            <w:r>
              <w:rPr>
                <w:rFonts w:ascii="Arial" w:cs="Arial" w:eastAsia="Arial" w:hAnsi="Arial"/>
                <w:sz w:val="36"/>
                <w:szCs w:val="36"/>
                <w:color w:val="8A461E"/>
              </w:rPr>
              <w:t>Kulturelle Evolution</w:t>
            </w:r>
          </w:p>
        </w:tc>
        <w:tc>
          <w:tcPr>
            <w:tcW w:w="0" w:type="dxa"/>
            <w:vAlign w:val="bottom"/>
          </w:tcPr>
          <w:p>
            <w:pPr>
              <w:spacing w:after="0"/>
              <w:rPr>
                <w:sz w:val="1"/>
                <w:szCs w:val="1"/>
                <w:color w:val="auto"/>
              </w:rPr>
            </w:pPr>
          </w:p>
        </w:tc>
      </w:tr>
      <w:tr>
        <w:trPr>
          <w:trHeight w:val="906"/>
        </w:trPr>
        <w:tc>
          <w:tcPr>
            <w:tcW w:w="1060" w:type="dxa"/>
            <w:vAlign w:val="bottom"/>
            <w:vMerge w:val="continue"/>
          </w:tcPr>
          <w:p>
            <w:pPr>
              <w:spacing w:after="0"/>
              <w:rPr>
                <w:sz w:val="24"/>
                <w:szCs w:val="24"/>
                <w:color w:val="auto"/>
              </w:rPr>
            </w:pPr>
          </w:p>
        </w:tc>
        <w:tc>
          <w:tcPr>
            <w:tcW w:w="520" w:type="dxa"/>
            <w:vAlign w:val="bottom"/>
            <w:vMerge w:val="restart"/>
          </w:tcPr>
          <w:p>
            <w:pPr>
              <w:jc w:val="right"/>
              <w:spacing w:after="0"/>
              <w:rPr>
                <w:sz w:val="20"/>
                <w:szCs w:val="20"/>
                <w:color w:val="auto"/>
              </w:rPr>
            </w:pPr>
            <w:r>
              <w:rPr>
                <w:rFonts w:ascii="Arial" w:cs="Arial" w:eastAsia="Arial" w:hAnsi="Arial"/>
                <w:sz w:val="68"/>
                <w:szCs w:val="68"/>
                <w:color w:val="A39E80"/>
                <w:w w:val="79"/>
              </w:rPr>
              <w:t>?</w:t>
            </w:r>
          </w:p>
        </w:tc>
        <w:tc>
          <w:tcPr>
            <w:tcW w:w="7900" w:type="dxa"/>
            <w:vAlign w:val="bottom"/>
            <w:vMerge w:val="restart"/>
          </w:tcPr>
          <w:p>
            <w:pPr>
              <w:jc w:val="right"/>
              <w:ind w:right="7268"/>
              <w:spacing w:after="0"/>
              <w:rPr>
                <w:sz w:val="20"/>
                <w:szCs w:val="20"/>
                <w:color w:val="auto"/>
              </w:rPr>
            </w:pPr>
            <w:r>
              <w:rPr>
                <w:rFonts w:ascii="Arial" w:cs="Arial" w:eastAsia="Arial" w:hAnsi="Arial"/>
                <w:sz w:val="65"/>
                <w:szCs w:val="65"/>
                <w:color w:val="B9B59B"/>
                <w:w w:val="77"/>
              </w:rPr>
              <w:t>?</w:t>
            </w:r>
          </w:p>
        </w:tc>
        <w:tc>
          <w:tcPr>
            <w:tcW w:w="0" w:type="dxa"/>
            <w:vAlign w:val="bottom"/>
          </w:tcPr>
          <w:p>
            <w:pPr>
              <w:spacing w:after="0"/>
              <w:rPr>
                <w:sz w:val="1"/>
                <w:szCs w:val="1"/>
                <w:color w:val="auto"/>
              </w:rPr>
            </w:pPr>
          </w:p>
        </w:tc>
      </w:tr>
      <w:tr>
        <w:trPr>
          <w:trHeight w:val="198"/>
        </w:trPr>
        <w:tc>
          <w:tcPr>
            <w:tcW w:w="1060" w:type="dxa"/>
            <w:vAlign w:val="bottom"/>
          </w:tcPr>
          <w:p>
            <w:pPr>
              <w:spacing w:after="0"/>
              <w:rPr>
                <w:sz w:val="17"/>
                <w:szCs w:val="17"/>
                <w:color w:val="auto"/>
              </w:rPr>
            </w:pPr>
          </w:p>
        </w:tc>
        <w:tc>
          <w:tcPr>
            <w:tcW w:w="520" w:type="dxa"/>
            <w:vAlign w:val="bottom"/>
            <w:vMerge w:val="continue"/>
          </w:tcPr>
          <w:p>
            <w:pPr>
              <w:spacing w:after="0"/>
              <w:rPr>
                <w:sz w:val="17"/>
                <w:szCs w:val="17"/>
                <w:color w:val="auto"/>
              </w:rPr>
            </w:pPr>
          </w:p>
        </w:tc>
        <w:tc>
          <w:tcPr>
            <w:tcW w:w="790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312"/>
        </w:trPr>
        <w:tc>
          <w:tcPr>
            <w:tcW w:w="1060" w:type="dxa"/>
            <w:vAlign w:val="bottom"/>
          </w:tcPr>
          <w:p>
            <w:pPr>
              <w:spacing w:after="0"/>
              <w:rPr>
                <w:sz w:val="24"/>
                <w:szCs w:val="24"/>
                <w:color w:val="auto"/>
              </w:rPr>
            </w:pPr>
          </w:p>
        </w:tc>
        <w:tc>
          <w:tcPr>
            <w:tcW w:w="520" w:type="dxa"/>
            <w:vAlign w:val="bottom"/>
            <w:vMerge w:val="continue"/>
          </w:tcPr>
          <w:p>
            <w:pPr>
              <w:spacing w:after="0"/>
              <w:rPr>
                <w:sz w:val="24"/>
                <w:szCs w:val="24"/>
                <w:color w:val="auto"/>
              </w:rPr>
            </w:pPr>
          </w:p>
        </w:tc>
        <w:tc>
          <w:tcPr>
            <w:tcW w:w="79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30480</wp:posOffset>
            </wp:positionH>
            <wp:positionV relativeFrom="paragraph">
              <wp:posOffset>-340995</wp:posOffset>
            </wp:positionV>
            <wp:extent cx="5984875" cy="2557145"/>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31">
                      <a:extLst>
                        <a:ext uri="{28A0092B-C50C-407E-A947-70E740481C1C}"/>
                      </a:extLst>
                    </a:blip>
                    <a:srcRect/>
                    <a:stretch>
                      <a:fillRect/>
                    </a:stretch>
                  </pic:blipFill>
                  <pic:spPr bwMode="auto">
                    <a:xfrm>
                      <a:off x="0" y="0"/>
                      <a:ext cx="5984875" cy="2557145"/>
                    </a:xfrm>
                    <a:prstGeom prst="rect">
                      <a:avLst/>
                    </a:prstGeom>
                    <a:noFill/>
                  </pic:spPr>
                </pic:pic>
              </a:graphicData>
            </a:graphic>
          </wp:anchor>
        </w:drawing>
      </w:r>
    </w:p>
    <w:p>
      <w:pPr>
        <w:ind w:left="2700"/>
        <w:spacing w:after="0" w:line="227" w:lineRule="auto"/>
        <w:tabs>
          <w:tab w:leader="none" w:pos="3220" w:val="left"/>
        </w:tabs>
        <w:rPr>
          <w:sz w:val="20"/>
          <w:szCs w:val="20"/>
          <w:color w:val="auto"/>
        </w:rPr>
      </w:pPr>
      <w:r>
        <w:rPr>
          <w:rFonts w:ascii="Arial" w:cs="Arial" w:eastAsia="Arial" w:hAnsi="Arial"/>
          <w:sz w:val="38"/>
          <w:szCs w:val="38"/>
          <w:color w:val="FFFFFF"/>
          <w:highlight w:val="white"/>
        </w:rPr>
        <w:t>1</w:t>
      </w:r>
      <w:r>
        <w:rPr>
          <w:sz w:val="20"/>
          <w:szCs w:val="20"/>
          <w:color w:val="auto"/>
        </w:rPr>
        <w:tab/>
      </w:r>
      <w:r>
        <w:rPr>
          <w:rFonts w:ascii="Arial" w:cs="Arial" w:eastAsia="Arial" w:hAnsi="Arial"/>
          <w:sz w:val="24"/>
          <w:szCs w:val="24"/>
          <w:color w:val="auto"/>
        </w:rPr>
        <w:t>Viele Tiere können nicht so gut wie wir aus den eigenen</w:t>
      </w:r>
    </w:p>
    <w:p>
      <w:pPr>
        <w:spacing w:after="0" w:line="15" w:lineRule="exact"/>
        <w:rPr>
          <w:sz w:val="20"/>
          <w:szCs w:val="20"/>
          <w:color w:val="auto"/>
        </w:rPr>
      </w:pPr>
    </w:p>
    <w:p>
      <w:pPr>
        <w:ind w:left="3240" w:right="200"/>
        <w:spacing w:after="0" w:line="309" w:lineRule="auto"/>
        <w:rPr>
          <w:sz w:val="20"/>
          <w:szCs w:val="20"/>
          <w:color w:val="auto"/>
        </w:rPr>
      </w:pPr>
      <w:r>
        <w:rPr>
          <w:rFonts w:ascii="Arial" w:cs="Arial" w:eastAsia="Arial" w:hAnsi="Arial"/>
          <w:sz w:val="24"/>
          <w:szCs w:val="24"/>
          <w:color w:val="auto"/>
        </w:rPr>
        <w:t>Erfahrungen lernen und machen immer wieder die gleichen Fehler. Allerdings gibt es auch Tiere, die sehr lernfähig sind. Schimpansen zum Beispiel schneiden bei einigen Computerspielen besser ab als Menschen.</w:t>
      </w:r>
    </w:p>
    <w:p>
      <w:pPr>
        <w:spacing w:after="0" w:line="200" w:lineRule="exact"/>
        <w:rPr>
          <w:sz w:val="20"/>
          <w:szCs w:val="20"/>
          <w:color w:val="auto"/>
        </w:rPr>
      </w:pPr>
    </w:p>
    <w:p>
      <w:pPr>
        <w:spacing w:after="0" w:line="238" w:lineRule="exact"/>
        <w:rPr>
          <w:sz w:val="20"/>
          <w:szCs w:val="20"/>
          <w:color w:val="auto"/>
        </w:rPr>
      </w:pPr>
    </w:p>
    <w:p>
      <w:pPr>
        <w:ind w:left="2220"/>
        <w:spacing w:after="0"/>
        <w:rPr>
          <w:sz w:val="20"/>
          <w:szCs w:val="20"/>
          <w:color w:val="auto"/>
        </w:rPr>
      </w:pPr>
      <w:r>
        <w:rPr>
          <w:rFonts w:ascii="Arial" w:cs="Arial" w:eastAsia="Arial" w:hAnsi="Arial"/>
          <w:sz w:val="24"/>
          <w:szCs w:val="24"/>
          <w:color w:val="auto"/>
        </w:rPr>
        <w:t>Was also ist der Grund dafür, dass sich die Welt des Menschen</w:t>
      </w:r>
    </w:p>
    <w:p>
      <w:pPr>
        <w:spacing w:after="0" w:line="98" w:lineRule="exact"/>
        <w:rPr>
          <w:sz w:val="20"/>
          <w:szCs w:val="20"/>
          <w:color w:val="auto"/>
        </w:rPr>
      </w:pPr>
    </w:p>
    <w:p>
      <w:pPr>
        <w:ind w:left="380" w:right="240"/>
        <w:spacing w:after="0" w:line="301" w:lineRule="auto"/>
        <w:rPr>
          <w:sz w:val="20"/>
          <w:szCs w:val="20"/>
          <w:color w:val="auto"/>
        </w:rPr>
      </w:pPr>
      <w:r>
        <w:rPr>
          <w:rFonts w:ascii="Arial" w:cs="Arial" w:eastAsia="Arial" w:hAnsi="Arial"/>
          <w:sz w:val="24"/>
          <w:szCs w:val="24"/>
          <w:color w:val="auto"/>
        </w:rPr>
        <w:t>in den let usenden so stark verändert hat, während Schimpansen immer noch ähnlich leben wie ihre Vorfahren vor einer Million Jahren?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872490</wp:posOffset>
            </wp:positionH>
            <wp:positionV relativeFrom="paragraph">
              <wp:posOffset>-421005</wp:posOffset>
            </wp:positionV>
            <wp:extent cx="751205" cy="92075"/>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32">
                      <a:clrChange>
                        <a:clrFrom>
                          <a:srgbClr val="000000"/>
                        </a:clrFrom>
                        <a:clrTo>
                          <a:srgbClr val="000000">
                            <a:alpha val="0"/>
                          </a:srgbClr>
                        </a:clrTo>
                      </a:clrChange>
                      <a:extLst>
                        <a:ext uri="{28A0092B-C50C-407E-A947-70E740481C1C}"/>
                      </a:extLst>
                    </a:blip>
                    <a:srcRect/>
                    <a:stretch>
                      <a:fillRect/>
                    </a:stretch>
                  </pic:blipFill>
                  <pic:spPr bwMode="auto">
                    <a:xfrm>
                      <a:off x="0" y="0"/>
                      <a:ext cx="751205" cy="92075"/>
                    </a:xfrm>
                    <a:prstGeom prst="rect">
                      <a:avLst/>
                    </a:prstGeom>
                    <a:noFill/>
                  </pic:spPr>
                </pic:pic>
              </a:graphicData>
            </a:graphic>
          </wp:anchor>
        </w:drawing>
        <w:drawing>
          <wp:anchor simplePos="0" relativeHeight="251657728" behindDoc="1" locked="0" layoutInCell="0" allowOverlap="1">
            <wp:simplePos x="0" y="0"/>
            <wp:positionH relativeFrom="column">
              <wp:posOffset>872490</wp:posOffset>
            </wp:positionH>
            <wp:positionV relativeFrom="paragraph">
              <wp:posOffset>-421005</wp:posOffset>
            </wp:positionV>
            <wp:extent cx="751205" cy="92075"/>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33">
                      <a:clrChange>
                        <a:clrFrom>
                          <a:srgbClr val="FFFFFF"/>
                        </a:clrFrom>
                        <a:clrTo>
                          <a:srgbClr val="FFFFFF">
                            <a:alpha val="0"/>
                          </a:srgbClr>
                        </a:clrTo>
                      </a:clrChange>
                      <a:extLst>
                        <a:ext uri="{28A0092B-C50C-407E-A947-70E740481C1C}"/>
                      </a:extLst>
                    </a:blip>
                    <a:srcRect/>
                    <a:stretch>
                      <a:fillRect/>
                    </a:stretch>
                  </pic:blipFill>
                  <pic:spPr bwMode="auto">
                    <a:xfrm>
                      <a:off x="0" y="0"/>
                      <a:ext cx="751205" cy="9207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spacing w:after="0"/>
        <w:rPr>
          <w:sz w:val="20"/>
          <w:szCs w:val="20"/>
          <w:color w:val="auto"/>
        </w:rPr>
      </w:pPr>
      <w:r>
        <w:rPr>
          <w:rFonts w:ascii="Arial" w:cs="Arial" w:eastAsia="Arial" w:hAnsi="Arial"/>
          <w:sz w:val="22"/>
          <w:szCs w:val="22"/>
          <w:b w:val="1"/>
          <w:bCs w:val="1"/>
          <w:color w:val="FFFFFF"/>
        </w:rPr>
        <w:t xml:space="preserve">1 2 </w:t>
      </w:r>
      <w:r>
        <w:rPr>
          <w:rFonts w:ascii="Arial" w:cs="Arial" w:eastAsia="Arial" w:hAnsi="Arial"/>
          <w:sz w:val="22"/>
          <w:szCs w:val="22"/>
          <w:color w:val="FFFFFF"/>
        </w:rPr>
        <w:t>3 4</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color w:val="FFFFFF"/>
        </w:rPr>
        <w:t>5 6</w:t>
      </w:r>
    </w:p>
    <w:p>
      <w:pPr>
        <w:spacing w:after="0" w:line="4726" w:lineRule="exact"/>
        <w:rPr>
          <w:sz w:val="20"/>
          <w:szCs w:val="20"/>
          <w:color w:val="auto"/>
        </w:rPr>
      </w:pPr>
    </w:p>
    <w:p>
      <w:pPr>
        <w:sectPr>
          <w:pgSz w:w="11900" w:h="16838" w:orient="portrait"/>
          <w:cols w:equalWidth="0" w:num="2">
            <w:col w:w="9480" w:space="160"/>
            <w:col w:w="780"/>
          </w:cols>
          <w:pgMar w:left="130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40"/>
        <w:spacing w:after="0"/>
        <w:rPr>
          <w:sz w:val="20"/>
          <w:szCs w:val="20"/>
          <w:color w:val="auto"/>
        </w:rPr>
      </w:pPr>
      <w:r>
        <w:rPr>
          <w:rFonts w:ascii="Arial" w:cs="Arial" w:eastAsia="Arial" w:hAnsi="Arial"/>
          <w:sz w:val="116"/>
          <w:szCs w:val="116"/>
          <w:color w:val="8C8868"/>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spacing w:after="0"/>
        <w:rPr>
          <w:sz w:val="20"/>
          <w:szCs w:val="20"/>
          <w:color w:val="auto"/>
        </w:rPr>
      </w:pPr>
      <w:r>
        <w:rPr>
          <w:rFonts w:ascii="Arial" w:cs="Arial" w:eastAsia="Arial" w:hAnsi="Arial"/>
          <w:sz w:val="56"/>
          <w:szCs w:val="56"/>
          <w:color w:val="A39E80"/>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spacing w:after="0"/>
        <w:rPr>
          <w:sz w:val="20"/>
          <w:szCs w:val="20"/>
          <w:color w:val="auto"/>
        </w:rPr>
      </w:pPr>
      <w:r>
        <w:rPr>
          <w:rFonts w:ascii="Arial" w:cs="Arial" w:eastAsia="Arial" w:hAnsi="Arial"/>
          <w:sz w:val="50"/>
          <w:szCs w:val="50"/>
          <w:color w:val="B9B59B"/>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-1005205</wp:posOffset>
            </wp:positionH>
            <wp:positionV relativeFrom="paragraph">
              <wp:posOffset>-32385</wp:posOffset>
            </wp:positionV>
            <wp:extent cx="6648450" cy="4479925"/>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34">
                      <a:extLst>
                        <a:ext uri="{28A0092B-C50C-407E-A947-70E740481C1C}"/>
                      </a:extLst>
                    </a:blip>
                    <a:srcRect/>
                    <a:stretch>
                      <a:fillRect/>
                    </a:stretch>
                  </pic:blipFill>
                  <pic:spPr bwMode="auto">
                    <a:xfrm>
                      <a:off x="0" y="0"/>
                      <a:ext cx="6648450" cy="4479925"/>
                    </a:xfrm>
                    <a:prstGeom prst="rect">
                      <a:avLst/>
                    </a:prstGeom>
                    <a:noFill/>
                  </pic:spPr>
                </pic:pic>
              </a:graphicData>
            </a:graphic>
          </wp:anchor>
        </w:drawing>
      </w:r>
    </w:p>
    <w:p>
      <w:pPr>
        <w:spacing w:after="0" w:line="302" w:lineRule="exact"/>
        <w:rPr>
          <w:sz w:val="20"/>
          <w:szCs w:val="20"/>
          <w:color w:val="auto"/>
        </w:rPr>
      </w:pPr>
    </w:p>
    <w:p>
      <w:pPr>
        <w:ind w:left="1460" w:right="4440" w:hanging="479"/>
        <w:spacing w:after="0" w:line="198" w:lineRule="auto"/>
        <w:tabs>
          <w:tab w:leader="none" w:pos="1440" w:val="left"/>
        </w:tabs>
        <w:rPr>
          <w:sz w:val="20"/>
          <w:szCs w:val="20"/>
          <w:color w:val="auto"/>
        </w:rPr>
      </w:pPr>
      <w:r>
        <w:rPr>
          <w:rFonts w:ascii="Arial" w:cs="Arial" w:eastAsia="Arial" w:hAnsi="Arial"/>
          <w:sz w:val="72"/>
          <w:szCs w:val="72"/>
          <w:color w:val="FFFFFF"/>
          <w:highlight w:val="white"/>
          <w:vertAlign w:val="subscript"/>
        </w:rPr>
        <w:t>2</w:t>
      </w:r>
      <w:r>
        <w:rPr>
          <w:sz w:val="20"/>
          <w:szCs w:val="20"/>
          <w:color w:val="auto"/>
        </w:rPr>
        <w:tab/>
      </w:r>
      <w:r>
        <w:rPr>
          <w:rFonts w:ascii="Arial" w:cs="Arial" w:eastAsia="Arial" w:hAnsi="Arial"/>
          <w:sz w:val="23"/>
          <w:szCs w:val="23"/>
          <w:color w:val="auto"/>
        </w:rPr>
        <w:t>Kannst du dir vorste</w:t>
      </w:r>
      <w:r>
        <w:rPr>
          <w:rFonts w:ascii="Arial" w:cs="Arial" w:eastAsia="Arial" w:hAnsi="Arial"/>
          <w:sz w:val="23"/>
          <w:szCs w:val="23"/>
          <w:u w:val="single" w:color="auto"/>
          <w:color w:val="auto"/>
        </w:rPr>
        <w:t>llen,</w:t>
      </w:r>
      <w:r>
        <w:rPr>
          <w:rFonts w:ascii="Arial" w:cs="Arial" w:eastAsia="Arial" w:hAnsi="Arial"/>
          <w:sz w:val="23"/>
          <w:szCs w:val="23"/>
          <w:color w:val="auto"/>
        </w:rPr>
        <w:t xml:space="preserve"> wie unsere Welt aussehen würde, wenn wir keine Sprache besäßen?</w:t>
      </w:r>
    </w:p>
    <w:p>
      <w:pPr>
        <w:spacing w:after="0" w:line="200" w:lineRule="exact"/>
        <w:rPr>
          <w:sz w:val="20"/>
          <w:szCs w:val="20"/>
          <w:color w:val="auto"/>
        </w:rPr>
      </w:pPr>
    </w:p>
    <w:p>
      <w:pPr>
        <w:sectPr>
          <w:pgSz w:w="11900" w:h="16838" w:orient="portrait"/>
          <w:cols w:equalWidth="0" w:num="3">
            <w:col w:w="1020" w:space="160"/>
            <w:col w:w="320" w:space="220"/>
            <w:col w:w="8700"/>
          </w:cols>
          <w:pgMar w:left="1300" w:top="58" w:right="186" w:bottom="0" w:gutter="0" w:footer="0" w:header="0"/>
          <w:type w:val="continuous"/>
        </w:sectPr>
      </w:pPr>
    </w:p>
    <w:p>
      <w:pPr>
        <w:spacing w:after="0" w:line="200" w:lineRule="exact"/>
        <w:rPr>
          <w:sz w:val="20"/>
          <w:szCs w:val="20"/>
          <w:color w:val="auto"/>
        </w:rPr>
      </w:pPr>
    </w:p>
    <w:p>
      <w:pPr>
        <w:spacing w:after="0" w:line="334" w:lineRule="exact"/>
        <w:rPr>
          <w:sz w:val="20"/>
          <w:szCs w:val="20"/>
          <w:color w:val="auto"/>
        </w:rPr>
      </w:pPr>
    </w:p>
    <w:p>
      <w:pPr>
        <w:ind w:left="480" w:right="4780" w:firstLine="1040"/>
        <w:spacing w:after="0" w:line="310" w:lineRule="auto"/>
        <w:rPr>
          <w:sz w:val="20"/>
          <w:szCs w:val="20"/>
          <w:color w:val="auto"/>
        </w:rPr>
      </w:pPr>
      <w:r>
        <w:rPr>
          <w:rFonts w:ascii="Arial" w:cs="Arial" w:eastAsia="Arial" w:hAnsi="Arial"/>
          <w:sz w:val="24"/>
          <w:szCs w:val="24"/>
          <w:color w:val="auto"/>
        </w:rPr>
        <w:t>Mach einen Test und versuche, deinen Mitschülerinnen und Mitschülern ohne Worte (in Form einer Pantomime) zu schildern, was du in deinen letzten Ferien erlebt hast. Erraten sie, wo du gewesen bist?</w:t>
      </w:r>
    </w:p>
    <w:p>
      <w:pPr>
        <w:sectPr>
          <w:pgSz w:w="11900" w:h="16838" w:orient="portrait"/>
          <w:cols w:equalWidth="0" w:num="1">
            <w:col w:w="10420"/>
          </w:cols>
          <w:pgMar w:left="130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9700"/>
        <w:spacing w:after="0"/>
        <w:rPr>
          <w:sz w:val="20"/>
          <w:szCs w:val="20"/>
          <w:color w:val="auto"/>
        </w:rPr>
      </w:pPr>
      <w:r>
        <w:rPr>
          <w:rFonts w:ascii="Arial" w:cs="Arial" w:eastAsia="Arial" w:hAnsi="Arial"/>
          <w:sz w:val="16"/>
          <w:szCs w:val="16"/>
          <w:color w:val="auto"/>
        </w:rPr>
        <w:t>103</w:t>
      </w:r>
    </w:p>
    <w:p>
      <w:pPr>
        <w:sectPr>
          <w:pgSz w:w="11900" w:h="16838" w:orient="portrait"/>
          <w:cols w:equalWidth="0" w:num="1">
            <w:col w:w="10420"/>
          </w:cols>
          <w:pgMar w:left="1300" w:top="58" w:right="186" w:bottom="0" w:gutter="0" w:footer="0" w:header="0"/>
          <w:type w:val="continuous"/>
        </w:sectPr>
      </w:pPr>
    </w:p>
    <w:bookmarkStart w:id="101" w:name="page102"/>
    <w:bookmarkEnd w:id="101"/>
    <w:p>
      <w:pPr>
        <w:ind w:left="960"/>
        <w:spacing w:after="0"/>
        <w:tabs>
          <w:tab w:leader="none" w:pos="118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702" name="Shape 7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8A461E"/>
                        </a:solidFill>
                      </wps:spPr>
                      <wps:bodyPr/>
                    </wps:wsp>
                  </a:graphicData>
                </a:graphic>
              </wp:anchor>
            </w:drawing>
          </mc:Choice>
          <mc:Fallback>
            <w:pict>
              <v:rect id="Shape 702" o:spid="_x0000_s1727"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8A461E" stroked="f">
                <w10:wrap anchorx="page" anchory="page"/>
              </v:rect>
            </w:pict>
          </mc:Fallback>
        </mc:AlternateContent>
        <w:t>3</w:t>
        <w:tab/>
        <w:t>Kulturelle Evolution – Veränderungen in der Welt des Menschen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-26670</wp:posOffset>
                </wp:positionH>
                <wp:positionV relativeFrom="paragraph">
                  <wp:posOffset>725805</wp:posOffset>
                </wp:positionV>
                <wp:extent cx="130810" cy="224790"/>
                <wp:wrapNone/>
                <wp:docPr id="703" name="Shape 7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B78963"/>
                        </a:solidFill>
                      </wps:spPr>
                      <wps:bodyPr/>
                    </wps:wsp>
                  </a:graphicData>
                </a:graphic>
              </wp:anchor>
            </w:drawing>
          </mc:Choice>
          <mc:Fallback>
            <w:pict>
              <v:rect id="Shape 703" o:spid="_x0000_s1728" style="position:absolute;margin-left:-2.0999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78963" stroked="f"/>
            </w:pict>
          </mc:Fallback>
        </mc:AlternateContent>
        <mc:AlternateContent>
          <mc:Choice Requires="wps">
            <w:drawing>
              <wp:anchor simplePos="0" relativeHeight="251657728" behindDoc="1" locked="0" layoutInCell="0" allowOverlap="1">
                <wp:simplePos x="0" y="0"/>
                <wp:positionH relativeFrom="column">
                  <wp:posOffset>113030</wp:posOffset>
                </wp:positionH>
                <wp:positionV relativeFrom="paragraph">
                  <wp:posOffset>725805</wp:posOffset>
                </wp:positionV>
                <wp:extent cx="131445" cy="224790"/>
                <wp:wrapNone/>
                <wp:docPr id="704" name="Shape 7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78963"/>
                        </a:solidFill>
                      </wps:spPr>
                      <wps:bodyPr/>
                    </wps:wsp>
                  </a:graphicData>
                </a:graphic>
              </wp:anchor>
            </w:drawing>
          </mc:Choice>
          <mc:Fallback>
            <w:pict>
              <v:rect id="Shape 704" o:spid="_x0000_s1729" style="position:absolute;margin-left:8.9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78963" stroked="f"/>
            </w:pict>
          </mc:Fallback>
        </mc:AlternateContent>
        <mc:AlternateContent>
          <mc:Choice Requires="wps">
            <w:drawing>
              <wp:anchor simplePos="0" relativeHeight="251657728" behindDoc="1" locked="0" layoutInCell="0" allowOverlap="1">
                <wp:simplePos x="0" y="0"/>
                <wp:positionH relativeFrom="column">
                  <wp:posOffset>252095</wp:posOffset>
                </wp:positionH>
                <wp:positionV relativeFrom="paragraph">
                  <wp:posOffset>725805</wp:posOffset>
                </wp:positionV>
                <wp:extent cx="131445" cy="224790"/>
                <wp:wrapNone/>
                <wp:docPr id="705" name="Shape 7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78963"/>
                        </a:solidFill>
                      </wps:spPr>
                      <wps:bodyPr/>
                    </wps:wsp>
                  </a:graphicData>
                </a:graphic>
              </wp:anchor>
            </w:drawing>
          </mc:Choice>
          <mc:Fallback>
            <w:pict>
              <v:rect id="Shape 705" o:spid="_x0000_s1730" style="position:absolute;margin-left:19.8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78963" stroked="f"/>
            </w:pict>
          </mc:Fallback>
        </mc:AlternateContent>
        <mc:AlternateContent>
          <mc:Choice Requires="wps">
            <w:drawing>
              <wp:anchor simplePos="0" relativeHeight="251657728" behindDoc="1" locked="0" layoutInCell="0" allowOverlap="1">
                <wp:simplePos x="0" y="0"/>
                <wp:positionH relativeFrom="column">
                  <wp:posOffset>390525</wp:posOffset>
                </wp:positionH>
                <wp:positionV relativeFrom="paragraph">
                  <wp:posOffset>725805</wp:posOffset>
                </wp:positionV>
                <wp:extent cx="131445" cy="224790"/>
                <wp:wrapNone/>
                <wp:docPr id="706" name="Shape 7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8A461E"/>
                        </a:solidFill>
                      </wps:spPr>
                      <wps:bodyPr/>
                    </wps:wsp>
                  </a:graphicData>
                </a:graphic>
              </wp:anchor>
            </w:drawing>
          </mc:Choice>
          <mc:Fallback>
            <w:pict>
              <v:rect id="Shape 706" o:spid="_x0000_s1731" style="position:absolute;margin-left:30.7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8A461E" stroked="f"/>
            </w:pict>
          </mc:Fallback>
        </mc:AlternateContent>
        <w:drawing>
          <wp:anchor simplePos="0" relativeHeight="251657728" behindDoc="1" locked="0" layoutInCell="0" allowOverlap="1">
            <wp:simplePos x="0" y="0"/>
            <wp:positionH relativeFrom="column">
              <wp:posOffset>89535</wp:posOffset>
            </wp:positionH>
            <wp:positionV relativeFrom="paragraph">
              <wp:posOffset>-130175</wp:posOffset>
            </wp:positionV>
            <wp:extent cx="228600" cy="17907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35">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r>
    </w:p>
    <w:p>
      <w:pPr>
        <w:sectPr>
          <w:pgSz w:w="11900" w:h="16838" w:orient="portrait"/>
          <w:cols w:equalWidth="0" w:num="1">
            <w:col w:w="10286"/>
          </w:cols>
          <w:pgMar w:left="18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spacing w:after="0"/>
        <w:rPr>
          <w:sz w:val="20"/>
          <w:szCs w:val="20"/>
          <w:color w:val="auto"/>
        </w:rPr>
      </w:pPr>
      <w:r>
        <w:rPr>
          <w:rFonts w:ascii="Arial" w:cs="Arial" w:eastAsia="Arial" w:hAnsi="Arial"/>
          <w:sz w:val="22"/>
          <w:szCs w:val="22"/>
          <w:b w:val="1"/>
          <w:bCs w:val="1"/>
          <w:color w:val="FFFFFF"/>
        </w:rPr>
        <w:t xml:space="preserve">1 2 </w:t>
      </w:r>
      <w:r>
        <w:rPr>
          <w:rFonts w:ascii="Arial" w:cs="Arial" w:eastAsia="Arial" w:hAnsi="Arial"/>
          <w:sz w:val="22"/>
          <w:szCs w:val="22"/>
          <w:color w:val="FFFFFF"/>
        </w:rPr>
        <w:t>3 4</w:t>
      </w:r>
      <w:r>
        <w:rPr>
          <w:rFonts w:ascii="Arial" w:cs="Arial" w:eastAsia="Arial" w:hAnsi="Arial"/>
          <w:sz w:val="22"/>
          <w:szCs w:val="22"/>
          <w:b w:val="1"/>
          <w:bCs w:val="1"/>
          <w:color w:val="FFFFFF"/>
        </w:rPr>
        <w:t xml:space="preserve">  </w:t>
      </w:r>
      <w:r>
        <w:rPr>
          <w:rFonts w:ascii="Arial" w:cs="Arial" w:eastAsia="Arial" w:hAnsi="Arial"/>
          <w:sz w:val="36"/>
          <w:szCs w:val="36"/>
          <w:color w:val="8A461E"/>
        </w:rPr>
        <w:t>Kulturelle Evolution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-26670</wp:posOffset>
                </wp:positionH>
                <wp:positionV relativeFrom="paragraph">
                  <wp:posOffset>-43180</wp:posOffset>
                </wp:positionV>
                <wp:extent cx="130810" cy="224155"/>
                <wp:wrapNone/>
                <wp:docPr id="708" name="Shape 7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155"/>
                        </a:xfrm>
                        <a:prstGeom prst="rect">
                          <a:avLst/>
                        </a:prstGeom>
                        <a:solidFill>
                          <a:srgbClr val="B78963"/>
                        </a:solidFill>
                      </wps:spPr>
                      <wps:bodyPr/>
                    </wps:wsp>
                  </a:graphicData>
                </a:graphic>
              </wp:anchor>
            </w:drawing>
          </mc:Choice>
          <mc:Fallback>
            <w:pict>
              <v:rect id="Shape 708" o:spid="_x0000_s1733" style="position:absolute;margin-left:-2.0999pt;margin-top:-3.3999pt;width:10.3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78963" stroked="f"/>
            </w:pict>
          </mc:Fallback>
        </mc:AlternateContent>
        <mc:AlternateContent>
          <mc:Choice Requires="wps">
            <w:drawing>
              <wp:anchor simplePos="0" relativeHeight="251657728" behindDoc="1" locked="0" layoutInCell="0" allowOverlap="1">
                <wp:simplePos x="0" y="0"/>
                <wp:positionH relativeFrom="column">
                  <wp:posOffset>113030</wp:posOffset>
                </wp:positionH>
                <wp:positionV relativeFrom="paragraph">
                  <wp:posOffset>-43180</wp:posOffset>
                </wp:positionV>
                <wp:extent cx="131445" cy="224155"/>
                <wp:wrapNone/>
                <wp:docPr id="709" name="Shape 7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155"/>
                        </a:xfrm>
                        <a:prstGeom prst="rect">
                          <a:avLst/>
                        </a:prstGeom>
                        <a:solidFill>
                          <a:srgbClr val="B78963"/>
                        </a:solidFill>
                      </wps:spPr>
                      <wps:bodyPr/>
                    </wps:wsp>
                  </a:graphicData>
                </a:graphic>
              </wp:anchor>
            </w:drawing>
          </mc:Choice>
          <mc:Fallback>
            <w:pict>
              <v:rect id="Shape 709" o:spid="_x0000_s1734" style="position:absolute;margin-left:8.9pt;margin-top:-3.3999pt;width:10.35pt;height:1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78963" stroked="f"/>
            </w:pict>
          </mc:Fallback>
        </mc:AlternateContent>
      </w:r>
    </w:p>
    <w:p>
      <w:pPr>
        <w:spacing w:after="0" w:line="223" w:lineRule="auto"/>
        <w:rPr>
          <w:sz w:val="20"/>
          <w:szCs w:val="20"/>
          <w:color w:val="auto"/>
        </w:rPr>
      </w:pPr>
      <w:r>
        <w:rPr>
          <w:rFonts w:ascii="Arial" w:cs="Arial" w:eastAsia="Arial" w:hAnsi="Arial"/>
          <w:sz w:val="22"/>
          <w:szCs w:val="22"/>
          <w:color w:val="FFFFFF"/>
        </w:rPr>
        <w:t>5 6</w:t>
      </w:r>
    </w:p>
    <w:p>
      <w:pPr>
        <w:spacing w:after="0" w:line="200" w:lineRule="exact"/>
        <w:rPr>
          <w:sz w:val="20"/>
          <w:szCs w:val="20"/>
          <w:color w:val="auto"/>
        </w:rPr>
      </w:pPr>
    </w:p>
    <w:p>
      <w:pPr>
        <w:spacing w:after="0" w:line="370" w:lineRule="exact"/>
        <w:rPr>
          <w:sz w:val="20"/>
          <w:szCs w:val="20"/>
          <w:color w:val="auto"/>
        </w:rPr>
      </w:pPr>
    </w:p>
    <w:p>
      <w:pPr>
        <w:ind w:left="2640" w:right="66"/>
        <w:spacing w:after="0" w:line="326" w:lineRule="auto"/>
        <w:rPr>
          <w:sz w:val="20"/>
          <w:szCs w:val="20"/>
          <w:color w:val="auto"/>
        </w:rPr>
      </w:pPr>
      <w:r>
        <w:rPr>
          <w:rFonts w:ascii="Arial" w:cs="Arial" w:eastAsia="Arial" w:hAnsi="Arial"/>
          <w:sz w:val="23"/>
          <w:szCs w:val="23"/>
          <w:color w:val="auto"/>
        </w:rPr>
        <w:t>Wahrscheinlich besaßen unsere Vorfahren bereits vor 500.000 Jahren eine einfache Sprache. Vor 100.000 Jahren konnten sich die Menschen mithilfe der Sprache wohl schon recht gut untereinander verständigen. Etwa zu dieser Zeit begannen sie auch, Schmuck herzustellen und ihre Toten zu bestatten. Die gesprochene Sprache war für die Menschen ein wichtiges Werkzeug, um in der Natur zu überleben. Sie konnten ihr Wissen über Generationen erhalten, indem die Mutter dem Kind erzählte, was schon die Uroma dem Opa erzählt hatte.</w:t>
      </w:r>
    </w:p>
    <w:p>
      <w:pPr>
        <w:spacing w:after="0" w:line="332" w:lineRule="exact"/>
        <w:rPr>
          <w:sz w:val="20"/>
          <w:szCs w:val="20"/>
          <w:color w:val="auto"/>
        </w:rPr>
      </w:pPr>
    </w:p>
    <w:p>
      <w:pPr>
        <w:ind w:left="2640" w:right="26"/>
        <w:spacing w:after="0" w:line="310" w:lineRule="auto"/>
        <w:rPr>
          <w:sz w:val="20"/>
          <w:szCs w:val="20"/>
          <w:color w:val="auto"/>
        </w:rPr>
      </w:pPr>
      <w:r>
        <w:rPr>
          <w:rFonts w:ascii="Arial" w:cs="Arial" w:eastAsia="Arial" w:hAnsi="Arial"/>
          <w:sz w:val="24"/>
          <w:szCs w:val="24"/>
          <w:color w:val="auto"/>
        </w:rPr>
        <w:t>Allerdings sind solche mündlichen Erzählungen nicht immer zuverlässig. Du kennst das vielleicht aus dem Spiel „Stille Post“: Einer flüstert dem anderen leise einen Satz ins Ohr, der das Gehörte an einen Dritten weiterflüstert und so weiter. Am Ende kommt dabei häufig etwas völlig anderes heraus als das, was ursprünglich gesagt wurde. Testet es einmal in der Klasse aus! Das kann sehr lustig sein.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293370</wp:posOffset>
            </wp:positionH>
            <wp:positionV relativeFrom="paragraph">
              <wp:posOffset>236220</wp:posOffset>
            </wp:positionV>
            <wp:extent cx="6486525" cy="5050155"/>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436">
                      <a:extLst>
                        <a:ext uri="{28A0092B-C50C-407E-A947-70E740481C1C}"/>
                      </a:extLst>
                    </a:blip>
                    <a:srcRect/>
                    <a:stretch>
                      <a:fillRect/>
                    </a:stretch>
                  </pic:blipFill>
                  <pic:spPr bwMode="auto">
                    <a:xfrm>
                      <a:off x="0" y="0"/>
                      <a:ext cx="6486525" cy="5050155"/>
                    </a:xfrm>
                    <a:prstGeom prst="rect">
                      <a:avLst/>
                    </a:prstGeom>
                    <a:noFill/>
                  </pic:spPr>
                </pic:pic>
              </a:graphicData>
            </a:graphic>
          </wp:anchor>
        </w:drawing>
      </w:r>
    </w:p>
    <w:p>
      <w:pPr>
        <w:sectPr>
          <w:pgSz w:w="11900" w:h="16838" w:orient="portrait"/>
          <w:cols w:equalWidth="0" w:num="1">
            <w:col w:w="10286"/>
          </w:cols>
          <w:pgMar w:left="18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460"/>
        <w:spacing w:after="0"/>
        <w:rPr>
          <w:sz w:val="20"/>
          <w:szCs w:val="20"/>
          <w:color w:val="auto"/>
        </w:rPr>
      </w:pPr>
      <w:r>
        <w:rPr>
          <w:rFonts w:ascii="Arial" w:cs="Arial" w:eastAsia="Arial" w:hAnsi="Arial"/>
          <w:sz w:val="16"/>
          <w:szCs w:val="16"/>
          <w:color w:val="auto"/>
        </w:rPr>
        <w:t>104</w:t>
      </w:r>
    </w:p>
    <w:p>
      <w:pPr>
        <w:sectPr>
          <w:pgSz w:w="11900" w:h="16838" w:orient="portrait"/>
          <w:cols w:equalWidth="0" w:num="1">
            <w:col w:w="10286"/>
          </w:cols>
          <w:pgMar w:left="180" w:top="46" w:right="1440" w:bottom="0" w:gutter="0" w:footer="0" w:header="0"/>
          <w:type w:val="continuous"/>
        </w:sectPr>
      </w:pPr>
    </w:p>
    <w:bookmarkStart w:id="102" w:name="page103"/>
    <w:bookmarkEnd w:id="102"/>
    <w:p>
      <w:pPr>
        <w:ind w:left="7220"/>
        <w:spacing w:after="0"/>
        <w:rPr>
          <w:sz w:val="20"/>
          <w:szCs w:val="20"/>
          <w:color w:val="auto"/>
        </w:rPr>
      </w:pPr>
      <w:r>
        <w:rPr>
          <w:rFonts w:ascii="Arial" w:cs="Arial" w:eastAsia="Arial" w:hAnsi="Arial"/>
          <w:sz w:val="18"/>
          <w:szCs w:val="18"/>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437">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drawing>
          <wp:anchor simplePos="0" relativeHeight="251657728" behindDoc="1" locked="0" layoutInCell="0" allowOverlap="1">
            <wp:simplePos x="0" y="0"/>
            <wp:positionH relativeFrom="page">
              <wp:posOffset>7118985</wp:posOffset>
            </wp:positionH>
            <wp:positionV relativeFrom="page">
              <wp:posOffset>30480</wp:posOffset>
            </wp:positionV>
            <wp:extent cx="228600" cy="17907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38">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w:t>3.3  Kulturelle Evolution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5991860</wp:posOffset>
            </wp:positionH>
            <wp:positionV relativeFrom="paragraph">
              <wp:posOffset>706120</wp:posOffset>
            </wp:positionV>
            <wp:extent cx="561975" cy="46990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39">
                      <a:extLst>
                        <a:ext uri="{28A0092B-C50C-407E-A947-70E740481C1C}"/>
                      </a:extLst>
                    </a:blip>
                    <a:srcRect/>
                    <a:stretch>
                      <a:fillRect/>
                    </a:stretch>
                  </pic:blipFill>
                  <pic:spPr bwMode="auto">
                    <a:xfrm>
                      <a:off x="0" y="0"/>
                      <a:ext cx="561975" cy="469900"/>
                    </a:xfrm>
                    <a:prstGeom prst="rect">
                      <a:avLst/>
                    </a:prstGeom>
                    <a:noFill/>
                  </pic:spPr>
                </pic:pic>
              </a:graphicData>
            </a:graphic>
          </wp:anchor>
        </w:drawing>
      </w:r>
    </w:p>
    <w:p>
      <w:pPr>
        <w:sectPr>
          <w:pgSz w:w="11900" w:h="16838" w:orient="portrait"/>
          <w:cols w:equalWidth="0" w:num="1">
            <w:col w:w="10280"/>
          </w:cols>
          <w:pgMar w:left="1440" w:top="58" w:right="1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jc w:val="right"/>
        <w:spacing w:after="0"/>
        <w:rPr>
          <w:sz w:val="20"/>
          <w:szCs w:val="20"/>
          <w:color w:val="auto"/>
        </w:rPr>
      </w:pPr>
      <w:r>
        <w:rPr>
          <w:rFonts w:ascii="Arial" w:cs="Arial" w:eastAsia="Arial" w:hAnsi="Arial"/>
          <w:sz w:val="36"/>
          <w:szCs w:val="36"/>
          <w:color w:val="8A461E"/>
        </w:rPr>
        <w:t xml:space="preserve">Kulturelle Evolution </w:t>
      </w:r>
      <w:r>
        <w:rPr>
          <w:rFonts w:ascii="Arial" w:cs="Arial" w:eastAsia="Arial" w:hAnsi="Arial"/>
          <w:sz w:val="22"/>
          <w:szCs w:val="22"/>
          <w:b w:val="1"/>
          <w:bCs w:val="1"/>
          <w:color w:val="FFFFFF"/>
        </w:rPr>
        <w:t>1 2</w:t>
      </w:r>
      <w:r>
        <w:rPr>
          <w:rFonts w:ascii="Arial" w:cs="Arial" w:eastAsia="Arial" w:hAnsi="Arial"/>
          <w:sz w:val="36"/>
          <w:szCs w:val="36"/>
          <w:color w:val="8A461E"/>
        </w:rPr>
        <w:t xml:space="preserve"> </w:t>
      </w:r>
      <w:r>
        <w:rPr>
          <w:rFonts w:ascii="Arial" w:cs="Arial" w:eastAsia="Arial" w:hAnsi="Arial"/>
          <w:sz w:val="22"/>
          <w:szCs w:val="22"/>
          <w:color w:val="FFFFFF"/>
        </w:rPr>
        <w:t>3 4</w:t>
      </w:r>
    </w:p>
    <w:p>
      <w:pPr>
        <w:ind w:left="9500"/>
        <w:spacing w:after="0" w:line="223" w:lineRule="auto"/>
        <w:rPr>
          <w:sz w:val="20"/>
          <w:szCs w:val="20"/>
          <w:color w:val="auto"/>
        </w:rPr>
      </w:pPr>
      <w:r>
        <w:rPr>
          <w:rFonts w:ascii="Arial" w:cs="Arial" w:eastAsia="Arial" w:hAnsi="Arial"/>
          <w:sz w:val="22"/>
          <w:szCs w:val="22"/>
          <w:color w:val="FFFFFF"/>
        </w:rPr>
        <w:t>5 6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742315</wp:posOffset>
            </wp:positionH>
            <wp:positionV relativeFrom="paragraph">
              <wp:posOffset>86995</wp:posOffset>
            </wp:positionV>
            <wp:extent cx="5235575" cy="2538095"/>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40">
                      <a:extLst>
                        <a:ext uri="{28A0092B-C50C-407E-A947-70E740481C1C}"/>
                      </a:extLst>
                    </a:blip>
                    <a:srcRect/>
                    <a:stretch>
                      <a:fillRect/>
                    </a:stretch>
                  </pic:blipFill>
                  <pic:spPr bwMode="auto">
                    <a:xfrm>
                      <a:off x="0" y="0"/>
                      <a:ext cx="5235575" cy="25380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2740" w:right="1560"/>
        <w:spacing w:after="0" w:line="307" w:lineRule="auto"/>
        <w:rPr>
          <w:sz w:val="20"/>
          <w:szCs w:val="20"/>
          <w:color w:val="auto"/>
        </w:rPr>
      </w:pPr>
      <w:r>
        <w:rPr>
          <w:rFonts w:ascii="Arial" w:cs="Arial" w:eastAsia="Arial" w:hAnsi="Arial"/>
          <w:sz w:val="24"/>
          <w:szCs w:val="24"/>
          <w:color w:val="FFFFFF"/>
          <w:highlight w:val="white"/>
        </w:rPr>
        <w:t xml:space="preserve">Unsere </w:t>
      </w:r>
      <w:r>
        <w:rPr>
          <w:rFonts w:ascii="Arial" w:cs="Arial" w:eastAsia="Arial" w:hAnsi="Arial"/>
          <w:sz w:val="24"/>
          <w:szCs w:val="24"/>
          <w:color w:val="FFFFFF"/>
        </w:rPr>
        <w:t>Welt würde heute ganz anders aussehen,</w:t>
      </w:r>
      <w:r>
        <w:rPr>
          <w:rFonts w:ascii="Arial" w:cs="Arial" w:eastAsia="Arial" w:hAnsi="Arial"/>
          <w:sz w:val="24"/>
          <w:szCs w:val="24"/>
          <w:color w:val="FFFFFF"/>
          <w:highlight w:val="white"/>
        </w:rPr>
        <w:t xml:space="preserve"> könnten </w:t>
      </w:r>
      <w:r>
        <w:rPr>
          <w:rFonts w:ascii="Arial" w:cs="Arial" w:eastAsia="Arial" w:hAnsi="Arial"/>
          <w:sz w:val="24"/>
          <w:szCs w:val="24"/>
          <w:color w:val="FFFFFF"/>
        </w:rPr>
        <w:t>wir unser Wissen nur über das gesprochene</w:t>
      </w:r>
      <w:r>
        <w:rPr>
          <w:rFonts w:ascii="Arial" w:cs="Arial" w:eastAsia="Arial" w:hAnsi="Arial"/>
          <w:sz w:val="24"/>
          <w:szCs w:val="24"/>
          <w:color w:val="FFFFFF"/>
          <w:highlight w:val="white"/>
        </w:rPr>
        <w:t xml:space="preserve"> Wort </w:t>
      </w:r>
      <w:r>
        <w:rPr>
          <w:rFonts w:ascii="Arial" w:cs="Arial" w:eastAsia="Arial" w:hAnsi="Arial"/>
          <w:sz w:val="24"/>
          <w:szCs w:val="24"/>
          <w:color w:val="FFFFFF"/>
        </w:rPr>
        <w:t>weitergeben. Doch vor etwa 6000 Jahren erfanden</w:t>
      </w:r>
    </w:p>
    <w:p>
      <w:pPr>
        <w:spacing w:after="0" w:line="21" w:lineRule="exact"/>
        <w:rPr>
          <w:sz w:val="20"/>
          <w:szCs w:val="20"/>
          <w:color w:val="auto"/>
        </w:rPr>
      </w:pPr>
    </w:p>
    <w:p>
      <w:pPr>
        <w:ind w:left="1780" w:right="1580"/>
        <w:spacing w:after="0" w:line="310" w:lineRule="auto"/>
        <w:rPr>
          <w:sz w:val="20"/>
          <w:szCs w:val="20"/>
          <w:color w:val="auto"/>
        </w:rPr>
      </w:pPr>
      <w:r>
        <w:rPr>
          <w:rFonts w:ascii="Arial" w:cs="Arial" w:eastAsia="Arial" w:hAnsi="Arial"/>
          <w:sz w:val="24"/>
          <w:szCs w:val="24"/>
          <w:color w:val="FFFFFF"/>
        </w:rPr>
        <w:t>die Menschen etwas Großartiges: die Schrift. Während das gesprochene Wort nur wenige Menschen für kurze Zeit erreicht, kann das, was aufgeschrieben ist, viele Menschen erreichen und auf Dauer erhalten bleiben, ohne dass sich dabei Fehler (wie bei der "Stillen Post") einschleichen.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1420" w:right="1100"/>
        <w:spacing w:after="0" w:line="312" w:lineRule="auto"/>
        <w:rPr>
          <w:sz w:val="20"/>
          <w:szCs w:val="20"/>
          <w:color w:val="auto"/>
        </w:rPr>
      </w:pPr>
      <w:r>
        <w:rPr>
          <w:rFonts w:ascii="Arial" w:cs="Arial" w:eastAsia="Arial" w:hAnsi="Arial"/>
          <w:sz w:val="24"/>
          <w:szCs w:val="24"/>
          <w:color w:val="auto"/>
        </w:rPr>
        <w:t>Anfangs war das Schreiben schwierig. Die Schrift wurde in Stein eingemeißelt oder in Tontafeln eingeritzt. Nach der Erfindung von Tinte und Pergamentrolle wurde es einfacher. Allerdings mussten Bücher lange Zeit mit der Hand abgeschrieben werden, was sehr mühsam war. Das änderte sich erst mit der Erfindung des Buchdrucks vor 600 Jahren. Über gedruckte Texte konnten plötzlich sehr viele Menschen erfahren, was andere erlebt oder entdeckt hatten. Im vergangenen Jahrhundert führten die Erfindung des Radios und Fernsehens und später auch die Erfindung des Internets dazu, dass sich das Wissen noch schneller über die Erde verbreitete. Dadurch hat sich die Welt des Menschen in den letzten Jahrzehnten sehr viel schneller verändert als je zuvor. Wir wissen natürlich nicht, wie die Zukunft aussehen wird, aber eines ist sicher: Die Evolution geht weiter!</w:t>
      </w:r>
    </w:p>
    <w:p>
      <w:pPr>
        <w:sectPr>
          <w:pgSz w:w="11900" w:h="16838" w:orient="portrait"/>
          <w:cols w:equalWidth="0" w:num="1">
            <w:col w:w="10280"/>
          </w:cols>
          <w:pgMar w:left="1440" w:top="58" w:right="18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9560"/>
        <w:spacing w:after="0"/>
        <w:rPr>
          <w:sz w:val="20"/>
          <w:szCs w:val="20"/>
          <w:color w:val="auto"/>
        </w:rPr>
      </w:pPr>
      <w:r>
        <w:rPr>
          <w:rFonts w:ascii="Arial" w:cs="Arial" w:eastAsia="Arial" w:hAnsi="Arial"/>
          <w:sz w:val="16"/>
          <w:szCs w:val="16"/>
          <w:color w:val="auto"/>
        </w:rPr>
        <w:t>105</w:t>
      </w:r>
    </w:p>
    <w:p>
      <w:pPr>
        <w:sectPr>
          <w:pgSz w:w="11900" w:h="16838" w:orient="portrait"/>
          <w:cols w:equalWidth="0" w:num="1">
            <w:col w:w="10280"/>
          </w:cols>
          <w:pgMar w:left="1440" w:top="58" w:right="186" w:bottom="0" w:gutter="0" w:footer="0" w:header="0"/>
          <w:type w:val="continuous"/>
        </w:sectPr>
      </w:pPr>
    </w:p>
    <w:bookmarkStart w:id="103" w:name="page104"/>
    <w:bookmarkEnd w:id="103"/>
    <w:p>
      <w:pPr>
        <w:ind w:left="963"/>
        <w:spacing w:after="0"/>
        <w:tabs>
          <w:tab w:leader="none" w:pos="1183"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715" name="Shape 7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8A461E"/>
                        </a:solidFill>
                      </wps:spPr>
                      <wps:bodyPr/>
                    </wps:wsp>
                  </a:graphicData>
                </a:graphic>
              </wp:anchor>
            </w:drawing>
          </mc:Choice>
          <mc:Fallback>
            <w:pict>
              <v:rect id="Shape 715" o:spid="_x0000_s1740"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8A461E" stroked="f">
                <w10:wrap anchorx="page" anchory="page"/>
              </v:rect>
            </w:pict>
          </mc:Fallback>
        </mc:AlternateContent>
        <w:t>3</w:t>
        <w:tab/>
        <w:t>Kulturelle Evolution – Veränderungen in der Welt des Menschen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91440</wp:posOffset>
            </wp:positionH>
            <wp:positionV relativeFrom="paragraph">
              <wp:posOffset>-130175</wp:posOffset>
            </wp:positionV>
            <wp:extent cx="228600" cy="17907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41">
                      <a:clrChange>
                        <a:clrFrom>
                          <a:srgbClr val="000000"/>
                        </a:clrFrom>
                        <a:clrTo>
                          <a:srgbClr val="000000">
                            <a:alpha val="0"/>
                          </a:srgbClr>
                        </a:clrTo>
                      </a:clrChange>
                      <a:extLst>
                        <a:ext uri="{28A0092B-C50C-407E-A947-70E740481C1C}"/>
                      </a:extLst>
                    </a:blip>
                    <a:srcRect/>
                    <a:stretch>
                      <a:fillRect/>
                    </a:stretch>
                  </pic:blipFill>
                  <pic:spPr bwMode="auto">
                    <a:xfrm>
                      <a:off x="0" y="0"/>
                      <a:ext cx="228600" cy="17907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-24765</wp:posOffset>
                </wp:positionH>
                <wp:positionV relativeFrom="paragraph">
                  <wp:posOffset>725805</wp:posOffset>
                </wp:positionV>
                <wp:extent cx="130810" cy="224790"/>
                <wp:wrapNone/>
                <wp:docPr id="717" name="Shape 7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B78963"/>
                        </a:solidFill>
                      </wps:spPr>
                      <wps:bodyPr/>
                    </wps:wsp>
                  </a:graphicData>
                </a:graphic>
              </wp:anchor>
            </w:drawing>
          </mc:Choice>
          <mc:Fallback>
            <w:pict>
              <v:rect id="Shape 717" o:spid="_x0000_s1742" style="position:absolute;margin-left:-1.9499pt;margin-top:57.15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78963" stroked="f"/>
            </w:pict>
          </mc:Fallback>
        </mc:AlternateContent>
        <mc:AlternateContent>
          <mc:Choice Requires="wps">
            <w:drawing>
              <wp:anchor simplePos="0" relativeHeight="251657728" behindDoc="1" locked="0" layoutInCell="0" allowOverlap="1">
                <wp:simplePos x="0" y="0"/>
                <wp:positionH relativeFrom="column">
                  <wp:posOffset>114935</wp:posOffset>
                </wp:positionH>
                <wp:positionV relativeFrom="paragraph">
                  <wp:posOffset>725805</wp:posOffset>
                </wp:positionV>
                <wp:extent cx="131445" cy="224790"/>
                <wp:wrapNone/>
                <wp:docPr id="718" name="Shape 7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78963"/>
                        </a:solidFill>
                      </wps:spPr>
                      <wps:bodyPr/>
                    </wps:wsp>
                  </a:graphicData>
                </a:graphic>
              </wp:anchor>
            </w:drawing>
          </mc:Choice>
          <mc:Fallback>
            <w:pict>
              <v:rect id="Shape 718" o:spid="_x0000_s1743" style="position:absolute;margin-left:9.05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78963" stroked="f"/>
            </w:pict>
          </mc:Fallback>
        </mc:AlternateContent>
        <mc:AlternateContent>
          <mc:Choice Requires="wps">
            <w:drawing>
              <wp:anchor simplePos="0" relativeHeight="251657728" behindDoc="1" locked="0" layoutInCell="0" allowOverlap="1">
                <wp:simplePos x="0" y="0"/>
                <wp:positionH relativeFrom="column">
                  <wp:posOffset>254000</wp:posOffset>
                </wp:positionH>
                <wp:positionV relativeFrom="paragraph">
                  <wp:posOffset>725805</wp:posOffset>
                </wp:positionV>
                <wp:extent cx="131445" cy="224790"/>
                <wp:wrapNone/>
                <wp:docPr id="719" name="Shape 7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78963"/>
                        </a:solidFill>
                      </wps:spPr>
                      <wps:bodyPr/>
                    </wps:wsp>
                  </a:graphicData>
                </a:graphic>
              </wp:anchor>
            </w:drawing>
          </mc:Choice>
          <mc:Fallback>
            <w:pict>
              <v:rect id="Shape 719" o:spid="_x0000_s1744" style="position:absolute;margin-left:20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78963" stroked="f"/>
            </w:pict>
          </mc:Fallback>
        </mc:AlternateContent>
        <mc:AlternateContent>
          <mc:Choice Requires="wps">
            <w:drawing>
              <wp:anchor simplePos="0" relativeHeight="251657728" behindDoc="1" locked="0" layoutInCell="0" allowOverlap="1">
                <wp:simplePos x="0" y="0"/>
                <wp:positionH relativeFrom="column">
                  <wp:posOffset>392430</wp:posOffset>
                </wp:positionH>
                <wp:positionV relativeFrom="paragraph">
                  <wp:posOffset>725805</wp:posOffset>
                </wp:positionV>
                <wp:extent cx="131445" cy="224790"/>
                <wp:wrapNone/>
                <wp:docPr id="720" name="Shape 7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B78963"/>
                        </a:solidFill>
                      </wps:spPr>
                      <wps:bodyPr/>
                    </wps:wsp>
                  </a:graphicData>
                </a:graphic>
              </wp:anchor>
            </w:drawing>
          </mc:Choice>
          <mc:Fallback>
            <w:pict>
              <v:rect id="Shape 720" o:spid="_x0000_s1745" style="position:absolute;margin-left:30.9pt;margin-top:57.15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78963" stroked="f"/>
            </w:pict>
          </mc:Fallback>
        </mc:AlternateContent>
      </w:r>
    </w:p>
    <w:p>
      <w:pPr>
        <w:sectPr>
          <w:pgSz w:w="11900" w:h="16838" w:orient="portrait"/>
          <w:cols w:equalWidth="0" w:num="1">
            <w:col w:w="10303"/>
          </w:cols>
          <w:pgMar w:left="177" w:top="46" w:right="14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223" w:hanging="223"/>
        <w:spacing w:after="0"/>
        <w:tabs>
          <w:tab w:leader="none" w:pos="223" w:val="left"/>
        </w:tabs>
        <w:numPr>
          <w:ilvl w:val="0"/>
          <w:numId w:val="88"/>
        </w:numPr>
        <w:rPr>
          <w:rFonts w:ascii="Arial" w:cs="Arial" w:eastAsia="Arial" w:hAnsi="Arial"/>
          <w:sz w:val="21"/>
          <w:szCs w:val="21"/>
          <w:b w:val="1"/>
          <w:bCs w:val="1"/>
          <w:color w:val="FFFFFF"/>
        </w:rPr>
      </w:pPr>
      <w:r>
        <w:rPr>
          <w:rFonts w:ascii="Arial" w:cs="Arial" w:eastAsia="Arial" w:hAnsi="Arial"/>
          <w:sz w:val="21"/>
          <w:szCs w:val="21"/>
          <w:b w:val="1"/>
          <w:bCs w:val="1"/>
          <w:color w:val="FFFFFF"/>
        </w:rPr>
        <w:t>2</w:t>
      </w:r>
    </w:p>
    <w:p>
      <w:pPr>
        <w:spacing w:after="0" w:line="133" w:lineRule="exact"/>
        <w:rPr>
          <w:rFonts w:ascii="Arial" w:cs="Arial" w:eastAsia="Arial" w:hAnsi="Arial"/>
          <w:sz w:val="21"/>
          <w:szCs w:val="21"/>
          <w:b w:val="1"/>
          <w:bCs w:val="1"/>
          <w:color w:val="FFFFFF"/>
        </w:rPr>
      </w:pPr>
    </w:p>
    <w:p>
      <w:pPr>
        <w:ind w:left="223" w:hanging="221"/>
        <w:spacing w:after="0"/>
        <w:tabs>
          <w:tab w:leader="none" w:pos="223" w:val="left"/>
        </w:tabs>
        <w:numPr>
          <w:ilvl w:val="0"/>
          <w:numId w:val="89"/>
        </w:numPr>
        <w:rPr>
          <w:rFonts w:ascii="Arial" w:cs="Arial" w:eastAsia="Arial" w:hAnsi="Arial"/>
          <w:sz w:val="21"/>
          <w:szCs w:val="21"/>
          <w:color w:val="FFFFFF"/>
        </w:rPr>
      </w:pPr>
      <w:r>
        <w:rPr>
          <w:rFonts w:ascii="Arial" w:cs="Arial" w:eastAsia="Arial" w:hAnsi="Arial"/>
          <w:sz w:val="21"/>
          <w:szCs w:val="21"/>
          <w:color w:val="FFFFFF"/>
        </w:rPr>
        <w:t>6</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-24765</wp:posOffset>
                </wp:positionH>
                <wp:positionV relativeFrom="paragraph">
                  <wp:posOffset>-193040</wp:posOffset>
                </wp:positionV>
                <wp:extent cx="130810" cy="224790"/>
                <wp:wrapNone/>
                <wp:docPr id="721" name="Shape 7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810" cy="224790"/>
                        </a:xfrm>
                        <a:prstGeom prst="rect">
                          <a:avLst/>
                        </a:prstGeom>
                        <a:solidFill>
                          <a:srgbClr val="B78963"/>
                        </a:solidFill>
                      </wps:spPr>
                      <wps:bodyPr/>
                    </wps:wsp>
                  </a:graphicData>
                </a:graphic>
              </wp:anchor>
            </w:drawing>
          </mc:Choice>
          <mc:Fallback>
            <w:pict>
              <v:rect id="Shape 721" o:spid="_x0000_s1746" style="position:absolute;margin-left:-1.9499pt;margin-top:-15.1999pt;width:10.3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78963" stroked="f"/>
            </w:pict>
          </mc:Fallback>
        </mc:AlternateContent>
        <mc:AlternateContent>
          <mc:Choice Requires="wps">
            <w:drawing>
              <wp:anchor simplePos="0" relativeHeight="251657728" behindDoc="1" locked="0" layoutInCell="0" allowOverlap="1">
                <wp:simplePos x="0" y="0"/>
                <wp:positionH relativeFrom="column">
                  <wp:posOffset>114935</wp:posOffset>
                </wp:positionH>
                <wp:positionV relativeFrom="paragraph">
                  <wp:posOffset>-193040</wp:posOffset>
                </wp:positionV>
                <wp:extent cx="131445" cy="224790"/>
                <wp:wrapNone/>
                <wp:docPr id="722" name="Shape 7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445" cy="224790"/>
                        </a:xfrm>
                        <a:prstGeom prst="rect">
                          <a:avLst/>
                        </a:prstGeom>
                        <a:solidFill>
                          <a:srgbClr val="8A461E"/>
                        </a:solidFill>
                      </wps:spPr>
                      <wps:bodyPr/>
                    </wps:wsp>
                  </a:graphicData>
                </a:graphic>
              </wp:anchor>
            </w:drawing>
          </mc:Choice>
          <mc:Fallback>
            <w:pict>
              <v:rect id="Shape 722" o:spid="_x0000_s1747" style="position:absolute;margin-left:9.05pt;margin-top:-15.1999pt;width:10.35pt;height:1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8A461E" stroked="f"/>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spacing w:after="0"/>
        <w:rPr>
          <w:sz w:val="20"/>
          <w:szCs w:val="20"/>
          <w:color w:val="auto"/>
        </w:rPr>
      </w:pPr>
      <w:r>
        <w:rPr>
          <w:rFonts w:ascii="Arial" w:cs="Arial" w:eastAsia="Arial" w:hAnsi="Arial"/>
          <w:sz w:val="22"/>
          <w:szCs w:val="22"/>
          <w:color w:val="FFFFFF"/>
        </w:rPr>
        <w:t xml:space="preserve">3 4  </w:t>
      </w:r>
      <w:r>
        <w:rPr>
          <w:rFonts w:ascii="Arial" w:cs="Arial" w:eastAsia="Arial" w:hAnsi="Arial"/>
          <w:sz w:val="36"/>
          <w:szCs w:val="36"/>
          <w:color w:val="8A461E"/>
        </w:rPr>
        <w:t>Kulturelle Evolution</w:t>
      </w:r>
    </w:p>
    <w:p>
      <w:pPr>
        <w:spacing w:after="0" w:line="29" w:lineRule="exact"/>
        <w:rPr>
          <w:sz w:val="20"/>
          <w:szCs w:val="20"/>
          <w:color w:val="auto"/>
        </w:rPr>
      </w:pPr>
    </w:p>
    <w:tbl>
      <w:tblPr>
        <w:tblLayout w:type="fixed"/>
        <w:tblInd w:w="420" w:type="dxa"/>
        <w:tblCellMar>
          <w:top w:w="0" w:type="dxa"/>
          <w:left w:w="0" w:type="dxa"/>
          <w:bottom w:w="0" w:type="dxa"/>
          <w:right w:w="0" w:type="dxa"/>
        </w:tblCellMar>
      </w:tblPr>
      <w:tr>
        <w:trPr>
          <w:trHeight w:val="322"/>
        </w:trPr>
        <w:tc>
          <w:tcPr>
            <w:tcW w:w="80" w:type="dxa"/>
            <w:vAlign w:val="bottom"/>
          </w:tcPr>
          <w:p>
            <w:pPr>
              <w:spacing w:after="0"/>
              <w:rPr>
                <w:sz w:val="24"/>
                <w:szCs w:val="24"/>
                <w:color w:val="auto"/>
              </w:rPr>
            </w:pPr>
          </w:p>
        </w:tc>
        <w:tc>
          <w:tcPr>
            <w:tcW w:w="1000" w:type="dxa"/>
            <w:vAlign w:val="bottom"/>
            <w:vMerge w:val="restart"/>
          </w:tcPr>
          <w:p>
            <w:pPr>
              <w:jc w:val="right"/>
              <w:spacing w:after="0"/>
              <w:rPr>
                <w:sz w:val="20"/>
                <w:szCs w:val="20"/>
                <w:color w:val="auto"/>
              </w:rPr>
            </w:pPr>
            <w:r>
              <w:rPr>
                <w:rFonts w:ascii="Arial" w:cs="Arial" w:eastAsia="Arial" w:hAnsi="Arial"/>
                <w:sz w:val="116"/>
                <w:szCs w:val="116"/>
                <w:color w:val="8C8868"/>
              </w:rPr>
              <w:t>?</w:t>
            </w:r>
          </w:p>
        </w:tc>
        <w:tc>
          <w:tcPr>
            <w:tcW w:w="500" w:type="dxa"/>
            <w:vAlign w:val="bottom"/>
            <w:vMerge w:val="restart"/>
          </w:tcPr>
          <w:p>
            <w:pPr>
              <w:jc w:val="right"/>
              <w:spacing w:after="0"/>
              <w:rPr>
                <w:sz w:val="20"/>
                <w:szCs w:val="20"/>
                <w:color w:val="auto"/>
              </w:rPr>
            </w:pPr>
            <w:r>
              <w:rPr>
                <w:rFonts w:ascii="Arial" w:cs="Arial" w:eastAsia="Arial" w:hAnsi="Arial"/>
                <w:sz w:val="68"/>
                <w:szCs w:val="68"/>
                <w:color w:val="A39E80"/>
                <w:w w:val="84"/>
              </w:rPr>
              <w:t>?</w:t>
            </w:r>
          </w:p>
        </w:tc>
        <w:tc>
          <w:tcPr>
            <w:tcW w:w="7860" w:type="dxa"/>
            <w:vAlign w:val="bottom"/>
            <w:vMerge w:val="restart"/>
          </w:tcPr>
          <w:p>
            <w:pPr>
              <w:ind w:left="120"/>
              <w:spacing w:after="0"/>
              <w:rPr>
                <w:sz w:val="20"/>
                <w:szCs w:val="20"/>
                <w:color w:val="auto"/>
              </w:rPr>
            </w:pPr>
            <w:r>
              <w:rPr>
                <w:rFonts w:ascii="Arial" w:cs="Arial" w:eastAsia="Arial" w:hAnsi="Arial"/>
                <w:sz w:val="65"/>
                <w:szCs w:val="65"/>
                <w:color w:val="B9B59B"/>
                <w:w w:val="71"/>
              </w:rPr>
              <w:t>?</w:t>
            </w:r>
          </w:p>
        </w:tc>
        <w:tc>
          <w:tcPr>
            <w:tcW w:w="0" w:type="dxa"/>
            <w:vAlign w:val="bottom"/>
          </w:tcPr>
          <w:p>
            <w:pPr>
              <w:spacing w:after="0"/>
              <w:rPr>
                <w:sz w:val="1"/>
                <w:szCs w:val="1"/>
                <w:color w:val="auto"/>
              </w:rPr>
            </w:pPr>
          </w:p>
        </w:tc>
      </w:tr>
      <w:tr>
        <w:trPr>
          <w:trHeight w:val="729"/>
        </w:trPr>
        <w:tc>
          <w:tcPr>
            <w:tcW w:w="80" w:type="dxa"/>
            <w:vAlign w:val="bottom"/>
          </w:tcPr>
          <w:p>
            <w:pPr>
              <w:spacing w:after="0"/>
              <w:rPr>
                <w:sz w:val="24"/>
                <w:szCs w:val="24"/>
                <w:color w:val="auto"/>
              </w:rPr>
            </w:pPr>
          </w:p>
        </w:tc>
        <w:tc>
          <w:tcPr>
            <w:tcW w:w="1000" w:type="dxa"/>
            <w:vAlign w:val="bottom"/>
            <w:vMerge w:val="continue"/>
          </w:tcPr>
          <w:p>
            <w:pPr>
              <w:spacing w:after="0"/>
              <w:rPr>
                <w:sz w:val="24"/>
                <w:szCs w:val="24"/>
                <w:color w:val="auto"/>
              </w:rPr>
            </w:pPr>
          </w:p>
        </w:tc>
        <w:tc>
          <w:tcPr>
            <w:tcW w:w="500" w:type="dxa"/>
            <w:vAlign w:val="bottom"/>
            <w:vMerge w:val="continue"/>
          </w:tcPr>
          <w:p>
            <w:pPr>
              <w:spacing w:after="0"/>
              <w:rPr>
                <w:sz w:val="24"/>
                <w:szCs w:val="24"/>
                <w:color w:val="auto"/>
              </w:rPr>
            </w:pPr>
          </w:p>
        </w:tc>
        <w:tc>
          <w:tcPr>
            <w:tcW w:w="786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21"/>
        </w:trPr>
        <w:tc>
          <w:tcPr>
            <w:tcW w:w="80" w:type="dxa"/>
            <w:vAlign w:val="bottom"/>
          </w:tcPr>
          <w:p>
            <w:pPr>
              <w:spacing w:after="0"/>
              <w:rPr>
                <w:sz w:val="24"/>
                <w:szCs w:val="24"/>
                <w:color w:val="auto"/>
              </w:rPr>
            </w:pPr>
          </w:p>
        </w:tc>
        <w:tc>
          <w:tcPr>
            <w:tcW w:w="1000" w:type="dxa"/>
            <w:vAlign w:val="bottom"/>
            <w:vMerge w:val="continue"/>
          </w:tcPr>
          <w:p>
            <w:pPr>
              <w:spacing w:after="0"/>
              <w:rPr>
                <w:sz w:val="24"/>
                <w:szCs w:val="24"/>
                <w:color w:val="auto"/>
              </w:rPr>
            </w:pPr>
          </w:p>
        </w:tc>
        <w:tc>
          <w:tcPr>
            <w:tcW w:w="500" w:type="dxa"/>
            <w:vAlign w:val="bottom"/>
            <w:vMerge w:val="continue"/>
          </w:tcPr>
          <w:p>
            <w:pPr>
              <w:spacing w:after="0"/>
              <w:rPr>
                <w:sz w:val="24"/>
                <w:szCs w:val="24"/>
                <w:color w:val="auto"/>
              </w:rPr>
            </w:pPr>
          </w:p>
        </w:tc>
        <w:tc>
          <w:tcPr>
            <w:tcW w:w="7860" w:type="dxa"/>
            <w:vAlign w:val="bottom"/>
          </w:tcPr>
          <w:p>
            <w:pPr>
              <w:ind w:left="1080"/>
              <w:spacing w:after="0" w:line="407" w:lineRule="exact"/>
              <w:rPr>
                <w:sz w:val="20"/>
                <w:szCs w:val="20"/>
                <w:color w:val="auto"/>
              </w:rPr>
            </w:pPr>
            <w:r>
              <w:rPr>
                <w:rFonts w:ascii="Arial" w:cs="Arial" w:eastAsia="Arial" w:hAnsi="Arial"/>
                <w:sz w:val="38"/>
                <w:szCs w:val="38"/>
                <w:color w:val="FFFFFF"/>
                <w:highlight w:val="white"/>
              </w:rPr>
              <w:t xml:space="preserve">3  </w:t>
            </w:r>
            <w:r>
              <w:rPr>
                <w:rFonts w:ascii="Arial" w:cs="Arial" w:eastAsia="Arial" w:hAnsi="Arial"/>
                <w:sz w:val="24"/>
                <w:szCs w:val="24"/>
                <w:color w:val="000000"/>
              </w:rPr>
              <w:t>Kannst du dir vorstellen, wie die Menschen in 100</w:t>
            </w:r>
          </w:p>
        </w:tc>
        <w:tc>
          <w:tcPr>
            <w:tcW w:w="0" w:type="dxa"/>
            <w:vAlign w:val="bottom"/>
          </w:tcPr>
          <w:p>
            <w:pPr>
              <w:spacing w:after="0"/>
              <w:rPr>
                <w:sz w:val="1"/>
                <w:szCs w:val="1"/>
                <w:color w:val="auto"/>
              </w:rPr>
            </w:pPr>
          </w:p>
        </w:tc>
      </w:tr>
      <w:tr>
        <w:trPr>
          <w:trHeight w:val="262"/>
        </w:trPr>
        <w:tc>
          <w:tcPr>
            <w:tcW w:w="80" w:type="dxa"/>
            <w:vAlign w:val="bottom"/>
          </w:tcPr>
          <w:p>
            <w:pPr>
              <w:spacing w:after="0"/>
              <w:rPr>
                <w:sz w:val="22"/>
                <w:szCs w:val="22"/>
                <w:color w:val="auto"/>
              </w:rPr>
            </w:pPr>
          </w:p>
        </w:tc>
        <w:tc>
          <w:tcPr>
            <w:tcW w:w="100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7860" w:type="dxa"/>
            <w:vAlign w:val="bottom"/>
          </w:tcPr>
          <w:p>
            <w:pPr>
              <w:ind w:left="1640"/>
              <w:spacing w:after="0" w:line="262" w:lineRule="exact"/>
              <w:rPr>
                <w:sz w:val="20"/>
                <w:szCs w:val="20"/>
                <w:color w:val="auto"/>
              </w:rPr>
            </w:pPr>
            <w:r>
              <w:rPr>
                <w:rFonts w:ascii="Arial" w:cs="Arial" w:eastAsia="Arial" w:hAnsi="Arial"/>
                <w:sz w:val="24"/>
                <w:szCs w:val="24"/>
                <w:color w:val="auto"/>
              </w:rPr>
              <w:t>Jahren leben werden? Was wird sich in der Zukunft</w:t>
            </w:r>
          </w:p>
        </w:tc>
        <w:tc>
          <w:tcPr>
            <w:tcW w:w="0" w:type="dxa"/>
            <w:vAlign w:val="bottom"/>
          </w:tcPr>
          <w:p>
            <w:pPr>
              <w:spacing w:after="0"/>
              <w:rPr>
                <w:sz w:val="1"/>
                <w:szCs w:val="1"/>
                <w:color w:val="auto"/>
              </w:rPr>
            </w:pPr>
          </w:p>
        </w:tc>
      </w:tr>
      <w:tr>
        <w:trPr>
          <w:trHeight w:val="360"/>
        </w:trPr>
        <w:tc>
          <w:tcPr>
            <w:tcW w:w="8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7860" w:type="dxa"/>
            <w:vAlign w:val="bottom"/>
          </w:tcPr>
          <w:p>
            <w:pPr>
              <w:ind w:left="1640"/>
              <w:spacing w:after="0"/>
              <w:rPr>
                <w:sz w:val="20"/>
                <w:szCs w:val="20"/>
                <w:color w:val="auto"/>
              </w:rPr>
            </w:pPr>
            <w:r>
              <w:rPr>
                <w:rFonts w:ascii="Arial" w:cs="Arial" w:eastAsia="Arial" w:hAnsi="Arial"/>
                <w:sz w:val="24"/>
                <w:szCs w:val="24"/>
                <w:color w:val="auto"/>
              </w:rPr>
              <w:t>gegenüber heute verändert haben? Redet darüber,</w:t>
            </w:r>
          </w:p>
        </w:tc>
        <w:tc>
          <w:tcPr>
            <w:tcW w:w="0" w:type="dxa"/>
            <w:vAlign w:val="bottom"/>
          </w:tcPr>
          <w:p>
            <w:pPr>
              <w:spacing w:after="0"/>
              <w:rPr>
                <w:sz w:val="1"/>
                <w:szCs w:val="1"/>
                <w:color w:val="auto"/>
              </w:rPr>
            </w:pPr>
          </w:p>
        </w:tc>
      </w:tr>
      <w:tr>
        <w:trPr>
          <w:trHeight w:val="360"/>
        </w:trPr>
        <w:tc>
          <w:tcPr>
            <w:tcW w:w="8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7860" w:type="dxa"/>
            <w:vAlign w:val="bottom"/>
          </w:tcPr>
          <w:p>
            <w:pPr>
              <w:ind w:left="1640"/>
              <w:spacing w:after="0"/>
              <w:rPr>
                <w:sz w:val="20"/>
                <w:szCs w:val="20"/>
                <w:color w:val="auto"/>
              </w:rPr>
            </w:pPr>
            <w:r>
              <w:rPr>
                <w:rFonts w:ascii="Arial" w:cs="Arial" w:eastAsia="Arial" w:hAnsi="Arial"/>
                <w:sz w:val="24"/>
                <w:szCs w:val="24"/>
                <w:color w:val="auto"/>
              </w:rPr>
              <w:t>schreibt auf, was euch dazu einfällt, und malt ein Bild.</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114300</wp:posOffset>
            </wp:positionH>
            <wp:positionV relativeFrom="paragraph">
              <wp:posOffset>-1053465</wp:posOffset>
            </wp:positionV>
            <wp:extent cx="7051675" cy="900557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42">
                      <a:extLst>
                        <a:ext uri="{28A0092B-C50C-407E-A947-70E740481C1C}"/>
                      </a:extLst>
                    </a:blip>
                    <a:srcRect/>
                    <a:stretch>
                      <a:fillRect/>
                    </a:stretch>
                  </pic:blipFill>
                  <pic:spPr bwMode="auto">
                    <a:xfrm>
                      <a:off x="0" y="0"/>
                      <a:ext cx="7051675" cy="900557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343" w:space="100"/>
            <w:col w:w="9860"/>
          </w:cols>
          <w:pgMar w:left="177" w:top="46" w:right="14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ind w:left="463"/>
        <w:spacing w:after="0"/>
        <w:rPr>
          <w:sz w:val="20"/>
          <w:szCs w:val="20"/>
          <w:color w:val="auto"/>
        </w:rPr>
      </w:pPr>
      <w:r>
        <w:rPr>
          <w:rFonts w:ascii="Arial" w:cs="Arial" w:eastAsia="Arial" w:hAnsi="Arial"/>
          <w:sz w:val="16"/>
          <w:szCs w:val="16"/>
          <w:color w:val="auto"/>
        </w:rPr>
        <w:t>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-111760</wp:posOffset>
            </wp:positionH>
            <wp:positionV relativeFrom="paragraph">
              <wp:posOffset>353695</wp:posOffset>
            </wp:positionV>
            <wp:extent cx="4763" cy="4763"/>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43">
                      <a:extLst>
                        <a:ext uri="{28A0092B-C50C-407E-A947-70E740481C1C}"/>
                      </a:extLst>
                    </a:blip>
                    <a:srcRect/>
                    <a:stretch>
                      <a:fillRect/>
                    </a:stretch>
                  </pic:blipFill>
                  <pic:spPr bwMode="auto">
                    <a:xfrm>
                      <a:off x="0" y="0"/>
                      <a:ext cx="4763" cy="4763"/>
                    </a:xfrm>
                    <a:prstGeom prst="rect">
                      <a:avLst/>
                    </a:prstGeom>
                    <a:noFill/>
                  </pic:spPr>
                </pic:pic>
              </a:graphicData>
            </a:graphic>
          </wp:anchor>
        </w:drawing>
      </w:r>
    </w:p>
    <w:p>
      <w:pPr>
        <w:sectPr>
          <w:pgSz w:w="11900" w:h="16838" w:orient="portrait"/>
          <w:cols w:equalWidth="0" w:num="1">
            <w:col w:w="10303"/>
          </w:cols>
          <w:pgMar w:left="177" w:top="46" w:right="1426" w:bottom="0" w:gutter="0" w:footer="0" w:header="0"/>
          <w:type w:val="continuous"/>
        </w:sectPr>
      </w:pPr>
    </w:p>
    <w:bookmarkStart w:id="104" w:name="page105"/>
    <w:bookmarkEnd w:id="104"/>
    <w:p>
      <w:pPr>
        <w:spacing w:after="0"/>
        <w:tabs>
          <w:tab w:leader="none" w:pos="8100" w:val="left"/>
        </w:tabs>
        <w:rPr>
          <w:sz w:val="20"/>
          <w:szCs w:val="20"/>
          <w:color w:val="auto"/>
        </w:rPr>
      </w:pPr>
      <w:r>
        <w:rPr>
          <w:rFonts w:ascii="Arial" w:cs="Arial" w:eastAsia="Arial" w:hAnsi="Arial"/>
          <w:sz w:val="57"/>
          <w:szCs w:val="57"/>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1069213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44">
                      <a:clrChange>
                        <a:clrFrom>
                          <a:srgbClr val="FFFFFF"/>
                        </a:clrFrom>
                        <a:clrTo>
                          <a:srgbClr val="FFFFFF">
                            <a:alpha val="0"/>
                          </a:srgbClr>
                        </a:clrTo>
                      </a:clrChange>
                      <a:extLst>
                        <a:ext uri="{28A0092B-C50C-407E-A947-70E740481C1C}"/>
                      </a:extLst>
                    </a:blip>
                    <a:srcRect/>
                    <a:stretch>
                      <a:fillRect/>
                    </a:stretch>
                  </pic:blipFill>
                  <pic:spPr bwMode="auto">
                    <a:xfrm>
                      <a:off x="0" y="0"/>
                      <a:ext cx="7560310" cy="10692130"/>
                    </a:xfrm>
                    <a:prstGeom prst="rect">
                      <a:avLst/>
                    </a:prstGeom>
                    <a:noFill/>
                  </pic:spPr>
                </pic:pic>
              </a:graphicData>
            </a:graphic>
          </wp:anchor>
        </w:drawing>
        <w:t>Anhang</w:t>
      </w:r>
      <w:r>
        <w:rPr>
          <w:sz w:val="20"/>
          <w:szCs w:val="20"/>
          <w:color w:val="auto"/>
        </w:rPr>
        <w:tab/>
      </w:r>
      <w:r>
        <w:rPr>
          <w:rFonts w:ascii="Arial" w:cs="Arial" w:eastAsia="Arial" w:hAnsi="Arial"/>
          <w:sz w:val="245"/>
          <w:szCs w:val="245"/>
          <w:b w:val="1"/>
          <w:bCs w:val="1"/>
          <w:color w:val="FFFFFF"/>
        </w:rPr>
        <w:t>4</w:t>
      </w:r>
    </w:p>
    <w:p>
      <w:pPr>
        <w:sectPr>
          <w:pgSz w:w="11900" w:h="16838" w:orient="portrait"/>
          <w:cols w:equalWidth="0" w:num="1">
            <w:col w:w="9900"/>
          </w:cols>
          <w:pgMar w:left="1380" w:top="0" w:right="626" w:bottom="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ind w:left="880" w:hanging="190"/>
        <w:spacing w:after="0"/>
        <w:tabs>
          <w:tab w:leader="none" w:pos="880" w:val="left"/>
        </w:tabs>
        <w:numPr>
          <w:ilvl w:val="0"/>
          <w:numId w:val="90"/>
        </w:numPr>
        <w:rPr>
          <w:rFonts w:ascii="Arial" w:cs="Arial" w:eastAsia="Arial" w:hAnsi="Arial"/>
          <w:sz w:val="20"/>
          <w:szCs w:val="20"/>
          <w:color w:val="FFFFFF"/>
        </w:rPr>
      </w:pPr>
      <w:r>
        <w:rPr>
          <w:rFonts w:ascii="Arial" w:cs="Arial" w:eastAsia="Arial" w:hAnsi="Arial"/>
          <w:sz w:val="20"/>
          <w:szCs w:val="20"/>
          <w:color w:val="FFFFFF"/>
        </w:rPr>
        <w:t>1 Das Evokids-Puppentheater: „Die drei Nussgetiere von Darwinello“</w:t>
      </w:r>
    </w:p>
    <w:p>
      <w:pPr>
        <w:spacing w:after="0" w:line="110" w:lineRule="exact"/>
        <w:rPr>
          <w:rFonts w:ascii="Arial" w:cs="Arial" w:eastAsia="Arial" w:hAnsi="Arial"/>
          <w:sz w:val="20"/>
          <w:szCs w:val="20"/>
          <w:color w:val="FFFFFF"/>
        </w:rPr>
      </w:pPr>
    </w:p>
    <w:p>
      <w:pPr>
        <w:ind w:left="860" w:hanging="170"/>
        <w:spacing w:after="0"/>
        <w:tabs>
          <w:tab w:leader="none" w:pos="860" w:val="left"/>
        </w:tabs>
        <w:numPr>
          <w:ilvl w:val="0"/>
          <w:numId w:val="91"/>
        </w:numPr>
        <w:rPr>
          <w:rFonts w:ascii="Arial" w:cs="Arial" w:eastAsia="Arial" w:hAnsi="Arial"/>
          <w:sz w:val="20"/>
          <w:szCs w:val="20"/>
          <w:color w:val="FFFFFF"/>
        </w:rPr>
      </w:pPr>
      <w:r>
        <w:rPr>
          <w:rFonts w:ascii="Arial" w:cs="Arial" w:eastAsia="Arial" w:hAnsi="Arial"/>
          <w:sz w:val="20"/>
          <w:szCs w:val="20"/>
          <w:color w:val="FFFFFF"/>
        </w:rPr>
        <w:t>2 Lehrerfortbildungen zum Evokids-Projekt</w:t>
      </w:r>
    </w:p>
    <w:p>
      <w:pPr>
        <w:spacing w:after="0" w:line="110" w:lineRule="exact"/>
        <w:rPr>
          <w:rFonts w:ascii="Arial" w:cs="Arial" w:eastAsia="Arial" w:hAnsi="Arial"/>
          <w:sz w:val="20"/>
          <w:szCs w:val="20"/>
          <w:color w:val="FFFFFF"/>
        </w:rPr>
      </w:pPr>
    </w:p>
    <w:p>
      <w:pPr>
        <w:ind w:left="860" w:hanging="170"/>
        <w:spacing w:after="0"/>
        <w:tabs>
          <w:tab w:leader="none" w:pos="860" w:val="left"/>
        </w:tabs>
        <w:numPr>
          <w:ilvl w:val="0"/>
          <w:numId w:val="92"/>
        </w:numPr>
        <w:rPr>
          <w:rFonts w:ascii="Arial" w:cs="Arial" w:eastAsia="Arial" w:hAnsi="Arial"/>
          <w:sz w:val="20"/>
          <w:szCs w:val="20"/>
          <w:color w:val="FFFFFF"/>
        </w:rPr>
      </w:pPr>
      <w:r>
        <w:rPr>
          <w:rFonts w:ascii="Arial" w:cs="Arial" w:eastAsia="Arial" w:hAnsi="Arial"/>
          <w:sz w:val="20"/>
          <w:szCs w:val="20"/>
          <w:color w:val="FFFFFF"/>
        </w:rPr>
        <w:t>3 Resolution</w:t>
      </w:r>
    </w:p>
    <w:p>
      <w:pPr>
        <w:spacing w:after="0" w:line="110" w:lineRule="exact"/>
        <w:rPr>
          <w:rFonts w:ascii="Arial" w:cs="Arial" w:eastAsia="Arial" w:hAnsi="Arial"/>
          <w:sz w:val="20"/>
          <w:szCs w:val="20"/>
          <w:color w:val="FFFFFF"/>
        </w:rPr>
      </w:pPr>
    </w:p>
    <w:p>
      <w:pPr>
        <w:ind w:left="860" w:hanging="170"/>
        <w:spacing w:after="0"/>
        <w:tabs>
          <w:tab w:leader="none" w:pos="860" w:val="left"/>
        </w:tabs>
        <w:numPr>
          <w:ilvl w:val="0"/>
          <w:numId w:val="93"/>
        </w:numPr>
        <w:rPr>
          <w:rFonts w:ascii="Arial" w:cs="Arial" w:eastAsia="Arial" w:hAnsi="Arial"/>
          <w:sz w:val="20"/>
          <w:szCs w:val="20"/>
          <w:color w:val="FFFFFF"/>
        </w:rPr>
      </w:pPr>
      <w:r>
        <w:rPr>
          <w:rFonts w:ascii="Arial" w:cs="Arial" w:eastAsia="Arial" w:hAnsi="Arial"/>
          <w:sz w:val="20"/>
          <w:szCs w:val="20"/>
          <w:color w:val="FFFFFF"/>
        </w:rPr>
        <w:t>4 Editorische Hinweise</w:t>
      </w:r>
    </w:p>
    <w:p>
      <w:pPr>
        <w:sectPr>
          <w:pgSz w:w="11900" w:h="16838" w:orient="portrait"/>
          <w:cols w:equalWidth="0" w:num="1">
            <w:col w:w="9900"/>
          </w:cols>
          <w:pgMar w:left="1380" w:top="0" w:right="626" w:bottom="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9640"/>
        <w:spacing w:after="0"/>
        <w:rPr>
          <w:sz w:val="20"/>
          <w:szCs w:val="20"/>
          <w:color w:val="auto"/>
        </w:rPr>
      </w:pPr>
      <w:r>
        <w:rPr>
          <w:rFonts w:ascii="Arial" w:cs="Arial" w:eastAsia="Arial" w:hAnsi="Arial"/>
          <w:sz w:val="15"/>
          <w:szCs w:val="15"/>
          <w:color w:val="auto"/>
        </w:rPr>
        <w:t>107</w:t>
      </w:r>
    </w:p>
    <w:p>
      <w:pPr>
        <w:sectPr>
          <w:pgSz w:w="11900" w:h="16838" w:orient="portrait"/>
          <w:cols w:equalWidth="0" w:num="1">
            <w:col w:w="9900"/>
          </w:cols>
          <w:pgMar w:left="1380" w:top="0" w:right="626" w:bottom="6" w:gutter="0" w:footer="0" w:header="0"/>
          <w:type w:val="continuous"/>
        </w:sectPr>
      </w:pPr>
    </w:p>
    <w:bookmarkStart w:id="105" w:name="page106"/>
    <w:bookmarkEnd w:id="105"/>
    <w:p>
      <w:pPr>
        <w:ind w:left="500"/>
        <w:spacing w:after="0"/>
        <w:tabs>
          <w:tab w:leader="none" w:pos="74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726" name="Shape 7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726" o:spid="_x0000_s1751"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4</w:t>
      </w:r>
      <w:r>
        <w:rPr>
          <w:sz w:val="20"/>
          <w:szCs w:val="20"/>
          <w:color w:val="auto"/>
        </w:rPr>
        <w:tab/>
      </w:r>
      <w:r>
        <w:rPr>
          <w:rFonts w:ascii="Arial" w:cs="Arial" w:eastAsia="Arial" w:hAnsi="Arial"/>
          <w:sz w:val="17"/>
          <w:szCs w:val="17"/>
          <w:b w:val="1"/>
          <w:bCs w:val="1"/>
          <w:color w:val="FFFFFF"/>
        </w:rPr>
        <w:t>Anhang</w:t>
      </w:r>
    </w:p>
    <w:p>
      <w:pPr>
        <w:sectPr>
          <w:pgSz w:w="11900" w:h="16838" w:orient="portrait"/>
          <w:cols w:equalWidth="0" w:num="1">
            <w:col w:w="9826"/>
          </w:cols>
          <w:pgMar w:left="640" w:top="46"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left="100"/>
        <w:spacing w:after="0"/>
        <w:rPr>
          <w:sz w:val="20"/>
          <w:szCs w:val="20"/>
          <w:color w:val="auto"/>
        </w:rPr>
      </w:pPr>
      <w:r>
        <w:rPr>
          <w:rFonts w:ascii="Arial" w:cs="Arial" w:eastAsia="Arial" w:hAnsi="Arial"/>
          <w:sz w:val="24"/>
          <w:szCs w:val="24"/>
          <w:b w:val="1"/>
          <w:bCs w:val="1"/>
          <w:color w:val="20202C"/>
        </w:rPr>
        <w:t xml:space="preserve">4.1 </w:t>
      </w:r>
      <w:r>
        <w:rPr>
          <w:rFonts w:ascii="Arial" w:cs="Arial" w:eastAsia="Arial" w:hAnsi="Arial"/>
          <w:sz w:val="48"/>
          <w:szCs w:val="48"/>
          <w:b w:val="1"/>
          <w:bCs w:val="1"/>
          <w:color w:val="20202C"/>
        </w:rPr>
        <w:t>Das Evokids-Puppentheater:</w:t>
      </w:r>
    </w:p>
    <w:p>
      <w:pPr>
        <w:ind w:left="500"/>
        <w:spacing w:after="0"/>
        <w:rPr>
          <w:sz w:val="20"/>
          <w:szCs w:val="20"/>
          <w:color w:val="auto"/>
        </w:rPr>
      </w:pPr>
      <w:r>
        <w:rPr>
          <w:rFonts w:ascii="Arial" w:cs="Arial" w:eastAsia="Arial" w:hAnsi="Arial"/>
          <w:sz w:val="47"/>
          <w:szCs w:val="47"/>
          <w:b w:val="1"/>
          <w:bCs w:val="1"/>
          <w:color w:val="20202C"/>
        </w:rPr>
        <w:t>„Die drei Nussgetiere von Darwinello“</w:t>
      </w: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both"/>
        <w:ind w:left="500" w:right="4786"/>
        <w:spacing w:after="0" w:line="319" w:lineRule="auto"/>
        <w:rPr>
          <w:sz w:val="20"/>
          <w:szCs w:val="20"/>
          <w:color w:val="auto"/>
        </w:rPr>
      </w:pPr>
      <w:r>
        <w:rPr>
          <w:rFonts w:ascii="Arial" w:cs="Arial" w:eastAsia="Arial" w:hAnsi="Arial"/>
          <w:sz w:val="17"/>
          <w:szCs w:val="17"/>
          <w:color w:val="auto"/>
        </w:rPr>
        <w:t>Auf der von Menschen unbewohnten Insel Darwinello steht einmal mehr der große Futtersammelwettbewerb vor der Tür. Klar, dass auch diesmal die unterschiedlichs-ten Nussgetierarten, wie Schleichhörnchen, Reichhörn-chen und Kreischhörnchen daran teilnehmen wollen. Doch da in den vergangenen Jahren stets ein Mitglied der berüchtigten Nougatelli-Familie gewonnen hat, sind die Nussgetiere Pucky und Arnold ein wenig skeptisch, ob bei den Siegen der entfernten Verwandten auch tat-sächlich immer alles mit rechten Dingen zugegangen ist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3373755</wp:posOffset>
            </wp:positionH>
            <wp:positionV relativeFrom="paragraph">
              <wp:posOffset>-1598930</wp:posOffset>
            </wp:positionV>
            <wp:extent cx="2879725" cy="192532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45">
                      <a:extLst>
                        <a:ext uri="{28A0092B-C50C-407E-A947-70E740481C1C}"/>
                      </a:extLst>
                    </a:blip>
                    <a:srcRect/>
                    <a:stretch>
                      <a:fillRect/>
                    </a:stretch>
                  </pic:blipFill>
                  <pic:spPr bwMode="auto">
                    <a:xfrm>
                      <a:off x="0" y="0"/>
                      <a:ext cx="2879725" cy="1925320"/>
                    </a:xfrm>
                    <a:prstGeom prst="rect">
                      <a:avLst/>
                    </a:prstGeom>
                    <a:noFill/>
                  </pic:spPr>
                </pic:pic>
              </a:graphicData>
            </a:graphic>
          </wp:anchor>
        </w:drawing>
      </w:r>
    </w:p>
    <w:p>
      <w:pPr>
        <w:ind w:left="500" w:right="4786"/>
        <w:spacing w:after="0" w:line="301" w:lineRule="auto"/>
        <w:rPr>
          <w:sz w:val="20"/>
          <w:szCs w:val="20"/>
          <w:color w:val="auto"/>
        </w:rPr>
      </w:pPr>
      <w:r>
        <w:rPr>
          <w:rFonts w:ascii="Arial" w:cs="Arial" w:eastAsia="Arial" w:hAnsi="Arial"/>
          <w:sz w:val="18"/>
          <w:szCs w:val="18"/>
          <w:color w:val="auto"/>
        </w:rPr>
        <w:t>– zumal die Nougatellis doch eigentlich über gar keine herausragenden Futtersuchfähigkeiten verfügen.</w:t>
      </w:r>
    </w:p>
    <w:p>
      <w:pPr>
        <w:jc w:val="both"/>
        <w:ind w:left="500" w:right="4786"/>
        <w:spacing w:after="0" w:line="301" w:lineRule="auto"/>
        <w:rPr>
          <w:sz w:val="20"/>
          <w:szCs w:val="20"/>
          <w:color w:val="auto"/>
        </w:rPr>
      </w:pPr>
      <w:r>
        <w:rPr>
          <w:rFonts w:ascii="Arial" w:cs="Arial" w:eastAsia="Arial" w:hAnsi="Arial"/>
          <w:sz w:val="18"/>
          <w:szCs w:val="18"/>
          <w:color w:val="auto"/>
        </w:rPr>
        <w:t>Die beiden beschließen, die Sache diesmal sicherheits-halber von einem Schiedsrichter, der Schildkröte Lang-sam George, überwachen zu lassen. Und auch Nussge-tier Wilbur hat so seine Sorgen mit Don Nougatelli, dem zwielichtigen Familienoberhaupt der geheimnisvollen Sippe.</w:t>
      </w:r>
    </w:p>
    <w:p>
      <w:pPr>
        <w:spacing w:after="0" w:line="1" w:lineRule="exact"/>
        <w:rPr>
          <w:sz w:val="20"/>
          <w:szCs w:val="20"/>
          <w:color w:val="auto"/>
        </w:rPr>
      </w:pPr>
    </w:p>
    <w:p>
      <w:pPr>
        <w:jc w:val="both"/>
        <w:ind w:left="500" w:right="4786"/>
        <w:spacing w:after="0" w:line="301" w:lineRule="auto"/>
        <w:rPr>
          <w:sz w:val="20"/>
          <w:szCs w:val="20"/>
          <w:color w:val="auto"/>
        </w:rPr>
      </w:pPr>
      <w:r>
        <w:rPr>
          <w:rFonts w:ascii="Arial" w:cs="Arial" w:eastAsia="Arial" w:hAnsi="Arial"/>
          <w:sz w:val="18"/>
          <w:szCs w:val="18"/>
          <w:color w:val="auto"/>
        </w:rPr>
        <w:t>Wird der Wettbewerb diesmal fair ablaufen? Was hat es mit der Familientradition der Nougatellis auf sich, und wie lässt sich allen Ernstes ein Thema wie Evolution in ein Puppentheater verpacken? Fragen über Fragen, die die drei Nussgetiere im Rahmen einer witzigen, span-nenden und informativen Geschichte zu beantworten wissen – wobei sie nebenbei auch noch erklären, warum es bei einer Entführung bisweilen wichtig ist, besonders flauschige Füße zu haben.</w:t>
      </w:r>
    </w:p>
    <w:p>
      <w:pPr>
        <w:spacing w:after="0" w:line="2" w:lineRule="exact"/>
        <w:rPr>
          <w:sz w:val="20"/>
          <w:szCs w:val="20"/>
          <w:color w:val="auto"/>
        </w:rPr>
      </w:pPr>
    </w:p>
    <w:p>
      <w:pPr>
        <w:ind w:left="500" w:right="4786"/>
        <w:spacing w:after="0" w:line="307" w:lineRule="auto"/>
        <w:rPr>
          <w:sz w:val="20"/>
          <w:szCs w:val="20"/>
          <w:color w:val="auto"/>
        </w:rPr>
      </w:pPr>
      <w:r>
        <w:rPr>
          <w:rFonts w:ascii="Arial" w:cs="Arial" w:eastAsia="Arial" w:hAnsi="Arial"/>
          <w:sz w:val="18"/>
          <w:szCs w:val="18"/>
          <w:color w:val="auto"/>
        </w:rPr>
        <w:t>Das Puppentheaterstück „Die drei Nussgetiere von Dar-winello“ wurde von Jörg Schneider speziell zum Evokids-Projekt konzipiert. Er konnte dabei auf die Erfahrung von weit über 2.000 erfolgreichen Auftritten und einem Dutzend konzipierter Wissenschaftstheaterstücke zu unterschiedlichsten Themengebieten zurückgreifen, die gezeigt haben, dass man Kinder anhand einer anschau-lichen und greifbaren Analogie für nahezu jedes Thema interessieren – und im Idealfall auch begeistern – kann. Wenn das Puppentheaterstück an Ihrer Schule gastieren soll, nehmen Sie bitte Kontakt mit uns auf unter: puppentheater@evokids.de.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3373755</wp:posOffset>
            </wp:positionH>
            <wp:positionV relativeFrom="paragraph">
              <wp:posOffset>-4374515</wp:posOffset>
            </wp:positionV>
            <wp:extent cx="2879725" cy="4199255"/>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446">
                      <a:extLst>
                        <a:ext uri="{28A0092B-C50C-407E-A947-70E740481C1C}"/>
                      </a:extLst>
                    </a:blip>
                    <a:srcRect/>
                    <a:stretch>
                      <a:fillRect/>
                    </a:stretch>
                  </pic:blipFill>
                  <pic:spPr bwMode="auto">
                    <a:xfrm>
                      <a:off x="0" y="0"/>
                      <a:ext cx="2879725" cy="4199255"/>
                    </a:xfrm>
                    <a:prstGeom prst="rect">
                      <a:avLst/>
                    </a:prstGeom>
                    <a:noFill/>
                  </pic:spPr>
                </pic:pic>
              </a:graphicData>
            </a:graphic>
          </wp:anchor>
        </w:drawing>
      </w:r>
    </w:p>
    <w:p>
      <w:pPr>
        <w:sectPr>
          <w:pgSz w:w="11900" w:h="16838" w:orient="portrait"/>
          <w:cols w:equalWidth="0" w:num="1">
            <w:col w:w="9826"/>
          </w:cols>
          <w:pgMar w:left="640" w:top="46"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spacing w:after="0"/>
        <w:rPr>
          <w:sz w:val="20"/>
          <w:szCs w:val="20"/>
          <w:color w:val="auto"/>
        </w:rPr>
      </w:pPr>
      <w:r>
        <w:rPr>
          <w:rFonts w:ascii="Arial" w:cs="Arial" w:eastAsia="Arial" w:hAnsi="Arial"/>
          <w:sz w:val="16"/>
          <w:szCs w:val="16"/>
          <w:color w:val="auto"/>
        </w:rPr>
        <w:t>108</w:t>
      </w:r>
    </w:p>
    <w:p>
      <w:pPr>
        <w:sectPr>
          <w:pgSz w:w="11900" w:h="16838" w:orient="portrait"/>
          <w:cols w:equalWidth="0" w:num="1">
            <w:col w:w="9826"/>
          </w:cols>
          <w:pgMar w:left="640" w:top="46" w:right="1440" w:bottom="0" w:gutter="0" w:footer="0" w:header="0"/>
          <w:type w:val="continuous"/>
        </w:sectPr>
      </w:pPr>
    </w:p>
    <w:bookmarkStart w:id="106" w:name="page107"/>
    <w:bookmarkEnd w:id="106"/>
    <w:p>
      <w:pPr>
        <w:ind w:left="440" w:right="4160" w:hanging="440"/>
        <w:spacing w:after="0" w:line="308" w:lineRule="auto"/>
        <w:tabs>
          <w:tab w:leader="none" w:pos="219" w:val="left"/>
        </w:tabs>
        <w:numPr>
          <w:ilvl w:val="0"/>
          <w:numId w:val="95"/>
        </w:numPr>
        <w:rPr>
          <w:rFonts w:ascii="Arial" w:cs="Arial" w:eastAsia="Arial" w:hAnsi="Arial"/>
          <w:sz w:val="24"/>
          <w:szCs w:val="24"/>
          <w:b w:val="1"/>
          <w:bCs w:val="1"/>
          <w:color w:val="20202C"/>
        </w:rPr>
      </w:pPr>
      <w:r>
        <w:rPr>
          <w:rFonts w:ascii="Arial" w:cs="Arial" w:eastAsia="Arial" w:hAnsi="Arial"/>
          <w:sz w:val="24"/>
          <w:szCs w:val="24"/>
          <w:b w:val="1"/>
          <w:bCs w:val="1"/>
          <w:color w:val="20202C"/>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447">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t xml:space="preserve">2 </w:t>
      </w:r>
      <w:r>
        <w:rPr>
          <w:rFonts w:ascii="Arial" w:cs="Arial" w:eastAsia="Arial" w:hAnsi="Arial"/>
          <w:sz w:val="48"/>
          <w:szCs w:val="48"/>
          <w:b w:val="1"/>
          <w:bCs w:val="1"/>
          <w:color w:val="20202C"/>
        </w:rPr>
        <w:t>Lehrerfortbildungen zum</w:t>
      </w:r>
      <w:r>
        <w:rPr>
          <w:rFonts w:ascii="Arial" w:cs="Arial" w:eastAsia="Arial" w:hAnsi="Arial"/>
          <w:sz w:val="24"/>
          <w:szCs w:val="24"/>
          <w:b w:val="1"/>
          <w:bCs w:val="1"/>
          <w:color w:val="20202C"/>
        </w:rPr>
        <w:t xml:space="preserve"> </w:t>
      </w:r>
      <w:r>
        <w:rPr>
          <w:rFonts w:ascii="Arial" w:cs="Arial" w:eastAsia="Arial" w:hAnsi="Arial"/>
          <w:sz w:val="48"/>
          <w:szCs w:val="48"/>
          <w:b w:val="1"/>
          <w:bCs w:val="1"/>
          <w:color w:val="20202C"/>
        </w:rPr>
        <w:t>Evokids-Projekt</w:t>
      </w:r>
    </w:p>
    <w:p>
      <w:pPr>
        <w:sectPr>
          <w:pgSz w:w="11900" w:h="16838" w:orient="portrait"/>
          <w:cols w:equalWidth="0" w:num="1">
            <w:col w:w="10300"/>
          </w:cols>
          <w:pgMar w:left="980" w:top="928" w:right="626" w:bottom="0" w:gutter="0" w:footer="0" w:header="0"/>
        </w:sectPr>
      </w:pPr>
    </w:p>
    <w:p>
      <w:pPr>
        <w:spacing w:after="0" w:line="256" w:lineRule="exact"/>
        <w:rPr>
          <w:sz w:val="20"/>
          <w:szCs w:val="20"/>
          <w:color w:val="auto"/>
        </w:rPr>
      </w:pPr>
    </w:p>
    <w:p>
      <w:pPr>
        <w:jc w:val="both"/>
        <w:ind w:left="440"/>
        <w:spacing w:after="0" w:line="308" w:lineRule="auto"/>
        <w:rPr>
          <w:sz w:val="20"/>
          <w:szCs w:val="20"/>
          <w:color w:val="auto"/>
        </w:rPr>
      </w:pPr>
      <w:r>
        <w:rPr>
          <w:rFonts w:ascii="Arial" w:cs="Arial" w:eastAsia="Arial" w:hAnsi="Arial"/>
          <w:sz w:val="18"/>
          <w:szCs w:val="18"/>
          <w:color w:val="auto"/>
        </w:rPr>
        <w:t>Sie sind Grundschullehrerin oder Grundschullehrer, wol-len das Thema „Evolution“ unterrichten und wünschen sich dabei fachliche und didaktische Unterstützung? Gerne bieten wir Ihnen entsprechende Lehrerfortbil-dungen an! Die Fortbildungen sollen Grundschullehre-rinnen und -lehrer in die Lage versetzen, eine Unter-richtseinheit, einen Projekttag oder eine Lernsequenz zum Thema Evolution sachgerecht durchzuführen und auf weiterführende Fragen von Schülerinnen und Schü-lern angemessen zu reagieren.</w:t>
      </w:r>
    </w:p>
    <w:p>
      <w:pPr>
        <w:spacing w:after="0" w:line="19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Die Fortbildungen werden folgende Inhalte haben:</w:t>
      </w:r>
    </w:p>
    <w:p>
      <w:pPr>
        <w:spacing w:after="0" w:line="62" w:lineRule="exact"/>
        <w:rPr>
          <w:sz w:val="20"/>
          <w:szCs w:val="20"/>
          <w:color w:val="auto"/>
        </w:rPr>
      </w:pPr>
    </w:p>
    <w:p>
      <w:pPr>
        <w:ind w:left="660" w:hanging="169"/>
        <w:spacing w:after="0" w:line="285" w:lineRule="auto"/>
        <w:tabs>
          <w:tab w:leader="none" w:pos="660" w:val="left"/>
        </w:tabs>
        <w:numPr>
          <w:ilvl w:val="0"/>
          <w:numId w:val="96"/>
        </w:numPr>
        <w:rPr>
          <w:rFonts w:ascii="Arial" w:cs="Arial" w:eastAsia="Arial" w:hAnsi="Arial"/>
          <w:sz w:val="20"/>
          <w:szCs w:val="20"/>
          <w:color w:val="auto"/>
        </w:rPr>
      </w:pPr>
      <w:r>
        <w:rPr>
          <w:rFonts w:ascii="Arial" w:cs="Arial" w:eastAsia="Arial" w:hAnsi="Arial"/>
          <w:sz w:val="18"/>
          <w:szCs w:val="18"/>
          <w:color w:val="auto"/>
        </w:rPr>
        <w:t>Evolution und Evolutionstheorie – Was ist der Unter-schied?</w:t>
      </w:r>
    </w:p>
    <w:p>
      <w:pPr>
        <w:spacing w:after="0" w:line="1" w:lineRule="exact"/>
        <w:rPr>
          <w:rFonts w:ascii="Arial" w:cs="Arial" w:eastAsia="Arial" w:hAnsi="Arial"/>
          <w:sz w:val="20"/>
          <w:szCs w:val="20"/>
          <w:color w:val="auto"/>
        </w:rPr>
      </w:pPr>
    </w:p>
    <w:p>
      <w:pPr>
        <w:ind w:left="660" w:hanging="169"/>
        <w:spacing w:after="0"/>
        <w:tabs>
          <w:tab w:leader="none" w:pos="660" w:val="left"/>
        </w:tabs>
        <w:numPr>
          <w:ilvl w:val="0"/>
          <w:numId w:val="96"/>
        </w:numPr>
        <w:rPr>
          <w:rFonts w:ascii="Arial" w:cs="Arial" w:eastAsia="Arial" w:hAnsi="Arial"/>
          <w:sz w:val="20"/>
          <w:szCs w:val="20"/>
          <w:color w:val="auto"/>
        </w:rPr>
      </w:pPr>
      <w:r>
        <w:rPr>
          <w:rFonts w:ascii="Arial" w:cs="Arial" w:eastAsia="Arial" w:hAnsi="Arial"/>
          <w:sz w:val="18"/>
          <w:szCs w:val="18"/>
          <w:color w:val="auto"/>
        </w:rPr>
        <w:t>Grundlegende Erkenntnisse der Evolutionsforschung</w:t>
      </w:r>
    </w:p>
    <w:p>
      <w:pPr>
        <w:spacing w:after="0" w:line="30" w:lineRule="exact"/>
        <w:rPr>
          <w:rFonts w:ascii="Arial" w:cs="Arial" w:eastAsia="Arial" w:hAnsi="Arial"/>
          <w:sz w:val="20"/>
          <w:szCs w:val="20"/>
          <w:color w:val="auto"/>
        </w:rPr>
      </w:pPr>
    </w:p>
    <w:p>
      <w:pPr>
        <w:ind w:left="660" w:hanging="169"/>
        <w:spacing w:after="0"/>
        <w:tabs>
          <w:tab w:leader="none" w:pos="660" w:val="left"/>
        </w:tabs>
        <w:numPr>
          <w:ilvl w:val="0"/>
          <w:numId w:val="96"/>
        </w:numPr>
        <w:rPr>
          <w:rFonts w:ascii="Arial" w:cs="Arial" w:eastAsia="Arial" w:hAnsi="Arial"/>
          <w:sz w:val="20"/>
          <w:szCs w:val="20"/>
          <w:color w:val="auto"/>
        </w:rPr>
      </w:pPr>
      <w:r>
        <w:rPr>
          <w:rFonts w:ascii="Arial" w:cs="Arial" w:eastAsia="Arial" w:hAnsi="Arial"/>
          <w:sz w:val="18"/>
          <w:szCs w:val="18"/>
          <w:color w:val="auto"/>
        </w:rPr>
        <w:t>Evolutionsmechanismen</w:t>
      </w:r>
    </w:p>
    <w:p>
      <w:pPr>
        <w:spacing w:after="0" w:line="30" w:lineRule="exact"/>
        <w:rPr>
          <w:rFonts w:ascii="Arial" w:cs="Arial" w:eastAsia="Arial" w:hAnsi="Arial"/>
          <w:sz w:val="20"/>
          <w:szCs w:val="20"/>
          <w:color w:val="auto"/>
        </w:rPr>
      </w:pPr>
    </w:p>
    <w:p>
      <w:pPr>
        <w:ind w:left="660" w:hanging="169"/>
        <w:spacing w:after="0"/>
        <w:tabs>
          <w:tab w:leader="none" w:pos="660" w:val="left"/>
        </w:tabs>
        <w:numPr>
          <w:ilvl w:val="0"/>
          <w:numId w:val="96"/>
        </w:numPr>
        <w:rPr>
          <w:rFonts w:ascii="Arial" w:cs="Arial" w:eastAsia="Arial" w:hAnsi="Arial"/>
          <w:sz w:val="20"/>
          <w:szCs w:val="20"/>
          <w:color w:val="auto"/>
        </w:rPr>
      </w:pPr>
      <w:r>
        <w:rPr>
          <w:rFonts w:ascii="Arial" w:cs="Arial" w:eastAsia="Arial" w:hAnsi="Arial"/>
          <w:sz w:val="18"/>
          <w:szCs w:val="18"/>
          <w:color w:val="auto"/>
        </w:rPr>
        <w:t>Die wichtigsten Ereignisse der Erdgeschichte</w:t>
      </w:r>
    </w:p>
    <w:p>
      <w:pPr>
        <w:spacing w:after="0" w:line="29" w:lineRule="exact"/>
        <w:rPr>
          <w:rFonts w:ascii="Arial" w:cs="Arial" w:eastAsia="Arial" w:hAnsi="Arial"/>
          <w:sz w:val="20"/>
          <w:szCs w:val="20"/>
          <w:color w:val="auto"/>
        </w:rPr>
      </w:pPr>
    </w:p>
    <w:p>
      <w:pPr>
        <w:ind w:left="780" w:hanging="119"/>
        <w:spacing w:after="0"/>
        <w:tabs>
          <w:tab w:leader="none" w:pos="780" w:val="left"/>
        </w:tabs>
        <w:numPr>
          <w:ilvl w:val="1"/>
          <w:numId w:val="96"/>
        </w:numPr>
        <w:rPr>
          <w:rFonts w:ascii="Arial" w:cs="Arial" w:eastAsia="Arial" w:hAnsi="Arial"/>
          <w:sz w:val="18"/>
          <w:szCs w:val="18"/>
          <w:color w:val="auto"/>
        </w:rPr>
      </w:pPr>
      <w:r>
        <w:rPr>
          <w:rFonts w:ascii="Arial" w:cs="Arial" w:eastAsia="Arial" w:hAnsi="Arial"/>
          <w:sz w:val="18"/>
          <w:szCs w:val="18"/>
          <w:color w:val="auto"/>
        </w:rPr>
        <w:t>Allgemeine Geschichte der Organismen</w:t>
      </w:r>
    </w:p>
    <w:p>
      <w:pPr>
        <w:spacing w:after="0" w:line="52" w:lineRule="exact"/>
        <w:rPr>
          <w:rFonts w:ascii="Arial" w:cs="Arial" w:eastAsia="Arial" w:hAnsi="Arial"/>
          <w:sz w:val="18"/>
          <w:szCs w:val="18"/>
          <w:color w:val="auto"/>
        </w:rPr>
      </w:pPr>
    </w:p>
    <w:p>
      <w:pPr>
        <w:ind w:left="780" w:hanging="119"/>
        <w:spacing w:after="0"/>
        <w:tabs>
          <w:tab w:leader="none" w:pos="780" w:val="left"/>
        </w:tabs>
        <w:numPr>
          <w:ilvl w:val="1"/>
          <w:numId w:val="96"/>
        </w:numPr>
        <w:rPr>
          <w:rFonts w:ascii="Arial" w:cs="Arial" w:eastAsia="Arial" w:hAnsi="Arial"/>
          <w:sz w:val="18"/>
          <w:szCs w:val="18"/>
          <w:color w:val="auto"/>
        </w:rPr>
      </w:pPr>
      <w:r>
        <w:rPr>
          <w:rFonts w:ascii="Arial" w:cs="Arial" w:eastAsia="Arial" w:hAnsi="Arial"/>
          <w:sz w:val="18"/>
          <w:szCs w:val="18"/>
          <w:color w:val="auto"/>
        </w:rPr>
        <w:t>Geschichte des Menschen und seiner Vorfahren</w:t>
      </w:r>
    </w:p>
    <w:p>
      <w:pPr>
        <w:spacing w:after="0" w:line="53" w:lineRule="exact"/>
        <w:rPr>
          <w:rFonts w:ascii="Arial" w:cs="Arial" w:eastAsia="Arial" w:hAnsi="Arial"/>
          <w:sz w:val="18"/>
          <w:szCs w:val="18"/>
          <w:color w:val="auto"/>
        </w:rPr>
      </w:pPr>
    </w:p>
    <w:p>
      <w:pPr>
        <w:ind w:left="660" w:hanging="169"/>
        <w:spacing w:after="0" w:line="285" w:lineRule="auto"/>
        <w:tabs>
          <w:tab w:leader="none" w:pos="660" w:val="left"/>
        </w:tabs>
        <w:numPr>
          <w:ilvl w:val="0"/>
          <w:numId w:val="96"/>
        </w:numPr>
        <w:rPr>
          <w:rFonts w:ascii="Arial" w:cs="Arial" w:eastAsia="Arial" w:hAnsi="Arial"/>
          <w:sz w:val="20"/>
          <w:szCs w:val="20"/>
          <w:color w:val="auto"/>
        </w:rPr>
      </w:pPr>
      <w:r>
        <w:rPr>
          <w:rFonts w:ascii="Arial" w:cs="Arial" w:eastAsia="Arial" w:hAnsi="Arial"/>
          <w:sz w:val="18"/>
          <w:szCs w:val="18"/>
          <w:color w:val="auto"/>
        </w:rPr>
        <w:t>Vorstellungen von Kindern zu Evolution und Zeitma-ßen und wie man damit umgeht</w:t>
      </w:r>
    </w:p>
    <w:p>
      <w:pPr>
        <w:spacing w:after="0" w:line="1" w:lineRule="exact"/>
        <w:rPr>
          <w:rFonts w:ascii="Arial" w:cs="Arial" w:eastAsia="Arial" w:hAnsi="Arial"/>
          <w:sz w:val="20"/>
          <w:szCs w:val="20"/>
          <w:color w:val="auto"/>
        </w:rPr>
      </w:pPr>
    </w:p>
    <w:p>
      <w:pPr>
        <w:ind w:left="660" w:hanging="169"/>
        <w:spacing w:after="0"/>
        <w:tabs>
          <w:tab w:leader="none" w:pos="660" w:val="left"/>
        </w:tabs>
        <w:numPr>
          <w:ilvl w:val="0"/>
          <w:numId w:val="96"/>
        </w:numPr>
        <w:rPr>
          <w:rFonts w:ascii="Arial" w:cs="Arial" w:eastAsia="Arial" w:hAnsi="Arial"/>
          <w:sz w:val="20"/>
          <w:szCs w:val="20"/>
          <w:color w:val="auto"/>
        </w:rPr>
      </w:pPr>
      <w:r>
        <w:rPr>
          <w:rFonts w:ascii="Arial" w:cs="Arial" w:eastAsia="Arial" w:hAnsi="Arial"/>
          <w:sz w:val="18"/>
          <w:szCs w:val="18"/>
          <w:color w:val="auto"/>
        </w:rPr>
        <w:t>Arbeit mit den Evokids-Materialien</w:t>
      </w:r>
    </w:p>
    <w:p>
      <w:pPr>
        <w:spacing w:after="0" w:line="29" w:lineRule="exact"/>
        <w:rPr>
          <w:rFonts w:ascii="Arial" w:cs="Arial" w:eastAsia="Arial" w:hAnsi="Arial"/>
          <w:sz w:val="20"/>
          <w:szCs w:val="20"/>
          <w:color w:val="auto"/>
        </w:rPr>
      </w:pPr>
    </w:p>
    <w:p>
      <w:pPr>
        <w:ind w:left="780" w:hanging="119"/>
        <w:spacing w:after="0"/>
        <w:tabs>
          <w:tab w:leader="none" w:pos="780" w:val="left"/>
        </w:tabs>
        <w:numPr>
          <w:ilvl w:val="1"/>
          <w:numId w:val="96"/>
        </w:numPr>
        <w:rPr>
          <w:rFonts w:ascii="Arial" w:cs="Arial" w:eastAsia="Arial" w:hAnsi="Arial"/>
          <w:sz w:val="18"/>
          <w:szCs w:val="18"/>
          <w:color w:val="auto"/>
        </w:rPr>
      </w:pPr>
      <w:r>
        <w:rPr>
          <w:rFonts w:ascii="Arial" w:cs="Arial" w:eastAsia="Arial" w:hAnsi="Arial"/>
          <w:sz w:val="18"/>
          <w:szCs w:val="18"/>
          <w:color w:val="auto"/>
        </w:rPr>
        <w:t>Geschichte des Lebens auf unserem Planeten</w:t>
      </w:r>
    </w:p>
    <w:p>
      <w:pPr>
        <w:spacing w:after="0" w:line="52" w:lineRule="exact"/>
        <w:rPr>
          <w:rFonts w:ascii="Arial" w:cs="Arial" w:eastAsia="Arial" w:hAnsi="Arial"/>
          <w:sz w:val="18"/>
          <w:szCs w:val="18"/>
          <w:color w:val="auto"/>
        </w:rPr>
      </w:pPr>
    </w:p>
    <w:p>
      <w:pPr>
        <w:ind w:left="780" w:hanging="119"/>
        <w:spacing w:after="0"/>
        <w:tabs>
          <w:tab w:leader="none" w:pos="780" w:val="left"/>
        </w:tabs>
        <w:numPr>
          <w:ilvl w:val="1"/>
          <w:numId w:val="96"/>
        </w:numPr>
        <w:rPr>
          <w:rFonts w:ascii="Arial" w:cs="Arial" w:eastAsia="Arial" w:hAnsi="Arial"/>
          <w:sz w:val="18"/>
          <w:szCs w:val="18"/>
          <w:color w:val="auto"/>
        </w:rPr>
      </w:pPr>
      <w:r>
        <w:rPr>
          <w:rFonts w:ascii="Arial" w:cs="Arial" w:eastAsia="Arial" w:hAnsi="Arial"/>
          <w:sz w:val="18"/>
          <w:szCs w:val="18"/>
          <w:color w:val="auto"/>
        </w:rPr>
        <w:t>Alles wandelt sich – Die Mechanismen der Evolution</w:t>
      </w:r>
    </w:p>
    <w:p>
      <w:pPr>
        <w:spacing w:after="0" w:line="52" w:lineRule="exact"/>
        <w:rPr>
          <w:rFonts w:ascii="Arial" w:cs="Arial" w:eastAsia="Arial" w:hAnsi="Arial"/>
          <w:sz w:val="18"/>
          <w:szCs w:val="18"/>
          <w:color w:val="auto"/>
        </w:rPr>
      </w:pPr>
    </w:p>
    <w:p>
      <w:pPr>
        <w:ind w:left="760" w:right="200" w:hanging="99"/>
        <w:spacing w:after="0" w:line="301" w:lineRule="auto"/>
        <w:tabs>
          <w:tab w:leader="none" w:pos="780" w:val="left"/>
        </w:tabs>
        <w:numPr>
          <w:ilvl w:val="1"/>
          <w:numId w:val="96"/>
        </w:numPr>
        <w:rPr>
          <w:rFonts w:ascii="Arial" w:cs="Arial" w:eastAsia="Arial" w:hAnsi="Arial"/>
          <w:sz w:val="18"/>
          <w:szCs w:val="18"/>
          <w:color w:val="auto"/>
        </w:rPr>
      </w:pPr>
      <w:r>
        <w:rPr>
          <w:rFonts w:ascii="Arial" w:cs="Arial" w:eastAsia="Arial" w:hAnsi="Arial"/>
          <w:sz w:val="18"/>
          <w:szCs w:val="18"/>
          <w:color w:val="auto"/>
        </w:rPr>
        <w:t>Kulturelle Evolution – Veränderungen in der Welt des Menschen</w:t>
      </w:r>
    </w:p>
    <w:p>
      <w:pPr>
        <w:spacing w:after="0" w:line="1" w:lineRule="exact"/>
        <w:rPr>
          <w:rFonts w:ascii="Arial" w:cs="Arial" w:eastAsia="Arial" w:hAnsi="Arial"/>
          <w:sz w:val="18"/>
          <w:szCs w:val="18"/>
          <w:color w:val="auto"/>
        </w:rPr>
      </w:pPr>
    </w:p>
    <w:p>
      <w:pPr>
        <w:ind w:left="660" w:hanging="169"/>
        <w:spacing w:after="0"/>
        <w:tabs>
          <w:tab w:leader="none" w:pos="660" w:val="left"/>
        </w:tabs>
        <w:numPr>
          <w:ilvl w:val="0"/>
          <w:numId w:val="96"/>
        </w:numPr>
        <w:rPr>
          <w:rFonts w:ascii="Arial" w:cs="Arial" w:eastAsia="Arial" w:hAnsi="Arial"/>
          <w:sz w:val="20"/>
          <w:szCs w:val="20"/>
          <w:color w:val="auto"/>
        </w:rPr>
      </w:pPr>
      <w:r>
        <w:rPr>
          <w:rFonts w:ascii="Arial" w:cs="Arial" w:eastAsia="Arial" w:hAnsi="Arial"/>
          <w:sz w:val="18"/>
          <w:szCs w:val="18"/>
          <w:color w:val="auto"/>
        </w:rPr>
        <w:t>Weitere didaktische Szenarien</w:t>
      </w:r>
    </w:p>
    <w:p>
      <w:pPr>
        <w:spacing w:after="0" w:line="20" w:lineRule="exact"/>
        <w:rPr>
          <w:sz w:val="20"/>
          <w:szCs w:val="20"/>
          <w:color w:val="auto"/>
        </w:rPr>
      </w:pPr>
      <w:r>
        <w:rPr>
          <w:sz w:val="20"/>
          <w:szCs w:val="20"/>
          <w:color w:val="auto"/>
        </w:rPr>
        <w:br w:type="column"/>
      </w:r>
    </w:p>
    <w:p>
      <w:pPr>
        <w:spacing w:after="0" w:line="236" w:lineRule="exact"/>
        <w:rPr>
          <w:sz w:val="20"/>
          <w:szCs w:val="20"/>
          <w:color w:val="auto"/>
        </w:rPr>
      </w:pPr>
    </w:p>
    <w:p>
      <w:pPr>
        <w:ind w:right="520"/>
        <w:spacing w:after="0" w:line="363" w:lineRule="auto"/>
        <w:rPr>
          <w:sz w:val="20"/>
          <w:szCs w:val="20"/>
          <w:color w:val="auto"/>
        </w:rPr>
      </w:pPr>
      <w:r>
        <w:rPr>
          <w:rFonts w:ascii="Arial" w:cs="Arial" w:eastAsia="Arial" w:hAnsi="Arial"/>
          <w:sz w:val="18"/>
          <w:szCs w:val="18"/>
          <w:color w:val="auto"/>
        </w:rPr>
        <w:t>Wenn Sie sich für eine solche Lehrerfortbildung interes-sieren, nehmen Sie bitte Kontakt auf mit: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21590</wp:posOffset>
                </wp:positionH>
                <wp:positionV relativeFrom="paragraph">
                  <wp:posOffset>77470</wp:posOffset>
                </wp:positionV>
                <wp:extent cx="2857500" cy="897255"/>
                <wp:wrapNone/>
                <wp:docPr id="730" name="Shape 7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57500" cy="897255"/>
                        </a:xfrm>
                        <a:prstGeom prst="rect">
                          <a:avLst/>
                        </a:prstGeom>
                        <a:solidFill>
                          <a:srgbClr val="D7D0CB"/>
                        </a:solidFill>
                      </wps:spPr>
                      <wps:bodyPr/>
                    </wps:wsp>
                  </a:graphicData>
                </a:graphic>
              </wp:anchor>
            </w:drawing>
          </mc:Choice>
          <mc:Fallback>
            <w:pict>
              <v:rect id="Shape 730" o:spid="_x0000_s1755" style="position:absolute;margin-left:1.7pt;margin-top:6.1pt;width:225pt;height:70.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7D0CB" stroked="f"/>
            </w:pict>
          </mc:Fallback>
        </mc:AlternateContent>
      </w:r>
    </w:p>
    <w:p>
      <w:pPr>
        <w:spacing w:after="0" w:line="125" w:lineRule="exact"/>
        <w:rPr>
          <w:sz w:val="20"/>
          <w:szCs w:val="20"/>
          <w:color w:val="auto"/>
        </w:rPr>
      </w:pPr>
    </w:p>
    <w:p>
      <w:pPr>
        <w:ind w:left="160" w:right="1520"/>
        <w:spacing w:after="0" w:line="301" w:lineRule="auto"/>
        <w:rPr>
          <w:sz w:val="20"/>
          <w:szCs w:val="20"/>
          <w:color w:val="auto"/>
        </w:rPr>
      </w:pPr>
      <w:r>
        <w:rPr>
          <w:rFonts w:ascii="Arial" w:cs="Arial" w:eastAsia="Arial" w:hAnsi="Arial"/>
          <w:sz w:val="18"/>
          <w:szCs w:val="18"/>
          <w:color w:val="auto"/>
        </w:rPr>
        <w:t>Prof. Dr. Dittmar Graf: dittmar.graf@didaktik.bio.uni-giessen.de oder</w:t>
      </w:r>
    </w:p>
    <w:p>
      <w:pPr>
        <w:spacing w:after="0" w:line="1" w:lineRule="exact"/>
        <w:rPr>
          <w:sz w:val="20"/>
          <w:szCs w:val="20"/>
          <w:color w:val="auto"/>
        </w:rPr>
      </w:pPr>
    </w:p>
    <w:p>
      <w:pPr>
        <w:ind w:left="160"/>
        <w:spacing w:after="0"/>
        <w:rPr>
          <w:sz w:val="20"/>
          <w:szCs w:val="20"/>
          <w:color w:val="auto"/>
        </w:rPr>
      </w:pPr>
      <w:r>
        <w:rPr>
          <w:rFonts w:ascii="Arial" w:cs="Arial" w:eastAsia="Arial" w:hAnsi="Arial"/>
          <w:sz w:val="18"/>
          <w:szCs w:val="18"/>
          <w:color w:val="auto"/>
        </w:rPr>
        <w:t>Kirsten Greiten:</w:t>
      </w:r>
    </w:p>
    <w:p>
      <w:pPr>
        <w:spacing w:after="0" w:line="62" w:lineRule="exact"/>
        <w:rPr>
          <w:sz w:val="20"/>
          <w:szCs w:val="20"/>
          <w:color w:val="auto"/>
        </w:rPr>
      </w:pPr>
    </w:p>
    <w:p>
      <w:pPr>
        <w:ind w:left="160"/>
        <w:spacing w:after="0"/>
        <w:rPr>
          <w:sz w:val="20"/>
          <w:szCs w:val="20"/>
          <w:color w:val="auto"/>
        </w:rPr>
      </w:pPr>
      <w:r>
        <w:rPr>
          <w:rFonts w:ascii="Arial" w:cs="Arial" w:eastAsia="Arial" w:hAnsi="Arial"/>
          <w:sz w:val="18"/>
          <w:szCs w:val="18"/>
          <w:color w:val="auto"/>
        </w:rPr>
        <w:t>kirsten.greiten@didaktik.bio.uni-giessen.de</w:t>
      </w:r>
    </w:p>
    <w:p>
      <w:pPr>
        <w:spacing w:after="0" w:line="5163" w:lineRule="exact"/>
        <w:rPr>
          <w:sz w:val="20"/>
          <w:szCs w:val="20"/>
          <w:color w:val="auto"/>
        </w:rPr>
      </w:pPr>
    </w:p>
    <w:p>
      <w:pPr>
        <w:sectPr>
          <w:pgSz w:w="11900" w:h="16838" w:orient="portrait"/>
          <w:cols w:equalWidth="0" w:num="2">
            <w:col w:w="4980" w:space="280"/>
            <w:col w:w="5040"/>
          </w:cols>
          <w:pgMar w:left="980" w:top="928" w:right="6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ind w:left="10020"/>
        <w:spacing w:after="0"/>
        <w:rPr>
          <w:sz w:val="20"/>
          <w:szCs w:val="20"/>
          <w:color w:val="auto"/>
        </w:rPr>
      </w:pPr>
      <w:r>
        <w:rPr>
          <w:rFonts w:ascii="Arial" w:cs="Arial" w:eastAsia="Arial" w:hAnsi="Arial"/>
          <w:sz w:val="16"/>
          <w:szCs w:val="16"/>
          <w:color w:val="auto"/>
        </w:rPr>
        <w:t>109</w:t>
      </w:r>
    </w:p>
    <w:p>
      <w:pPr>
        <w:sectPr>
          <w:pgSz w:w="11900" w:h="16838" w:orient="portrait"/>
          <w:cols w:equalWidth="0" w:num="1">
            <w:col w:w="10300"/>
          </w:cols>
          <w:pgMar w:left="980" w:top="928" w:right="626" w:bottom="0" w:gutter="0" w:footer="0" w:header="0"/>
          <w:type w:val="continuous"/>
        </w:sectPr>
      </w:pPr>
    </w:p>
    <w:bookmarkStart w:id="107" w:name="page108"/>
    <w:bookmarkEnd w:id="107"/>
    <w:p>
      <w:pPr>
        <w:ind w:left="500"/>
        <w:spacing w:after="0"/>
        <w:tabs>
          <w:tab w:leader="none" w:pos="74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731" name="Shape 7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731" o:spid="_x0000_s1756"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4</w:t>
      </w:r>
      <w:r>
        <w:rPr>
          <w:sz w:val="20"/>
          <w:szCs w:val="20"/>
          <w:color w:val="auto"/>
        </w:rPr>
        <w:tab/>
      </w:r>
      <w:r>
        <w:rPr>
          <w:rFonts w:ascii="Arial" w:cs="Arial" w:eastAsia="Arial" w:hAnsi="Arial"/>
          <w:sz w:val="17"/>
          <w:szCs w:val="17"/>
          <w:b w:val="1"/>
          <w:bCs w:val="1"/>
          <w:color w:val="FFFFFF"/>
        </w:rPr>
        <w:t>Anhang</w:t>
      </w:r>
    </w:p>
    <w:p>
      <w:pPr>
        <w:sectPr>
          <w:pgSz w:w="11900" w:h="16838" w:orient="portrait"/>
          <w:cols w:equalWidth="0" w:num="1">
            <w:col w:w="9826"/>
          </w:cols>
          <w:pgMar w:left="640" w:top="46" w:right="1440" w:bottom="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280" w:hanging="222"/>
        <w:spacing w:after="0"/>
        <w:tabs>
          <w:tab w:leader="none" w:pos="280" w:val="left"/>
        </w:tabs>
        <w:numPr>
          <w:ilvl w:val="0"/>
          <w:numId w:val="97"/>
        </w:numPr>
        <w:rPr>
          <w:rFonts w:ascii="Arial" w:cs="Arial" w:eastAsia="Arial" w:hAnsi="Arial"/>
          <w:sz w:val="24"/>
          <w:szCs w:val="24"/>
          <w:b w:val="1"/>
          <w:bCs w:val="1"/>
          <w:color w:val="20202C"/>
        </w:rPr>
      </w:pPr>
      <w:r>
        <w:rPr>
          <w:rFonts w:ascii="Arial" w:cs="Arial" w:eastAsia="Arial" w:hAnsi="Arial"/>
          <w:sz w:val="24"/>
          <w:szCs w:val="24"/>
          <w:b w:val="1"/>
          <w:bCs w:val="1"/>
          <w:color w:val="20202C"/>
        </w:rPr>
        <w:t xml:space="preserve">3 </w:t>
      </w:r>
      <w:r>
        <w:rPr>
          <w:rFonts w:ascii="Arial" w:cs="Arial" w:eastAsia="Arial" w:hAnsi="Arial"/>
          <w:sz w:val="48"/>
          <w:szCs w:val="48"/>
          <w:b w:val="1"/>
          <w:bCs w:val="1"/>
          <w:color w:val="20202C"/>
        </w:rPr>
        <w:t>Resolution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311150</wp:posOffset>
            </wp:positionH>
            <wp:positionV relativeFrom="paragraph">
              <wp:posOffset>431800</wp:posOffset>
            </wp:positionV>
            <wp:extent cx="5944870" cy="8618855"/>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448">
                      <a:extLst>
                        <a:ext uri="{28A0092B-C50C-407E-A947-70E740481C1C}"/>
                      </a:extLst>
                    </a:blip>
                    <a:srcRect/>
                    <a:stretch>
                      <a:fillRect/>
                    </a:stretch>
                  </pic:blipFill>
                  <pic:spPr bwMode="auto">
                    <a:xfrm>
                      <a:off x="0" y="0"/>
                      <a:ext cx="5944870" cy="86188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800"/>
        <w:spacing w:after="0"/>
        <w:rPr>
          <w:sz w:val="20"/>
          <w:szCs w:val="20"/>
          <w:color w:val="auto"/>
        </w:rPr>
      </w:pPr>
      <w:r>
        <w:rPr>
          <w:rFonts w:ascii="Arial" w:cs="Arial" w:eastAsia="Arial" w:hAnsi="Arial"/>
          <w:sz w:val="33"/>
          <w:szCs w:val="33"/>
          <w:b w:val="1"/>
          <w:bCs w:val="1"/>
          <w:color w:val="auto"/>
        </w:rPr>
        <w:t>Resolution „Evolutionsunterricht in der Grundschule“</w:t>
      </w:r>
    </w:p>
    <w:p>
      <w:pPr>
        <w:spacing w:after="0" w:line="120" w:lineRule="exact"/>
        <w:rPr>
          <w:sz w:val="20"/>
          <w:szCs w:val="20"/>
          <w:color w:val="auto"/>
        </w:rPr>
      </w:pPr>
    </w:p>
    <w:p>
      <w:pPr>
        <w:ind w:left="800"/>
        <w:spacing w:after="0"/>
        <w:rPr>
          <w:sz w:val="20"/>
          <w:szCs w:val="20"/>
          <w:color w:val="auto"/>
        </w:rPr>
      </w:pPr>
      <w:r>
        <w:rPr>
          <w:rFonts w:ascii="Arial" w:cs="Arial" w:eastAsia="Arial" w:hAnsi="Arial"/>
          <w:sz w:val="18"/>
          <w:szCs w:val="18"/>
          <w:color w:val="auto"/>
        </w:rPr>
        <w:t>(verabschiedet am 1.11.2015 in der Hermann-Hoffmann-Akademie Gießen)</w:t>
      </w:r>
    </w:p>
    <w:p>
      <w:pPr>
        <w:spacing w:after="0" w:line="358" w:lineRule="exact"/>
        <w:rPr>
          <w:sz w:val="20"/>
          <w:szCs w:val="20"/>
          <w:color w:val="auto"/>
        </w:rPr>
      </w:pPr>
    </w:p>
    <w:p>
      <w:pPr>
        <w:ind w:left="800" w:right="446"/>
        <w:spacing w:after="0" w:line="423" w:lineRule="auto"/>
        <w:rPr>
          <w:sz w:val="20"/>
          <w:szCs w:val="20"/>
          <w:color w:val="auto"/>
        </w:rPr>
      </w:pPr>
      <w:r>
        <w:rPr>
          <w:rFonts w:ascii="Arial" w:cs="Arial" w:eastAsia="Arial" w:hAnsi="Arial"/>
          <w:sz w:val="19"/>
          <w:szCs w:val="19"/>
          <w:b w:val="1"/>
          <w:bCs w:val="1"/>
          <w:color w:val="auto"/>
        </w:rPr>
        <w:t>Wir fordern, dass der Themenkomplex „Evolution“ in die Lehrpläne für die Grundschule aufge-nommen und in den verpflichtenden Kanon der Unterrichtsinhalte eingegliedert wird.</w:t>
      </w:r>
    </w:p>
    <w:p>
      <w:pPr>
        <w:spacing w:after="0" w:line="130" w:lineRule="exact"/>
        <w:rPr>
          <w:sz w:val="20"/>
          <w:szCs w:val="20"/>
          <w:color w:val="auto"/>
        </w:rPr>
      </w:pPr>
    </w:p>
    <w:p>
      <w:pPr>
        <w:ind w:left="800"/>
        <w:spacing w:after="0"/>
        <w:rPr>
          <w:sz w:val="20"/>
          <w:szCs w:val="20"/>
          <w:color w:val="auto"/>
        </w:rPr>
      </w:pPr>
      <w:r>
        <w:rPr>
          <w:rFonts w:ascii="Arial" w:cs="Arial" w:eastAsia="Arial" w:hAnsi="Arial"/>
          <w:sz w:val="20"/>
          <w:szCs w:val="20"/>
          <w:b w:val="1"/>
          <w:bCs w:val="1"/>
          <w:color w:val="auto"/>
        </w:rPr>
        <w:t>Begründung</w:t>
      </w:r>
    </w:p>
    <w:p>
      <w:pPr>
        <w:spacing w:after="0" w:line="83" w:lineRule="exact"/>
        <w:rPr>
          <w:sz w:val="20"/>
          <w:szCs w:val="20"/>
          <w:color w:val="auto"/>
        </w:rPr>
      </w:pPr>
    </w:p>
    <w:p>
      <w:pPr>
        <w:ind w:left="800" w:right="406"/>
        <w:spacing w:after="0" w:line="323" w:lineRule="auto"/>
        <w:rPr>
          <w:sz w:val="20"/>
          <w:szCs w:val="20"/>
          <w:color w:val="auto"/>
        </w:rPr>
      </w:pPr>
      <w:r>
        <w:rPr>
          <w:rFonts w:ascii="Arial" w:cs="Arial" w:eastAsia="Arial" w:hAnsi="Arial"/>
          <w:sz w:val="20"/>
          <w:szCs w:val="20"/>
          <w:color w:val="auto"/>
        </w:rPr>
        <w:t>Zurzeit wird die „Tatsache Evolution“ in keinem einzigen staatlichen Grundschullehrplan in Deutschland berücksichtigt. Dies steht im eklatanten Widerspruch zu ihrer allgemeinen Bedeu-tung und ihrem zentralen Beitrag zum Bildungserwerb. „Evolution“ ist zweifellos der wichtigste Begriff aller Wissenschaften, die sich mit dem Leben beschäftigen. Nicht nur in der Biologie, Medizin und Agrarwissenschaft, sondern auch in der Psychologie, Philosophie, Soziologie, Ökonomie und Politologie spielen evolutionäre Sichtweisen eine entscheidende Rolle. Selbst die Ingenieurwissenschaften und die Informatik arbeiten erfolgreich mit evolutionären Algo-rithmen.</w:t>
      </w:r>
    </w:p>
    <w:p>
      <w:pPr>
        <w:spacing w:after="0" w:line="200" w:lineRule="exact"/>
        <w:rPr>
          <w:sz w:val="20"/>
          <w:szCs w:val="20"/>
          <w:color w:val="auto"/>
        </w:rPr>
      </w:pPr>
    </w:p>
    <w:p>
      <w:pPr>
        <w:spacing w:after="0" w:line="333" w:lineRule="exact"/>
        <w:rPr>
          <w:sz w:val="20"/>
          <w:szCs w:val="20"/>
          <w:color w:val="auto"/>
        </w:rPr>
      </w:pPr>
    </w:p>
    <w:p>
      <w:pPr>
        <w:ind w:left="800" w:right="346"/>
        <w:spacing w:after="0" w:line="321" w:lineRule="auto"/>
        <w:rPr>
          <w:sz w:val="20"/>
          <w:szCs w:val="20"/>
          <w:color w:val="auto"/>
        </w:rPr>
      </w:pPr>
      <w:r>
        <w:rPr>
          <w:rFonts w:ascii="Arial" w:cs="Arial" w:eastAsia="Arial" w:hAnsi="Arial"/>
          <w:sz w:val="20"/>
          <w:szCs w:val="20"/>
          <w:color w:val="auto"/>
        </w:rPr>
        <w:t>Angesichts der fundamentalen Bedeutung des Evolutionsverständnisses für die Entwicklung eines zeitgemäßen Weltbildes ist es befremdlich, dass Kinder in der Grundschule so wenig über dieses Thema erfahren – zumal im Unterricht oftmals Schöpfungsmythen behandelt werden, die ohne Vorwissen zur Evolution leicht fehlgedeutet werden können. Pädagogisch ist dies nicht zu rechtfertigen. Schließlich sollen öffentliche Schulen ihre Schülerinnen und Schüler nicht einseitig im Sinne einer bestimmten Religion oder Weltanschauung beeinflussen, sondern ihnen Zugang zu den zentralen Erkenntnissen der Wissenschaft ermöglichen! Aus bildungspo-litischer Sicht ist es daher zwingend geboten, die „Tatsache Evolution“ im Unterricht sehr viel früher und umfassender zu behandeln, als dies in aktuellen Lehrplänen vorgesehen ist.</w:t>
      </w:r>
    </w:p>
    <w:p>
      <w:pPr>
        <w:spacing w:after="0" w:line="232" w:lineRule="exact"/>
        <w:rPr>
          <w:sz w:val="20"/>
          <w:szCs w:val="20"/>
          <w:color w:val="auto"/>
        </w:rPr>
      </w:pPr>
    </w:p>
    <w:p>
      <w:pPr>
        <w:ind w:left="800" w:right="486"/>
        <w:spacing w:after="0" w:line="321" w:lineRule="auto"/>
        <w:rPr>
          <w:sz w:val="20"/>
          <w:szCs w:val="20"/>
          <w:color w:val="auto"/>
        </w:rPr>
      </w:pPr>
      <w:r>
        <w:rPr>
          <w:rFonts w:ascii="Arial" w:cs="Arial" w:eastAsia="Arial" w:hAnsi="Arial"/>
          <w:sz w:val="20"/>
          <w:szCs w:val="20"/>
          <w:color w:val="auto"/>
        </w:rPr>
        <w:t>Die Argumente, die in der Vergangenheit gegen die Behandlung der Evolution im Grundschul-unterricht vorgebracht wurden, sind längst entkräftet: Wie empirische Studien zeigen, ha-ben Kinder im Grundschulalter nicht nur ein starkes Interesse am Thema, sondern sind auch kognitiv in der Lage, die Tatsache der Evolution zu erfassen. Ein elementares Verständnis der Evolutionstheorie kann somit bereits in den ersten Klassen angebahnt werden und als Basis für spätere Erkenntnisgewinne dienen. Mittlerweile gibt es eine ganze Reihe hochwertiger und motivierender Unterrichtsmaterialien, die speziell für Kinder im Grundschulalter entwickelt wurden, so dass auch von dieser Seite nichts gegen ein frühzeitiges Aufgreifen des Themas spricht.</w:t>
      </w:r>
    </w:p>
    <w:p>
      <w:pPr>
        <w:spacing w:after="0" w:line="247" w:lineRule="exact"/>
        <w:rPr>
          <w:sz w:val="20"/>
          <w:szCs w:val="20"/>
          <w:color w:val="auto"/>
        </w:rPr>
      </w:pPr>
    </w:p>
    <w:p>
      <w:pPr>
        <w:ind w:left="800"/>
        <w:spacing w:after="0"/>
        <w:rPr>
          <w:sz w:val="20"/>
          <w:szCs w:val="20"/>
          <w:color w:val="auto"/>
        </w:rPr>
      </w:pPr>
      <w:r>
        <w:rPr>
          <w:rFonts w:ascii="Arial" w:cs="Arial" w:eastAsia="Arial" w:hAnsi="Arial"/>
          <w:sz w:val="20"/>
          <w:szCs w:val="20"/>
          <w:color w:val="FC0011"/>
        </w:rPr>
        <w:t>www.evokids.de</w:t>
      </w:r>
    </w:p>
    <w:p>
      <w:pPr>
        <w:sectPr>
          <w:pgSz w:w="11900" w:h="16838" w:orient="portrait"/>
          <w:cols w:equalWidth="0" w:num="1">
            <w:col w:w="9826"/>
          </w:cols>
          <w:pgMar w:left="640" w:top="46" w:right="1440" w:bottom="4"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spacing w:after="0"/>
        <w:rPr>
          <w:sz w:val="20"/>
          <w:szCs w:val="20"/>
          <w:color w:val="auto"/>
        </w:rPr>
      </w:pPr>
      <w:r>
        <w:rPr>
          <w:rFonts w:ascii="Arial" w:cs="Arial" w:eastAsia="Arial" w:hAnsi="Arial"/>
          <w:sz w:val="15"/>
          <w:szCs w:val="15"/>
          <w:color w:val="auto"/>
        </w:rPr>
        <w:t>110</w:t>
      </w:r>
    </w:p>
    <w:p>
      <w:pPr>
        <w:sectPr>
          <w:pgSz w:w="11900" w:h="16838" w:orient="portrait"/>
          <w:cols w:equalWidth="0" w:num="1">
            <w:col w:w="9826"/>
          </w:cols>
          <w:pgMar w:left="640" w:top="46" w:right="1440" w:bottom="4" w:gutter="0" w:footer="0" w:header="0"/>
          <w:type w:val="continuous"/>
        </w:sectPr>
      </w:pPr>
    </w:p>
    <w:bookmarkStart w:id="108" w:name="page109"/>
    <w:bookmarkEnd w:id="108"/>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6838315</wp:posOffset>
                </wp:positionH>
                <wp:positionV relativeFrom="page">
                  <wp:posOffset>1370965</wp:posOffset>
                </wp:positionV>
                <wp:extent cx="0" cy="8618855"/>
                <wp:wrapNone/>
                <wp:docPr id="733" name="Shape 7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618855"/>
                        </a:xfrm>
                        <a:prstGeom prst="line">
                          <a:avLst/>
                        </a:prstGeom>
                        <a:solidFill>
                          <a:srgbClr val="FFFFFF"/>
                        </a:solidFill>
                        <a:ln w="12700">
                          <a:solidFill>
                            <a:srgbClr val="5A4E3E"/>
                          </a:solidFill>
                          <a:miter lim="800000"/>
                          <a:headEnd/>
                          <a:tailEnd/>
                        </a:ln>
                      </wps:spPr>
                      <wps:bodyPr/>
                    </wps:wsp>
                  </a:graphicData>
                </a:graphic>
              </wp:anchor>
            </w:drawing>
          </mc:Choice>
          <mc:Fallback>
            <w:pict>
              <v:line id="Shape 733" o:spid="_x0000_s175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38.45pt,107.95pt" to="538.45pt,786.6pt" o:allowincell="f" strokecolor="#5A4E3E" strokeweight="1pt">
                <w10:wrap anchorx="page" anchory="page"/>
              </v:line>
            </w:pict>
          </mc:Fallback>
        </mc:AlternateContent>
        <mc:AlternateContent>
          <mc:Choice Requires="wps">
            <w:drawing>
              <wp:anchor simplePos="0" relativeHeight="251657728" behindDoc="1" locked="0" layoutInCell="0" allowOverlap="1">
                <wp:simplePos x="0" y="0"/>
                <wp:positionH relativeFrom="page">
                  <wp:posOffset>899795</wp:posOffset>
                </wp:positionH>
                <wp:positionV relativeFrom="page">
                  <wp:posOffset>1377315</wp:posOffset>
                </wp:positionV>
                <wp:extent cx="5944870" cy="0"/>
                <wp:wrapNone/>
                <wp:docPr id="734" name="Shape 7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12700">
                          <a:solidFill>
                            <a:srgbClr val="5A4E3E"/>
                          </a:solidFill>
                          <a:miter lim="800000"/>
                          <a:headEnd/>
                          <a:tailEnd/>
                        </a:ln>
                      </wps:spPr>
                      <wps:bodyPr/>
                    </wps:wsp>
                  </a:graphicData>
                </a:graphic>
              </wp:anchor>
            </w:drawing>
          </mc:Choice>
          <mc:Fallback>
            <w:pict>
              <v:line id="Shape 734" o:spid="_x0000_s175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85pt,108.45pt" to="538.95pt,108.45pt" o:allowincell="f" strokecolor="#5A4E3E" strokeweight="1pt">
                <w10:wrap anchorx="page" anchory="page"/>
              </v:line>
            </w:pict>
          </mc:Fallback>
        </mc:AlternateContent>
        <mc:AlternateContent>
          <mc:Choice Requires="wps">
            <w:drawing>
              <wp:anchor simplePos="0" relativeHeight="251657728" behindDoc="1" locked="0" layoutInCell="0" allowOverlap="1">
                <wp:simplePos x="0" y="0"/>
                <wp:positionH relativeFrom="page">
                  <wp:posOffset>906145</wp:posOffset>
                </wp:positionH>
                <wp:positionV relativeFrom="page">
                  <wp:posOffset>1370965</wp:posOffset>
                </wp:positionV>
                <wp:extent cx="0" cy="8618855"/>
                <wp:wrapNone/>
                <wp:docPr id="735" name="Shape 7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618855"/>
                        </a:xfrm>
                        <a:prstGeom prst="line">
                          <a:avLst/>
                        </a:prstGeom>
                        <a:solidFill>
                          <a:srgbClr val="FFFFFF"/>
                        </a:solidFill>
                        <a:ln w="12700">
                          <a:solidFill>
                            <a:srgbClr val="5A4E3E"/>
                          </a:solidFill>
                          <a:miter lim="800000"/>
                          <a:headEnd/>
                          <a:tailEnd/>
                        </a:ln>
                      </wps:spPr>
                      <wps:bodyPr/>
                    </wps:wsp>
                  </a:graphicData>
                </a:graphic>
              </wp:anchor>
            </w:drawing>
          </mc:Choice>
          <mc:Fallback>
            <w:pict>
              <v:line id="Shape 735" o:spid="_x0000_s176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1.35pt,107.95pt" to="71.35pt,786.6pt" o:allowincell="f" strokecolor="#5A4E3E" strokeweight="1pt">
                <w10:wrap anchorx="page" anchory="page"/>
              </v:line>
            </w:pict>
          </mc:Fallback>
        </mc:AlternateContent>
        <mc:AlternateContent>
          <mc:Choice Requires="wps">
            <w:drawing>
              <wp:anchor simplePos="0" relativeHeight="251657728" behindDoc="1" locked="0" layoutInCell="0" allowOverlap="1">
                <wp:simplePos x="0" y="0"/>
                <wp:positionH relativeFrom="page">
                  <wp:posOffset>899795</wp:posOffset>
                </wp:positionH>
                <wp:positionV relativeFrom="page">
                  <wp:posOffset>9983470</wp:posOffset>
                </wp:positionV>
                <wp:extent cx="5944870" cy="0"/>
                <wp:wrapNone/>
                <wp:docPr id="736" name="Shape 7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12700">
                          <a:solidFill>
                            <a:srgbClr val="5A4E3E"/>
                          </a:solidFill>
                          <a:miter lim="800000"/>
                          <a:headEnd/>
                          <a:tailEnd/>
                        </a:ln>
                      </wps:spPr>
                      <wps:bodyPr/>
                    </wps:wsp>
                  </a:graphicData>
                </a:graphic>
              </wp:anchor>
            </w:drawing>
          </mc:Choice>
          <mc:Fallback>
            <w:pict>
              <v:line id="Shape 736" o:spid="_x0000_s176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85pt,786.1pt" to="538.95pt,786.1pt" o:allowincell="f" strokecolor="#5A4E3E" strokeweight="1pt">
                <w10:wrap anchorx="page" anchory="page"/>
              </v:line>
            </w:pict>
          </mc:Fallback>
        </mc:AlternateContent>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449">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340" w:right="1120"/>
        <w:spacing w:after="0" w:line="347" w:lineRule="auto"/>
        <w:rPr>
          <w:sz w:val="20"/>
          <w:szCs w:val="20"/>
          <w:color w:val="auto"/>
        </w:rPr>
      </w:pPr>
      <w:r>
        <w:rPr>
          <w:rFonts w:ascii="Arial" w:cs="Arial" w:eastAsia="Arial" w:hAnsi="Arial"/>
          <w:sz w:val="22"/>
          <w:szCs w:val="22"/>
          <w:b w:val="1"/>
          <w:bCs w:val="1"/>
          <w:color w:val="auto"/>
        </w:rPr>
        <w:t>Wir appellieren daher nachdrücklich an die deutschen Bildungspolitikerinnen und Bildungspolitiker sowie an die Lehrerinnen und Lehrer des Landes, der Evolution im Unterricht endlich die Bedeutung zuzuweisen, die ihr als dem wohl wichtigsten Be-standteil des modernen Welt- und Menschenbildes gebührt!</w:t>
      </w:r>
    </w:p>
    <w:p>
      <w:pPr>
        <w:spacing w:after="0" w:line="180" w:lineRule="exact"/>
        <w:rPr>
          <w:sz w:val="20"/>
          <w:szCs w:val="20"/>
          <w:color w:val="auto"/>
        </w:rPr>
      </w:pPr>
    </w:p>
    <w:p>
      <w:pPr>
        <w:ind w:left="340"/>
        <w:spacing w:after="0"/>
        <w:rPr>
          <w:sz w:val="20"/>
          <w:szCs w:val="20"/>
          <w:color w:val="auto"/>
        </w:rPr>
      </w:pPr>
      <w:r>
        <w:rPr>
          <w:rFonts w:ascii="Arial" w:cs="Arial" w:eastAsia="Arial" w:hAnsi="Arial"/>
          <w:sz w:val="20"/>
          <w:szCs w:val="20"/>
          <w:b w:val="1"/>
          <w:bCs w:val="1"/>
          <w:color w:val="auto"/>
        </w:rPr>
        <w:t>Erstunterzeichner:</w:t>
      </w:r>
    </w:p>
    <w:p>
      <w:pPr>
        <w:spacing w:after="0" w:line="83" w:lineRule="exact"/>
        <w:rPr>
          <w:sz w:val="20"/>
          <w:szCs w:val="20"/>
          <w:color w:val="auto"/>
        </w:rPr>
      </w:pPr>
    </w:p>
    <w:p>
      <w:pPr>
        <w:ind w:left="340" w:right="880"/>
        <w:spacing w:after="0" w:line="323" w:lineRule="auto"/>
        <w:rPr>
          <w:sz w:val="20"/>
          <w:szCs w:val="20"/>
          <w:color w:val="auto"/>
        </w:rPr>
      </w:pPr>
      <w:r>
        <w:rPr>
          <w:rFonts w:ascii="Arial" w:cs="Arial" w:eastAsia="Arial" w:hAnsi="Arial"/>
          <w:sz w:val="20"/>
          <w:szCs w:val="20"/>
          <w:color w:val="auto"/>
        </w:rPr>
        <w:t>Prof. Dr. Dittmar Graf (Geschäftsführender Direktor des Instituts für Biologiedidaktik der Uni-versität Gießen), Dr. Michael Schmidt-Salomon (Philosoph und Schriftsteller, Vorstandsspre-cher der Giordano-Bruno-Stiftung), Prof. Dr. Dr. Volker Storch (Zoologe und Evolutionsbiologe, Institut für Zoologie der Universität Heidelberg), Prof. i. R. Dr. Eckart Voland (Soziobiologe und Biophilosoph, Institut für Philosophie der Universität Gießen) sowie rund 80 weitere Teilneh-merinnen und Teilnehmer des „Evokids-Kongresses 2015“ in der Hermann-Hoffmann-Akademie Gießen.</w:t>
      </w:r>
    </w:p>
    <w:p>
      <w:pPr>
        <w:sectPr>
          <w:pgSz w:w="11900" w:h="16838" w:orient="portrait"/>
          <w:cols w:equalWidth="0" w:num="1">
            <w:col w:w="9840"/>
          </w:cols>
          <w:pgMar w:left="1440" w:top="1440" w:right="626" w:bottom="1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9600"/>
        <w:spacing w:after="0"/>
        <w:rPr>
          <w:sz w:val="20"/>
          <w:szCs w:val="20"/>
          <w:color w:val="auto"/>
        </w:rPr>
      </w:pPr>
      <w:r>
        <w:rPr>
          <w:rFonts w:ascii="Arial" w:cs="Arial" w:eastAsia="Arial" w:hAnsi="Arial"/>
          <w:sz w:val="14"/>
          <w:szCs w:val="14"/>
          <w:color w:val="auto"/>
        </w:rPr>
        <w:t>111</w:t>
      </w:r>
    </w:p>
    <w:p>
      <w:pPr>
        <w:sectPr>
          <w:pgSz w:w="11900" w:h="16838" w:orient="portrait"/>
          <w:cols w:equalWidth="0" w:num="1">
            <w:col w:w="9840"/>
          </w:cols>
          <w:pgMar w:left="1440" w:top="1440" w:right="626" w:bottom="18" w:gutter="0" w:footer="0" w:header="0"/>
          <w:type w:val="continuous"/>
        </w:sectPr>
      </w:pPr>
    </w:p>
    <w:bookmarkStart w:id="109" w:name="page110"/>
    <w:bookmarkEnd w:id="109"/>
    <w:p>
      <w:pPr>
        <w:ind w:left="500"/>
        <w:spacing w:after="0"/>
        <w:tabs>
          <w:tab w:leader="none" w:pos="740" w:val="left"/>
        </w:tabs>
        <w:rPr>
          <w:sz w:val="20"/>
          <w:szCs w:val="20"/>
          <w:color w:val="auto"/>
        </w:rPr>
      </w:pPr>
      <w:r>
        <w:rPr>
          <w:rFonts w:ascii="Arial" w:cs="Arial" w:eastAsia="Arial" w:hAnsi="Arial"/>
          <w:sz w:val="18"/>
          <w:szCs w:val="18"/>
          <w:b w:val="1"/>
          <w:bCs w:val="1"/>
          <w:color w:val="FFFFFF"/>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560310" cy="233680"/>
                <wp:wrapNone/>
                <wp:docPr id="738" name="Shape 7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233680"/>
                        </a:xfrm>
                        <a:prstGeom prst="rect">
                          <a:avLst/>
                        </a:prstGeom>
                        <a:solidFill>
                          <a:srgbClr val="20202C"/>
                        </a:solidFill>
                      </wps:spPr>
                      <wps:bodyPr/>
                    </wps:wsp>
                  </a:graphicData>
                </a:graphic>
              </wp:anchor>
            </w:drawing>
          </mc:Choice>
          <mc:Fallback>
            <w:pict>
              <v:rect id="Shape 738" o:spid="_x0000_s1763" style="position:absolute;margin-left:0pt;margin-top:0pt;width:595.3pt;height:18.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20202C" stroked="f">
                <w10:wrap anchorx="page" anchory="page"/>
              </v:rect>
            </w:pict>
          </mc:Fallback>
        </mc:AlternateContent>
        <w:t>4</w:t>
      </w:r>
      <w:r>
        <w:rPr>
          <w:sz w:val="20"/>
          <w:szCs w:val="20"/>
          <w:color w:val="auto"/>
        </w:rPr>
        <w:tab/>
      </w:r>
      <w:r>
        <w:rPr>
          <w:rFonts w:ascii="Arial" w:cs="Arial" w:eastAsia="Arial" w:hAnsi="Arial"/>
          <w:sz w:val="17"/>
          <w:szCs w:val="17"/>
          <w:b w:val="1"/>
          <w:bCs w:val="1"/>
          <w:color w:val="FFFFFF"/>
        </w:rPr>
        <w:t>Anhang</w:t>
      </w:r>
    </w:p>
    <w:p>
      <w:pPr>
        <w:sectPr>
          <w:pgSz w:w="11900" w:h="16838" w:orient="portrait"/>
          <w:cols w:equalWidth="0" w:num="1">
            <w:col w:w="9860"/>
          </w:cols>
          <w:pgMar w:left="640" w:top="46" w:right="1406" w:bottom="1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spacing w:after="0"/>
        <w:rPr>
          <w:sz w:val="20"/>
          <w:szCs w:val="20"/>
          <w:color w:val="auto"/>
        </w:rPr>
      </w:pPr>
      <w:r>
        <w:rPr>
          <w:rFonts w:ascii="Arial" w:cs="Arial" w:eastAsia="Arial" w:hAnsi="Arial"/>
          <w:sz w:val="24"/>
          <w:szCs w:val="24"/>
          <w:b w:val="1"/>
          <w:bCs w:val="1"/>
          <w:color w:val="20202C"/>
        </w:rPr>
        <w:t xml:space="preserve">4.4 </w:t>
      </w:r>
      <w:r>
        <w:rPr>
          <w:rFonts w:ascii="Arial" w:cs="Arial" w:eastAsia="Arial" w:hAnsi="Arial"/>
          <w:sz w:val="43"/>
          <w:szCs w:val="43"/>
          <w:b w:val="1"/>
          <w:bCs w:val="1"/>
          <w:color w:val="20202C"/>
        </w:rPr>
        <w:t>Editorische Hinweise</w:t>
      </w:r>
    </w:p>
    <w:p>
      <w:pPr>
        <w:sectPr>
          <w:pgSz w:w="11900" w:h="16838" w:orient="portrait"/>
          <w:cols w:equalWidth="0" w:num="1">
            <w:col w:w="9860"/>
          </w:cols>
          <w:pgMar w:left="640" w:top="46" w:right="1406" w:bottom="1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500" w:right="60"/>
        <w:spacing w:after="0" w:line="308" w:lineRule="auto"/>
        <w:rPr>
          <w:sz w:val="20"/>
          <w:szCs w:val="20"/>
          <w:color w:val="auto"/>
        </w:rPr>
      </w:pPr>
      <w:r>
        <w:rPr>
          <w:rFonts w:ascii="Arial" w:cs="Arial" w:eastAsia="Arial" w:hAnsi="Arial"/>
          <w:sz w:val="18"/>
          <w:szCs w:val="18"/>
          <w:b w:val="1"/>
          <w:bCs w:val="1"/>
          <w:color w:val="auto"/>
        </w:rPr>
        <w:t>1.1.1 Big Family – Die phantastische Reise in die Vergan-genheit</w:t>
      </w:r>
    </w:p>
    <w:p>
      <w:pPr>
        <w:ind w:left="500"/>
        <w:spacing w:after="0" w:line="308" w:lineRule="auto"/>
        <w:rPr>
          <w:sz w:val="20"/>
          <w:szCs w:val="20"/>
          <w:color w:val="auto"/>
        </w:rPr>
      </w:pPr>
      <w:r>
        <w:rPr>
          <w:rFonts w:ascii="Arial" w:cs="Arial" w:eastAsia="Arial" w:hAnsi="Arial"/>
          <w:sz w:val="18"/>
          <w:szCs w:val="18"/>
          <w:color w:val="auto"/>
        </w:rPr>
        <w:t>Die Unterrichtseinheit beruht auf dem gleichnamigen Kinderbuch von Michael Schmidt-Salomon (Text) und Anne-Barbara Kindler (Illustrationen), das eigens für das Evokids-Projekt geschrieben wurde. Zum Buch und zur Lehreinheit gibt es auf der Evokids-Website und der Evokids-DVD einen Film von Ricarda Hinz, der sich her-vorragend zum Einstieg in das Thema Evolution eignet. Autor der Unterrichtseinheit: Michael Schmidt-Salo-mon, Urmel-Illustrationen und Layout: Gepa Schwicke-rath, Sonstige Illustrationen: Anne-Barbara Kindler</w:t>
      </w:r>
    </w:p>
    <w:p>
      <w:pPr>
        <w:spacing w:after="0" w:line="191" w:lineRule="exact"/>
        <w:rPr>
          <w:sz w:val="20"/>
          <w:szCs w:val="20"/>
          <w:color w:val="auto"/>
        </w:rPr>
      </w:pPr>
    </w:p>
    <w:p>
      <w:pPr>
        <w:ind w:left="500"/>
        <w:spacing w:after="0"/>
        <w:rPr>
          <w:sz w:val="20"/>
          <w:szCs w:val="20"/>
          <w:color w:val="auto"/>
        </w:rPr>
      </w:pPr>
      <w:r>
        <w:rPr>
          <w:rFonts w:ascii="Arial" w:cs="Arial" w:eastAsia="Arial" w:hAnsi="Arial"/>
          <w:sz w:val="18"/>
          <w:szCs w:val="18"/>
          <w:b w:val="1"/>
          <w:bCs w:val="1"/>
          <w:color w:val="auto"/>
        </w:rPr>
        <w:t>1.1.2 Die Urzeit-Uhr</w:t>
      </w:r>
    </w:p>
    <w:p>
      <w:pPr>
        <w:spacing w:after="0" w:line="65" w:lineRule="exact"/>
        <w:rPr>
          <w:sz w:val="20"/>
          <w:szCs w:val="20"/>
          <w:color w:val="auto"/>
        </w:rPr>
      </w:pPr>
    </w:p>
    <w:p>
      <w:pPr>
        <w:ind w:left="500"/>
        <w:spacing w:after="0"/>
        <w:rPr>
          <w:sz w:val="20"/>
          <w:szCs w:val="20"/>
          <w:color w:val="auto"/>
        </w:rPr>
      </w:pPr>
      <w:r>
        <w:rPr>
          <w:rFonts w:ascii="Arial" w:cs="Arial" w:eastAsia="Arial" w:hAnsi="Arial"/>
          <w:sz w:val="18"/>
          <w:szCs w:val="18"/>
          <w:color w:val="auto"/>
        </w:rPr>
        <w:t>Autor: Michael Schmidt-Salomon, Urmel-Illustrationen</w:t>
      </w:r>
    </w:p>
    <w:p>
      <w:pPr>
        <w:spacing w:after="0" w:line="53" w:lineRule="exact"/>
        <w:rPr>
          <w:sz w:val="20"/>
          <w:szCs w:val="20"/>
          <w:color w:val="auto"/>
        </w:rPr>
      </w:pPr>
    </w:p>
    <w:p>
      <w:pPr>
        <w:ind w:left="500"/>
        <w:spacing w:after="0"/>
        <w:rPr>
          <w:sz w:val="20"/>
          <w:szCs w:val="20"/>
          <w:color w:val="auto"/>
        </w:rPr>
      </w:pPr>
      <w:r>
        <w:rPr>
          <w:rFonts w:ascii="Arial" w:cs="Arial" w:eastAsia="Arial" w:hAnsi="Arial"/>
          <w:sz w:val="18"/>
          <w:szCs w:val="18"/>
          <w:color w:val="auto"/>
        </w:rPr>
        <w:t>und Layout: Gepa Schwickerath, Illustration der Urzeit-</w:t>
      </w:r>
    </w:p>
    <w:p>
      <w:pPr>
        <w:spacing w:after="0" w:line="53" w:lineRule="exact"/>
        <w:rPr>
          <w:sz w:val="20"/>
          <w:szCs w:val="20"/>
          <w:color w:val="auto"/>
        </w:rPr>
      </w:pPr>
    </w:p>
    <w:p>
      <w:pPr>
        <w:ind w:left="500"/>
        <w:spacing w:after="0"/>
        <w:rPr>
          <w:sz w:val="20"/>
          <w:szCs w:val="20"/>
          <w:color w:val="auto"/>
        </w:rPr>
      </w:pPr>
      <w:r>
        <w:rPr>
          <w:rFonts w:ascii="Arial" w:cs="Arial" w:eastAsia="Arial" w:hAnsi="Arial"/>
          <w:sz w:val="18"/>
          <w:szCs w:val="18"/>
          <w:color w:val="auto"/>
        </w:rPr>
        <w:t>Uhren: Eva Creutz</w:t>
      </w:r>
    </w:p>
    <w:p>
      <w:pPr>
        <w:spacing w:after="0" w:line="301" w:lineRule="exact"/>
        <w:rPr>
          <w:sz w:val="20"/>
          <w:szCs w:val="20"/>
          <w:color w:val="auto"/>
        </w:rPr>
      </w:pPr>
    </w:p>
    <w:p>
      <w:pPr>
        <w:ind w:left="500" w:right="60"/>
        <w:spacing w:after="0" w:line="302" w:lineRule="auto"/>
        <w:rPr>
          <w:sz w:val="20"/>
          <w:szCs w:val="20"/>
          <w:color w:val="auto"/>
        </w:rPr>
      </w:pPr>
      <w:r>
        <w:rPr>
          <w:rFonts w:ascii="Arial" w:cs="Arial" w:eastAsia="Arial" w:hAnsi="Arial"/>
          <w:sz w:val="18"/>
          <w:szCs w:val="18"/>
          <w:b w:val="1"/>
          <w:bCs w:val="1"/>
          <w:color w:val="auto"/>
        </w:rPr>
        <w:t xml:space="preserve">1.1.3 Die Zeitschnur: 5 Milliarden Jahre auf 50 Metern </w:t>
      </w:r>
      <w:r>
        <w:rPr>
          <w:rFonts w:ascii="Arial" w:cs="Arial" w:eastAsia="Arial" w:hAnsi="Arial"/>
          <w:sz w:val="18"/>
          <w:szCs w:val="18"/>
          <w:color w:val="auto"/>
        </w:rPr>
        <w:t>Zum Thema dieser wie auch der nachfolgenden Lehreinheit gibt es im Internet eine vergleichbare Kon-zeption von Ingo Menner (Schulbiologiezentrum Han-nover). Titel: „Die Evolution an der Wäscheleine - Ein geologisch-paläontologischer Zeitpfad“. Gegenüber Menners Vorlage von 2002/2003 wurden einige Zeit-angaben aktualisiert. Zudem unterscheidet sich das didaktische Konzept deutlich, da die Evokids-Lehrma-terialien auf die Verwendung in der 3.-5. Klasse ausge-richtet sind.</w:t>
      </w:r>
    </w:p>
    <w:p>
      <w:pPr>
        <w:spacing w:after="0" w:line="6" w:lineRule="exact"/>
        <w:rPr>
          <w:sz w:val="20"/>
          <w:szCs w:val="20"/>
          <w:color w:val="auto"/>
        </w:rPr>
      </w:pPr>
    </w:p>
    <w:p>
      <w:pPr>
        <w:ind w:left="500" w:right="720"/>
        <w:spacing w:after="0" w:line="363" w:lineRule="auto"/>
        <w:rPr>
          <w:sz w:val="20"/>
          <w:szCs w:val="20"/>
          <w:color w:val="auto"/>
        </w:rPr>
      </w:pPr>
      <w:r>
        <w:rPr>
          <w:rFonts w:ascii="Arial" w:cs="Arial" w:eastAsia="Arial" w:hAnsi="Arial"/>
          <w:sz w:val="18"/>
          <w:szCs w:val="18"/>
          <w:color w:val="auto"/>
        </w:rPr>
        <w:t>Autor: Michael Schmidt-Salomon, Layout: Gepa Schwickerath</w:t>
      </w:r>
    </w:p>
    <w:p>
      <w:pPr>
        <w:spacing w:after="0" w:line="142" w:lineRule="exact"/>
        <w:rPr>
          <w:sz w:val="20"/>
          <w:szCs w:val="20"/>
          <w:color w:val="auto"/>
        </w:rPr>
      </w:pPr>
    </w:p>
    <w:p>
      <w:pPr>
        <w:ind w:left="500" w:right="340"/>
        <w:spacing w:after="0" w:line="308" w:lineRule="auto"/>
        <w:rPr>
          <w:sz w:val="20"/>
          <w:szCs w:val="20"/>
          <w:color w:val="auto"/>
        </w:rPr>
      </w:pPr>
      <w:r>
        <w:rPr>
          <w:rFonts w:ascii="Arial" w:cs="Arial" w:eastAsia="Arial" w:hAnsi="Arial"/>
          <w:sz w:val="18"/>
          <w:szCs w:val="18"/>
          <w:b w:val="1"/>
          <w:bCs w:val="1"/>
          <w:color w:val="auto"/>
        </w:rPr>
        <w:t>1.1.4 Die Zeit-Wäscheleine: 500 Millionen Jahre auf 5 Metern</w:t>
      </w:r>
    </w:p>
    <w:p>
      <w:pPr>
        <w:ind w:left="500" w:right="720"/>
        <w:spacing w:after="0" w:line="363" w:lineRule="auto"/>
        <w:rPr>
          <w:sz w:val="20"/>
          <w:szCs w:val="20"/>
          <w:color w:val="auto"/>
        </w:rPr>
      </w:pPr>
      <w:r>
        <w:rPr>
          <w:rFonts w:ascii="Arial" w:cs="Arial" w:eastAsia="Arial" w:hAnsi="Arial"/>
          <w:sz w:val="18"/>
          <w:szCs w:val="18"/>
          <w:color w:val="auto"/>
        </w:rPr>
        <w:t>Autor: Michael Schmidt-Salomon, Layout: Gepa Schwickerath</w:t>
      </w:r>
    </w:p>
    <w:p>
      <w:pPr>
        <w:spacing w:after="0" w:line="142" w:lineRule="exact"/>
        <w:rPr>
          <w:sz w:val="20"/>
          <w:szCs w:val="20"/>
          <w:color w:val="auto"/>
        </w:rPr>
      </w:pPr>
    </w:p>
    <w:p>
      <w:pPr>
        <w:ind w:left="500"/>
        <w:spacing w:after="0"/>
        <w:rPr>
          <w:sz w:val="20"/>
          <w:szCs w:val="20"/>
          <w:color w:val="auto"/>
        </w:rPr>
      </w:pPr>
      <w:r>
        <w:rPr>
          <w:rFonts w:ascii="Arial" w:cs="Arial" w:eastAsia="Arial" w:hAnsi="Arial"/>
          <w:sz w:val="18"/>
          <w:szCs w:val="18"/>
          <w:b w:val="1"/>
          <w:bCs w:val="1"/>
          <w:color w:val="auto"/>
        </w:rPr>
        <w:t>1.1.5 Der Erdzeit-Zollstock</w:t>
      </w:r>
    </w:p>
    <w:p>
      <w:pPr>
        <w:spacing w:after="0" w:line="65" w:lineRule="exact"/>
        <w:rPr>
          <w:sz w:val="20"/>
          <w:szCs w:val="20"/>
          <w:color w:val="auto"/>
        </w:rPr>
      </w:pPr>
    </w:p>
    <w:p>
      <w:pPr>
        <w:ind w:left="500" w:right="340"/>
        <w:spacing w:after="0" w:line="363" w:lineRule="auto"/>
        <w:rPr>
          <w:sz w:val="20"/>
          <w:szCs w:val="20"/>
          <w:color w:val="auto"/>
        </w:rPr>
      </w:pPr>
      <w:r>
        <w:rPr>
          <w:rFonts w:ascii="Arial" w:cs="Arial" w:eastAsia="Arial" w:hAnsi="Arial"/>
          <w:sz w:val="18"/>
          <w:szCs w:val="18"/>
          <w:color w:val="auto"/>
        </w:rPr>
        <w:t>Autoren: Dittmar Graf, Susanne Porzig, Layout: Gepa Schwickerath</w:t>
      </w:r>
    </w:p>
    <w:p>
      <w:pPr>
        <w:spacing w:after="0" w:line="142" w:lineRule="exact"/>
        <w:rPr>
          <w:sz w:val="20"/>
          <w:szCs w:val="20"/>
          <w:color w:val="auto"/>
        </w:rPr>
      </w:pPr>
    </w:p>
    <w:p>
      <w:pPr>
        <w:ind w:left="500"/>
        <w:spacing w:after="0"/>
        <w:rPr>
          <w:sz w:val="20"/>
          <w:szCs w:val="20"/>
          <w:color w:val="auto"/>
        </w:rPr>
      </w:pPr>
      <w:r>
        <w:rPr>
          <w:rFonts w:ascii="Arial" w:cs="Arial" w:eastAsia="Arial" w:hAnsi="Arial"/>
          <w:sz w:val="18"/>
          <w:szCs w:val="18"/>
          <w:b w:val="1"/>
          <w:bCs w:val="1"/>
          <w:color w:val="auto"/>
        </w:rPr>
        <w:t>1.1.6 Die Erdzeitalter: Dioramen und Faltbücher</w:t>
      </w:r>
    </w:p>
    <w:p>
      <w:pPr>
        <w:spacing w:after="0" w:line="65" w:lineRule="exact"/>
        <w:rPr>
          <w:sz w:val="20"/>
          <w:szCs w:val="20"/>
          <w:color w:val="auto"/>
        </w:rPr>
      </w:pPr>
    </w:p>
    <w:p>
      <w:pPr>
        <w:ind w:left="500" w:right="360"/>
        <w:spacing w:after="0" w:line="363" w:lineRule="auto"/>
        <w:rPr>
          <w:sz w:val="20"/>
          <w:szCs w:val="20"/>
          <w:color w:val="auto"/>
        </w:rPr>
      </w:pPr>
      <w:r>
        <w:rPr>
          <w:rFonts w:ascii="Arial" w:cs="Arial" w:eastAsia="Arial" w:hAnsi="Arial"/>
          <w:sz w:val="18"/>
          <w:szCs w:val="18"/>
          <w:color w:val="auto"/>
        </w:rPr>
        <w:t>Autoren: Dittmar Graf, Kirsten Greiten, Layout: Gepa Schwickerath</w:t>
      </w:r>
    </w:p>
    <w:p>
      <w:pPr>
        <w:spacing w:after="0" w:line="142" w:lineRule="exact"/>
        <w:rPr>
          <w:sz w:val="20"/>
          <w:szCs w:val="20"/>
          <w:color w:val="auto"/>
        </w:rPr>
      </w:pPr>
    </w:p>
    <w:p>
      <w:pPr>
        <w:ind w:left="500"/>
        <w:spacing w:after="0"/>
        <w:rPr>
          <w:sz w:val="20"/>
          <w:szCs w:val="20"/>
          <w:color w:val="auto"/>
        </w:rPr>
      </w:pPr>
      <w:r>
        <w:rPr>
          <w:rFonts w:ascii="Arial" w:cs="Arial" w:eastAsia="Arial" w:hAnsi="Arial"/>
          <w:sz w:val="18"/>
          <w:szCs w:val="18"/>
          <w:b w:val="1"/>
          <w:bCs w:val="1"/>
          <w:color w:val="auto"/>
        </w:rPr>
        <w:t>1.1.7 Urmel saust durch die Zeit</w:t>
      </w:r>
    </w:p>
    <w:p>
      <w:pPr>
        <w:spacing w:after="0" w:line="65" w:lineRule="exact"/>
        <w:rPr>
          <w:sz w:val="20"/>
          <w:szCs w:val="20"/>
          <w:color w:val="auto"/>
        </w:rPr>
      </w:pPr>
    </w:p>
    <w:p>
      <w:pPr>
        <w:ind w:left="500" w:right="60"/>
        <w:spacing w:after="0" w:line="322" w:lineRule="auto"/>
        <w:rPr>
          <w:sz w:val="20"/>
          <w:szCs w:val="20"/>
          <w:color w:val="auto"/>
        </w:rPr>
      </w:pPr>
      <w:r>
        <w:rPr>
          <w:rFonts w:ascii="Arial" w:cs="Arial" w:eastAsia="Arial" w:hAnsi="Arial"/>
          <w:sz w:val="18"/>
          <w:szCs w:val="18"/>
          <w:color w:val="auto"/>
        </w:rPr>
        <w:t>„Urmel saust durch die Zeit“ wurde von Max Kruse (un-ter Mitarbeit von Michael Schmidt-Salomon) für das Evokids-Projekt geschrieben und erschien 2013 im Thienemann Verlag.</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spacing w:after="0"/>
        <w:rPr>
          <w:sz w:val="20"/>
          <w:szCs w:val="20"/>
          <w:color w:val="auto"/>
        </w:rPr>
      </w:pPr>
      <w:r>
        <w:rPr>
          <w:rFonts w:ascii="Arial" w:cs="Arial" w:eastAsia="Arial" w:hAnsi="Arial"/>
          <w:sz w:val="18"/>
          <w:szCs w:val="18"/>
          <w:color w:val="auto"/>
        </w:rPr>
        <w:t>Gestaltung Urmelbuch: Günther Jakobs</w:t>
      </w: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1.2.1 Leben in der Steinzeit</w:t>
      </w:r>
    </w:p>
    <w:p>
      <w:pPr>
        <w:spacing w:after="0" w:line="65" w:lineRule="exact"/>
        <w:rPr>
          <w:sz w:val="20"/>
          <w:szCs w:val="20"/>
          <w:color w:val="auto"/>
        </w:rPr>
      </w:pPr>
    </w:p>
    <w:p>
      <w:pPr>
        <w:ind w:right="180"/>
        <w:spacing w:after="0" w:line="332" w:lineRule="auto"/>
        <w:rPr>
          <w:sz w:val="20"/>
          <w:szCs w:val="20"/>
          <w:color w:val="auto"/>
        </w:rPr>
      </w:pPr>
      <w:r>
        <w:rPr>
          <w:rFonts w:ascii="Arial" w:cs="Arial" w:eastAsia="Arial" w:hAnsi="Arial"/>
          <w:sz w:val="18"/>
          <w:szCs w:val="18"/>
          <w:color w:val="auto"/>
        </w:rPr>
        <w:t>Autor: Michael Schmidt-Salomon, Layout: Gepa Schwickerath, Illustration „Steinzeithöhle“: Anne-Bar-bara Kindler</w:t>
      </w:r>
    </w:p>
    <w:p>
      <w:pPr>
        <w:spacing w:after="0" w:line="1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1.2.2 Die Menschenaffen-Familie</w:t>
      </w:r>
    </w:p>
    <w:p>
      <w:pPr>
        <w:spacing w:after="0" w:line="65" w:lineRule="exact"/>
        <w:rPr>
          <w:sz w:val="20"/>
          <w:szCs w:val="20"/>
          <w:color w:val="auto"/>
        </w:rPr>
      </w:pPr>
    </w:p>
    <w:p>
      <w:pPr>
        <w:spacing w:after="0"/>
        <w:rPr>
          <w:sz w:val="20"/>
          <w:szCs w:val="20"/>
          <w:color w:val="auto"/>
        </w:rPr>
      </w:pPr>
      <w:r>
        <w:rPr>
          <w:rFonts w:ascii="Arial" w:cs="Arial" w:eastAsia="Arial" w:hAnsi="Arial"/>
          <w:sz w:val="18"/>
          <w:szCs w:val="18"/>
          <w:color w:val="auto"/>
        </w:rPr>
        <w:t>Autoren: Tobias Klös, Michael Schmidt-Salomon, Layout</w:t>
      </w:r>
    </w:p>
    <w:p>
      <w:pPr>
        <w:spacing w:after="0" w:line="53" w:lineRule="exact"/>
        <w:rPr>
          <w:sz w:val="20"/>
          <w:szCs w:val="20"/>
          <w:color w:val="auto"/>
        </w:rPr>
      </w:pPr>
    </w:p>
    <w:p>
      <w:pPr>
        <w:spacing w:after="0"/>
        <w:rPr>
          <w:sz w:val="20"/>
          <w:szCs w:val="20"/>
          <w:color w:val="auto"/>
        </w:rPr>
      </w:pPr>
      <w:r>
        <w:rPr>
          <w:rFonts w:ascii="Arial" w:cs="Arial" w:eastAsia="Arial" w:hAnsi="Arial"/>
          <w:sz w:val="18"/>
          <w:szCs w:val="18"/>
          <w:color w:val="auto"/>
        </w:rPr>
        <w:t>und Urmel-Illustrationen: Gepa Schwickerath, Zeich-</w:t>
      </w:r>
    </w:p>
    <w:p>
      <w:pPr>
        <w:spacing w:after="0" w:line="53" w:lineRule="exact"/>
        <w:rPr>
          <w:sz w:val="20"/>
          <w:szCs w:val="20"/>
          <w:color w:val="auto"/>
        </w:rPr>
      </w:pPr>
    </w:p>
    <w:p>
      <w:pPr>
        <w:spacing w:after="0"/>
        <w:rPr>
          <w:sz w:val="20"/>
          <w:szCs w:val="20"/>
          <w:color w:val="auto"/>
        </w:rPr>
      </w:pPr>
      <w:r>
        <w:rPr>
          <w:rFonts w:ascii="Arial" w:cs="Arial" w:eastAsia="Arial" w:hAnsi="Arial"/>
          <w:sz w:val="18"/>
          <w:szCs w:val="18"/>
          <w:color w:val="auto"/>
        </w:rPr>
        <w:t>nung „Deine Affenverwandten“: Anne-Barbara Kindler</w:t>
      </w: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1.2.3 Die Welt der Dinosaurier</w:t>
      </w:r>
    </w:p>
    <w:p>
      <w:pPr>
        <w:spacing w:after="0" w:line="65" w:lineRule="exact"/>
        <w:rPr>
          <w:sz w:val="20"/>
          <w:szCs w:val="20"/>
          <w:color w:val="auto"/>
        </w:rPr>
      </w:pPr>
    </w:p>
    <w:p>
      <w:pPr>
        <w:jc w:val="both"/>
        <w:ind w:right="320"/>
        <w:spacing w:after="0" w:line="332" w:lineRule="auto"/>
        <w:rPr>
          <w:sz w:val="20"/>
          <w:szCs w:val="20"/>
          <w:color w:val="auto"/>
        </w:rPr>
      </w:pPr>
      <w:r>
        <w:rPr>
          <w:rFonts w:ascii="Arial" w:cs="Arial" w:eastAsia="Arial" w:hAnsi="Arial"/>
          <w:sz w:val="18"/>
          <w:szCs w:val="18"/>
          <w:color w:val="auto"/>
        </w:rPr>
        <w:t>Autor: Tobias Klös, Urmel-Illustrationen und Layout: Gepa Schwickerath, alle weiteren Illustrationen: Eva Creutz</w:t>
      </w:r>
    </w:p>
    <w:p>
      <w:pPr>
        <w:spacing w:after="0" w:line="1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1.2.4 Fossilien: Zeugen der Evolution</w:t>
      </w:r>
    </w:p>
    <w:p>
      <w:pPr>
        <w:spacing w:after="0" w:line="65" w:lineRule="exact"/>
        <w:rPr>
          <w:sz w:val="20"/>
          <w:szCs w:val="20"/>
          <w:color w:val="auto"/>
        </w:rPr>
      </w:pPr>
    </w:p>
    <w:p>
      <w:pPr>
        <w:spacing w:after="0"/>
        <w:rPr>
          <w:sz w:val="20"/>
          <w:szCs w:val="20"/>
          <w:color w:val="auto"/>
        </w:rPr>
      </w:pPr>
      <w:r>
        <w:rPr>
          <w:rFonts w:ascii="Arial" w:cs="Arial" w:eastAsia="Arial" w:hAnsi="Arial"/>
          <w:sz w:val="18"/>
          <w:szCs w:val="18"/>
          <w:color w:val="auto"/>
        </w:rPr>
        <w:t>Autoren: Kirsten Greiten, Dittmar Graf, Urmel-Illustrati-</w:t>
      </w:r>
    </w:p>
    <w:p>
      <w:pPr>
        <w:spacing w:after="0" w:line="53" w:lineRule="exact"/>
        <w:rPr>
          <w:sz w:val="20"/>
          <w:szCs w:val="20"/>
          <w:color w:val="auto"/>
        </w:rPr>
      </w:pPr>
    </w:p>
    <w:p>
      <w:pPr>
        <w:ind w:right="80"/>
        <w:spacing w:after="0" w:line="332" w:lineRule="auto"/>
        <w:rPr>
          <w:sz w:val="20"/>
          <w:szCs w:val="20"/>
          <w:color w:val="auto"/>
        </w:rPr>
      </w:pPr>
      <w:r>
        <w:rPr>
          <w:rFonts w:ascii="Arial" w:cs="Arial" w:eastAsia="Arial" w:hAnsi="Arial"/>
          <w:sz w:val="18"/>
          <w:szCs w:val="18"/>
          <w:color w:val="auto"/>
        </w:rPr>
        <w:t>onen und Layout: Gepa Schwickerath, Illustration „Erd-schichten“: Eva Creutz, Fotos: Kirsten Greiten, Dittmar Graf</w:t>
      </w:r>
    </w:p>
    <w:p>
      <w:pPr>
        <w:spacing w:after="0" w:line="1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1.2.5 Kleinstorganismen: Leben ist schier überall</w:t>
      </w:r>
    </w:p>
    <w:p>
      <w:pPr>
        <w:spacing w:after="0" w:line="65" w:lineRule="exact"/>
        <w:rPr>
          <w:sz w:val="20"/>
          <w:szCs w:val="20"/>
          <w:color w:val="auto"/>
        </w:rPr>
      </w:pPr>
    </w:p>
    <w:p>
      <w:pPr>
        <w:spacing w:after="0"/>
        <w:rPr>
          <w:sz w:val="20"/>
          <w:szCs w:val="20"/>
          <w:color w:val="auto"/>
        </w:rPr>
      </w:pPr>
      <w:r>
        <w:rPr>
          <w:rFonts w:ascii="Arial" w:cs="Arial" w:eastAsia="Arial" w:hAnsi="Arial"/>
          <w:sz w:val="18"/>
          <w:szCs w:val="18"/>
          <w:color w:val="auto"/>
        </w:rPr>
        <w:t>Autoren: Dirk Brixius, Michael Schmidt-Salomon, Ur-</w:t>
      </w:r>
    </w:p>
    <w:p>
      <w:pPr>
        <w:spacing w:after="0" w:line="53" w:lineRule="exact"/>
        <w:rPr>
          <w:sz w:val="20"/>
          <w:szCs w:val="20"/>
          <w:color w:val="auto"/>
        </w:rPr>
      </w:pPr>
    </w:p>
    <w:p>
      <w:pPr>
        <w:spacing w:after="0"/>
        <w:rPr>
          <w:sz w:val="20"/>
          <w:szCs w:val="20"/>
          <w:color w:val="auto"/>
        </w:rPr>
      </w:pPr>
      <w:r>
        <w:rPr>
          <w:rFonts w:ascii="Arial" w:cs="Arial" w:eastAsia="Arial" w:hAnsi="Arial"/>
          <w:sz w:val="18"/>
          <w:szCs w:val="18"/>
          <w:color w:val="auto"/>
        </w:rPr>
        <w:t>mel-Illustrationen und Layout: Gepa Schwickerath, alle</w:t>
      </w:r>
    </w:p>
    <w:p>
      <w:pPr>
        <w:spacing w:after="0" w:line="53" w:lineRule="exact"/>
        <w:rPr>
          <w:sz w:val="20"/>
          <w:szCs w:val="20"/>
          <w:color w:val="auto"/>
        </w:rPr>
      </w:pPr>
    </w:p>
    <w:p>
      <w:pPr>
        <w:spacing w:after="0"/>
        <w:rPr>
          <w:sz w:val="20"/>
          <w:szCs w:val="20"/>
          <w:color w:val="auto"/>
        </w:rPr>
      </w:pPr>
      <w:r>
        <w:rPr>
          <w:rFonts w:ascii="Arial" w:cs="Arial" w:eastAsia="Arial" w:hAnsi="Arial"/>
          <w:sz w:val="18"/>
          <w:szCs w:val="18"/>
          <w:color w:val="auto"/>
        </w:rPr>
        <w:t>weiteren Illustrationen: Eva Creutz</w:t>
      </w: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1.2.6 Wie ist das Leben entstanden?</w:t>
      </w:r>
    </w:p>
    <w:p>
      <w:pPr>
        <w:spacing w:after="0" w:line="65" w:lineRule="exact"/>
        <w:rPr>
          <w:sz w:val="20"/>
          <w:szCs w:val="20"/>
          <w:color w:val="auto"/>
        </w:rPr>
      </w:pPr>
    </w:p>
    <w:p>
      <w:pPr>
        <w:spacing w:after="0"/>
        <w:rPr>
          <w:sz w:val="20"/>
          <w:szCs w:val="20"/>
          <w:color w:val="auto"/>
        </w:rPr>
      </w:pPr>
      <w:r>
        <w:rPr>
          <w:rFonts w:ascii="Arial" w:cs="Arial" w:eastAsia="Arial" w:hAnsi="Arial"/>
          <w:sz w:val="18"/>
          <w:szCs w:val="18"/>
          <w:color w:val="auto"/>
        </w:rPr>
        <w:t>Autoren: Dirk Brixius, Michael Schmidt-Salomon, Ur-</w:t>
      </w:r>
    </w:p>
    <w:p>
      <w:pPr>
        <w:spacing w:after="0" w:line="53" w:lineRule="exact"/>
        <w:rPr>
          <w:sz w:val="20"/>
          <w:szCs w:val="20"/>
          <w:color w:val="auto"/>
        </w:rPr>
      </w:pPr>
    </w:p>
    <w:p>
      <w:pPr>
        <w:spacing w:after="0"/>
        <w:rPr>
          <w:sz w:val="20"/>
          <w:szCs w:val="20"/>
          <w:color w:val="auto"/>
        </w:rPr>
      </w:pPr>
      <w:r>
        <w:rPr>
          <w:rFonts w:ascii="Arial" w:cs="Arial" w:eastAsia="Arial" w:hAnsi="Arial"/>
          <w:sz w:val="18"/>
          <w:szCs w:val="18"/>
          <w:color w:val="auto"/>
        </w:rPr>
        <w:t>mel-Illustrationen und Layout: Gepa Schwickerath</w:t>
      </w: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2.1 Variation und Selektion: Tiere in ihrer Umwelt</w:t>
      </w:r>
    </w:p>
    <w:p>
      <w:pPr>
        <w:spacing w:after="0" w:line="65" w:lineRule="exact"/>
        <w:rPr>
          <w:sz w:val="20"/>
          <w:szCs w:val="20"/>
          <w:color w:val="auto"/>
        </w:rPr>
      </w:pPr>
    </w:p>
    <w:p>
      <w:pPr>
        <w:spacing w:after="0"/>
        <w:rPr>
          <w:sz w:val="20"/>
          <w:szCs w:val="20"/>
          <w:color w:val="auto"/>
        </w:rPr>
      </w:pPr>
      <w:r>
        <w:rPr>
          <w:rFonts w:ascii="Arial" w:cs="Arial" w:eastAsia="Arial" w:hAnsi="Arial"/>
          <w:sz w:val="18"/>
          <w:szCs w:val="18"/>
          <w:color w:val="auto"/>
        </w:rPr>
        <w:t>Autor: Michael Schmidt-Salomon, Urmel-Illustrationen</w:t>
      </w:r>
    </w:p>
    <w:p>
      <w:pPr>
        <w:spacing w:after="0" w:line="53" w:lineRule="exact"/>
        <w:rPr>
          <w:sz w:val="20"/>
          <w:szCs w:val="20"/>
          <w:color w:val="auto"/>
        </w:rPr>
      </w:pPr>
    </w:p>
    <w:p>
      <w:pPr>
        <w:spacing w:after="0"/>
        <w:rPr>
          <w:sz w:val="20"/>
          <w:szCs w:val="20"/>
          <w:color w:val="auto"/>
        </w:rPr>
      </w:pPr>
      <w:r>
        <w:rPr>
          <w:rFonts w:ascii="Arial" w:cs="Arial" w:eastAsia="Arial" w:hAnsi="Arial"/>
          <w:sz w:val="18"/>
          <w:szCs w:val="18"/>
          <w:color w:val="auto"/>
        </w:rPr>
        <w:t>und Layout: Gepa Schwickerath, Illustration „Raubvo-</w:t>
      </w:r>
    </w:p>
    <w:p>
      <w:pPr>
        <w:spacing w:after="0" w:line="53" w:lineRule="exact"/>
        <w:rPr>
          <w:sz w:val="20"/>
          <w:szCs w:val="20"/>
          <w:color w:val="auto"/>
        </w:rPr>
      </w:pPr>
    </w:p>
    <w:p>
      <w:pPr>
        <w:spacing w:after="0"/>
        <w:rPr>
          <w:sz w:val="20"/>
          <w:szCs w:val="20"/>
          <w:color w:val="auto"/>
        </w:rPr>
      </w:pPr>
      <w:r>
        <w:rPr>
          <w:rFonts w:ascii="Arial" w:cs="Arial" w:eastAsia="Arial" w:hAnsi="Arial"/>
          <w:sz w:val="18"/>
          <w:szCs w:val="18"/>
          <w:color w:val="auto"/>
        </w:rPr>
        <w:t>gel und Schneehasen“: Gepa Schwickerath, Illustration</w:t>
      </w:r>
    </w:p>
    <w:p>
      <w:pPr>
        <w:spacing w:after="0" w:line="53" w:lineRule="exact"/>
        <w:rPr>
          <w:sz w:val="20"/>
          <w:szCs w:val="20"/>
          <w:color w:val="auto"/>
        </w:rPr>
      </w:pPr>
    </w:p>
    <w:p>
      <w:pPr>
        <w:spacing w:after="0"/>
        <w:rPr>
          <w:sz w:val="20"/>
          <w:szCs w:val="20"/>
          <w:color w:val="auto"/>
        </w:rPr>
      </w:pPr>
      <w:r>
        <w:rPr>
          <w:rFonts w:ascii="Arial" w:cs="Arial" w:eastAsia="Arial" w:hAnsi="Arial"/>
          <w:sz w:val="18"/>
          <w:szCs w:val="18"/>
          <w:color w:val="auto"/>
        </w:rPr>
        <w:t>„Häschen“: Eva Creutz, Illustrationen „Tiere in ihrer Um-</w:t>
      </w:r>
    </w:p>
    <w:p>
      <w:pPr>
        <w:spacing w:after="0" w:line="53" w:lineRule="exact"/>
        <w:rPr>
          <w:sz w:val="20"/>
          <w:szCs w:val="20"/>
          <w:color w:val="auto"/>
        </w:rPr>
      </w:pPr>
    </w:p>
    <w:p>
      <w:pPr>
        <w:spacing w:after="0"/>
        <w:rPr>
          <w:sz w:val="20"/>
          <w:szCs w:val="20"/>
          <w:color w:val="auto"/>
        </w:rPr>
      </w:pPr>
      <w:r>
        <w:rPr>
          <w:rFonts w:ascii="Arial" w:cs="Arial" w:eastAsia="Arial" w:hAnsi="Arial"/>
          <w:sz w:val="18"/>
          <w:szCs w:val="18"/>
          <w:color w:val="auto"/>
        </w:rPr>
        <w:t>welt“: Anke Geyer (Pindactica e. V.), Illustrationen „Wal“,</w:t>
      </w:r>
    </w:p>
    <w:p>
      <w:pPr>
        <w:spacing w:after="0" w:line="53" w:lineRule="exact"/>
        <w:rPr>
          <w:sz w:val="20"/>
          <w:szCs w:val="20"/>
          <w:color w:val="auto"/>
        </w:rPr>
      </w:pPr>
    </w:p>
    <w:p>
      <w:pPr>
        <w:spacing w:after="0"/>
        <w:rPr>
          <w:sz w:val="20"/>
          <w:szCs w:val="20"/>
          <w:color w:val="auto"/>
        </w:rPr>
      </w:pPr>
      <w:r>
        <w:rPr>
          <w:rFonts w:ascii="Arial" w:cs="Arial" w:eastAsia="Arial" w:hAnsi="Arial"/>
          <w:sz w:val="18"/>
          <w:szCs w:val="18"/>
          <w:color w:val="auto"/>
        </w:rPr>
        <w:t>„Flusspferd“ und „Ambulocetus“: Anne-Barbara Kindler</w:t>
      </w: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2.2 Wie funktioniert Evolution?</w:t>
      </w:r>
    </w:p>
    <w:p>
      <w:pPr>
        <w:spacing w:after="0" w:line="65" w:lineRule="exact"/>
        <w:rPr>
          <w:sz w:val="20"/>
          <w:szCs w:val="20"/>
          <w:color w:val="auto"/>
        </w:rPr>
      </w:pPr>
    </w:p>
    <w:p>
      <w:pPr>
        <w:ind w:right="100"/>
        <w:spacing w:after="0" w:line="301" w:lineRule="auto"/>
        <w:rPr>
          <w:sz w:val="20"/>
          <w:szCs w:val="20"/>
          <w:color w:val="auto"/>
        </w:rPr>
      </w:pPr>
      <w:r>
        <w:rPr>
          <w:rFonts w:ascii="Arial" w:cs="Arial" w:eastAsia="Arial" w:hAnsi="Arial"/>
          <w:sz w:val="18"/>
          <w:szCs w:val="18"/>
          <w:color w:val="auto"/>
        </w:rPr>
        <w:t>Zu dieser Lehreinheit gibt es auf der Evokids-Website sowie der Evokids-DVD einen Film von Philipp Dettmer (kurzgesagt.org), der für das Evokids-Projekt auf die Verwendung im Grundschulunterricht zugeschnitten wurde.</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Autor: Michael Schmidt-Salomon, Urmel-Illustrationen</w:t>
      </w:r>
    </w:p>
    <w:p>
      <w:pPr>
        <w:spacing w:after="0" w:line="53" w:lineRule="exact"/>
        <w:rPr>
          <w:sz w:val="20"/>
          <w:szCs w:val="20"/>
          <w:color w:val="auto"/>
        </w:rPr>
      </w:pPr>
    </w:p>
    <w:p>
      <w:pPr>
        <w:spacing w:after="0"/>
        <w:rPr>
          <w:sz w:val="20"/>
          <w:szCs w:val="20"/>
          <w:color w:val="auto"/>
        </w:rPr>
      </w:pPr>
      <w:r>
        <w:rPr>
          <w:rFonts w:ascii="Arial" w:cs="Arial" w:eastAsia="Arial" w:hAnsi="Arial"/>
          <w:sz w:val="18"/>
          <w:szCs w:val="18"/>
          <w:color w:val="auto"/>
        </w:rPr>
        <w:t>und Layout: Gepa Schwickerath</w:t>
      </w:r>
    </w:p>
    <w:p>
      <w:pPr>
        <w:spacing w:after="0" w:line="846" w:lineRule="exact"/>
        <w:rPr>
          <w:sz w:val="20"/>
          <w:szCs w:val="20"/>
          <w:color w:val="auto"/>
        </w:rPr>
      </w:pPr>
    </w:p>
    <w:p>
      <w:pPr>
        <w:sectPr>
          <w:pgSz w:w="11900" w:h="16838" w:orient="portrait"/>
          <w:cols w:equalWidth="0" w:num="2">
            <w:col w:w="5040" w:space="280"/>
            <w:col w:w="4540"/>
          </w:cols>
          <w:pgMar w:left="640" w:top="46" w:right="1406" w:bottom="16" w:gutter="0" w:footer="0" w:header="0"/>
          <w:type w:val="continuous"/>
        </w:sectPr>
      </w:pPr>
    </w:p>
    <w:p>
      <w:pPr>
        <w:spacing w:after="0" w:line="227" w:lineRule="exact"/>
        <w:rPr>
          <w:sz w:val="20"/>
          <w:szCs w:val="20"/>
          <w:color w:val="auto"/>
        </w:rPr>
      </w:pPr>
    </w:p>
    <w:p>
      <w:pPr>
        <w:spacing w:after="0"/>
        <w:rPr>
          <w:sz w:val="20"/>
          <w:szCs w:val="20"/>
          <w:color w:val="auto"/>
        </w:rPr>
      </w:pPr>
      <w:r>
        <w:rPr>
          <w:rFonts w:ascii="Arial" w:cs="Arial" w:eastAsia="Arial" w:hAnsi="Arial"/>
          <w:sz w:val="14"/>
          <w:szCs w:val="14"/>
          <w:color w:val="auto"/>
        </w:rPr>
        <w:t>112</w:t>
      </w:r>
    </w:p>
    <w:p>
      <w:pPr>
        <w:sectPr>
          <w:pgSz w:w="11900" w:h="16838" w:orient="portrait"/>
          <w:cols w:equalWidth="0" w:num="1">
            <w:col w:w="9860"/>
          </w:cols>
          <w:pgMar w:left="640" w:top="46" w:right="1406" w:bottom="16" w:gutter="0" w:footer="0" w:header="0"/>
          <w:type w:val="continuous"/>
        </w:sectPr>
      </w:pPr>
    </w:p>
    <w:bookmarkStart w:id="110" w:name="page111"/>
    <w:bookmarkEnd w:id="11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60310" cy="247015"/>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450">
                      <a:clrChange>
                        <a:clrFrom>
                          <a:srgbClr val="FFFFFF"/>
                        </a:clrFrom>
                        <a:clrTo>
                          <a:srgbClr val="FFFFFF">
                            <a:alpha val="0"/>
                          </a:srgbClr>
                        </a:clrTo>
                      </a:clrChange>
                      <a:extLst>
                        <a:ext uri="{28A0092B-C50C-407E-A947-70E740481C1C}"/>
                      </a:extLst>
                    </a:blip>
                    <a:srcRect/>
                    <a:stretch>
                      <a:fillRect/>
                    </a:stretch>
                  </pic:blipFill>
                  <pic:spPr bwMode="auto">
                    <a:xfrm>
                      <a:off x="0" y="0"/>
                      <a:ext cx="7560310" cy="2470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ind w:right="120"/>
        <w:spacing w:after="0" w:line="308" w:lineRule="auto"/>
        <w:rPr>
          <w:sz w:val="20"/>
          <w:szCs w:val="20"/>
          <w:color w:val="auto"/>
        </w:rPr>
      </w:pPr>
      <w:r>
        <w:rPr>
          <w:rFonts w:ascii="Arial" w:cs="Arial" w:eastAsia="Arial" w:hAnsi="Arial"/>
          <w:sz w:val="18"/>
          <w:szCs w:val="18"/>
          <w:b w:val="1"/>
          <w:bCs w:val="1"/>
          <w:color w:val="auto"/>
        </w:rPr>
        <w:t>2.3 Wie neue Arten entstehen: Das Überleben der Pan-gäachen</w:t>
      </w:r>
    </w:p>
    <w:p>
      <w:pPr>
        <w:jc w:val="both"/>
        <w:ind w:right="140"/>
        <w:spacing w:after="0" w:line="332" w:lineRule="auto"/>
        <w:rPr>
          <w:sz w:val="20"/>
          <w:szCs w:val="20"/>
          <w:color w:val="auto"/>
        </w:rPr>
      </w:pPr>
      <w:r>
        <w:rPr>
          <w:rFonts w:ascii="Arial" w:cs="Arial" w:eastAsia="Arial" w:hAnsi="Arial"/>
          <w:sz w:val="18"/>
          <w:szCs w:val="18"/>
          <w:color w:val="auto"/>
        </w:rPr>
        <w:t>Autor: Dittmar Graf, Layout: Gepa Schwickerath, Illust-rationen und grundlegende Ideen: Ruben Brühl, Kevin Drobny, Benedikt Hofner, Alexander Otto</w:t>
      </w:r>
    </w:p>
    <w:p>
      <w:pPr>
        <w:spacing w:after="0" w:line="1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2.4 Natürliche Auslese: Das Räuber-Beute-Spiel</w:t>
      </w:r>
    </w:p>
    <w:p>
      <w:pPr>
        <w:spacing w:after="0" w:line="65" w:lineRule="exact"/>
        <w:rPr>
          <w:sz w:val="20"/>
          <w:szCs w:val="20"/>
          <w:color w:val="auto"/>
        </w:rPr>
      </w:pPr>
    </w:p>
    <w:p>
      <w:pPr>
        <w:spacing w:after="0"/>
        <w:rPr>
          <w:sz w:val="20"/>
          <w:szCs w:val="20"/>
          <w:color w:val="auto"/>
        </w:rPr>
      </w:pPr>
      <w:r>
        <w:rPr>
          <w:rFonts w:ascii="Arial" w:cs="Arial" w:eastAsia="Arial" w:hAnsi="Arial"/>
          <w:sz w:val="18"/>
          <w:szCs w:val="18"/>
          <w:color w:val="auto"/>
        </w:rPr>
        <w:t>Autor: Dittmar Graf, Layout: Gepa Schwickerath, Fotos:</w:t>
      </w:r>
    </w:p>
    <w:p>
      <w:pPr>
        <w:spacing w:after="0" w:line="53" w:lineRule="exact"/>
        <w:rPr>
          <w:sz w:val="20"/>
          <w:szCs w:val="20"/>
          <w:color w:val="auto"/>
        </w:rPr>
      </w:pPr>
    </w:p>
    <w:p>
      <w:pPr>
        <w:spacing w:after="0"/>
        <w:rPr>
          <w:sz w:val="20"/>
          <w:szCs w:val="20"/>
          <w:color w:val="auto"/>
        </w:rPr>
      </w:pPr>
      <w:r>
        <w:rPr>
          <w:rFonts w:ascii="Arial" w:cs="Arial" w:eastAsia="Arial" w:hAnsi="Arial"/>
          <w:sz w:val="18"/>
          <w:szCs w:val="18"/>
          <w:color w:val="auto"/>
        </w:rPr>
        <w:t>Dittmar Graf</w:t>
      </w:r>
    </w:p>
    <w:p>
      <w:pPr>
        <w:spacing w:after="0" w:line="301" w:lineRule="exact"/>
        <w:rPr>
          <w:sz w:val="20"/>
          <w:szCs w:val="20"/>
          <w:color w:val="auto"/>
        </w:rPr>
      </w:pPr>
    </w:p>
    <w:p>
      <w:pPr>
        <w:ind w:right="40"/>
        <w:spacing w:after="0" w:line="308" w:lineRule="auto"/>
        <w:rPr>
          <w:sz w:val="20"/>
          <w:szCs w:val="20"/>
          <w:color w:val="auto"/>
        </w:rPr>
      </w:pPr>
      <w:r>
        <w:rPr>
          <w:rFonts w:ascii="Arial" w:cs="Arial" w:eastAsia="Arial" w:hAnsi="Arial"/>
          <w:sz w:val="18"/>
          <w:szCs w:val="18"/>
          <w:b w:val="1"/>
          <w:bCs w:val="1"/>
          <w:color w:val="auto"/>
        </w:rPr>
        <w:t>2.5 Allmähliche Verbesserungen: Die Papierflieger-Evo-lution</w:t>
      </w:r>
    </w:p>
    <w:p>
      <w:pPr>
        <w:spacing w:after="0" w:line="316" w:lineRule="auto"/>
        <w:rPr>
          <w:sz w:val="20"/>
          <w:szCs w:val="20"/>
          <w:color w:val="auto"/>
        </w:rPr>
      </w:pPr>
      <w:r>
        <w:rPr>
          <w:rFonts w:ascii="Arial" w:cs="Arial" w:eastAsia="Arial" w:hAnsi="Arial"/>
          <w:sz w:val="18"/>
          <w:szCs w:val="18"/>
          <w:color w:val="auto"/>
        </w:rPr>
        <w:t>Autoren: Sebastian Markert, Alexander Simudis, Ditt-mar Graf (Didaktik), Michael Schmidt-Salomon (Arbeits-blatt), Urmel-Illustration und Layout: Gepa Schwicke-rath, Zeichnung „Archaeopteryx“: Anne-Barbara Kindler, Foto „Otto Lilienthal“: wikimedia.org</w:t>
      </w:r>
    </w:p>
    <w:p>
      <w:pPr>
        <w:spacing w:after="0" w:line="185" w:lineRule="exact"/>
        <w:rPr>
          <w:sz w:val="20"/>
          <w:szCs w:val="20"/>
          <w:color w:val="auto"/>
        </w:rPr>
      </w:pPr>
    </w:p>
    <w:p>
      <w:pPr>
        <w:ind w:right="200"/>
        <w:spacing w:after="0" w:line="308" w:lineRule="auto"/>
        <w:rPr>
          <w:sz w:val="20"/>
          <w:szCs w:val="20"/>
          <w:color w:val="auto"/>
        </w:rPr>
      </w:pPr>
      <w:r>
        <w:rPr>
          <w:rFonts w:ascii="Arial" w:cs="Arial" w:eastAsia="Arial" w:hAnsi="Arial"/>
          <w:sz w:val="18"/>
          <w:szCs w:val="18"/>
          <w:b w:val="1"/>
          <w:bCs w:val="1"/>
          <w:color w:val="auto"/>
        </w:rPr>
        <w:t>2.6 Der stolze Pfau: Warum viele Tiere auffällig schön sind</w:t>
      </w:r>
    </w:p>
    <w:p>
      <w:pPr>
        <w:spacing w:after="0"/>
        <w:rPr>
          <w:sz w:val="20"/>
          <w:szCs w:val="20"/>
          <w:color w:val="auto"/>
        </w:rPr>
      </w:pPr>
      <w:r>
        <w:rPr>
          <w:rFonts w:ascii="Arial" w:cs="Arial" w:eastAsia="Arial" w:hAnsi="Arial"/>
          <w:sz w:val="18"/>
          <w:szCs w:val="18"/>
          <w:color w:val="auto"/>
        </w:rPr>
        <w:t>Autoren: Julia Brennecke, Dittmar Graf. Arbeitsblätter: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right="580"/>
        <w:spacing w:after="0" w:line="322" w:lineRule="auto"/>
        <w:rPr>
          <w:sz w:val="20"/>
          <w:szCs w:val="20"/>
          <w:color w:val="auto"/>
        </w:rPr>
      </w:pPr>
      <w:r>
        <w:rPr>
          <w:rFonts w:ascii="Arial" w:cs="Arial" w:eastAsia="Arial" w:hAnsi="Arial"/>
          <w:sz w:val="18"/>
          <w:szCs w:val="18"/>
          <w:color w:val="auto"/>
        </w:rPr>
        <w:t>Michael Schmidt-Salomon, Urmel-Illustrationen und Layout: Gepa Schwickerath, sonstige Illustrationen: Eva Creutz; Foto „männlicher Pfau“: BS Thurner Hof, wiki-media.org, Foto „weiblicher Pfau“: Dittmar Graf</w:t>
      </w:r>
    </w:p>
    <w:p>
      <w:pPr>
        <w:spacing w:after="0" w:line="177" w:lineRule="exact"/>
        <w:rPr>
          <w:sz w:val="20"/>
          <w:szCs w:val="20"/>
          <w:color w:val="auto"/>
        </w:rPr>
      </w:pPr>
    </w:p>
    <w:p>
      <w:pPr>
        <w:ind w:right="600"/>
        <w:spacing w:after="0" w:line="308" w:lineRule="auto"/>
        <w:rPr>
          <w:sz w:val="20"/>
          <w:szCs w:val="20"/>
          <w:color w:val="auto"/>
        </w:rPr>
      </w:pPr>
      <w:r>
        <w:rPr>
          <w:rFonts w:ascii="Arial" w:cs="Arial" w:eastAsia="Arial" w:hAnsi="Arial"/>
          <w:sz w:val="18"/>
          <w:szCs w:val="18"/>
          <w:b w:val="1"/>
          <w:bCs w:val="1"/>
          <w:color w:val="auto"/>
        </w:rPr>
        <w:t>3.1 Evolution und Religion: Wie Charles Darwin die Welt veränderte</w:t>
      </w:r>
    </w:p>
    <w:p>
      <w:pPr>
        <w:spacing w:after="0"/>
        <w:rPr>
          <w:sz w:val="20"/>
          <w:szCs w:val="20"/>
          <w:color w:val="auto"/>
        </w:rPr>
      </w:pPr>
      <w:r>
        <w:rPr>
          <w:rFonts w:ascii="Arial" w:cs="Arial" w:eastAsia="Arial" w:hAnsi="Arial"/>
          <w:sz w:val="18"/>
          <w:szCs w:val="18"/>
          <w:color w:val="auto"/>
        </w:rPr>
        <w:t>Autor: Michael Schmidt-Salomon, Urmel-Illustrationen</w:t>
      </w:r>
    </w:p>
    <w:p>
      <w:pPr>
        <w:spacing w:after="0" w:line="53" w:lineRule="exact"/>
        <w:rPr>
          <w:sz w:val="20"/>
          <w:szCs w:val="20"/>
          <w:color w:val="auto"/>
        </w:rPr>
      </w:pPr>
    </w:p>
    <w:p>
      <w:pPr>
        <w:spacing w:after="0"/>
        <w:rPr>
          <w:sz w:val="20"/>
          <w:szCs w:val="20"/>
          <w:color w:val="auto"/>
        </w:rPr>
      </w:pPr>
      <w:r>
        <w:rPr>
          <w:rFonts w:ascii="Arial" w:cs="Arial" w:eastAsia="Arial" w:hAnsi="Arial"/>
          <w:sz w:val="18"/>
          <w:szCs w:val="18"/>
          <w:color w:val="auto"/>
        </w:rPr>
        <w:t>und Layout: Gepa Schwickerath, Illustration „Darwin“:</w:t>
      </w:r>
    </w:p>
    <w:p>
      <w:pPr>
        <w:spacing w:after="0" w:line="53" w:lineRule="exact"/>
        <w:rPr>
          <w:sz w:val="20"/>
          <w:szCs w:val="20"/>
          <w:color w:val="auto"/>
        </w:rPr>
      </w:pPr>
    </w:p>
    <w:p>
      <w:pPr>
        <w:spacing w:after="0"/>
        <w:rPr>
          <w:sz w:val="20"/>
          <w:szCs w:val="20"/>
          <w:color w:val="auto"/>
        </w:rPr>
      </w:pPr>
      <w:r>
        <w:rPr>
          <w:rFonts w:ascii="Arial" w:cs="Arial" w:eastAsia="Arial" w:hAnsi="Arial"/>
          <w:sz w:val="18"/>
          <w:szCs w:val="18"/>
          <w:color w:val="auto"/>
        </w:rPr>
        <w:t>Giordano-Bruno-Stiftung</w:t>
      </w: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3.2 Vom Affenmenschen zum Kulturmenschen</w:t>
      </w:r>
    </w:p>
    <w:p>
      <w:pPr>
        <w:spacing w:after="0" w:line="65" w:lineRule="exact"/>
        <w:rPr>
          <w:sz w:val="20"/>
          <w:szCs w:val="20"/>
          <w:color w:val="auto"/>
        </w:rPr>
      </w:pPr>
    </w:p>
    <w:p>
      <w:pPr>
        <w:spacing w:after="0"/>
        <w:rPr>
          <w:sz w:val="20"/>
          <w:szCs w:val="20"/>
          <w:color w:val="auto"/>
        </w:rPr>
      </w:pPr>
      <w:r>
        <w:rPr>
          <w:rFonts w:ascii="Arial" w:cs="Arial" w:eastAsia="Arial" w:hAnsi="Arial"/>
          <w:sz w:val="18"/>
          <w:szCs w:val="18"/>
          <w:color w:val="auto"/>
        </w:rPr>
        <w:t>Autor: Helmut Fink, Urmel-Illustrationen, Hand-Illus-</w:t>
      </w:r>
    </w:p>
    <w:p>
      <w:pPr>
        <w:spacing w:after="0" w:line="53" w:lineRule="exact"/>
        <w:rPr>
          <w:sz w:val="20"/>
          <w:szCs w:val="20"/>
          <w:color w:val="auto"/>
        </w:rPr>
      </w:pPr>
    </w:p>
    <w:p>
      <w:pPr>
        <w:spacing w:after="0"/>
        <w:rPr>
          <w:sz w:val="20"/>
          <w:szCs w:val="20"/>
          <w:color w:val="auto"/>
        </w:rPr>
      </w:pPr>
      <w:r>
        <w:rPr>
          <w:rFonts w:ascii="Arial" w:cs="Arial" w:eastAsia="Arial" w:hAnsi="Arial"/>
          <w:sz w:val="18"/>
          <w:szCs w:val="18"/>
          <w:color w:val="auto"/>
        </w:rPr>
        <w:t>trationen und Layout: Gepa Schwickerath, Illustration</w:t>
      </w:r>
    </w:p>
    <w:p>
      <w:pPr>
        <w:spacing w:after="0" w:line="53" w:lineRule="exact"/>
        <w:rPr>
          <w:sz w:val="20"/>
          <w:szCs w:val="20"/>
          <w:color w:val="auto"/>
        </w:rPr>
      </w:pPr>
    </w:p>
    <w:p>
      <w:pPr>
        <w:spacing w:after="0"/>
        <w:rPr>
          <w:sz w:val="20"/>
          <w:szCs w:val="20"/>
          <w:color w:val="auto"/>
        </w:rPr>
      </w:pPr>
      <w:r>
        <w:rPr>
          <w:rFonts w:ascii="Arial" w:cs="Arial" w:eastAsia="Arial" w:hAnsi="Arial"/>
          <w:sz w:val="18"/>
          <w:szCs w:val="18"/>
          <w:color w:val="auto"/>
        </w:rPr>
        <w:t>„Steinzeithöhle“: Anne-Barbara Kindler</w:t>
      </w:r>
    </w:p>
    <w:p>
      <w:pPr>
        <w:spacing w:after="0" w:line="301" w:lineRule="exact"/>
        <w:rPr>
          <w:sz w:val="20"/>
          <w:szCs w:val="20"/>
          <w:color w:val="auto"/>
        </w:rPr>
      </w:pPr>
    </w:p>
    <w:p>
      <w:pPr>
        <w:ind w:right="740"/>
        <w:spacing w:after="0" w:line="308" w:lineRule="auto"/>
        <w:rPr>
          <w:sz w:val="20"/>
          <w:szCs w:val="20"/>
          <w:color w:val="auto"/>
        </w:rPr>
      </w:pPr>
      <w:r>
        <w:rPr>
          <w:rFonts w:ascii="Arial" w:cs="Arial" w:eastAsia="Arial" w:hAnsi="Arial"/>
          <w:sz w:val="18"/>
          <w:szCs w:val="18"/>
          <w:b w:val="1"/>
          <w:bCs w:val="1"/>
          <w:color w:val="auto"/>
        </w:rPr>
        <w:t>3.3 Nicht bloß Zufall: Warum sich die Kultur schneller verändert als die Natur</w:t>
      </w:r>
    </w:p>
    <w:p>
      <w:pPr>
        <w:spacing w:after="0"/>
        <w:rPr>
          <w:sz w:val="20"/>
          <w:szCs w:val="20"/>
          <w:color w:val="auto"/>
        </w:rPr>
      </w:pPr>
      <w:r>
        <w:rPr>
          <w:rFonts w:ascii="Arial" w:cs="Arial" w:eastAsia="Arial" w:hAnsi="Arial"/>
          <w:sz w:val="18"/>
          <w:szCs w:val="18"/>
          <w:color w:val="auto"/>
        </w:rPr>
        <w:t>Autoren: Helmut Fink, Michael Schmidt-Salomon, Ur-</w:t>
      </w:r>
    </w:p>
    <w:p>
      <w:pPr>
        <w:spacing w:after="0" w:line="53" w:lineRule="exact"/>
        <w:rPr>
          <w:sz w:val="20"/>
          <w:szCs w:val="20"/>
          <w:color w:val="auto"/>
        </w:rPr>
      </w:pPr>
    </w:p>
    <w:p>
      <w:pPr>
        <w:spacing w:after="0"/>
        <w:rPr>
          <w:sz w:val="20"/>
          <w:szCs w:val="20"/>
          <w:color w:val="auto"/>
        </w:rPr>
      </w:pPr>
      <w:r>
        <w:rPr>
          <w:rFonts w:ascii="Arial" w:cs="Arial" w:eastAsia="Arial" w:hAnsi="Arial"/>
          <w:sz w:val="18"/>
          <w:szCs w:val="18"/>
          <w:color w:val="auto"/>
        </w:rPr>
        <w:t>mel-Illustrationen und Layout: Gepa Schwickerath</w:t>
      </w:r>
    </w:p>
    <w:p>
      <w:pPr>
        <w:spacing w:after="0" w:line="461" w:lineRule="exact"/>
        <w:rPr>
          <w:sz w:val="20"/>
          <w:szCs w:val="20"/>
          <w:color w:val="auto"/>
        </w:rPr>
      </w:pPr>
    </w:p>
    <w:p>
      <w:pPr>
        <w:sectPr>
          <w:pgSz w:w="11900" w:h="16838" w:orient="portrait"/>
          <w:cols w:equalWidth="0" w:num="2">
            <w:col w:w="4540" w:space="260"/>
            <w:col w:w="5060"/>
          </w:cols>
          <w:pgMar w:left="1420" w:top="1440" w:right="626" w:bottom="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Danksagung</w:t>
      </w:r>
    </w:p>
    <w:p>
      <w:pPr>
        <w:spacing w:after="0" w:line="327" w:lineRule="exact"/>
        <w:rPr>
          <w:sz w:val="20"/>
          <w:szCs w:val="20"/>
          <w:color w:val="auto"/>
        </w:rPr>
      </w:pPr>
    </w:p>
    <w:p>
      <w:pPr>
        <w:jc w:val="both"/>
        <w:ind w:right="740"/>
        <w:spacing w:after="0" w:line="316" w:lineRule="auto"/>
        <w:rPr>
          <w:sz w:val="20"/>
          <w:szCs w:val="20"/>
          <w:color w:val="auto"/>
        </w:rPr>
      </w:pPr>
      <w:r>
        <w:rPr>
          <w:rFonts w:ascii="Arial" w:cs="Arial" w:eastAsia="Arial" w:hAnsi="Arial"/>
          <w:sz w:val="18"/>
          <w:szCs w:val="18"/>
          <w:color w:val="auto"/>
        </w:rPr>
        <w:t>Die Herausgeber danken den vielen Studierenden, die in Universitätsveranstaltungen an der Testung der Aktivi-täten beteiligt waren, dabei ihre Kreativität eingebracht und verbessernde Vorschläge zu vielen Unterrichtsein-heiten beigesteuert haben. Des Weiteren gilt unser Dank den Preisträgern und Preisträgerinnen des ersten Evo-kids-Wettbewerbs Anke Geyer mit Pindactica e.V., Sebastian Markert, Alexander Simudis, Franziska Schmidt und Anne-Kathrin Möller, die interessante Anregungen zu einigen Aktivitäten geliefert haben.</w:t>
      </w:r>
    </w:p>
    <w:p>
      <w:pPr>
        <w:spacing w:after="0" w:line="197" w:lineRule="exact"/>
        <w:rPr>
          <w:sz w:val="20"/>
          <w:szCs w:val="20"/>
          <w:color w:val="auto"/>
        </w:rPr>
      </w:pPr>
    </w:p>
    <w:p>
      <w:pPr>
        <w:ind w:right="540"/>
        <w:spacing w:after="0" w:line="310" w:lineRule="auto"/>
        <w:rPr>
          <w:sz w:val="20"/>
          <w:szCs w:val="20"/>
          <w:color w:val="auto"/>
        </w:rPr>
      </w:pPr>
      <w:r>
        <w:rPr>
          <w:rFonts w:ascii="Arial" w:cs="Arial" w:eastAsia="Arial" w:hAnsi="Arial"/>
          <w:sz w:val="18"/>
          <w:szCs w:val="18"/>
          <w:color w:val="auto"/>
        </w:rPr>
        <w:t>Wir bedanken uns zudem bei den vielen Personen, die das Evokids-Projekt in den letzten Jahren auf die eine oder andere Weise unterstützt haben, u.a.: Dr. Thorsten Barnickel, Anna Beniermann, Dr. Julia Brennecke, Dirk Brixius, René von Bulmerincq, Florian Chefai, Ulrike von Chossy, Eva Creutz, Philipp Dettmer, Helmut Fink, Dr. Colin Gold-ner, Kirsten Greiten, Elena Hamdorf, Elke Held, Ricarda Hinz, Prof. Dr. Thomas Junker, Anne-Barbara Kindler, Tobias Klös, Prof. Dr. Ulrich Kutschera, Prof. Dr. Axel Meyer, Thorsten Page, Dr. Sabine Paul, Julian Roth, Jörg Salomon, Gun-nar Schedel, Jörg Schneider, Jochen Schreiber, Gepa Schwickerath, Prof. Dr. Volker Sommer, Anne Spitzner, Nicolai Sprekels, Herbert Steffen, Ingrid Steffen-Binot, Prof. Dr. Eckart Voland, Renate Voland, Frank Welker, Dr. Barbara Wieder.</w:t>
      </w:r>
    </w:p>
    <w:p>
      <w:pPr>
        <w:spacing w:after="0" w:line="201" w:lineRule="exact"/>
        <w:rPr>
          <w:sz w:val="20"/>
          <w:szCs w:val="20"/>
          <w:color w:val="auto"/>
        </w:rPr>
      </w:pPr>
    </w:p>
    <w:p>
      <w:pPr>
        <w:ind w:right="520"/>
        <w:spacing w:after="0" w:line="322" w:lineRule="auto"/>
        <w:rPr>
          <w:sz w:val="20"/>
          <w:szCs w:val="20"/>
          <w:color w:val="auto"/>
        </w:rPr>
      </w:pPr>
      <w:r>
        <w:rPr>
          <w:rFonts w:ascii="Arial" w:cs="Arial" w:eastAsia="Arial" w:hAnsi="Arial"/>
          <w:sz w:val="18"/>
          <w:szCs w:val="18"/>
          <w:color w:val="auto"/>
        </w:rPr>
        <w:t>Unser tiefer Dank gebührt Max Kruse (1921-2015), der uns das Urmel zur Verfügung stellte und ein eigenes Urmel-Evolutionsbuch schrieb, dem Thienemann Verlag, der „Urmel saust durch die Zeit“ veröffentlichte, sowie der Bava-ria Media GmbH, die uns die nichtkommerzielle Verwendung des Urmels im Rahmen des gemeinnützigen Evokids-Bildungsprojekts genehmigte.</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color w:val="auto"/>
        </w:rPr>
        <w:t>Für weitere Informationen zum Evokids-Projekt besuchen Sie bitte unsere Website:</w:t>
      </w:r>
    </w:p>
    <w:p>
      <w:pPr>
        <w:spacing w:after="0" w:line="19"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www.evokids.de</w:t>
      </w:r>
    </w:p>
    <w:p>
      <w:pPr>
        <w:sectPr>
          <w:pgSz w:w="11900" w:h="16838" w:orient="portrait"/>
          <w:cols w:equalWidth="0" w:num="1">
            <w:col w:w="9860"/>
          </w:cols>
          <w:pgMar w:left="1420" w:top="1440" w:right="626" w:bottom="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9600"/>
        <w:spacing w:after="0"/>
        <w:rPr>
          <w:sz w:val="20"/>
          <w:szCs w:val="20"/>
          <w:color w:val="auto"/>
        </w:rPr>
      </w:pPr>
      <w:r>
        <w:rPr>
          <w:rFonts w:ascii="Arial" w:cs="Arial" w:eastAsia="Arial" w:hAnsi="Arial"/>
          <w:sz w:val="15"/>
          <w:szCs w:val="15"/>
          <w:color w:val="auto"/>
        </w:rPr>
        <w:t>113</w:t>
      </w:r>
    </w:p>
    <w:p>
      <w:pPr>
        <w:sectPr>
          <w:pgSz w:w="11900" w:h="16838" w:orient="portrait"/>
          <w:cols w:equalWidth="0" w:num="1">
            <w:col w:w="9860"/>
          </w:cols>
          <w:pgMar w:left="1420" w:top="1440" w:right="626" w:bottom="6" w:gutter="0" w:footer="0" w:header="0"/>
          <w:type w:val="continuous"/>
        </w:sectPr>
      </w:pPr>
    </w:p>
    <w:bookmarkStart w:id="111" w:name="page112"/>
    <w:bookmarkEnd w:id="11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spacing w:after="0"/>
        <w:rPr>
          <w:sz w:val="20"/>
          <w:szCs w:val="20"/>
          <w:color w:val="auto"/>
        </w:rPr>
      </w:pPr>
      <w:r>
        <w:rPr>
          <w:rFonts w:ascii="Arial" w:cs="Arial" w:eastAsia="Arial" w:hAnsi="Arial"/>
          <w:sz w:val="14"/>
          <w:szCs w:val="14"/>
          <w:color w:val="auto"/>
        </w:rPr>
        <w:t>114</w:t>
      </w:r>
    </w:p>
    <w:sectPr>
      <w:pgSz w:w="11900" w:h="16838" w:orient="portrait"/>
      <w:cols w:equalWidth="0" w:num="1">
        <w:col w:w="9826"/>
      </w:cols>
      <w:pgMar w:left="640" w:top="1440" w:right="1440" w:bottom="16"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684A481A"/>
    <w:multiLevelType w:val="hybridMultilevel"/>
    <w:lvl w:ilvl="0">
      <w:lvlJc w:val="left"/>
      <w:lvlText w:val="➜"/>
      <w:numFmt w:val="bullet"/>
      <w:start w:val="1"/>
    </w:lvl>
  </w:abstractNum>
  <w:abstractNum w:abstractNumId="1">
    <w:nsid w:val="579478FE"/>
    <w:multiLevelType w:val="hybridMultilevel"/>
    <w:lvl w:ilvl="0">
      <w:lvlJc w:val="left"/>
      <w:lvlText w:val="•"/>
      <w:numFmt w:val="bullet"/>
      <w:start w:val="1"/>
    </w:lvl>
  </w:abstractNum>
  <w:abstractNum w:abstractNumId="2">
    <w:nsid w:val="749ABB43"/>
    <w:multiLevelType w:val="hybridMultilevel"/>
    <w:lvl w:ilvl="0">
      <w:lvlJc w:val="left"/>
      <w:lvlText w:val="•"/>
      <w:numFmt w:val="bullet"/>
      <w:start w:val="1"/>
    </w:lvl>
  </w:abstractNum>
  <w:abstractNum w:abstractNumId="3">
    <w:nsid w:val="3DC240FB"/>
    <w:multiLevelType w:val="hybridMultilevel"/>
    <w:lvl w:ilvl="0">
      <w:lvlJc w:val="left"/>
      <w:lvlText w:val="•"/>
      <w:numFmt w:val="bullet"/>
      <w:start w:val="1"/>
    </w:lvl>
  </w:abstractNum>
  <w:abstractNum w:abstractNumId="4">
    <w:nsid w:val="1BA026FA"/>
    <w:multiLevelType w:val="hybridMultilevel"/>
    <w:lvl w:ilvl="0">
      <w:lvlJc w:val="left"/>
      <w:lvlText w:val="•"/>
      <w:numFmt w:val="bullet"/>
      <w:start w:val="1"/>
    </w:lvl>
  </w:abstractNum>
  <w:abstractNum w:abstractNumId="5">
    <w:nsid w:val="79A1DEAA"/>
    <w:multiLevelType w:val="hybridMultilevel"/>
    <w:lvl w:ilvl="0">
      <w:lvlJc w:val="left"/>
      <w:lvlText w:val="➜"/>
      <w:numFmt w:val="bullet"/>
      <w:start w:val="1"/>
    </w:lvl>
  </w:abstractNum>
  <w:abstractNum w:abstractNumId="6">
    <w:nsid w:val="75C6C33A"/>
    <w:multiLevelType w:val="hybridMultilevel"/>
    <w:lvl w:ilvl="0">
      <w:lvlJc w:val="left"/>
      <w:lvlText w:val="•"/>
      <w:numFmt w:val="bullet"/>
      <w:start w:val="1"/>
    </w:lvl>
  </w:abstractNum>
  <w:abstractNum w:abstractNumId="7">
    <w:nsid w:val="12E685FB"/>
    <w:multiLevelType w:val="hybridMultilevel"/>
    <w:lvl w:ilvl="0">
      <w:lvlJc w:val="left"/>
      <w:lvlText w:val="•"/>
      <w:numFmt w:val="bullet"/>
      <w:start w:val="1"/>
    </w:lvl>
  </w:abstractNum>
  <w:abstractNum w:abstractNumId="8">
    <w:nsid w:val="70C6A529"/>
    <w:multiLevelType w:val="hybridMultilevel"/>
    <w:lvl w:ilvl="0">
      <w:lvlJc w:val="left"/>
      <w:lvlText w:val="•"/>
      <w:numFmt w:val="bullet"/>
      <w:start w:val="1"/>
    </w:lvl>
  </w:abstractNum>
  <w:abstractNum w:abstractNumId="9">
    <w:nsid w:val="520EEDD1"/>
    <w:multiLevelType w:val="hybridMultilevel"/>
    <w:lvl w:ilvl="0">
      <w:lvlJc w:val="left"/>
      <w:lvlText w:val="•"/>
      <w:numFmt w:val="bullet"/>
      <w:start w:val="1"/>
    </w:lvl>
  </w:abstractNum>
  <w:abstractNum w:abstractNumId="10">
    <w:nsid w:val="374A3FE6"/>
    <w:multiLevelType w:val="hybridMultilevel"/>
    <w:lvl w:ilvl="0">
      <w:lvlJc w:val="left"/>
      <w:lvlText w:val="•"/>
      <w:numFmt w:val="bullet"/>
      <w:start w:val="1"/>
    </w:lvl>
  </w:abstractNum>
  <w:abstractNum w:abstractNumId="11">
    <w:nsid w:val="4F4EF005"/>
    <w:multiLevelType w:val="hybridMultilevel"/>
    <w:lvl w:ilvl="0">
      <w:lvlJc w:val="left"/>
      <w:lvlText w:val="•"/>
      <w:numFmt w:val="bullet"/>
      <w:start w:val="1"/>
    </w:lvl>
  </w:abstractNum>
  <w:abstractNum w:abstractNumId="12">
    <w:nsid w:val="23F9C13C"/>
    <w:multiLevelType w:val="hybridMultilevel"/>
    <w:lvl w:ilvl="0">
      <w:lvlJc w:val="left"/>
      <w:lvlText w:val="•"/>
      <w:numFmt w:val="bullet"/>
      <w:start w:val="1"/>
    </w:lvl>
  </w:abstractNum>
  <w:abstractNum w:abstractNumId="13">
    <w:nsid w:val="649BB77C"/>
    <w:multiLevelType w:val="hybridMultilevel"/>
    <w:lvl w:ilvl="0">
      <w:lvlJc w:val="left"/>
      <w:lvlText w:val="•"/>
      <w:numFmt w:val="bullet"/>
      <w:start w:val="1"/>
    </w:lvl>
  </w:abstractNum>
  <w:abstractNum w:abstractNumId="14">
    <w:nsid w:val="275AC794"/>
    <w:multiLevelType w:val="hybridMultilevel"/>
    <w:lvl w:ilvl="0">
      <w:lvlJc w:val="left"/>
      <w:lvlText w:val="•"/>
      <w:numFmt w:val="bullet"/>
      <w:start w:val="1"/>
    </w:lvl>
  </w:abstractNum>
  <w:abstractNum w:abstractNumId="15">
    <w:nsid w:val="39386575"/>
    <w:multiLevelType w:val="hybridMultilevel"/>
    <w:lvl w:ilvl="0">
      <w:lvlJc w:val="left"/>
      <w:lvlText w:val="•"/>
      <w:numFmt w:val="bullet"/>
      <w:start w:val="1"/>
    </w:lvl>
  </w:abstractNum>
  <w:abstractNum w:abstractNumId="16">
    <w:nsid w:val="1CF10FD8"/>
    <w:multiLevelType w:val="hybridMultilevel"/>
    <w:lvl w:ilvl="0">
      <w:lvlJc w:val="left"/>
      <w:lvlText w:val="•"/>
      <w:numFmt w:val="bullet"/>
      <w:start w:val="1"/>
    </w:lvl>
  </w:abstractNum>
  <w:abstractNum w:abstractNumId="17">
    <w:nsid w:val="180115BE"/>
    <w:multiLevelType w:val="hybridMultilevel"/>
    <w:lvl w:ilvl="0">
      <w:lvlJc w:val="left"/>
      <w:lvlText w:val="•"/>
      <w:numFmt w:val="bullet"/>
      <w:start w:val="1"/>
    </w:lvl>
  </w:abstractNum>
  <w:abstractNum w:abstractNumId="18">
    <w:nsid w:val="235BA861"/>
    <w:multiLevelType w:val="hybridMultilevel"/>
    <w:lvl w:ilvl="0">
      <w:lvlJc w:val="left"/>
      <w:lvlText w:val="•"/>
      <w:numFmt w:val="bullet"/>
      <w:start w:val="1"/>
    </w:lvl>
  </w:abstractNum>
  <w:abstractNum w:abstractNumId="19">
    <w:nsid w:val="47398C89"/>
    <w:multiLevelType w:val="hybridMultilevel"/>
    <w:lvl w:ilvl="0">
      <w:lvlJc w:val="left"/>
      <w:lvlText w:val="•"/>
      <w:numFmt w:val="bullet"/>
      <w:start w:val="1"/>
    </w:lvl>
    <w:lvl w:ilvl="1">
      <w:lvlJc w:val="left"/>
      <w:lvlText w:val="•"/>
      <w:numFmt w:val="bullet"/>
      <w:start w:val="1"/>
    </w:lvl>
  </w:abstractNum>
  <w:abstractNum w:abstractNumId="20">
    <w:nsid w:val="354FE9F9"/>
    <w:multiLevelType w:val="hybridMultilevel"/>
    <w:lvl w:ilvl="0">
      <w:lvlJc w:val="left"/>
      <w:lvlText w:val="%1."/>
      <w:numFmt w:val="decimal"/>
      <w:start w:val="1"/>
    </w:lvl>
  </w:abstractNum>
  <w:abstractNum w:abstractNumId="21">
    <w:nsid w:val="15B5AF5C"/>
    <w:multiLevelType w:val="hybridMultilevel"/>
    <w:lvl w:ilvl="0">
      <w:lvlJc w:val="left"/>
      <w:lvlText w:val="•"/>
      <w:numFmt w:val="bullet"/>
      <w:start w:val="1"/>
    </w:lvl>
  </w:abstractNum>
  <w:abstractNum w:abstractNumId="22">
    <w:nsid w:val="741226BB"/>
    <w:multiLevelType w:val="hybridMultilevel"/>
    <w:lvl w:ilvl="0">
      <w:lvlJc w:val="left"/>
      <w:lvlText w:val="%1."/>
      <w:numFmt w:val="decimal"/>
      <w:start w:val="1"/>
    </w:lvl>
  </w:abstractNum>
  <w:abstractNum w:abstractNumId="23">
    <w:nsid w:val="D34B6A8"/>
    <w:multiLevelType w:val="hybridMultilevel"/>
    <w:lvl w:ilvl="0">
      <w:lvlJc w:val="left"/>
      <w:lvlText w:val="•"/>
      <w:numFmt w:val="bullet"/>
      <w:start w:val="1"/>
    </w:lvl>
  </w:abstractNum>
  <w:abstractNum w:abstractNumId="24">
    <w:nsid w:val="10233C99"/>
    <w:multiLevelType w:val="hybridMultilevel"/>
    <w:lvl w:ilvl="0">
      <w:lvlJc w:val="left"/>
      <w:lvlText w:val="•"/>
      <w:numFmt w:val="bullet"/>
      <w:start w:val="1"/>
    </w:lvl>
    <w:lvl w:ilvl="1">
      <w:lvlJc w:val="left"/>
      <w:lvlText w:val="-"/>
      <w:numFmt w:val="bullet"/>
      <w:start w:val="1"/>
    </w:lvl>
  </w:abstractNum>
  <w:abstractNum w:abstractNumId="25">
    <w:nsid w:val="3F6AB60F"/>
    <w:multiLevelType w:val="hybridMultilevel"/>
    <w:lvl w:ilvl="0">
      <w:lvlJc w:val="left"/>
      <w:lvlText w:val="-"/>
      <w:numFmt w:val="bullet"/>
      <w:start w:val="1"/>
    </w:lvl>
  </w:abstractNum>
  <w:abstractNum w:abstractNumId="26">
    <w:nsid w:val="61574095"/>
    <w:multiLevelType w:val="hybridMultilevel"/>
    <w:lvl w:ilvl="0">
      <w:lvlJc w:val="left"/>
      <w:lvlText w:val="•"/>
      <w:numFmt w:val="bullet"/>
      <w:start w:val="1"/>
    </w:lvl>
  </w:abstractNum>
  <w:abstractNum w:abstractNumId="27">
    <w:nsid w:val="7E0C57B1"/>
    <w:multiLevelType w:val="hybridMultilevel"/>
    <w:lvl w:ilvl="0">
      <w:lvlJc w:val="left"/>
      <w:lvlText w:val="-"/>
      <w:numFmt w:val="bullet"/>
      <w:start w:val="1"/>
    </w:lvl>
  </w:abstractNum>
  <w:abstractNum w:abstractNumId="28">
    <w:nsid w:val="77AE35EB"/>
    <w:multiLevelType w:val="hybridMultilevel"/>
    <w:lvl w:ilvl="0">
      <w:lvlJc w:val="left"/>
      <w:lvlText w:val="%1."/>
      <w:numFmt w:val="decimal"/>
      <w:start w:val="1"/>
    </w:lvl>
  </w:abstractNum>
  <w:abstractNum w:abstractNumId="29">
    <w:nsid w:val="579BE4F1"/>
    <w:multiLevelType w:val="hybridMultilevel"/>
    <w:lvl w:ilvl="0">
      <w:lvlJc w:val="left"/>
      <w:lvlText w:val="•"/>
      <w:numFmt w:val="bullet"/>
      <w:start w:val="1"/>
    </w:lvl>
  </w:abstractNum>
  <w:abstractNum w:abstractNumId="30">
    <w:nsid w:val="310C50B3"/>
    <w:multiLevelType w:val="hybridMultilevel"/>
    <w:lvl w:ilvl="0">
      <w:lvlJc w:val="left"/>
      <w:lvlText w:val="•"/>
      <w:numFmt w:val="bullet"/>
      <w:start w:val="1"/>
    </w:lvl>
  </w:abstractNum>
  <w:abstractNum w:abstractNumId="31">
    <w:nsid w:val="5FF87E05"/>
    <w:multiLevelType w:val="hybridMultilevel"/>
    <w:lvl w:ilvl="0">
      <w:lvlJc w:val="left"/>
      <w:lvlText w:val="•"/>
      <w:numFmt w:val="bullet"/>
      <w:start w:val="1"/>
    </w:lvl>
  </w:abstractNum>
  <w:abstractNum w:abstractNumId="32">
    <w:nsid w:val="2F305DEF"/>
    <w:multiLevelType w:val="hybridMultilevel"/>
    <w:lvl w:ilvl="0">
      <w:lvlJc w:val="left"/>
      <w:lvlText w:val="%1."/>
      <w:numFmt w:val="decimal"/>
      <w:start w:val="1"/>
    </w:lvl>
  </w:abstractNum>
  <w:abstractNum w:abstractNumId="33">
    <w:nsid w:val="25A70BF7"/>
    <w:multiLevelType w:val="hybridMultilevel"/>
    <w:lvl w:ilvl="0">
      <w:lvlJc w:val="left"/>
      <w:lvlText w:val="•"/>
      <w:numFmt w:val="bullet"/>
      <w:start w:val="1"/>
    </w:lvl>
  </w:abstractNum>
  <w:abstractNum w:abstractNumId="34">
    <w:nsid w:val="1DBABF00"/>
    <w:multiLevelType w:val="hybridMultilevel"/>
    <w:lvl w:ilvl="0">
      <w:lvlJc w:val="left"/>
      <w:lvlText w:val="%1."/>
      <w:numFmt w:val="decimal"/>
      <w:start w:val="1"/>
    </w:lvl>
  </w:abstractNum>
  <w:abstractNum w:abstractNumId="35">
    <w:nsid w:val="4AD084E9"/>
    <w:multiLevelType w:val="hybridMultilevel"/>
    <w:lvl w:ilvl="0">
      <w:lvlJc w:val="left"/>
      <w:lvlText w:val="%1."/>
      <w:numFmt w:val="decimal"/>
      <w:start w:val="1"/>
    </w:lvl>
  </w:abstractNum>
  <w:abstractNum w:abstractNumId="36">
    <w:nsid w:val="1F48EAA1"/>
    <w:multiLevelType w:val="hybridMultilevel"/>
    <w:lvl w:ilvl="0">
      <w:lvlJc w:val="left"/>
      <w:lvlText w:val="•"/>
      <w:numFmt w:val="bullet"/>
      <w:start w:val="1"/>
    </w:lvl>
  </w:abstractNum>
  <w:abstractNum w:abstractNumId="37">
    <w:nsid w:val="1381823A"/>
    <w:multiLevelType w:val="hybridMultilevel"/>
    <w:lvl w:ilvl="0">
      <w:lvlJc w:val="left"/>
      <w:lvlText w:val="•"/>
      <w:numFmt w:val="bullet"/>
      <w:start w:val="1"/>
    </w:lvl>
  </w:abstractNum>
  <w:abstractNum w:abstractNumId="38">
    <w:nsid w:val="5DB70AE5"/>
    <w:multiLevelType w:val="hybridMultilevel"/>
    <w:lvl w:ilvl="0">
      <w:lvlJc w:val="left"/>
      <w:lvlText w:val="•"/>
      <w:numFmt w:val="bullet"/>
      <w:start w:val="1"/>
    </w:lvl>
  </w:abstractNum>
  <w:abstractNum w:abstractNumId="39">
    <w:nsid w:val="100F8FCA"/>
    <w:multiLevelType w:val="hybridMultilevel"/>
    <w:lvl w:ilvl="0">
      <w:lvlJc w:val="left"/>
      <w:lvlText w:val="%1."/>
      <w:numFmt w:val="decimal"/>
      <w:start w:val="1"/>
    </w:lvl>
  </w:abstractNum>
  <w:abstractNum w:abstractNumId="40">
    <w:nsid w:val="6590700B"/>
    <w:multiLevelType w:val="hybridMultilevel"/>
    <w:lvl w:ilvl="0">
      <w:lvlJc w:val="left"/>
      <w:lvlText w:val="•"/>
      <w:numFmt w:val="bullet"/>
      <w:start w:val="1"/>
    </w:lvl>
  </w:abstractNum>
  <w:abstractNum w:abstractNumId="41">
    <w:nsid w:val="15014ACB"/>
    <w:multiLevelType w:val="hybridMultilevel"/>
    <w:lvl w:ilvl="0">
      <w:lvlJc w:val="left"/>
      <w:lvlText w:val="•"/>
      <w:numFmt w:val="bullet"/>
      <w:start w:val="1"/>
    </w:lvl>
    <w:lvl w:ilvl="1">
      <w:lvlJc w:val="left"/>
      <w:lvlText w:val="•"/>
      <w:numFmt w:val="bullet"/>
      <w:start w:val="1"/>
    </w:lvl>
    <w:lvl w:ilvl="2">
      <w:lvlJc w:val="left"/>
      <w:lvlText w:val="%3"/>
      <w:numFmt w:val="decimal"/>
      <w:start w:val="1"/>
    </w:lvl>
  </w:abstractNum>
  <w:abstractNum w:abstractNumId="42">
    <w:nsid w:val="5F5E7FD0"/>
    <w:multiLevelType w:val="hybridMultilevel"/>
    <w:lvl w:ilvl="0">
      <w:lvlJc w:val="left"/>
      <w:lvlText w:val="•"/>
      <w:numFmt w:val="bullet"/>
      <w:start w:val="1"/>
    </w:lvl>
  </w:abstractNum>
  <w:abstractNum w:abstractNumId="43">
    <w:nsid w:val="98A3148"/>
    <w:multiLevelType w:val="hybridMultilevel"/>
    <w:lvl w:ilvl="0">
      <w:lvlJc w:val="left"/>
      <w:lvlText w:val="•"/>
      <w:numFmt w:val="bullet"/>
      <w:start w:val="1"/>
    </w:lvl>
  </w:abstractNum>
  <w:abstractNum w:abstractNumId="44">
    <w:nsid w:val="799D0247"/>
    <w:multiLevelType w:val="hybridMultilevel"/>
    <w:lvl w:ilvl="0">
      <w:lvlJc w:val="left"/>
      <w:lvlText w:val="%1."/>
      <w:numFmt w:val="decimal"/>
      <w:start w:val="2"/>
    </w:lvl>
  </w:abstractNum>
  <w:abstractNum w:abstractNumId="45">
    <w:nsid w:val="6B94764"/>
    <w:multiLevelType w:val="hybridMultilevel"/>
    <w:lvl w:ilvl="0">
      <w:lvlJc w:val="left"/>
      <w:lvlText w:val="%1."/>
      <w:numFmt w:val="decimal"/>
      <w:start w:val="2"/>
    </w:lvl>
  </w:abstractNum>
  <w:abstractNum w:abstractNumId="46">
    <w:nsid w:val="42C296BD"/>
    <w:multiLevelType w:val="hybridMultilevel"/>
    <w:lvl w:ilvl="0">
      <w:lvlJc w:val="left"/>
      <w:lvlText w:val="%1."/>
      <w:numFmt w:val="decimal"/>
      <w:start w:val="2"/>
    </w:lvl>
  </w:abstractNum>
  <w:abstractNum w:abstractNumId="47">
    <w:nsid w:val="168E121F"/>
    <w:multiLevelType w:val="hybridMultilevel"/>
    <w:lvl w:ilvl="0">
      <w:lvlJc w:val="left"/>
      <w:lvlText w:val="%1."/>
      <w:numFmt w:val="decimal"/>
      <w:start w:val="2"/>
    </w:lvl>
  </w:abstractNum>
  <w:abstractNum w:abstractNumId="48">
    <w:nsid w:val="1EBA5D23"/>
    <w:multiLevelType w:val="hybridMultilevel"/>
    <w:lvl w:ilvl="0">
      <w:lvlJc w:val="left"/>
      <w:lvlText w:val="%1."/>
      <w:numFmt w:val="decimal"/>
      <w:start w:val="2"/>
    </w:lvl>
  </w:abstractNum>
  <w:abstractNum w:abstractNumId="49">
    <w:nsid w:val="661E3F1E"/>
    <w:multiLevelType w:val="hybridMultilevel"/>
    <w:lvl w:ilvl="0">
      <w:lvlJc w:val="left"/>
      <w:lvlText w:val="%1."/>
      <w:numFmt w:val="decimal"/>
      <w:start w:val="2"/>
    </w:lvl>
  </w:abstractNum>
  <w:abstractNum w:abstractNumId="50">
    <w:nsid w:val="5DC79EA8"/>
    <w:multiLevelType w:val="hybridMultilevel"/>
    <w:lvl w:ilvl="0">
      <w:lvlJc w:val="left"/>
      <w:lvlText w:val="•"/>
      <w:numFmt w:val="bullet"/>
      <w:start w:val="1"/>
    </w:lvl>
  </w:abstractNum>
  <w:abstractNum w:abstractNumId="51">
    <w:nsid w:val="540A471C"/>
    <w:multiLevelType w:val="hybridMultilevel"/>
    <w:lvl w:ilvl="0">
      <w:lvlJc w:val="left"/>
      <w:lvlText w:val="•"/>
      <w:numFmt w:val="bullet"/>
      <w:start w:val="1"/>
    </w:lvl>
  </w:abstractNum>
  <w:abstractNum w:abstractNumId="52">
    <w:nsid w:val="7BD3EE7B"/>
    <w:multiLevelType w:val="hybridMultilevel"/>
    <w:lvl w:ilvl="0">
      <w:lvlJc w:val="left"/>
      <w:lvlText w:val="•"/>
      <w:numFmt w:val="bullet"/>
      <w:start w:val="1"/>
    </w:lvl>
  </w:abstractNum>
  <w:abstractNum w:abstractNumId="53">
    <w:nsid w:val="51D9C564"/>
    <w:multiLevelType w:val="hybridMultilevel"/>
    <w:lvl w:ilvl="0">
      <w:lvlJc w:val="left"/>
      <w:lvlText w:val="➜"/>
      <w:numFmt w:val="bullet"/>
      <w:start w:val="1"/>
    </w:lvl>
  </w:abstractNum>
  <w:abstractNum w:abstractNumId="54">
    <w:nsid w:val="613EFDC5"/>
    <w:multiLevelType w:val="hybridMultilevel"/>
    <w:lvl w:ilvl="0">
      <w:lvlJc w:val="left"/>
      <w:lvlText w:val="➜"/>
      <w:numFmt w:val="bullet"/>
      <w:start w:val="1"/>
    </w:lvl>
  </w:abstractNum>
  <w:abstractNum w:abstractNumId="55">
    <w:nsid w:val="BF72B14"/>
    <w:multiLevelType w:val="hybridMultilevel"/>
    <w:lvl w:ilvl="0">
      <w:lvlJc w:val="left"/>
      <w:lvlText w:val="•"/>
      <w:numFmt w:val="bullet"/>
      <w:start w:val="1"/>
    </w:lvl>
  </w:abstractNum>
  <w:abstractNum w:abstractNumId="56">
    <w:nsid w:val="11447B73"/>
    <w:multiLevelType w:val="hybridMultilevel"/>
    <w:lvl w:ilvl="0">
      <w:lvlJc w:val="left"/>
      <w:lvlText w:val="•"/>
      <w:numFmt w:val="bullet"/>
      <w:start w:val="1"/>
    </w:lvl>
  </w:abstractNum>
  <w:abstractNum w:abstractNumId="57">
    <w:nsid w:val="42963E5A"/>
    <w:multiLevelType w:val="hybridMultilevel"/>
    <w:lvl w:ilvl="0">
      <w:lvlJc w:val="left"/>
      <w:lvlText w:val="•"/>
      <w:numFmt w:val="bullet"/>
      <w:start w:val="1"/>
    </w:lvl>
  </w:abstractNum>
  <w:abstractNum w:abstractNumId="58">
    <w:nsid w:val="A0382C5"/>
    <w:multiLevelType w:val="hybridMultilevel"/>
    <w:lvl w:ilvl="0">
      <w:lvlJc w:val="left"/>
      <w:lvlText w:val="%1"/>
      <w:numFmt w:val="decimal"/>
      <w:start w:val="1"/>
    </w:lvl>
    <w:lvl w:ilvl="1">
      <w:lvlJc w:val="left"/>
      <w:lvlText w:val="?"/>
      <w:numFmt w:val="bullet"/>
      <w:start w:val="1"/>
    </w:lvl>
  </w:abstractNum>
  <w:abstractNum w:abstractNumId="59">
    <w:nsid w:val="8F2B15E"/>
    <w:multiLevelType w:val="hybridMultilevel"/>
    <w:lvl w:ilvl="0">
      <w:lvlJc w:val="left"/>
      <w:lvlText w:val="%1."/>
      <w:numFmt w:val="decimal"/>
      <w:start w:val="2"/>
    </w:lvl>
  </w:abstractNum>
  <w:abstractNum w:abstractNumId="60">
    <w:nsid w:val="1A32234B"/>
    <w:multiLevelType w:val="hybridMultilevel"/>
    <w:lvl w:ilvl="0">
      <w:lvlJc w:val="left"/>
      <w:lvlText w:val="•"/>
      <w:numFmt w:val="bullet"/>
      <w:start w:val="1"/>
    </w:lvl>
  </w:abstractNum>
  <w:abstractNum w:abstractNumId="61">
    <w:nsid w:val="3B0FD379"/>
    <w:multiLevelType w:val="hybridMultilevel"/>
    <w:lvl w:ilvl="0">
      <w:lvlJc w:val="left"/>
      <w:lvlText w:val="•"/>
      <w:numFmt w:val="bullet"/>
      <w:start w:val="1"/>
    </w:lvl>
  </w:abstractNum>
  <w:abstractNum w:abstractNumId="62">
    <w:nsid w:val="68EB2F63"/>
    <w:multiLevelType w:val="hybridMultilevel"/>
    <w:lvl w:ilvl="0">
      <w:lvlJc w:val="left"/>
      <w:lvlText w:val="•"/>
      <w:numFmt w:val="bullet"/>
      <w:start w:val="1"/>
    </w:lvl>
  </w:abstractNum>
  <w:abstractNum w:abstractNumId="63">
    <w:nsid w:val="4962813B"/>
    <w:multiLevelType w:val="hybridMultilevel"/>
    <w:lvl w:ilvl="0">
      <w:lvlJc w:val="left"/>
      <w:lvlText w:val="%1"/>
      <w:numFmt w:val="decimal"/>
      <w:start w:val="2"/>
    </w:lvl>
  </w:abstractNum>
  <w:abstractNum w:abstractNumId="64">
    <w:nsid w:val="60B6DF70"/>
    <w:multiLevelType w:val="hybridMultilevel"/>
    <w:lvl w:ilvl="0">
      <w:lvlJc w:val="left"/>
      <w:lvlText w:val="•"/>
      <w:numFmt w:val="bullet"/>
      <w:start w:val="1"/>
    </w:lvl>
  </w:abstractNum>
  <w:abstractNum w:abstractNumId="65">
    <w:nsid w:val="6A5EE64"/>
    <w:multiLevelType w:val="hybridMultilevel"/>
    <w:lvl w:ilvl="0">
      <w:lvlJc w:val="left"/>
      <w:lvlText w:val="•"/>
      <w:numFmt w:val="bullet"/>
      <w:start w:val="1"/>
    </w:lvl>
  </w:abstractNum>
  <w:abstractNum w:abstractNumId="66">
    <w:nsid w:val="14330624"/>
    <w:multiLevelType w:val="hybridMultilevel"/>
    <w:lvl w:ilvl="0">
      <w:lvlJc w:val="left"/>
      <w:lvlText w:val="•"/>
      <w:numFmt w:val="bullet"/>
      <w:start w:val="1"/>
    </w:lvl>
  </w:abstractNum>
  <w:abstractNum w:abstractNumId="67">
    <w:nsid w:val="7FFFCA11"/>
    <w:multiLevelType w:val="hybridMultilevel"/>
    <w:lvl w:ilvl="0">
      <w:lvlJc w:val="left"/>
      <w:lvlText w:val="•"/>
      <w:numFmt w:val="bullet"/>
      <w:start w:val="1"/>
    </w:lvl>
  </w:abstractNum>
  <w:abstractNum w:abstractNumId="68">
    <w:nsid w:val="1A27709E"/>
    <w:multiLevelType w:val="hybridMultilevel"/>
    <w:lvl w:ilvl="0">
      <w:lvlJc w:val="left"/>
      <w:lvlText w:val="•"/>
      <w:numFmt w:val="bullet"/>
      <w:start w:val="1"/>
    </w:lvl>
  </w:abstractNum>
  <w:abstractNum w:abstractNumId="69">
    <w:nsid w:val="71EA1109"/>
    <w:multiLevelType w:val="hybridMultilevel"/>
    <w:lvl w:ilvl="0">
      <w:lvlJc w:val="left"/>
      <w:lvlText w:val="%1"/>
      <w:numFmt w:val="decimal"/>
      <w:start w:val="2"/>
    </w:lvl>
    <w:lvl w:ilvl="1">
      <w:lvlJc w:val="left"/>
      <w:lvlText w:val="•"/>
      <w:numFmt w:val="bullet"/>
      <w:start w:val="1"/>
    </w:lvl>
  </w:abstractNum>
  <w:abstractNum w:abstractNumId="70">
    <w:nsid w:val="100F59DC"/>
    <w:multiLevelType w:val="hybridMultilevel"/>
    <w:lvl w:ilvl="0">
      <w:lvlJc w:val="left"/>
      <w:lvlText w:val="•"/>
      <w:numFmt w:val="bullet"/>
      <w:start w:val="1"/>
    </w:lvl>
  </w:abstractNum>
  <w:abstractNum w:abstractNumId="71">
    <w:nsid w:val="7FB7E0AA"/>
    <w:multiLevelType w:val="hybridMultilevel"/>
    <w:lvl w:ilvl="0">
      <w:lvlJc w:val="left"/>
      <w:lvlText w:val="•"/>
      <w:numFmt w:val="bullet"/>
      <w:start w:val="1"/>
    </w:lvl>
  </w:abstractNum>
  <w:abstractNum w:abstractNumId="72">
    <w:nsid w:val="6EB5BD4"/>
    <w:multiLevelType w:val="hybridMultilevel"/>
    <w:lvl w:ilvl="0">
      <w:lvlJc w:val="left"/>
      <w:lvlText w:val="%1."/>
      <w:numFmt w:val="decimal"/>
      <w:start w:val="3"/>
    </w:lvl>
  </w:abstractNum>
  <w:abstractNum w:abstractNumId="73">
    <w:nsid w:val="6F6DD9AC"/>
    <w:multiLevelType w:val="hybridMultilevel"/>
    <w:lvl w:ilvl="0">
      <w:lvlJc w:val="left"/>
      <w:lvlText w:val="%1."/>
      <w:numFmt w:val="decimal"/>
      <w:start w:val="3"/>
    </w:lvl>
  </w:abstractNum>
  <w:abstractNum w:abstractNumId="74">
    <w:nsid w:val="94211F2"/>
    <w:multiLevelType w:val="hybridMultilevel"/>
    <w:lvl w:ilvl="0">
      <w:lvlJc w:val="left"/>
      <w:lvlText w:val="%1."/>
      <w:numFmt w:val="decimal"/>
      <w:start w:val="3"/>
    </w:lvl>
  </w:abstractNum>
  <w:abstractNum w:abstractNumId="75">
    <w:nsid w:val="885E1B"/>
    <w:multiLevelType w:val="hybridMultilevel"/>
    <w:lvl w:ilvl="0">
      <w:lvlJc w:val="left"/>
      <w:lvlText w:val="•"/>
      <w:numFmt w:val="bullet"/>
      <w:start w:val="1"/>
    </w:lvl>
  </w:abstractNum>
  <w:abstractNum w:abstractNumId="76">
    <w:nsid w:val="76272110"/>
    <w:multiLevelType w:val="hybridMultilevel"/>
    <w:lvl w:ilvl="0">
      <w:lvlJc w:val="left"/>
      <w:lvlText w:val="•"/>
      <w:numFmt w:val="bullet"/>
      <w:start w:val="1"/>
    </w:lvl>
  </w:abstractNum>
  <w:abstractNum w:abstractNumId="77">
    <w:nsid w:val="4C04A8AF"/>
    <w:multiLevelType w:val="hybridMultilevel"/>
    <w:lvl w:ilvl="0">
      <w:lvlJc w:val="left"/>
      <w:lvlText w:val="➜"/>
      <w:numFmt w:val="bullet"/>
      <w:start w:val="1"/>
    </w:lvl>
  </w:abstractNum>
  <w:abstractNum w:abstractNumId="78">
    <w:nsid w:val="1716703B"/>
    <w:multiLevelType w:val="hybridMultilevel"/>
    <w:lvl w:ilvl="0">
      <w:lvlJc w:val="left"/>
      <w:lvlText w:val="➜"/>
      <w:numFmt w:val="bullet"/>
      <w:start w:val="1"/>
    </w:lvl>
  </w:abstractNum>
  <w:abstractNum w:abstractNumId="79">
    <w:nsid w:val="14E17E33"/>
    <w:multiLevelType w:val="hybridMultilevel"/>
    <w:lvl w:ilvl="0">
      <w:lvlJc w:val="left"/>
      <w:lvlText w:val="%1."/>
      <w:numFmt w:val="decimal"/>
      <w:start w:val="3"/>
    </w:lvl>
  </w:abstractNum>
  <w:abstractNum w:abstractNumId="80">
    <w:nsid w:val="3222E7CD"/>
    <w:multiLevelType w:val="hybridMultilevel"/>
    <w:lvl w:ilvl="0">
      <w:lvlJc w:val="left"/>
      <w:lvlText w:val="•"/>
      <w:numFmt w:val="bullet"/>
      <w:start w:val="1"/>
    </w:lvl>
  </w:abstractNum>
  <w:abstractNum w:abstractNumId="81">
    <w:nsid w:val="74DE0EE3"/>
    <w:multiLevelType w:val="hybridMultilevel"/>
    <w:lvl w:ilvl="0">
      <w:lvlJc w:val="left"/>
      <w:lvlText w:val="%1:"/>
      <w:numFmt w:val="upperLetter"/>
      <w:start w:val="1"/>
    </w:lvl>
  </w:abstractNum>
  <w:abstractNum w:abstractNumId="82">
    <w:nsid w:val="68EBC550"/>
    <w:multiLevelType w:val="hybridMultilevel"/>
    <w:lvl w:ilvl="0">
      <w:lvlJc w:val="left"/>
      <w:lvlText w:val="%1:"/>
      <w:numFmt w:val="upperLetter"/>
      <w:start w:val="1"/>
    </w:lvl>
  </w:abstractNum>
  <w:abstractNum w:abstractNumId="83">
    <w:nsid w:val="2DF6D648"/>
    <w:multiLevelType w:val="hybridMultilevel"/>
    <w:lvl w:ilvl="0">
      <w:lvlJc w:val="left"/>
      <w:lvlText w:val="%1:"/>
      <w:numFmt w:val="upperLetter"/>
      <w:start w:val="1"/>
    </w:lvl>
  </w:abstractNum>
  <w:abstractNum w:abstractNumId="84">
    <w:nsid w:val="46B7D447"/>
    <w:multiLevelType w:val="hybridMultilevel"/>
    <w:lvl w:ilvl="0">
      <w:lvlJc w:val="left"/>
      <w:lvlText w:val="%1."/>
      <w:numFmt w:val="decimal"/>
      <w:start w:val="3"/>
    </w:lvl>
  </w:abstractNum>
  <w:abstractNum w:abstractNumId="85">
    <w:nsid w:val="4A2AC315"/>
    <w:multiLevelType w:val="hybridMultilevel"/>
    <w:lvl w:ilvl="0">
      <w:lvlJc w:val="left"/>
      <w:lvlText w:val="•"/>
      <w:numFmt w:val="bullet"/>
      <w:start w:val="1"/>
    </w:lvl>
  </w:abstractNum>
  <w:abstractNum w:abstractNumId="86">
    <w:nsid w:val="39EE015C"/>
    <w:multiLevelType w:val="hybridMultilevel"/>
    <w:lvl w:ilvl="0">
      <w:lvlJc w:val="left"/>
      <w:lvlText w:val="•"/>
      <w:numFmt w:val="bullet"/>
      <w:start w:val="1"/>
    </w:lvl>
  </w:abstractNum>
  <w:abstractNum w:abstractNumId="87">
    <w:nsid w:val="57FC4FBB"/>
    <w:multiLevelType w:val="hybridMultilevel"/>
    <w:lvl w:ilvl="0">
      <w:lvlJc w:val="left"/>
      <w:lvlText w:val="%1"/>
      <w:numFmt w:val="decimal"/>
      <w:start w:val="1"/>
    </w:lvl>
  </w:abstractNum>
  <w:abstractNum w:abstractNumId="88">
    <w:nsid w:val="CC1016F"/>
    <w:multiLevelType w:val="hybridMultilevel"/>
    <w:lvl w:ilvl="0">
      <w:lvlJc w:val="left"/>
      <w:lvlText w:val="%1"/>
      <w:numFmt w:val="decimal"/>
      <w:start w:val="5"/>
    </w:lvl>
  </w:abstractNum>
  <w:abstractNum w:abstractNumId="89">
    <w:nsid w:val="43F18422"/>
    <w:multiLevelType w:val="hybridMultilevel"/>
    <w:lvl w:ilvl="0">
      <w:lvlJc w:val="left"/>
      <w:lvlText w:val="%1."/>
      <w:numFmt w:val="decimal"/>
      <w:start w:val="4"/>
    </w:lvl>
  </w:abstractNum>
  <w:abstractNum w:abstractNumId="90">
    <w:nsid w:val="60EF0119"/>
    <w:multiLevelType w:val="hybridMultilevel"/>
    <w:lvl w:ilvl="0">
      <w:lvlJc w:val="left"/>
      <w:lvlText w:val="%1."/>
      <w:numFmt w:val="decimal"/>
      <w:start w:val="4"/>
    </w:lvl>
  </w:abstractNum>
  <w:abstractNum w:abstractNumId="91">
    <w:nsid w:val="26F324BA"/>
    <w:multiLevelType w:val="hybridMultilevel"/>
    <w:lvl w:ilvl="0">
      <w:lvlJc w:val="left"/>
      <w:lvlText w:val="%1."/>
      <w:numFmt w:val="decimal"/>
      <w:start w:val="4"/>
    </w:lvl>
  </w:abstractNum>
  <w:abstractNum w:abstractNumId="92">
    <w:nsid w:val="7F01579B"/>
    <w:multiLevelType w:val="hybridMultilevel"/>
    <w:lvl w:ilvl="0">
      <w:lvlJc w:val="left"/>
      <w:lvlText w:val="%1."/>
      <w:numFmt w:val="decimal"/>
      <w:start w:val="4"/>
    </w:lvl>
  </w:abstractNum>
  <w:abstractNum w:abstractNumId="93">
    <w:nsid w:val="49DA307D"/>
    <w:multiLevelType w:val="hybridMultilevel"/>
    <w:lvl w:ilvl="0">
      <w:lvlJc w:val="left"/>
      <w:lvlText w:val="\endash "/>
      <w:numFmt w:val="bullet"/>
      <w:start w:val="1"/>
    </w:lvl>
  </w:abstractNum>
  <w:abstractNum w:abstractNumId="94">
    <w:nsid w:val="7055A5F5"/>
    <w:multiLevelType w:val="hybridMultilevel"/>
    <w:lvl w:ilvl="0">
      <w:lvlJc w:val="left"/>
      <w:lvlText w:val="%1."/>
      <w:numFmt w:val="decimal"/>
      <w:start w:val="4"/>
    </w:lvl>
  </w:abstractNum>
  <w:abstractNum w:abstractNumId="95">
    <w:nsid w:val="5FB8370B"/>
    <w:multiLevelType w:val="hybridMultilevel"/>
    <w:lvl w:ilvl="0">
      <w:lvlJc w:val="left"/>
      <w:lvlText w:val="•"/>
      <w:numFmt w:val="bullet"/>
      <w:start w:val="1"/>
    </w:lvl>
    <w:lvl w:ilvl="1">
      <w:lvlJc w:val="left"/>
      <w:lvlText w:val="-"/>
      <w:numFmt w:val="bullet"/>
      <w:start w:val="1"/>
    </w:lvl>
  </w:abstractNum>
  <w:abstractNum w:abstractNumId="96">
    <w:nsid w:val="50801EE1"/>
    <w:multiLevelType w:val="hybridMultilevel"/>
    <w:lvl w:ilvl="0">
      <w:lvlJc w:val="left"/>
      <w:lvlText w:val="%1."/>
      <w:numFmt w:val="decimal"/>
      <w:start w:val="4"/>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image" Target="media/image76.jpe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jpeg"/><Relationship Id="rId95" Type="http://schemas.openxmlformats.org/officeDocument/2006/relationships/image" Target="media/image88.jpeg"/><Relationship Id="rId96" Type="http://schemas.openxmlformats.org/officeDocument/2006/relationships/image" Target="media/image89.jpeg"/><Relationship Id="rId97" Type="http://schemas.openxmlformats.org/officeDocument/2006/relationships/image" Target="media/image90.jpeg"/><Relationship Id="rId98" Type="http://schemas.openxmlformats.org/officeDocument/2006/relationships/image" Target="media/image91.jpeg"/><Relationship Id="rId99" Type="http://schemas.openxmlformats.org/officeDocument/2006/relationships/image" Target="media/image92.jpeg"/><Relationship Id="rId100" Type="http://schemas.openxmlformats.org/officeDocument/2006/relationships/image" Target="media/image93.jpeg"/><Relationship Id="rId101" Type="http://schemas.openxmlformats.org/officeDocument/2006/relationships/image" Target="media/image94.jpeg"/><Relationship Id="rId102" Type="http://schemas.openxmlformats.org/officeDocument/2006/relationships/image" Target="media/image95.jpeg"/><Relationship Id="rId103" Type="http://schemas.openxmlformats.org/officeDocument/2006/relationships/image" Target="media/image96.jpeg"/><Relationship Id="rId104" Type="http://schemas.openxmlformats.org/officeDocument/2006/relationships/image" Target="media/image97.jpeg"/><Relationship Id="rId105" Type="http://schemas.openxmlformats.org/officeDocument/2006/relationships/image" Target="media/image98.jpeg"/><Relationship Id="rId106" Type="http://schemas.openxmlformats.org/officeDocument/2006/relationships/image" Target="media/image99.jpeg"/><Relationship Id="rId107" Type="http://schemas.openxmlformats.org/officeDocument/2006/relationships/image" Target="media/image100.jpeg"/><Relationship Id="rId108" Type="http://schemas.openxmlformats.org/officeDocument/2006/relationships/image" Target="media/image101.jpeg"/><Relationship Id="rId109" Type="http://schemas.openxmlformats.org/officeDocument/2006/relationships/image" Target="media/image102.jpeg"/><Relationship Id="rId110" Type="http://schemas.openxmlformats.org/officeDocument/2006/relationships/image" Target="media/image103.jpeg"/><Relationship Id="rId111" Type="http://schemas.openxmlformats.org/officeDocument/2006/relationships/image" Target="media/image104.jpeg"/><Relationship Id="rId112" Type="http://schemas.openxmlformats.org/officeDocument/2006/relationships/image" Target="media/image105.jpeg"/><Relationship Id="rId113" Type="http://schemas.openxmlformats.org/officeDocument/2006/relationships/image" Target="media/image106.jpeg"/><Relationship Id="rId114" Type="http://schemas.openxmlformats.org/officeDocument/2006/relationships/image" Target="media/image107.jpeg"/><Relationship Id="rId115" Type="http://schemas.openxmlformats.org/officeDocument/2006/relationships/image" Target="media/image108.jpeg"/><Relationship Id="rId116" Type="http://schemas.openxmlformats.org/officeDocument/2006/relationships/image" Target="media/image109.jpeg"/><Relationship Id="rId117" Type="http://schemas.openxmlformats.org/officeDocument/2006/relationships/image" Target="media/image110.jpeg"/><Relationship Id="rId118" Type="http://schemas.openxmlformats.org/officeDocument/2006/relationships/image" Target="media/image111.jpeg"/><Relationship Id="rId119" Type="http://schemas.openxmlformats.org/officeDocument/2006/relationships/image" Target="media/image112.jpeg"/><Relationship Id="rId120" Type="http://schemas.openxmlformats.org/officeDocument/2006/relationships/image" Target="media/image113.jpeg"/><Relationship Id="rId121" Type="http://schemas.openxmlformats.org/officeDocument/2006/relationships/image" Target="media/image114.jpeg"/><Relationship Id="rId122" Type="http://schemas.openxmlformats.org/officeDocument/2006/relationships/image" Target="media/image115.jpeg"/><Relationship Id="rId123" Type="http://schemas.openxmlformats.org/officeDocument/2006/relationships/image" Target="media/image116.jpeg"/><Relationship Id="rId124" Type="http://schemas.openxmlformats.org/officeDocument/2006/relationships/image" Target="media/image117.jpeg"/><Relationship Id="rId125" Type="http://schemas.openxmlformats.org/officeDocument/2006/relationships/image" Target="media/image118.jpeg"/><Relationship Id="rId126" Type="http://schemas.openxmlformats.org/officeDocument/2006/relationships/image" Target="media/image119.jpeg"/><Relationship Id="rId127" Type="http://schemas.openxmlformats.org/officeDocument/2006/relationships/image" Target="media/image120.jpeg"/><Relationship Id="rId128" Type="http://schemas.openxmlformats.org/officeDocument/2006/relationships/image" Target="media/image121.jpeg"/><Relationship Id="rId129" Type="http://schemas.openxmlformats.org/officeDocument/2006/relationships/image" Target="media/image122.jpeg"/><Relationship Id="rId130" Type="http://schemas.openxmlformats.org/officeDocument/2006/relationships/image" Target="media/image123.jpeg"/><Relationship Id="rId131" Type="http://schemas.openxmlformats.org/officeDocument/2006/relationships/image" Target="media/image124.jpeg"/><Relationship Id="rId132" Type="http://schemas.openxmlformats.org/officeDocument/2006/relationships/image" Target="media/image125.jpeg"/><Relationship Id="rId133" Type="http://schemas.openxmlformats.org/officeDocument/2006/relationships/image" Target="media/image126.jpeg"/><Relationship Id="rId134" Type="http://schemas.openxmlformats.org/officeDocument/2006/relationships/image" Target="media/image127.jpeg"/><Relationship Id="rId135" Type="http://schemas.openxmlformats.org/officeDocument/2006/relationships/image" Target="media/image128.jpeg"/><Relationship Id="rId136" Type="http://schemas.openxmlformats.org/officeDocument/2006/relationships/image" Target="media/image129.jpeg"/><Relationship Id="rId137" Type="http://schemas.openxmlformats.org/officeDocument/2006/relationships/image" Target="media/image130.jpeg"/><Relationship Id="rId138" Type="http://schemas.openxmlformats.org/officeDocument/2006/relationships/image" Target="media/image131.jpeg"/><Relationship Id="rId139" Type="http://schemas.openxmlformats.org/officeDocument/2006/relationships/image" Target="media/image132.jpeg"/><Relationship Id="rId140" Type="http://schemas.openxmlformats.org/officeDocument/2006/relationships/image" Target="media/image133.jpeg"/><Relationship Id="rId141" Type="http://schemas.openxmlformats.org/officeDocument/2006/relationships/image" Target="media/image134.jpeg"/><Relationship Id="rId142" Type="http://schemas.openxmlformats.org/officeDocument/2006/relationships/image" Target="media/image135.jpeg"/><Relationship Id="rId143" Type="http://schemas.openxmlformats.org/officeDocument/2006/relationships/image" Target="media/image136.jpeg"/><Relationship Id="rId144" Type="http://schemas.openxmlformats.org/officeDocument/2006/relationships/image" Target="media/image137.jpeg"/><Relationship Id="rId145" Type="http://schemas.openxmlformats.org/officeDocument/2006/relationships/image" Target="media/image138.jpeg"/><Relationship Id="rId146" Type="http://schemas.openxmlformats.org/officeDocument/2006/relationships/image" Target="media/image139.jpeg"/><Relationship Id="rId147" Type="http://schemas.openxmlformats.org/officeDocument/2006/relationships/image" Target="media/image140.jpeg"/><Relationship Id="rId148" Type="http://schemas.openxmlformats.org/officeDocument/2006/relationships/image" Target="media/image141.jpeg"/><Relationship Id="rId149" Type="http://schemas.openxmlformats.org/officeDocument/2006/relationships/image" Target="media/image142.jpeg"/><Relationship Id="rId150" Type="http://schemas.openxmlformats.org/officeDocument/2006/relationships/image" Target="media/image143.jpeg"/><Relationship Id="rId151" Type="http://schemas.openxmlformats.org/officeDocument/2006/relationships/image" Target="media/image144.jpeg"/><Relationship Id="rId152" Type="http://schemas.openxmlformats.org/officeDocument/2006/relationships/image" Target="media/image145.jpeg"/><Relationship Id="rId153" Type="http://schemas.openxmlformats.org/officeDocument/2006/relationships/image" Target="media/image146.jpeg"/><Relationship Id="rId154" Type="http://schemas.openxmlformats.org/officeDocument/2006/relationships/image" Target="media/image147.jpeg"/><Relationship Id="rId155" Type="http://schemas.openxmlformats.org/officeDocument/2006/relationships/image" Target="media/image148.jpeg"/><Relationship Id="rId156" Type="http://schemas.openxmlformats.org/officeDocument/2006/relationships/image" Target="media/image149.jpeg"/><Relationship Id="rId157" Type="http://schemas.openxmlformats.org/officeDocument/2006/relationships/image" Target="media/image150.jpeg"/><Relationship Id="rId158" Type="http://schemas.openxmlformats.org/officeDocument/2006/relationships/image" Target="media/image151.jpeg"/><Relationship Id="rId159" Type="http://schemas.openxmlformats.org/officeDocument/2006/relationships/image" Target="media/image152.jpeg"/><Relationship Id="rId160" Type="http://schemas.openxmlformats.org/officeDocument/2006/relationships/image" Target="media/image153.jpeg"/><Relationship Id="rId161" Type="http://schemas.openxmlformats.org/officeDocument/2006/relationships/image" Target="media/image154.jpeg"/><Relationship Id="rId162" Type="http://schemas.openxmlformats.org/officeDocument/2006/relationships/image" Target="media/image155.jpeg"/><Relationship Id="rId163" Type="http://schemas.openxmlformats.org/officeDocument/2006/relationships/image" Target="media/image156.jpeg"/><Relationship Id="rId164" Type="http://schemas.openxmlformats.org/officeDocument/2006/relationships/image" Target="media/image157.jpeg"/><Relationship Id="rId165" Type="http://schemas.openxmlformats.org/officeDocument/2006/relationships/image" Target="media/image158.jpeg"/><Relationship Id="rId166" Type="http://schemas.openxmlformats.org/officeDocument/2006/relationships/image" Target="media/image159.jpeg"/><Relationship Id="rId167" Type="http://schemas.openxmlformats.org/officeDocument/2006/relationships/image" Target="media/image160.jpeg"/><Relationship Id="rId168" Type="http://schemas.openxmlformats.org/officeDocument/2006/relationships/image" Target="media/image161.jpeg"/><Relationship Id="rId169" Type="http://schemas.openxmlformats.org/officeDocument/2006/relationships/image" Target="media/image162.jpeg"/><Relationship Id="rId170" Type="http://schemas.openxmlformats.org/officeDocument/2006/relationships/image" Target="media/image163.jpeg"/><Relationship Id="rId171" Type="http://schemas.openxmlformats.org/officeDocument/2006/relationships/image" Target="media/image164.jpeg"/><Relationship Id="rId172" Type="http://schemas.openxmlformats.org/officeDocument/2006/relationships/image" Target="media/image165.jpeg"/><Relationship Id="rId173" Type="http://schemas.openxmlformats.org/officeDocument/2006/relationships/image" Target="media/image166.jpeg"/><Relationship Id="rId174" Type="http://schemas.openxmlformats.org/officeDocument/2006/relationships/image" Target="media/image167.jpeg"/><Relationship Id="rId175" Type="http://schemas.openxmlformats.org/officeDocument/2006/relationships/image" Target="media/image168.jpeg"/><Relationship Id="rId176" Type="http://schemas.openxmlformats.org/officeDocument/2006/relationships/image" Target="media/image169.jpeg"/><Relationship Id="rId177" Type="http://schemas.openxmlformats.org/officeDocument/2006/relationships/image" Target="media/image170.jpeg"/><Relationship Id="rId178" Type="http://schemas.openxmlformats.org/officeDocument/2006/relationships/image" Target="media/image171.jpeg"/><Relationship Id="rId179" Type="http://schemas.openxmlformats.org/officeDocument/2006/relationships/image" Target="media/image172.jpeg"/><Relationship Id="rId180" Type="http://schemas.openxmlformats.org/officeDocument/2006/relationships/image" Target="media/image173.jpeg"/><Relationship Id="rId181" Type="http://schemas.openxmlformats.org/officeDocument/2006/relationships/image" Target="media/image174.jpeg"/><Relationship Id="rId182" Type="http://schemas.openxmlformats.org/officeDocument/2006/relationships/image" Target="media/image175.jpeg"/><Relationship Id="rId183" Type="http://schemas.openxmlformats.org/officeDocument/2006/relationships/image" Target="media/image176.jpeg"/><Relationship Id="rId184" Type="http://schemas.openxmlformats.org/officeDocument/2006/relationships/image" Target="media/image177.jpeg"/><Relationship Id="rId185" Type="http://schemas.openxmlformats.org/officeDocument/2006/relationships/image" Target="media/image178.jpeg"/><Relationship Id="rId186" Type="http://schemas.openxmlformats.org/officeDocument/2006/relationships/image" Target="media/image179.jpeg"/><Relationship Id="rId187" Type="http://schemas.openxmlformats.org/officeDocument/2006/relationships/image" Target="media/image180.jpeg"/><Relationship Id="rId188" Type="http://schemas.openxmlformats.org/officeDocument/2006/relationships/image" Target="media/image181.jpeg"/><Relationship Id="rId189" Type="http://schemas.openxmlformats.org/officeDocument/2006/relationships/image" Target="media/image182.jpeg"/><Relationship Id="rId190" Type="http://schemas.openxmlformats.org/officeDocument/2006/relationships/image" Target="media/image183.jpeg"/><Relationship Id="rId191" Type="http://schemas.openxmlformats.org/officeDocument/2006/relationships/image" Target="media/image184.jpeg"/><Relationship Id="rId192" Type="http://schemas.openxmlformats.org/officeDocument/2006/relationships/image" Target="media/image185.jpeg"/><Relationship Id="rId193" Type="http://schemas.openxmlformats.org/officeDocument/2006/relationships/image" Target="media/image186.jpeg"/><Relationship Id="rId194" Type="http://schemas.openxmlformats.org/officeDocument/2006/relationships/image" Target="media/image187.jpeg"/><Relationship Id="rId195" Type="http://schemas.openxmlformats.org/officeDocument/2006/relationships/image" Target="media/image188.jpeg"/><Relationship Id="rId196" Type="http://schemas.openxmlformats.org/officeDocument/2006/relationships/image" Target="media/image189.jpeg"/><Relationship Id="rId197" Type="http://schemas.openxmlformats.org/officeDocument/2006/relationships/image" Target="media/image190.jpeg"/><Relationship Id="rId198" Type="http://schemas.openxmlformats.org/officeDocument/2006/relationships/image" Target="media/image191.jpeg"/><Relationship Id="rId199" Type="http://schemas.openxmlformats.org/officeDocument/2006/relationships/image" Target="media/image192.jpeg"/><Relationship Id="rId200" Type="http://schemas.openxmlformats.org/officeDocument/2006/relationships/image" Target="media/image193.jpeg"/><Relationship Id="rId201" Type="http://schemas.openxmlformats.org/officeDocument/2006/relationships/image" Target="media/image194.jpeg"/><Relationship Id="rId202" Type="http://schemas.openxmlformats.org/officeDocument/2006/relationships/image" Target="media/image195.jpeg"/><Relationship Id="rId203" Type="http://schemas.openxmlformats.org/officeDocument/2006/relationships/image" Target="media/image196.jpeg"/><Relationship Id="rId204" Type="http://schemas.openxmlformats.org/officeDocument/2006/relationships/image" Target="media/image197.jpeg"/><Relationship Id="rId205" Type="http://schemas.openxmlformats.org/officeDocument/2006/relationships/image" Target="media/image198.jpeg"/><Relationship Id="rId206" Type="http://schemas.openxmlformats.org/officeDocument/2006/relationships/image" Target="media/image199.jpeg"/><Relationship Id="rId207" Type="http://schemas.openxmlformats.org/officeDocument/2006/relationships/image" Target="media/image200.jpeg"/><Relationship Id="rId208" Type="http://schemas.openxmlformats.org/officeDocument/2006/relationships/image" Target="media/image201.jpeg"/><Relationship Id="rId209" Type="http://schemas.openxmlformats.org/officeDocument/2006/relationships/image" Target="media/image202.jpeg"/><Relationship Id="rId210" Type="http://schemas.openxmlformats.org/officeDocument/2006/relationships/image" Target="media/image203.jpeg"/><Relationship Id="rId211" Type="http://schemas.openxmlformats.org/officeDocument/2006/relationships/image" Target="media/image204.jpeg"/><Relationship Id="rId212" Type="http://schemas.openxmlformats.org/officeDocument/2006/relationships/image" Target="media/image205.jpeg"/><Relationship Id="rId213" Type="http://schemas.openxmlformats.org/officeDocument/2006/relationships/image" Target="media/image206.jpeg"/><Relationship Id="rId214" Type="http://schemas.openxmlformats.org/officeDocument/2006/relationships/image" Target="media/image207.jpeg"/><Relationship Id="rId215" Type="http://schemas.openxmlformats.org/officeDocument/2006/relationships/image" Target="media/image208.jpeg"/><Relationship Id="rId216" Type="http://schemas.openxmlformats.org/officeDocument/2006/relationships/image" Target="media/image209.jpeg"/><Relationship Id="rId217" Type="http://schemas.openxmlformats.org/officeDocument/2006/relationships/image" Target="media/image210.jpeg"/><Relationship Id="rId218" Type="http://schemas.openxmlformats.org/officeDocument/2006/relationships/image" Target="media/image211.jpeg"/><Relationship Id="rId219" Type="http://schemas.openxmlformats.org/officeDocument/2006/relationships/image" Target="media/image212.jpeg"/><Relationship Id="rId220" Type="http://schemas.openxmlformats.org/officeDocument/2006/relationships/image" Target="media/image213.jpeg"/><Relationship Id="rId221" Type="http://schemas.openxmlformats.org/officeDocument/2006/relationships/image" Target="media/image214.jpeg"/><Relationship Id="rId222" Type="http://schemas.openxmlformats.org/officeDocument/2006/relationships/image" Target="media/image215.jpeg"/><Relationship Id="rId223" Type="http://schemas.openxmlformats.org/officeDocument/2006/relationships/image" Target="media/image216.jpeg"/><Relationship Id="rId224" Type="http://schemas.openxmlformats.org/officeDocument/2006/relationships/image" Target="media/image217.jpeg"/><Relationship Id="rId225" Type="http://schemas.openxmlformats.org/officeDocument/2006/relationships/image" Target="media/image218.jpeg"/><Relationship Id="rId226" Type="http://schemas.openxmlformats.org/officeDocument/2006/relationships/image" Target="media/image219.jpeg"/><Relationship Id="rId227" Type="http://schemas.openxmlformats.org/officeDocument/2006/relationships/image" Target="media/image220.jpeg"/><Relationship Id="rId228" Type="http://schemas.openxmlformats.org/officeDocument/2006/relationships/image" Target="media/image221.jpeg"/><Relationship Id="rId229" Type="http://schemas.openxmlformats.org/officeDocument/2006/relationships/image" Target="media/image222.jpeg"/><Relationship Id="rId230" Type="http://schemas.openxmlformats.org/officeDocument/2006/relationships/image" Target="media/image223.jpeg"/><Relationship Id="rId231" Type="http://schemas.openxmlformats.org/officeDocument/2006/relationships/image" Target="media/image224.jpeg"/><Relationship Id="rId232" Type="http://schemas.openxmlformats.org/officeDocument/2006/relationships/image" Target="media/image225.jpeg"/><Relationship Id="rId233" Type="http://schemas.openxmlformats.org/officeDocument/2006/relationships/image" Target="media/image226.jpeg"/><Relationship Id="rId234" Type="http://schemas.openxmlformats.org/officeDocument/2006/relationships/image" Target="media/image227.jpeg"/><Relationship Id="rId235" Type="http://schemas.openxmlformats.org/officeDocument/2006/relationships/image" Target="media/image228.jpeg"/><Relationship Id="rId236" Type="http://schemas.openxmlformats.org/officeDocument/2006/relationships/image" Target="media/image229.jpeg"/><Relationship Id="rId237" Type="http://schemas.openxmlformats.org/officeDocument/2006/relationships/image" Target="media/image230.jpeg"/><Relationship Id="rId238" Type="http://schemas.openxmlformats.org/officeDocument/2006/relationships/image" Target="media/image231.jpeg"/><Relationship Id="rId239" Type="http://schemas.openxmlformats.org/officeDocument/2006/relationships/image" Target="media/image232.jpeg"/><Relationship Id="rId240" Type="http://schemas.openxmlformats.org/officeDocument/2006/relationships/image" Target="media/image233.jpeg"/><Relationship Id="rId241" Type="http://schemas.openxmlformats.org/officeDocument/2006/relationships/image" Target="media/image234.jpeg"/><Relationship Id="rId242" Type="http://schemas.openxmlformats.org/officeDocument/2006/relationships/image" Target="media/image235.jpeg"/><Relationship Id="rId243" Type="http://schemas.openxmlformats.org/officeDocument/2006/relationships/image" Target="media/image236.jpeg"/><Relationship Id="rId244" Type="http://schemas.openxmlformats.org/officeDocument/2006/relationships/image" Target="media/image237.jpeg"/><Relationship Id="rId245" Type="http://schemas.openxmlformats.org/officeDocument/2006/relationships/image" Target="media/image238.jpeg"/><Relationship Id="rId246" Type="http://schemas.openxmlformats.org/officeDocument/2006/relationships/image" Target="media/image239.jpeg"/><Relationship Id="rId247" Type="http://schemas.openxmlformats.org/officeDocument/2006/relationships/image" Target="media/image240.jpeg"/><Relationship Id="rId248" Type="http://schemas.openxmlformats.org/officeDocument/2006/relationships/image" Target="media/image241.jpeg"/><Relationship Id="rId249" Type="http://schemas.openxmlformats.org/officeDocument/2006/relationships/image" Target="media/image242.jpeg"/><Relationship Id="rId250" Type="http://schemas.openxmlformats.org/officeDocument/2006/relationships/image" Target="media/image243.jpeg"/><Relationship Id="rId251" Type="http://schemas.openxmlformats.org/officeDocument/2006/relationships/image" Target="media/image244.jpeg"/><Relationship Id="rId252" Type="http://schemas.openxmlformats.org/officeDocument/2006/relationships/image" Target="media/image245.jpeg"/><Relationship Id="rId253" Type="http://schemas.openxmlformats.org/officeDocument/2006/relationships/image" Target="media/image246.jpeg"/><Relationship Id="rId254" Type="http://schemas.openxmlformats.org/officeDocument/2006/relationships/image" Target="media/image247.jpeg"/><Relationship Id="rId255" Type="http://schemas.openxmlformats.org/officeDocument/2006/relationships/image" Target="media/image248.jpeg"/><Relationship Id="rId256" Type="http://schemas.openxmlformats.org/officeDocument/2006/relationships/image" Target="media/image249.jpeg"/><Relationship Id="rId257" Type="http://schemas.openxmlformats.org/officeDocument/2006/relationships/image" Target="media/image250.jpeg"/><Relationship Id="rId258" Type="http://schemas.openxmlformats.org/officeDocument/2006/relationships/image" Target="media/image251.jpeg"/><Relationship Id="rId259" Type="http://schemas.openxmlformats.org/officeDocument/2006/relationships/image" Target="media/image252.jpeg"/><Relationship Id="rId260" Type="http://schemas.openxmlformats.org/officeDocument/2006/relationships/image" Target="media/image253.jpeg"/><Relationship Id="rId261" Type="http://schemas.openxmlformats.org/officeDocument/2006/relationships/image" Target="media/image254.jpeg"/><Relationship Id="rId262" Type="http://schemas.openxmlformats.org/officeDocument/2006/relationships/image" Target="media/image255.jpeg"/><Relationship Id="rId263" Type="http://schemas.openxmlformats.org/officeDocument/2006/relationships/image" Target="media/image256.jpeg"/><Relationship Id="rId264" Type="http://schemas.openxmlformats.org/officeDocument/2006/relationships/image" Target="media/image257.jpeg"/><Relationship Id="rId265" Type="http://schemas.openxmlformats.org/officeDocument/2006/relationships/image" Target="media/image258.jpeg"/><Relationship Id="rId266" Type="http://schemas.openxmlformats.org/officeDocument/2006/relationships/image" Target="media/image259.jpeg"/><Relationship Id="rId267" Type="http://schemas.openxmlformats.org/officeDocument/2006/relationships/image" Target="media/image260.jpeg"/><Relationship Id="rId268" Type="http://schemas.openxmlformats.org/officeDocument/2006/relationships/image" Target="media/image261.jpeg"/><Relationship Id="rId269" Type="http://schemas.openxmlformats.org/officeDocument/2006/relationships/image" Target="media/image262.jpeg"/><Relationship Id="rId270" Type="http://schemas.openxmlformats.org/officeDocument/2006/relationships/image" Target="media/image263.jpeg"/><Relationship Id="rId271" Type="http://schemas.openxmlformats.org/officeDocument/2006/relationships/image" Target="media/image264.jpeg"/><Relationship Id="rId272" Type="http://schemas.openxmlformats.org/officeDocument/2006/relationships/image" Target="media/image265.jpeg"/><Relationship Id="rId273" Type="http://schemas.openxmlformats.org/officeDocument/2006/relationships/image" Target="media/image266.jpeg"/><Relationship Id="rId274" Type="http://schemas.openxmlformats.org/officeDocument/2006/relationships/image" Target="media/image267.jpeg"/><Relationship Id="rId275" Type="http://schemas.openxmlformats.org/officeDocument/2006/relationships/image" Target="media/image268.jpeg"/><Relationship Id="rId276" Type="http://schemas.openxmlformats.org/officeDocument/2006/relationships/image" Target="media/image269.jpeg"/><Relationship Id="rId277" Type="http://schemas.openxmlformats.org/officeDocument/2006/relationships/image" Target="media/image270.jpeg"/><Relationship Id="rId278" Type="http://schemas.openxmlformats.org/officeDocument/2006/relationships/image" Target="media/image271.jpeg"/><Relationship Id="rId279" Type="http://schemas.openxmlformats.org/officeDocument/2006/relationships/image" Target="media/image272.jpeg"/><Relationship Id="rId280" Type="http://schemas.openxmlformats.org/officeDocument/2006/relationships/image" Target="media/image273.jpeg"/><Relationship Id="rId281" Type="http://schemas.openxmlformats.org/officeDocument/2006/relationships/image" Target="media/image274.jpeg"/><Relationship Id="rId282" Type="http://schemas.openxmlformats.org/officeDocument/2006/relationships/image" Target="media/image275.jpeg"/><Relationship Id="rId283" Type="http://schemas.openxmlformats.org/officeDocument/2006/relationships/image" Target="media/image276.jpeg"/><Relationship Id="rId284" Type="http://schemas.openxmlformats.org/officeDocument/2006/relationships/image" Target="media/image277.jpeg"/><Relationship Id="rId285" Type="http://schemas.openxmlformats.org/officeDocument/2006/relationships/image" Target="media/image278.jpeg"/><Relationship Id="rId286" Type="http://schemas.openxmlformats.org/officeDocument/2006/relationships/image" Target="media/image279.jpeg"/><Relationship Id="rId287" Type="http://schemas.openxmlformats.org/officeDocument/2006/relationships/image" Target="media/image280.jpeg"/><Relationship Id="rId288" Type="http://schemas.openxmlformats.org/officeDocument/2006/relationships/image" Target="media/image281.jpeg"/><Relationship Id="rId289" Type="http://schemas.openxmlformats.org/officeDocument/2006/relationships/image" Target="media/image282.jpeg"/><Relationship Id="rId290" Type="http://schemas.openxmlformats.org/officeDocument/2006/relationships/image" Target="media/image283.jpeg"/><Relationship Id="rId291" Type="http://schemas.openxmlformats.org/officeDocument/2006/relationships/image" Target="media/image284.jpeg"/><Relationship Id="rId292" Type="http://schemas.openxmlformats.org/officeDocument/2006/relationships/image" Target="media/image285.jpeg"/><Relationship Id="rId293" Type="http://schemas.openxmlformats.org/officeDocument/2006/relationships/image" Target="media/image286.jpeg"/><Relationship Id="rId294" Type="http://schemas.openxmlformats.org/officeDocument/2006/relationships/image" Target="media/image287.jpeg"/><Relationship Id="rId295" Type="http://schemas.openxmlformats.org/officeDocument/2006/relationships/image" Target="media/image288.jpeg"/><Relationship Id="rId296" Type="http://schemas.openxmlformats.org/officeDocument/2006/relationships/image" Target="media/image289.jpeg"/><Relationship Id="rId297" Type="http://schemas.openxmlformats.org/officeDocument/2006/relationships/image" Target="media/image290.jpeg"/><Relationship Id="rId298" Type="http://schemas.openxmlformats.org/officeDocument/2006/relationships/image" Target="media/image291.jpeg"/><Relationship Id="rId299" Type="http://schemas.openxmlformats.org/officeDocument/2006/relationships/image" Target="media/image292.jpeg"/><Relationship Id="rId300" Type="http://schemas.openxmlformats.org/officeDocument/2006/relationships/image" Target="media/image293.jpeg"/><Relationship Id="rId301" Type="http://schemas.openxmlformats.org/officeDocument/2006/relationships/image" Target="media/image294.jpeg"/><Relationship Id="rId302" Type="http://schemas.openxmlformats.org/officeDocument/2006/relationships/image" Target="media/image295.jpeg"/><Relationship Id="rId303" Type="http://schemas.openxmlformats.org/officeDocument/2006/relationships/image" Target="media/image296.jpeg"/><Relationship Id="rId304" Type="http://schemas.openxmlformats.org/officeDocument/2006/relationships/image" Target="media/image297.jpeg"/><Relationship Id="rId305" Type="http://schemas.openxmlformats.org/officeDocument/2006/relationships/image" Target="media/image298.jpeg"/><Relationship Id="rId306" Type="http://schemas.openxmlformats.org/officeDocument/2006/relationships/image" Target="media/image299.jpeg"/><Relationship Id="rId307" Type="http://schemas.openxmlformats.org/officeDocument/2006/relationships/image" Target="media/image300.jpeg"/><Relationship Id="rId308" Type="http://schemas.openxmlformats.org/officeDocument/2006/relationships/image" Target="media/image301.jpeg"/><Relationship Id="rId309" Type="http://schemas.openxmlformats.org/officeDocument/2006/relationships/image" Target="media/image302.jpeg"/><Relationship Id="rId310" Type="http://schemas.openxmlformats.org/officeDocument/2006/relationships/image" Target="media/image303.jpeg"/><Relationship Id="rId311" Type="http://schemas.openxmlformats.org/officeDocument/2006/relationships/image" Target="media/image304.jpeg"/><Relationship Id="rId312" Type="http://schemas.openxmlformats.org/officeDocument/2006/relationships/image" Target="media/image305.jpeg"/><Relationship Id="rId313" Type="http://schemas.openxmlformats.org/officeDocument/2006/relationships/image" Target="media/image306.jpeg"/><Relationship Id="rId314" Type="http://schemas.openxmlformats.org/officeDocument/2006/relationships/image" Target="media/image307.jpeg"/><Relationship Id="rId315" Type="http://schemas.openxmlformats.org/officeDocument/2006/relationships/image" Target="media/image308.jpeg"/><Relationship Id="rId316" Type="http://schemas.openxmlformats.org/officeDocument/2006/relationships/image" Target="media/image309.jpeg"/><Relationship Id="rId317" Type="http://schemas.openxmlformats.org/officeDocument/2006/relationships/image" Target="media/image310.jpeg"/><Relationship Id="rId318" Type="http://schemas.openxmlformats.org/officeDocument/2006/relationships/image" Target="media/image311.jpeg"/><Relationship Id="rId319" Type="http://schemas.openxmlformats.org/officeDocument/2006/relationships/image" Target="media/image312.jpeg"/><Relationship Id="rId320" Type="http://schemas.openxmlformats.org/officeDocument/2006/relationships/image" Target="media/image313.jpeg"/><Relationship Id="rId321" Type="http://schemas.openxmlformats.org/officeDocument/2006/relationships/image" Target="media/image314.jpeg"/><Relationship Id="rId322" Type="http://schemas.openxmlformats.org/officeDocument/2006/relationships/image" Target="media/image315.jpeg"/><Relationship Id="rId323" Type="http://schemas.openxmlformats.org/officeDocument/2006/relationships/image" Target="media/image316.jpeg"/><Relationship Id="rId324" Type="http://schemas.openxmlformats.org/officeDocument/2006/relationships/image" Target="media/image317.jpeg"/><Relationship Id="rId325" Type="http://schemas.openxmlformats.org/officeDocument/2006/relationships/image" Target="media/image318.jpeg"/><Relationship Id="rId326" Type="http://schemas.openxmlformats.org/officeDocument/2006/relationships/image" Target="media/image319.jpeg"/><Relationship Id="rId327" Type="http://schemas.openxmlformats.org/officeDocument/2006/relationships/image" Target="media/image320.jpeg"/><Relationship Id="rId328" Type="http://schemas.openxmlformats.org/officeDocument/2006/relationships/image" Target="media/image321.jpeg"/><Relationship Id="rId329" Type="http://schemas.openxmlformats.org/officeDocument/2006/relationships/image" Target="media/image322.jpeg"/><Relationship Id="rId330" Type="http://schemas.openxmlformats.org/officeDocument/2006/relationships/image" Target="media/image323.jpeg"/><Relationship Id="rId331" Type="http://schemas.openxmlformats.org/officeDocument/2006/relationships/image" Target="media/image324.jpeg"/><Relationship Id="rId332" Type="http://schemas.openxmlformats.org/officeDocument/2006/relationships/image" Target="media/image325.jpeg"/><Relationship Id="rId333" Type="http://schemas.openxmlformats.org/officeDocument/2006/relationships/image" Target="media/image326.jpeg"/><Relationship Id="rId334" Type="http://schemas.openxmlformats.org/officeDocument/2006/relationships/image" Target="media/image327.jpeg"/><Relationship Id="rId335" Type="http://schemas.openxmlformats.org/officeDocument/2006/relationships/image" Target="media/image328.jpeg"/><Relationship Id="rId336" Type="http://schemas.openxmlformats.org/officeDocument/2006/relationships/image" Target="media/image329.jpeg"/><Relationship Id="rId337" Type="http://schemas.openxmlformats.org/officeDocument/2006/relationships/image" Target="media/image330.jpeg"/><Relationship Id="rId338" Type="http://schemas.openxmlformats.org/officeDocument/2006/relationships/image" Target="media/image331.jpeg"/><Relationship Id="rId339" Type="http://schemas.openxmlformats.org/officeDocument/2006/relationships/image" Target="media/image332.jpeg"/><Relationship Id="rId340" Type="http://schemas.openxmlformats.org/officeDocument/2006/relationships/image" Target="media/image333.jpeg"/><Relationship Id="rId341" Type="http://schemas.openxmlformats.org/officeDocument/2006/relationships/image" Target="media/image334.jpeg"/><Relationship Id="rId342" Type="http://schemas.openxmlformats.org/officeDocument/2006/relationships/image" Target="media/image335.jpeg"/><Relationship Id="rId343" Type="http://schemas.openxmlformats.org/officeDocument/2006/relationships/image" Target="media/image336.jpeg"/><Relationship Id="rId344" Type="http://schemas.openxmlformats.org/officeDocument/2006/relationships/image" Target="media/image337.jpeg"/><Relationship Id="rId345" Type="http://schemas.openxmlformats.org/officeDocument/2006/relationships/image" Target="media/image338.jpeg"/><Relationship Id="rId346" Type="http://schemas.openxmlformats.org/officeDocument/2006/relationships/image" Target="media/image339.jpeg"/><Relationship Id="rId347" Type="http://schemas.openxmlformats.org/officeDocument/2006/relationships/image" Target="media/image340.jpeg"/><Relationship Id="rId348" Type="http://schemas.openxmlformats.org/officeDocument/2006/relationships/image" Target="media/image341.jpeg"/><Relationship Id="rId349" Type="http://schemas.openxmlformats.org/officeDocument/2006/relationships/image" Target="media/image342.jpeg"/><Relationship Id="rId350" Type="http://schemas.openxmlformats.org/officeDocument/2006/relationships/image" Target="media/image343.jpeg"/><Relationship Id="rId351" Type="http://schemas.openxmlformats.org/officeDocument/2006/relationships/image" Target="media/image344.jpeg"/><Relationship Id="rId352" Type="http://schemas.openxmlformats.org/officeDocument/2006/relationships/image" Target="media/image345.jpeg"/><Relationship Id="rId353" Type="http://schemas.openxmlformats.org/officeDocument/2006/relationships/image" Target="media/image346.jpeg"/><Relationship Id="rId354" Type="http://schemas.openxmlformats.org/officeDocument/2006/relationships/image" Target="media/image347.jpeg"/><Relationship Id="rId355" Type="http://schemas.openxmlformats.org/officeDocument/2006/relationships/image" Target="media/image348.jpeg"/><Relationship Id="rId356" Type="http://schemas.openxmlformats.org/officeDocument/2006/relationships/image" Target="media/image349.jpeg"/><Relationship Id="rId357" Type="http://schemas.openxmlformats.org/officeDocument/2006/relationships/image" Target="media/image350.jpeg"/><Relationship Id="rId358" Type="http://schemas.openxmlformats.org/officeDocument/2006/relationships/image" Target="media/image351.jpeg"/><Relationship Id="rId359" Type="http://schemas.openxmlformats.org/officeDocument/2006/relationships/image" Target="media/image352.jpeg"/><Relationship Id="rId360" Type="http://schemas.openxmlformats.org/officeDocument/2006/relationships/image" Target="media/image353.jpeg"/><Relationship Id="rId361" Type="http://schemas.openxmlformats.org/officeDocument/2006/relationships/image" Target="media/image354.jpeg"/><Relationship Id="rId362" Type="http://schemas.openxmlformats.org/officeDocument/2006/relationships/image" Target="media/image355.jpeg"/><Relationship Id="rId363" Type="http://schemas.openxmlformats.org/officeDocument/2006/relationships/image" Target="media/image356.jpeg"/><Relationship Id="rId364" Type="http://schemas.openxmlformats.org/officeDocument/2006/relationships/image" Target="media/image357.jpeg"/><Relationship Id="rId365" Type="http://schemas.openxmlformats.org/officeDocument/2006/relationships/image" Target="media/image358.jpeg"/><Relationship Id="rId366" Type="http://schemas.openxmlformats.org/officeDocument/2006/relationships/image" Target="media/image359.jpeg"/><Relationship Id="rId367" Type="http://schemas.openxmlformats.org/officeDocument/2006/relationships/image" Target="media/image360.jpeg"/><Relationship Id="rId368" Type="http://schemas.openxmlformats.org/officeDocument/2006/relationships/image" Target="media/image361.jpeg"/><Relationship Id="rId369" Type="http://schemas.openxmlformats.org/officeDocument/2006/relationships/image" Target="media/image362.jpeg"/><Relationship Id="rId370" Type="http://schemas.openxmlformats.org/officeDocument/2006/relationships/image" Target="media/image363.jpeg"/><Relationship Id="rId371" Type="http://schemas.openxmlformats.org/officeDocument/2006/relationships/image" Target="media/image364.jpeg"/><Relationship Id="rId372" Type="http://schemas.openxmlformats.org/officeDocument/2006/relationships/image" Target="media/image365.jpeg"/><Relationship Id="rId373" Type="http://schemas.openxmlformats.org/officeDocument/2006/relationships/image" Target="media/image366.jpeg"/><Relationship Id="rId374" Type="http://schemas.openxmlformats.org/officeDocument/2006/relationships/image" Target="media/image367.jpeg"/><Relationship Id="rId375" Type="http://schemas.openxmlformats.org/officeDocument/2006/relationships/image" Target="media/image368.jpeg"/><Relationship Id="rId376" Type="http://schemas.openxmlformats.org/officeDocument/2006/relationships/image" Target="media/image369.jpeg"/><Relationship Id="rId377" Type="http://schemas.openxmlformats.org/officeDocument/2006/relationships/image" Target="media/image370.jpeg"/><Relationship Id="rId378" Type="http://schemas.openxmlformats.org/officeDocument/2006/relationships/image" Target="media/image371.jpeg"/><Relationship Id="rId379" Type="http://schemas.openxmlformats.org/officeDocument/2006/relationships/image" Target="media/image372.jpeg"/><Relationship Id="rId380" Type="http://schemas.openxmlformats.org/officeDocument/2006/relationships/image" Target="media/image373.jpeg"/><Relationship Id="rId381" Type="http://schemas.openxmlformats.org/officeDocument/2006/relationships/image" Target="media/image374.jpeg"/><Relationship Id="rId382" Type="http://schemas.openxmlformats.org/officeDocument/2006/relationships/image" Target="media/image375.jpeg"/><Relationship Id="rId383" Type="http://schemas.openxmlformats.org/officeDocument/2006/relationships/image" Target="media/image376.jpeg"/><Relationship Id="rId384" Type="http://schemas.openxmlformats.org/officeDocument/2006/relationships/image" Target="media/image377.jpeg"/><Relationship Id="rId385" Type="http://schemas.openxmlformats.org/officeDocument/2006/relationships/image" Target="media/image378.jpeg"/><Relationship Id="rId386" Type="http://schemas.openxmlformats.org/officeDocument/2006/relationships/image" Target="media/image379.jpeg"/><Relationship Id="rId387" Type="http://schemas.openxmlformats.org/officeDocument/2006/relationships/image" Target="media/image380.jpeg"/><Relationship Id="rId388" Type="http://schemas.openxmlformats.org/officeDocument/2006/relationships/image" Target="media/image381.jpeg"/><Relationship Id="rId389" Type="http://schemas.openxmlformats.org/officeDocument/2006/relationships/image" Target="media/image382.jpeg"/><Relationship Id="rId390" Type="http://schemas.openxmlformats.org/officeDocument/2006/relationships/image" Target="media/image383.jpeg"/><Relationship Id="rId391" Type="http://schemas.openxmlformats.org/officeDocument/2006/relationships/image" Target="media/image384.jpeg"/><Relationship Id="rId392" Type="http://schemas.openxmlformats.org/officeDocument/2006/relationships/image" Target="media/image385.jpeg"/><Relationship Id="rId393" Type="http://schemas.openxmlformats.org/officeDocument/2006/relationships/image" Target="media/image386.jpeg"/><Relationship Id="rId394" Type="http://schemas.openxmlformats.org/officeDocument/2006/relationships/image" Target="media/image387.jpeg"/><Relationship Id="rId395" Type="http://schemas.openxmlformats.org/officeDocument/2006/relationships/image" Target="media/image388.jpeg"/><Relationship Id="rId396" Type="http://schemas.openxmlformats.org/officeDocument/2006/relationships/image" Target="media/image389.jpeg"/><Relationship Id="rId397" Type="http://schemas.openxmlformats.org/officeDocument/2006/relationships/image" Target="media/image390.jpeg"/><Relationship Id="rId398" Type="http://schemas.openxmlformats.org/officeDocument/2006/relationships/image" Target="media/image391.jpeg"/><Relationship Id="rId399" Type="http://schemas.openxmlformats.org/officeDocument/2006/relationships/image" Target="media/image392.jpeg"/><Relationship Id="rId400" Type="http://schemas.openxmlformats.org/officeDocument/2006/relationships/image" Target="media/image393.jpeg"/><Relationship Id="rId401" Type="http://schemas.openxmlformats.org/officeDocument/2006/relationships/image" Target="media/image394.jpeg"/><Relationship Id="rId402" Type="http://schemas.openxmlformats.org/officeDocument/2006/relationships/image" Target="media/image395.jpeg"/><Relationship Id="rId403" Type="http://schemas.openxmlformats.org/officeDocument/2006/relationships/image" Target="media/image396.jpeg"/><Relationship Id="rId404" Type="http://schemas.openxmlformats.org/officeDocument/2006/relationships/image" Target="media/image397.jpeg"/><Relationship Id="rId405" Type="http://schemas.openxmlformats.org/officeDocument/2006/relationships/image" Target="media/image398.jpeg"/><Relationship Id="rId406" Type="http://schemas.openxmlformats.org/officeDocument/2006/relationships/image" Target="media/image399.jpeg"/><Relationship Id="rId407" Type="http://schemas.openxmlformats.org/officeDocument/2006/relationships/image" Target="media/image400.jpeg"/><Relationship Id="rId408" Type="http://schemas.openxmlformats.org/officeDocument/2006/relationships/image" Target="media/image401.jpeg"/><Relationship Id="rId409" Type="http://schemas.openxmlformats.org/officeDocument/2006/relationships/image" Target="media/image402.jpeg"/><Relationship Id="rId410" Type="http://schemas.openxmlformats.org/officeDocument/2006/relationships/image" Target="media/image403.jpeg"/><Relationship Id="rId411" Type="http://schemas.openxmlformats.org/officeDocument/2006/relationships/image" Target="media/image404.jpeg"/><Relationship Id="rId412" Type="http://schemas.openxmlformats.org/officeDocument/2006/relationships/image" Target="media/image405.jpeg"/><Relationship Id="rId413" Type="http://schemas.openxmlformats.org/officeDocument/2006/relationships/image" Target="media/image406.jpeg"/><Relationship Id="rId414" Type="http://schemas.openxmlformats.org/officeDocument/2006/relationships/image" Target="media/image407.jpeg"/><Relationship Id="rId415" Type="http://schemas.openxmlformats.org/officeDocument/2006/relationships/image" Target="media/image408.jpeg"/><Relationship Id="rId416" Type="http://schemas.openxmlformats.org/officeDocument/2006/relationships/image" Target="media/image409.jpeg"/><Relationship Id="rId417" Type="http://schemas.openxmlformats.org/officeDocument/2006/relationships/image" Target="media/image410.jpeg"/><Relationship Id="rId418" Type="http://schemas.openxmlformats.org/officeDocument/2006/relationships/image" Target="media/image411.jpeg"/><Relationship Id="rId419" Type="http://schemas.openxmlformats.org/officeDocument/2006/relationships/image" Target="media/image412.jpeg"/><Relationship Id="rId420" Type="http://schemas.openxmlformats.org/officeDocument/2006/relationships/image" Target="media/image413.jpeg"/><Relationship Id="rId421" Type="http://schemas.openxmlformats.org/officeDocument/2006/relationships/image" Target="media/image414.jpeg"/><Relationship Id="rId422" Type="http://schemas.openxmlformats.org/officeDocument/2006/relationships/image" Target="media/image415.jpeg"/><Relationship Id="rId423" Type="http://schemas.openxmlformats.org/officeDocument/2006/relationships/image" Target="media/image416.jpeg"/><Relationship Id="rId424" Type="http://schemas.openxmlformats.org/officeDocument/2006/relationships/image" Target="media/image417.jpeg"/><Relationship Id="rId425" Type="http://schemas.openxmlformats.org/officeDocument/2006/relationships/image" Target="media/image418.jpeg"/><Relationship Id="rId426" Type="http://schemas.openxmlformats.org/officeDocument/2006/relationships/image" Target="media/image419.jpeg"/><Relationship Id="rId427" Type="http://schemas.openxmlformats.org/officeDocument/2006/relationships/image" Target="media/image420.jpeg"/><Relationship Id="rId428" Type="http://schemas.openxmlformats.org/officeDocument/2006/relationships/image" Target="media/image421.jpeg"/><Relationship Id="rId429" Type="http://schemas.openxmlformats.org/officeDocument/2006/relationships/image" Target="media/image422.jpeg"/><Relationship Id="rId430" Type="http://schemas.openxmlformats.org/officeDocument/2006/relationships/image" Target="media/image423.jpeg"/><Relationship Id="rId431" Type="http://schemas.openxmlformats.org/officeDocument/2006/relationships/image" Target="media/image424.jpeg"/><Relationship Id="rId432" Type="http://schemas.openxmlformats.org/officeDocument/2006/relationships/image" Target="media/image425.jpeg"/><Relationship Id="rId433" Type="http://schemas.openxmlformats.org/officeDocument/2006/relationships/image" Target="media/image426.jpeg"/><Relationship Id="rId434" Type="http://schemas.openxmlformats.org/officeDocument/2006/relationships/image" Target="media/image427.jpeg"/><Relationship Id="rId435" Type="http://schemas.openxmlformats.org/officeDocument/2006/relationships/image" Target="media/image428.jpeg"/><Relationship Id="rId436" Type="http://schemas.openxmlformats.org/officeDocument/2006/relationships/image" Target="media/image429.jpeg"/><Relationship Id="rId437" Type="http://schemas.openxmlformats.org/officeDocument/2006/relationships/image" Target="media/image430.jpeg"/><Relationship Id="rId438" Type="http://schemas.openxmlformats.org/officeDocument/2006/relationships/image" Target="media/image431.jpeg"/><Relationship Id="rId439" Type="http://schemas.openxmlformats.org/officeDocument/2006/relationships/image" Target="media/image432.jpeg"/><Relationship Id="rId440" Type="http://schemas.openxmlformats.org/officeDocument/2006/relationships/image" Target="media/image433.jpeg"/><Relationship Id="rId441" Type="http://schemas.openxmlformats.org/officeDocument/2006/relationships/image" Target="media/image434.jpeg"/><Relationship Id="rId442" Type="http://schemas.openxmlformats.org/officeDocument/2006/relationships/image" Target="media/image435.jpeg"/><Relationship Id="rId443" Type="http://schemas.openxmlformats.org/officeDocument/2006/relationships/image" Target="media/image436.jpeg"/><Relationship Id="rId444" Type="http://schemas.openxmlformats.org/officeDocument/2006/relationships/image" Target="media/image437.jpeg"/><Relationship Id="rId445" Type="http://schemas.openxmlformats.org/officeDocument/2006/relationships/image" Target="media/image438.jpeg"/><Relationship Id="rId446" Type="http://schemas.openxmlformats.org/officeDocument/2006/relationships/image" Target="media/image439.jpeg"/><Relationship Id="rId447" Type="http://schemas.openxmlformats.org/officeDocument/2006/relationships/image" Target="media/image440.jpeg"/><Relationship Id="rId448" Type="http://schemas.openxmlformats.org/officeDocument/2006/relationships/image" Target="media/image441.jpeg"/><Relationship Id="rId449" Type="http://schemas.openxmlformats.org/officeDocument/2006/relationships/image" Target="media/image442.jpeg"/><Relationship Id="rId450" Type="http://schemas.openxmlformats.org/officeDocument/2006/relationships/image" Target="media/image443.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2017-12-19T11:13:48Z</dcterms:created>
  <dcterms:modified xsi:type="dcterms:W3CDTF">2017-12-19T11:13:48Z</dcterms:modified>
</cp:coreProperties>
</file>